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16" w:rsidRPr="00490419" w:rsidRDefault="00223348" w:rsidP="00223348">
      <w:pPr>
        <w:rPr>
          <w:rFonts w:ascii="Times New Roman" w:hAnsi="Times New Roman" w:cs="Times New Roman"/>
          <w:color w:val="FFFFFF" w:themeColor="background1"/>
          <w:sz w:val="32"/>
        </w:rPr>
      </w:pPr>
      <w:r w:rsidRPr="00490419">
        <w:rPr>
          <w:rFonts w:ascii="Times New Roman" w:hAnsi="Times New Roman" w:cs="Times New Roman"/>
          <w:color w:val="FFFFFF" w:themeColor="background1"/>
          <w:sz w:val="32"/>
        </w:rPr>
        <w:t xml:space="preserve">                              МОУ-СОШ №2 п. Южный</w:t>
      </w:r>
    </w:p>
    <w:p w:rsidR="003A60CB" w:rsidRDefault="003A60CB">
      <w:pPr>
        <w:rPr>
          <w:sz w:val="28"/>
        </w:rPr>
      </w:pPr>
    </w:p>
    <w:p w:rsidR="003A60CB" w:rsidRDefault="003A60CB">
      <w:pPr>
        <w:rPr>
          <w:sz w:val="28"/>
        </w:rPr>
      </w:pPr>
    </w:p>
    <w:p w:rsidR="003A60CB" w:rsidRDefault="003A60CB" w:rsidP="003A60CB">
      <w:pPr>
        <w:jc w:val="center"/>
        <w:rPr>
          <w:sz w:val="28"/>
        </w:rPr>
      </w:pPr>
    </w:p>
    <w:p w:rsidR="003A60CB" w:rsidRDefault="003A60CB" w:rsidP="003A60CB">
      <w:pPr>
        <w:jc w:val="center"/>
        <w:rPr>
          <w:sz w:val="28"/>
        </w:rPr>
      </w:pPr>
    </w:p>
    <w:p w:rsidR="003A60CB" w:rsidRPr="00490419" w:rsidRDefault="00223348" w:rsidP="00223348">
      <w:pPr>
        <w:rPr>
          <w:rFonts w:asciiTheme="majorHAnsi" w:hAnsiTheme="majorHAnsi"/>
          <w:b/>
          <w:i/>
          <w:color w:val="17365D" w:themeColor="text2" w:themeShade="BF"/>
          <w:sz w:val="72"/>
        </w:rPr>
      </w:pPr>
      <w:r>
        <w:rPr>
          <w:rFonts w:asciiTheme="majorHAnsi" w:hAnsiTheme="majorHAnsi"/>
          <w:i/>
          <w:color w:val="993366"/>
          <w:sz w:val="72"/>
        </w:rPr>
        <w:t xml:space="preserve">             </w:t>
      </w:r>
      <w:r w:rsidR="003A60CB" w:rsidRPr="00490419">
        <w:rPr>
          <w:rFonts w:asciiTheme="majorHAnsi" w:hAnsiTheme="majorHAnsi"/>
          <w:b/>
          <w:i/>
          <w:color w:val="17365D" w:themeColor="text2" w:themeShade="BF"/>
          <w:sz w:val="72"/>
        </w:rPr>
        <w:t>Диагностика</w:t>
      </w:r>
    </w:p>
    <w:p w:rsidR="003A60CB" w:rsidRPr="00490419" w:rsidRDefault="00223348" w:rsidP="00223348">
      <w:pPr>
        <w:rPr>
          <w:rFonts w:asciiTheme="majorHAnsi" w:hAnsiTheme="majorHAnsi"/>
          <w:b/>
          <w:i/>
          <w:color w:val="17365D" w:themeColor="text2" w:themeShade="BF"/>
          <w:sz w:val="72"/>
        </w:rPr>
      </w:pPr>
      <w:r w:rsidRPr="00490419">
        <w:rPr>
          <w:rFonts w:asciiTheme="majorHAnsi" w:hAnsiTheme="majorHAnsi"/>
          <w:b/>
          <w:i/>
          <w:color w:val="17365D" w:themeColor="text2" w:themeShade="BF"/>
          <w:sz w:val="72"/>
        </w:rPr>
        <w:t xml:space="preserve">                 </w:t>
      </w:r>
      <w:r w:rsidR="003A60CB" w:rsidRPr="00490419">
        <w:rPr>
          <w:rFonts w:asciiTheme="majorHAnsi" w:hAnsiTheme="majorHAnsi"/>
          <w:b/>
          <w:i/>
          <w:color w:val="17365D" w:themeColor="text2" w:themeShade="BF"/>
          <w:sz w:val="72"/>
        </w:rPr>
        <w:t>изучения</w:t>
      </w:r>
    </w:p>
    <w:p w:rsidR="003A60CB" w:rsidRPr="00490419" w:rsidRDefault="00223348" w:rsidP="00223348">
      <w:pPr>
        <w:rPr>
          <w:rFonts w:asciiTheme="majorHAnsi" w:hAnsiTheme="majorHAnsi"/>
          <w:b/>
          <w:i/>
          <w:color w:val="17365D" w:themeColor="text2" w:themeShade="BF"/>
          <w:sz w:val="72"/>
        </w:rPr>
      </w:pPr>
      <w:r w:rsidRPr="00490419">
        <w:rPr>
          <w:rFonts w:asciiTheme="majorHAnsi" w:hAnsiTheme="majorHAnsi"/>
          <w:b/>
          <w:i/>
          <w:color w:val="17365D" w:themeColor="text2" w:themeShade="BF"/>
          <w:sz w:val="72"/>
        </w:rPr>
        <w:t xml:space="preserve">    </w:t>
      </w:r>
      <w:r w:rsidR="003A60CB" w:rsidRPr="00490419">
        <w:rPr>
          <w:rFonts w:asciiTheme="majorHAnsi" w:hAnsiTheme="majorHAnsi"/>
          <w:b/>
          <w:i/>
          <w:color w:val="17365D" w:themeColor="text2" w:themeShade="BF"/>
          <w:sz w:val="72"/>
        </w:rPr>
        <w:t>детского коллектива</w:t>
      </w:r>
    </w:p>
    <w:p w:rsidR="003A60CB" w:rsidRPr="00490419" w:rsidRDefault="00223348" w:rsidP="00223348">
      <w:pPr>
        <w:rPr>
          <w:rFonts w:asciiTheme="majorHAnsi" w:hAnsiTheme="majorHAnsi"/>
          <w:color w:val="FFFFFF" w:themeColor="background1"/>
          <w:sz w:val="40"/>
          <w:szCs w:val="40"/>
        </w:rPr>
      </w:pPr>
      <w:r w:rsidRPr="00490419">
        <w:rPr>
          <w:rFonts w:asciiTheme="majorHAnsi" w:hAnsiTheme="majorHAnsi"/>
          <w:color w:val="FFFFFF" w:themeColor="background1"/>
          <w:sz w:val="40"/>
          <w:szCs w:val="40"/>
        </w:rPr>
        <w:t xml:space="preserve">                 </w:t>
      </w:r>
      <w:r w:rsidR="003A60CB" w:rsidRPr="00490419">
        <w:rPr>
          <w:rFonts w:asciiTheme="majorHAnsi" w:hAnsiTheme="majorHAnsi"/>
          <w:color w:val="FFFFFF" w:themeColor="background1"/>
          <w:sz w:val="40"/>
          <w:szCs w:val="40"/>
        </w:rPr>
        <w:t>(выступление на педсовете)</w:t>
      </w:r>
    </w:p>
    <w:p w:rsidR="003A60CB" w:rsidRDefault="003A60CB" w:rsidP="003A60CB">
      <w:pPr>
        <w:jc w:val="center"/>
        <w:rPr>
          <w:rFonts w:asciiTheme="majorHAnsi" w:hAnsiTheme="majorHAnsi"/>
          <w:sz w:val="40"/>
          <w:szCs w:val="40"/>
        </w:rPr>
      </w:pPr>
    </w:p>
    <w:p w:rsidR="003A60CB" w:rsidRDefault="00223348" w:rsidP="00223348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                      </w:t>
      </w:r>
      <w:r w:rsidRPr="00223348">
        <w:rPr>
          <w:rFonts w:asciiTheme="majorHAnsi" w:hAnsiTheme="majorHAnsi"/>
          <w:noProof/>
          <w:sz w:val="40"/>
          <w:szCs w:val="40"/>
          <w:lang w:eastAsia="ru-RU"/>
        </w:rPr>
        <w:drawing>
          <wp:inline distT="0" distB="0" distL="0" distR="0">
            <wp:extent cx="2695575" cy="3105150"/>
            <wp:effectExtent l="19050" t="0" r="9525" b="0"/>
            <wp:docPr id="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744" cy="310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0CB" w:rsidRDefault="003A60CB" w:rsidP="003A60CB">
      <w:pPr>
        <w:jc w:val="center"/>
        <w:rPr>
          <w:rFonts w:asciiTheme="majorHAnsi" w:hAnsiTheme="majorHAnsi"/>
          <w:sz w:val="40"/>
          <w:szCs w:val="40"/>
        </w:rPr>
      </w:pPr>
    </w:p>
    <w:p w:rsidR="003A60CB" w:rsidRPr="00490419" w:rsidRDefault="00223348" w:rsidP="00223348">
      <w:pPr>
        <w:rPr>
          <w:rFonts w:asciiTheme="majorHAnsi" w:hAnsiTheme="majorHAnsi"/>
          <w:color w:val="FFFFFF" w:themeColor="background1"/>
          <w:sz w:val="36"/>
          <w:szCs w:val="40"/>
        </w:rPr>
      </w:pPr>
      <w:r w:rsidRPr="00490419">
        <w:rPr>
          <w:rFonts w:asciiTheme="majorHAnsi" w:hAnsiTheme="majorHAnsi"/>
          <w:color w:val="FFFFFF" w:themeColor="background1"/>
          <w:sz w:val="40"/>
          <w:szCs w:val="40"/>
        </w:rPr>
        <w:t xml:space="preserve">                              </w:t>
      </w:r>
      <w:r w:rsidR="003A60CB" w:rsidRPr="00490419">
        <w:rPr>
          <w:rFonts w:asciiTheme="majorHAnsi" w:hAnsiTheme="majorHAnsi"/>
          <w:color w:val="FFFFFF" w:themeColor="background1"/>
          <w:sz w:val="36"/>
          <w:szCs w:val="40"/>
        </w:rPr>
        <w:t xml:space="preserve">2007 – 2008 </w:t>
      </w:r>
      <w:proofErr w:type="spellStart"/>
      <w:r w:rsidR="003A60CB" w:rsidRPr="00490419">
        <w:rPr>
          <w:rFonts w:asciiTheme="majorHAnsi" w:hAnsiTheme="majorHAnsi"/>
          <w:color w:val="FFFFFF" w:themeColor="background1"/>
          <w:sz w:val="36"/>
          <w:szCs w:val="40"/>
        </w:rPr>
        <w:t>уч</w:t>
      </w:r>
      <w:proofErr w:type="spellEnd"/>
      <w:r w:rsidR="003A60CB" w:rsidRPr="00490419">
        <w:rPr>
          <w:rFonts w:asciiTheme="majorHAnsi" w:hAnsiTheme="majorHAnsi"/>
          <w:color w:val="FFFFFF" w:themeColor="background1"/>
          <w:sz w:val="36"/>
          <w:szCs w:val="40"/>
        </w:rPr>
        <w:t>. год</w:t>
      </w:r>
    </w:p>
    <w:p w:rsidR="003A60CB" w:rsidRDefault="003A60CB" w:rsidP="00753E56">
      <w:pPr>
        <w:spacing w:after="0"/>
        <w:jc w:val="both"/>
        <w:rPr>
          <w:sz w:val="28"/>
          <w:szCs w:val="28"/>
        </w:rPr>
      </w:pPr>
      <w:r w:rsidRPr="003A60CB">
        <w:rPr>
          <w:sz w:val="28"/>
          <w:szCs w:val="28"/>
        </w:rPr>
        <w:lastRenderedPageBreak/>
        <w:t xml:space="preserve">          Большое значение в работе классного руководителя имеет диагностическая деятельность. Диагностические исследования необходимы как в изучении особенностей детского коллектива, так и в изучении учебных успехов.</w:t>
      </w:r>
    </w:p>
    <w:p w:rsidR="003A60CB" w:rsidRDefault="003A60CB" w:rsidP="00753E5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педагогическом процессе диагностика выполняет следующие функции:</w:t>
      </w:r>
    </w:p>
    <w:p w:rsidR="003A60CB" w:rsidRDefault="003A60CB" w:rsidP="00797AD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Информационную.</w:t>
      </w:r>
    </w:p>
    <w:p w:rsidR="003A60CB" w:rsidRDefault="003A60CB" w:rsidP="00797AD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Прогнозирующую.</w:t>
      </w:r>
    </w:p>
    <w:p w:rsidR="003A60CB" w:rsidRDefault="003A60CB" w:rsidP="00797AD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Оценочную.</w:t>
      </w:r>
    </w:p>
    <w:p w:rsidR="003A60CB" w:rsidRDefault="003A60CB" w:rsidP="00797AD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Развивающую.</w:t>
      </w:r>
    </w:p>
    <w:p w:rsidR="003A60CB" w:rsidRDefault="003A60CB" w:rsidP="00753E5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задачами диагностики в начальной школе являются следующие задачи:</w:t>
      </w:r>
    </w:p>
    <w:p w:rsidR="003A60CB" w:rsidRDefault="00797AD5" w:rsidP="00797AD5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уровни развития ребёнка;</w:t>
      </w:r>
    </w:p>
    <w:p w:rsidR="00797AD5" w:rsidRDefault="00797AD5" w:rsidP="00797AD5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обнаружить изменения основных характеристик и признаков личности в лучшую или худшую сторону;</w:t>
      </w:r>
    </w:p>
    <w:p w:rsidR="00797AD5" w:rsidRDefault="00797AD5" w:rsidP="00797AD5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увидеть норму и отклонение (ориентируясь на эталон);</w:t>
      </w:r>
    </w:p>
    <w:p w:rsidR="00797AD5" w:rsidRDefault="00797AD5" w:rsidP="00797AD5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полученные факты;</w:t>
      </w:r>
    </w:p>
    <w:p w:rsidR="00797AD5" w:rsidRDefault="00797AD5" w:rsidP="00797AD5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причины изменений;</w:t>
      </w:r>
    </w:p>
    <w:p w:rsidR="00797AD5" w:rsidRDefault="00797AD5" w:rsidP="00797AD5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выработать план дальнейшей коррекционной работы по результатам диагностики.</w:t>
      </w:r>
    </w:p>
    <w:p w:rsidR="00797AD5" w:rsidRDefault="00797AD5" w:rsidP="00753E56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Отбирая диагностические методики, классный руководитель должен руководствоваться следующими критериями:</w:t>
      </w:r>
    </w:p>
    <w:p w:rsidR="00797AD5" w:rsidRDefault="00797AD5" w:rsidP="00797AD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— возраст учащихся класса;</w:t>
      </w:r>
    </w:p>
    <w:p w:rsidR="00797AD5" w:rsidRDefault="00797AD5" w:rsidP="00797AD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— особенности формирования детского коллектива;</w:t>
      </w:r>
    </w:p>
    <w:p w:rsidR="00797AD5" w:rsidRDefault="00797AD5" w:rsidP="00797AD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— готовность учащихся к диагностическому исследованию;</w:t>
      </w:r>
    </w:p>
    <w:p w:rsidR="00797AD5" w:rsidRDefault="00797AD5" w:rsidP="00797AD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— степень взаимодействия учащихся и педагога.</w:t>
      </w:r>
    </w:p>
    <w:p w:rsidR="00FB7FC6" w:rsidRDefault="00FB7FC6" w:rsidP="00797AD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Работая с диагностическими методиками, классный руководитель должен придерживаться следующих правил:</w:t>
      </w:r>
    </w:p>
    <w:p w:rsidR="00FB7FC6" w:rsidRDefault="00FB7FC6" w:rsidP="00797AD5">
      <w:pPr>
        <w:spacing w:after="0"/>
        <w:jc w:val="both"/>
        <w:rPr>
          <w:sz w:val="28"/>
          <w:szCs w:val="28"/>
        </w:rPr>
      </w:pPr>
      <w:r w:rsidRPr="00FB7FC6">
        <w:rPr>
          <w:i/>
          <w:sz w:val="28"/>
          <w:szCs w:val="28"/>
          <w:u w:val="single"/>
        </w:rPr>
        <w:t>Правило первое.</w:t>
      </w:r>
      <w:r w:rsidR="00497CC0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 диагностической методики должно предполагать ожидаемый результат.</w:t>
      </w:r>
    </w:p>
    <w:p w:rsidR="00FB7FC6" w:rsidRDefault="00FB7FC6" w:rsidP="00797AD5">
      <w:pPr>
        <w:spacing w:after="0"/>
        <w:jc w:val="both"/>
        <w:rPr>
          <w:sz w:val="28"/>
          <w:szCs w:val="28"/>
        </w:rPr>
      </w:pPr>
      <w:r w:rsidRPr="00FB7FC6">
        <w:rPr>
          <w:i/>
          <w:sz w:val="28"/>
          <w:szCs w:val="28"/>
          <w:u w:val="single"/>
        </w:rPr>
        <w:t>Правило второе</w:t>
      </w:r>
      <w:r>
        <w:rPr>
          <w:sz w:val="28"/>
          <w:szCs w:val="28"/>
        </w:rPr>
        <w:t xml:space="preserve">. </w:t>
      </w:r>
      <w:r w:rsidR="00497CC0">
        <w:rPr>
          <w:sz w:val="28"/>
          <w:szCs w:val="28"/>
        </w:rPr>
        <w:t xml:space="preserve">   </w:t>
      </w:r>
      <w:r>
        <w:rPr>
          <w:sz w:val="28"/>
          <w:szCs w:val="28"/>
        </w:rPr>
        <w:t>Диагностика должна быть достаточно информативной и создавать широкое поле исследовательской деятельности.</w:t>
      </w:r>
    </w:p>
    <w:p w:rsidR="00FB7FC6" w:rsidRDefault="00FB7FC6" w:rsidP="00797AD5">
      <w:pPr>
        <w:spacing w:after="0"/>
        <w:jc w:val="both"/>
        <w:rPr>
          <w:sz w:val="28"/>
          <w:szCs w:val="28"/>
        </w:rPr>
      </w:pPr>
      <w:r w:rsidRPr="00FB7FC6">
        <w:rPr>
          <w:i/>
          <w:sz w:val="28"/>
          <w:szCs w:val="28"/>
          <w:u w:val="single"/>
        </w:rPr>
        <w:t>Правило третье.</w:t>
      </w:r>
      <w:r>
        <w:rPr>
          <w:sz w:val="28"/>
          <w:szCs w:val="28"/>
        </w:rPr>
        <w:t xml:space="preserve"> </w:t>
      </w:r>
      <w:r w:rsidR="00497CC0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диагностического исследования должны анализироваться компетентными людьми.</w:t>
      </w:r>
    </w:p>
    <w:p w:rsidR="00753E56" w:rsidRDefault="00FB7FC6" w:rsidP="00797AD5">
      <w:pPr>
        <w:spacing w:after="0"/>
        <w:jc w:val="both"/>
        <w:rPr>
          <w:sz w:val="28"/>
          <w:szCs w:val="28"/>
        </w:rPr>
      </w:pPr>
      <w:r w:rsidRPr="00FB7FC6">
        <w:rPr>
          <w:i/>
          <w:sz w:val="28"/>
          <w:szCs w:val="28"/>
          <w:u w:val="single"/>
        </w:rPr>
        <w:t>Правило четвёртое.</w:t>
      </w:r>
      <w:r>
        <w:rPr>
          <w:sz w:val="28"/>
          <w:szCs w:val="28"/>
        </w:rPr>
        <w:t xml:space="preserve"> </w:t>
      </w:r>
      <w:r w:rsidR="00497CC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Любые результаты исследования должны служить не </w:t>
      </w:r>
    </w:p>
    <w:p w:rsidR="00753E56" w:rsidRDefault="00753E56" w:rsidP="00753E5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-1-</w:t>
      </w:r>
    </w:p>
    <w:p w:rsidR="00FB7FC6" w:rsidRDefault="00FB7FC6" w:rsidP="00797AD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вред, а во благо.</w:t>
      </w:r>
    </w:p>
    <w:p w:rsidR="00FB7FC6" w:rsidRDefault="00FB7FC6" w:rsidP="00797AD5">
      <w:pPr>
        <w:spacing w:after="0"/>
        <w:jc w:val="both"/>
        <w:rPr>
          <w:sz w:val="28"/>
          <w:szCs w:val="28"/>
        </w:rPr>
      </w:pPr>
      <w:r w:rsidRPr="00FB7FC6">
        <w:rPr>
          <w:i/>
          <w:sz w:val="28"/>
          <w:szCs w:val="28"/>
          <w:u w:val="single"/>
        </w:rPr>
        <w:t>Правило пятое.</w:t>
      </w:r>
      <w:r>
        <w:rPr>
          <w:sz w:val="28"/>
          <w:szCs w:val="28"/>
        </w:rPr>
        <w:t xml:space="preserve"> По результатам диагностики должна проводиться систематическая коррекционная работа.</w:t>
      </w:r>
    </w:p>
    <w:p w:rsidR="00FB7FC6" w:rsidRDefault="00FB7FC6" w:rsidP="00797AD5">
      <w:pPr>
        <w:spacing w:after="0"/>
        <w:jc w:val="both"/>
        <w:rPr>
          <w:sz w:val="28"/>
          <w:szCs w:val="28"/>
        </w:rPr>
      </w:pPr>
      <w:r w:rsidRPr="00FB7FC6">
        <w:rPr>
          <w:i/>
          <w:sz w:val="28"/>
          <w:szCs w:val="28"/>
          <w:u w:val="single"/>
        </w:rPr>
        <w:t>Правило шестое.</w:t>
      </w:r>
      <w:r>
        <w:rPr>
          <w:sz w:val="28"/>
          <w:szCs w:val="28"/>
        </w:rPr>
        <w:t xml:space="preserve"> Необходимость педагогической диагностики должна разъясняться учащимся и их родителям.</w:t>
      </w:r>
    </w:p>
    <w:p w:rsidR="003440C4" w:rsidRPr="00497CC0" w:rsidRDefault="00FB7FC6" w:rsidP="00497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Проводя воспитательную работу с учащимися, я включаю в план своей работы различные диагностики. Вот некоторые из</w:t>
      </w:r>
      <w:r w:rsidR="00327CDF">
        <w:rPr>
          <w:sz w:val="28"/>
          <w:szCs w:val="28"/>
        </w:rPr>
        <w:t xml:space="preserve"> них.</w:t>
      </w:r>
    </w:p>
    <w:p w:rsidR="00327CDF" w:rsidRPr="00327CDF" w:rsidRDefault="00327CDF" w:rsidP="00327CDF">
      <w:pPr>
        <w:jc w:val="center"/>
        <w:rPr>
          <w:sz w:val="28"/>
          <w:szCs w:val="28"/>
          <w:u w:val="single"/>
        </w:rPr>
      </w:pPr>
      <w:r w:rsidRPr="00327CDF">
        <w:rPr>
          <w:sz w:val="28"/>
          <w:szCs w:val="28"/>
          <w:u w:val="single"/>
        </w:rPr>
        <w:t>Диагностики изучения мотивационной сферы учащихся.</w:t>
      </w:r>
    </w:p>
    <w:p w:rsidR="00327CDF" w:rsidRPr="003440C4" w:rsidRDefault="00327CDF" w:rsidP="00497CC0">
      <w:pPr>
        <w:spacing w:after="0"/>
        <w:jc w:val="center"/>
        <w:rPr>
          <w:b/>
          <w:sz w:val="28"/>
          <w:szCs w:val="28"/>
        </w:rPr>
      </w:pPr>
      <w:r w:rsidRPr="003440C4">
        <w:rPr>
          <w:b/>
          <w:sz w:val="28"/>
          <w:szCs w:val="28"/>
        </w:rPr>
        <w:t>Диагностика «Градусник».</w:t>
      </w:r>
    </w:p>
    <w:p w:rsidR="00327CDF" w:rsidRDefault="00327CDF" w:rsidP="00497C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Перед процедурой диагностирования была проведена беседа с учащимися о градуснике и его предназначении. Ребятам было рассказано, что при высокой температуре (38°, 39°, 40°) человеку плохо, тревожно. При нормальной температуре (36,6°) у человека нет тревоги, у него всё хорошо, всё получается, он здоров. Температура бывает 35°. При такой температуре человек испытывает слабость, усталость, отсутствие интересов и желания что-либо делать. После объяснения ребятам было предложено пофантазировать и написать ту температуру, которая у них условно появляется при назывании учебных предметов.</w:t>
      </w:r>
    </w:p>
    <w:p w:rsidR="00327CDF" w:rsidRDefault="00327CDF" w:rsidP="00344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Эта диагностика позволила мне определить степень тревожности первоклассников, которая связана с учебной деятельностью.</w:t>
      </w:r>
    </w:p>
    <w:p w:rsidR="00327CDF" w:rsidRPr="003440C4" w:rsidRDefault="00327CDF" w:rsidP="003440C4">
      <w:pPr>
        <w:spacing w:after="0"/>
        <w:jc w:val="center"/>
        <w:rPr>
          <w:b/>
          <w:sz w:val="28"/>
          <w:szCs w:val="28"/>
        </w:rPr>
      </w:pPr>
      <w:r w:rsidRPr="003440C4">
        <w:rPr>
          <w:b/>
          <w:sz w:val="28"/>
          <w:szCs w:val="28"/>
        </w:rPr>
        <w:t>Диагностика «Настроение».</w:t>
      </w:r>
    </w:p>
    <w:p w:rsidR="0023564B" w:rsidRDefault="00A36B3F" w:rsidP="003440C4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left:0;text-align:left;margin-left:200.7pt;margin-top:19.1pt;width:19.5pt;height:19.5pt;z-index:251660288" adj="16338"/>
        </w:pict>
      </w:r>
      <w:r>
        <w:rPr>
          <w:noProof/>
          <w:sz w:val="28"/>
          <w:szCs w:val="28"/>
        </w:rPr>
        <w:pict>
          <v:shape id="_x0000_s1027" type="#_x0000_t96" style="position:absolute;left:0;text-align:left;margin-left:175.95pt;margin-top:19.1pt;width:19.5pt;height:19.5pt;z-index:251659264" adj="15510"/>
        </w:pict>
      </w:r>
      <w:r>
        <w:rPr>
          <w:noProof/>
          <w:sz w:val="28"/>
          <w:szCs w:val="28"/>
        </w:rPr>
        <w:pict>
          <v:shape id="_x0000_s1026" type="#_x0000_t96" style="position:absolute;left:0;text-align:left;margin-left:151.95pt;margin-top:19.1pt;width:19.5pt;height:19.5pt;z-index:251658240"/>
        </w:pict>
      </w:r>
      <w:r w:rsidR="00327CDF">
        <w:rPr>
          <w:sz w:val="28"/>
          <w:szCs w:val="28"/>
        </w:rPr>
        <w:t xml:space="preserve">          Учащимся предлагается список учебных предметов, рядом с каждым изображены 3 рожицы</w:t>
      </w:r>
      <w:r w:rsidR="0023564B">
        <w:rPr>
          <w:sz w:val="28"/>
          <w:szCs w:val="28"/>
        </w:rPr>
        <w:t xml:space="preserve"> </w:t>
      </w:r>
    </w:p>
    <w:p w:rsidR="00327CDF" w:rsidRDefault="0023564B" w:rsidP="003440C4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 должны закрасить ту рожицу, которая соответствует чаще всего их настроению при изучении этого предмета.</w:t>
      </w:r>
    </w:p>
    <w:p w:rsidR="0023564B" w:rsidRDefault="003440C4" w:rsidP="003440C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3564B">
        <w:rPr>
          <w:sz w:val="28"/>
          <w:szCs w:val="28"/>
        </w:rPr>
        <w:t>Эта диагностическая методика позволила увидеть отношение учащихся к учению в целом и к изучению отдельных предметов.</w:t>
      </w:r>
    </w:p>
    <w:p w:rsidR="0023564B" w:rsidRPr="003440C4" w:rsidRDefault="0023564B" w:rsidP="003440C4">
      <w:pPr>
        <w:spacing w:after="0"/>
        <w:jc w:val="center"/>
        <w:rPr>
          <w:b/>
          <w:sz w:val="28"/>
          <w:szCs w:val="28"/>
        </w:rPr>
      </w:pPr>
      <w:r w:rsidRPr="003440C4">
        <w:rPr>
          <w:b/>
          <w:sz w:val="28"/>
          <w:szCs w:val="28"/>
        </w:rPr>
        <w:t>Диагностическая методика «Анкетирование».</w:t>
      </w:r>
    </w:p>
    <w:p w:rsidR="0023564B" w:rsidRDefault="0023564B" w:rsidP="003440C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Учащимся предлагается ответить на вопросы.</w:t>
      </w:r>
    </w:p>
    <w:p w:rsidR="000D5DEB" w:rsidRDefault="000D5DEB" w:rsidP="003440C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Тебе нравится в школе?</w:t>
      </w:r>
    </w:p>
    <w:p w:rsidR="000D5DEB" w:rsidRDefault="000D5DEB" w:rsidP="00A4407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– не очень</w:t>
      </w:r>
      <w:proofErr w:type="gramStart"/>
      <w:r>
        <w:rPr>
          <w:sz w:val="28"/>
          <w:szCs w:val="28"/>
        </w:rPr>
        <w:t xml:space="preserve">        Б</w:t>
      </w:r>
      <w:proofErr w:type="gramEnd"/>
      <w:r>
        <w:rPr>
          <w:sz w:val="28"/>
          <w:szCs w:val="28"/>
        </w:rPr>
        <w:t xml:space="preserve"> – нравится       С – не нравится.</w:t>
      </w:r>
    </w:p>
    <w:p w:rsidR="000D5DEB" w:rsidRDefault="000D5DEB" w:rsidP="00F02F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Утром, когда ты просыпаешься, ты всегда с радостью идёшь в школу или тебе часто хочется остаться дома?</w:t>
      </w:r>
    </w:p>
    <w:p w:rsidR="000D5DEB" w:rsidRDefault="000D5DEB" w:rsidP="00F02F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– чаще хочется остаться дома</w:t>
      </w:r>
      <w:proofErr w:type="gramStart"/>
      <w:r>
        <w:rPr>
          <w:sz w:val="28"/>
          <w:szCs w:val="28"/>
        </w:rPr>
        <w:t xml:space="preserve">       Б</w:t>
      </w:r>
      <w:proofErr w:type="gramEnd"/>
      <w:r>
        <w:rPr>
          <w:sz w:val="28"/>
          <w:szCs w:val="28"/>
        </w:rPr>
        <w:t xml:space="preserve"> – бывает по-разному</w:t>
      </w:r>
    </w:p>
    <w:p w:rsidR="000D5DEB" w:rsidRDefault="000D5DEB" w:rsidP="00F02F03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– иду с радостью.</w:t>
      </w:r>
    </w:p>
    <w:p w:rsidR="00A44077" w:rsidRDefault="00A44077" w:rsidP="00A44077">
      <w:pPr>
        <w:spacing w:after="0" w:line="240" w:lineRule="auto"/>
        <w:jc w:val="both"/>
        <w:rPr>
          <w:sz w:val="28"/>
          <w:szCs w:val="28"/>
        </w:rPr>
      </w:pPr>
    </w:p>
    <w:p w:rsidR="000D5DEB" w:rsidRDefault="000D5DEB" w:rsidP="00A4407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Если бы учитель сказал, что завтра в школу идти не обязательно, желающим можно остаться дома, ты пошёл бы в школу или остался бы дома?</w:t>
      </w:r>
    </w:p>
    <w:p w:rsidR="000D5DEB" w:rsidRDefault="000D5DEB" w:rsidP="00A4407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– не знаю</w:t>
      </w:r>
      <w:proofErr w:type="gramStart"/>
      <w:r>
        <w:rPr>
          <w:sz w:val="28"/>
          <w:szCs w:val="28"/>
        </w:rPr>
        <w:t xml:space="preserve">           Б</w:t>
      </w:r>
      <w:proofErr w:type="gramEnd"/>
      <w:r>
        <w:rPr>
          <w:sz w:val="28"/>
          <w:szCs w:val="28"/>
        </w:rPr>
        <w:t xml:space="preserve"> – остался бы дома           В – пошёл бы в школу</w:t>
      </w:r>
    </w:p>
    <w:p w:rsidR="00A44077" w:rsidRDefault="00A44077" w:rsidP="00A44077">
      <w:pPr>
        <w:spacing w:after="0" w:line="240" w:lineRule="auto"/>
        <w:jc w:val="both"/>
        <w:rPr>
          <w:sz w:val="28"/>
          <w:szCs w:val="28"/>
        </w:rPr>
      </w:pPr>
    </w:p>
    <w:p w:rsidR="000D5DEB" w:rsidRDefault="000D5DEB" w:rsidP="00A4407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Тебе нравится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когда у вас отменяются уроки?</w:t>
      </w:r>
    </w:p>
    <w:p w:rsidR="000D5DEB" w:rsidRDefault="000D5DEB" w:rsidP="00A4407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– не нравится</w:t>
      </w:r>
      <w:proofErr w:type="gramStart"/>
      <w:r>
        <w:rPr>
          <w:sz w:val="28"/>
          <w:szCs w:val="28"/>
        </w:rPr>
        <w:t xml:space="preserve">          Б</w:t>
      </w:r>
      <w:proofErr w:type="gramEnd"/>
      <w:r>
        <w:rPr>
          <w:sz w:val="28"/>
          <w:szCs w:val="28"/>
        </w:rPr>
        <w:t xml:space="preserve"> – бывает по-разному           В – нравится</w:t>
      </w:r>
    </w:p>
    <w:p w:rsidR="00A44077" w:rsidRDefault="00A44077" w:rsidP="00A44077">
      <w:pPr>
        <w:spacing w:after="0" w:line="240" w:lineRule="auto"/>
        <w:jc w:val="both"/>
        <w:rPr>
          <w:sz w:val="28"/>
          <w:szCs w:val="28"/>
        </w:rPr>
      </w:pPr>
    </w:p>
    <w:p w:rsidR="000D5DEB" w:rsidRDefault="000D5DEB" w:rsidP="00A4407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A44077">
        <w:rPr>
          <w:sz w:val="28"/>
          <w:szCs w:val="28"/>
        </w:rPr>
        <w:t>Ты хотел бы, чтобы тебе не задавали домашних заданий?</w:t>
      </w:r>
    </w:p>
    <w:p w:rsidR="00A44077" w:rsidRDefault="00A44077" w:rsidP="00A4407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– не хотел бы</w:t>
      </w:r>
      <w:proofErr w:type="gramStart"/>
      <w:r>
        <w:rPr>
          <w:sz w:val="28"/>
          <w:szCs w:val="28"/>
        </w:rPr>
        <w:t xml:space="preserve">          Б</w:t>
      </w:r>
      <w:proofErr w:type="gramEnd"/>
      <w:r>
        <w:rPr>
          <w:sz w:val="28"/>
          <w:szCs w:val="28"/>
        </w:rPr>
        <w:t xml:space="preserve"> – хотел бы            В – не знаю</w:t>
      </w:r>
    </w:p>
    <w:p w:rsidR="00A44077" w:rsidRDefault="00A44077" w:rsidP="00A44077">
      <w:pPr>
        <w:spacing w:after="0" w:line="240" w:lineRule="auto"/>
        <w:jc w:val="both"/>
        <w:rPr>
          <w:sz w:val="28"/>
          <w:szCs w:val="28"/>
        </w:rPr>
      </w:pPr>
    </w:p>
    <w:p w:rsidR="00A44077" w:rsidRDefault="00A44077" w:rsidP="00A4407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6) Ты хотел бы, чтобы в школе остались одни перемены?</w:t>
      </w:r>
    </w:p>
    <w:p w:rsidR="00A44077" w:rsidRDefault="00A44077" w:rsidP="00A4407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– не знаю</w:t>
      </w:r>
      <w:proofErr w:type="gramStart"/>
      <w:r>
        <w:rPr>
          <w:sz w:val="28"/>
          <w:szCs w:val="28"/>
        </w:rPr>
        <w:t xml:space="preserve">          Б</w:t>
      </w:r>
      <w:proofErr w:type="gramEnd"/>
      <w:r>
        <w:rPr>
          <w:sz w:val="28"/>
          <w:szCs w:val="28"/>
        </w:rPr>
        <w:t xml:space="preserve"> – не хотел бы             В – хотел бы</w:t>
      </w:r>
    </w:p>
    <w:p w:rsidR="00A44077" w:rsidRDefault="00A44077" w:rsidP="00A44077">
      <w:pPr>
        <w:spacing w:after="0" w:line="240" w:lineRule="auto"/>
        <w:jc w:val="both"/>
        <w:rPr>
          <w:sz w:val="28"/>
          <w:szCs w:val="28"/>
        </w:rPr>
      </w:pPr>
    </w:p>
    <w:p w:rsidR="00A44077" w:rsidRDefault="00A44077" w:rsidP="00A4407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7) Ты часто рассказываешь о школьной жизни своим родителям?</w:t>
      </w:r>
    </w:p>
    <w:p w:rsidR="00A44077" w:rsidRDefault="00A44077" w:rsidP="00A4407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– часто</w:t>
      </w:r>
      <w:proofErr w:type="gramStart"/>
      <w:r>
        <w:rPr>
          <w:sz w:val="28"/>
          <w:szCs w:val="28"/>
        </w:rPr>
        <w:t xml:space="preserve">         Б</w:t>
      </w:r>
      <w:proofErr w:type="gramEnd"/>
      <w:r>
        <w:rPr>
          <w:sz w:val="28"/>
          <w:szCs w:val="28"/>
        </w:rPr>
        <w:t xml:space="preserve"> – редко              В – не рассказываю</w:t>
      </w:r>
    </w:p>
    <w:p w:rsidR="00A44077" w:rsidRDefault="00A44077" w:rsidP="00A44077">
      <w:pPr>
        <w:spacing w:after="0" w:line="240" w:lineRule="auto"/>
        <w:jc w:val="both"/>
        <w:rPr>
          <w:sz w:val="28"/>
          <w:szCs w:val="28"/>
        </w:rPr>
      </w:pPr>
    </w:p>
    <w:p w:rsidR="00A44077" w:rsidRDefault="00A44077" w:rsidP="00A4407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8) Ты хотел бы, чтобы у тебя был другой учитель?</w:t>
      </w:r>
    </w:p>
    <w:p w:rsidR="00A44077" w:rsidRDefault="00A44077" w:rsidP="00A4407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– точно не знаю</w:t>
      </w:r>
      <w:proofErr w:type="gramStart"/>
      <w:r>
        <w:rPr>
          <w:sz w:val="28"/>
          <w:szCs w:val="28"/>
        </w:rPr>
        <w:t xml:space="preserve">         Б</w:t>
      </w:r>
      <w:proofErr w:type="gramEnd"/>
      <w:r>
        <w:rPr>
          <w:sz w:val="28"/>
          <w:szCs w:val="28"/>
        </w:rPr>
        <w:t xml:space="preserve"> – хотел бы              В – не хотел бы</w:t>
      </w:r>
    </w:p>
    <w:p w:rsidR="00A44077" w:rsidRDefault="00A44077" w:rsidP="00A44077">
      <w:pPr>
        <w:spacing w:after="0" w:line="240" w:lineRule="auto"/>
        <w:jc w:val="both"/>
        <w:rPr>
          <w:sz w:val="28"/>
          <w:szCs w:val="28"/>
        </w:rPr>
      </w:pPr>
    </w:p>
    <w:p w:rsidR="00A44077" w:rsidRDefault="00A44077" w:rsidP="00A4407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9) У тебя много друзей в классе?</w:t>
      </w:r>
    </w:p>
    <w:p w:rsidR="00A44077" w:rsidRDefault="00A44077" w:rsidP="00A4407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– мало</w:t>
      </w:r>
      <w:proofErr w:type="gramStart"/>
      <w:r>
        <w:rPr>
          <w:sz w:val="28"/>
          <w:szCs w:val="28"/>
        </w:rPr>
        <w:t xml:space="preserve">           Б</w:t>
      </w:r>
      <w:proofErr w:type="gramEnd"/>
      <w:r>
        <w:rPr>
          <w:sz w:val="28"/>
          <w:szCs w:val="28"/>
        </w:rPr>
        <w:t xml:space="preserve"> – много           В – нет друзей</w:t>
      </w:r>
    </w:p>
    <w:p w:rsidR="00753E56" w:rsidRDefault="00753E56" w:rsidP="00A44077">
      <w:pPr>
        <w:spacing w:after="0" w:line="240" w:lineRule="auto"/>
        <w:jc w:val="both"/>
        <w:rPr>
          <w:sz w:val="28"/>
          <w:szCs w:val="28"/>
        </w:rPr>
      </w:pPr>
    </w:p>
    <w:p w:rsidR="00A44077" w:rsidRDefault="00A44077" w:rsidP="00A4407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10) Тебе нравится твой класс?</w:t>
      </w:r>
    </w:p>
    <w:p w:rsidR="00A44077" w:rsidRDefault="00A44077" w:rsidP="00A4407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– нравится</w:t>
      </w:r>
      <w:proofErr w:type="gramStart"/>
      <w:r>
        <w:rPr>
          <w:sz w:val="28"/>
          <w:szCs w:val="28"/>
        </w:rPr>
        <w:t xml:space="preserve">            Б</w:t>
      </w:r>
      <w:proofErr w:type="gramEnd"/>
      <w:r>
        <w:rPr>
          <w:sz w:val="28"/>
          <w:szCs w:val="28"/>
        </w:rPr>
        <w:t xml:space="preserve"> – не очень              В – не нравится</w:t>
      </w:r>
    </w:p>
    <w:p w:rsidR="00753E56" w:rsidRDefault="00753E56" w:rsidP="00A44077">
      <w:pPr>
        <w:spacing w:after="0" w:line="240" w:lineRule="auto"/>
        <w:jc w:val="both"/>
        <w:rPr>
          <w:sz w:val="28"/>
          <w:szCs w:val="28"/>
        </w:rPr>
      </w:pPr>
    </w:p>
    <w:p w:rsidR="00753E56" w:rsidRDefault="00753E56" w:rsidP="00753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Такое исследование необходимо проводить именно в 4 классе, чтобы выработать рекомендации по изменению мотивации уч-ся на среднем этапе обучения.</w:t>
      </w:r>
    </w:p>
    <w:p w:rsidR="00A44077" w:rsidRPr="00753E56" w:rsidRDefault="00753E56" w:rsidP="00753E56">
      <w:pPr>
        <w:jc w:val="center"/>
        <w:rPr>
          <w:sz w:val="28"/>
          <w:szCs w:val="28"/>
          <w:u w:val="single"/>
        </w:rPr>
      </w:pPr>
      <w:r w:rsidRPr="00753E56">
        <w:rPr>
          <w:sz w:val="28"/>
          <w:szCs w:val="28"/>
          <w:u w:val="single"/>
        </w:rPr>
        <w:t>Диагностики для изучения детского коллектива.</w:t>
      </w:r>
    </w:p>
    <w:p w:rsidR="00753E56" w:rsidRDefault="00753E56" w:rsidP="003440C4">
      <w:pPr>
        <w:spacing w:after="0"/>
        <w:jc w:val="center"/>
        <w:rPr>
          <w:sz w:val="28"/>
          <w:szCs w:val="28"/>
        </w:rPr>
      </w:pPr>
      <w:r w:rsidRPr="003440C4">
        <w:rPr>
          <w:b/>
          <w:sz w:val="28"/>
          <w:szCs w:val="28"/>
        </w:rPr>
        <w:t>Диагностика «Солнце, тучка, дождик»</w:t>
      </w:r>
      <w:r>
        <w:rPr>
          <w:sz w:val="28"/>
          <w:szCs w:val="28"/>
        </w:rPr>
        <w:t xml:space="preserve"> (1 класс)</w:t>
      </w:r>
    </w:p>
    <w:p w:rsidR="00753E56" w:rsidRDefault="00A36B3F" w:rsidP="003440C4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70.2pt;margin-top:42.35pt;width:17.25pt;height:13.5pt;flip:x;z-index:251668480" o:connectortype="straight"/>
        </w:pict>
      </w:r>
      <w:r>
        <w:rPr>
          <w:noProof/>
          <w:sz w:val="28"/>
          <w:szCs w:val="28"/>
        </w:rPr>
        <w:pict>
          <v:shape id="_x0000_s1035" type="#_x0000_t32" style="position:absolute;margin-left:54.45pt;margin-top:46.1pt;width:17.25pt;height:13.5pt;flip:x;z-index:251667456" o:connectortype="straight"/>
        </w:pict>
      </w:r>
      <w:r>
        <w:rPr>
          <w:noProof/>
          <w:sz w:val="28"/>
          <w:szCs w:val="28"/>
        </w:rPr>
        <w:pict>
          <v:shape id="_x0000_s1034" type="#_x0000_t32" style="position:absolute;margin-left:46.2pt;margin-top:46.1pt;width:17.25pt;height:13.5pt;flip:x;z-index:251666432" o:connectortype="straight"/>
        </w:pict>
      </w:r>
      <w:r>
        <w:rPr>
          <w:noProof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1" type="#_x0000_t106" style="position:absolute;margin-left:401.7pt;margin-top:16.85pt;width:28.5pt;height:19.5pt;z-index:251663360" adj="4396,17446">
            <v:textbox>
              <w:txbxContent>
                <w:p w:rsidR="00F02F03" w:rsidRDefault="00F02F03"/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3" type="#_x0000_t183" style="position:absolute;margin-left:329.7pt;margin-top:16.85pt;width:27pt;height:25.5pt;z-index:251665408"/>
        </w:pict>
      </w:r>
      <w:r>
        <w:rPr>
          <w:noProof/>
          <w:sz w:val="28"/>
          <w:szCs w:val="28"/>
        </w:rPr>
        <w:pict>
          <v:shape id="_x0000_s1032" type="#_x0000_t106" style="position:absolute;margin-left:59.7pt;margin-top:36.35pt;width:28.5pt;height:13.5pt;z-index:251664384">
            <v:textbox>
              <w:txbxContent>
                <w:p w:rsidR="00F02F03" w:rsidRDefault="00F02F03"/>
              </w:txbxContent>
            </v:textbox>
          </v:shape>
        </w:pict>
      </w:r>
      <w:r w:rsidR="00753E56">
        <w:rPr>
          <w:sz w:val="28"/>
          <w:szCs w:val="28"/>
        </w:rPr>
        <w:t xml:space="preserve">          Каждый ученик класса получил лист бумаги, разделённый на 3 части, в каждой из которых он должен был нарисовать солнце</w:t>
      </w:r>
      <w:proofErr w:type="gramStart"/>
      <w:r w:rsidR="00753E56">
        <w:rPr>
          <w:sz w:val="28"/>
          <w:szCs w:val="28"/>
        </w:rPr>
        <w:t xml:space="preserve">           ,</w:t>
      </w:r>
      <w:proofErr w:type="gramEnd"/>
      <w:r w:rsidR="00753E56">
        <w:rPr>
          <w:sz w:val="28"/>
          <w:szCs w:val="28"/>
        </w:rPr>
        <w:t xml:space="preserve"> тучку             или дождик                , т. е. рисунок, который соответствует его настроению, когда он в классе, дома, с друзьями.</w:t>
      </w:r>
    </w:p>
    <w:tbl>
      <w:tblPr>
        <w:tblStyle w:val="a4"/>
        <w:tblW w:w="9616" w:type="dxa"/>
        <w:tblLook w:val="04A0"/>
      </w:tblPr>
      <w:tblGrid>
        <w:gridCol w:w="3205"/>
        <w:gridCol w:w="3205"/>
        <w:gridCol w:w="3206"/>
      </w:tblGrid>
      <w:tr w:rsidR="00753E56" w:rsidTr="00F02F03">
        <w:trPr>
          <w:trHeight w:val="432"/>
        </w:trPr>
        <w:tc>
          <w:tcPr>
            <w:tcW w:w="3205" w:type="dxa"/>
          </w:tcPr>
          <w:p w:rsidR="00753E56" w:rsidRDefault="003440C4" w:rsidP="00753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классе мне …</w:t>
            </w:r>
          </w:p>
        </w:tc>
        <w:tc>
          <w:tcPr>
            <w:tcW w:w="3205" w:type="dxa"/>
          </w:tcPr>
          <w:p w:rsidR="00753E56" w:rsidRDefault="003440C4" w:rsidP="00753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 мне …</w:t>
            </w:r>
          </w:p>
        </w:tc>
        <w:tc>
          <w:tcPr>
            <w:tcW w:w="3206" w:type="dxa"/>
          </w:tcPr>
          <w:p w:rsidR="00753E56" w:rsidRDefault="003440C4" w:rsidP="00753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друзьями мне …</w:t>
            </w:r>
          </w:p>
        </w:tc>
      </w:tr>
      <w:tr w:rsidR="00753E56" w:rsidTr="00F02F03">
        <w:trPr>
          <w:trHeight w:val="726"/>
        </w:trPr>
        <w:tc>
          <w:tcPr>
            <w:tcW w:w="3205" w:type="dxa"/>
          </w:tcPr>
          <w:p w:rsidR="00753E56" w:rsidRDefault="00753E56" w:rsidP="00753E56">
            <w:pPr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753E56" w:rsidRDefault="00753E56" w:rsidP="00753E56">
            <w:pPr>
              <w:rPr>
                <w:sz w:val="28"/>
                <w:szCs w:val="28"/>
              </w:rPr>
            </w:pPr>
          </w:p>
        </w:tc>
        <w:tc>
          <w:tcPr>
            <w:tcW w:w="3206" w:type="dxa"/>
          </w:tcPr>
          <w:p w:rsidR="00753E56" w:rsidRDefault="00753E56" w:rsidP="00753E56">
            <w:pPr>
              <w:rPr>
                <w:sz w:val="28"/>
                <w:szCs w:val="28"/>
              </w:rPr>
            </w:pPr>
          </w:p>
        </w:tc>
      </w:tr>
    </w:tbl>
    <w:p w:rsidR="00753E56" w:rsidRDefault="00F02F03" w:rsidP="00F02F0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</w:t>
      </w:r>
      <w:r w:rsidR="003440C4" w:rsidRPr="003440C4">
        <w:rPr>
          <w:b/>
          <w:sz w:val="28"/>
          <w:szCs w:val="28"/>
        </w:rPr>
        <w:t>Диагностика «Пьедестал»</w:t>
      </w:r>
      <w:r w:rsidR="003440C4">
        <w:rPr>
          <w:sz w:val="28"/>
          <w:szCs w:val="28"/>
        </w:rPr>
        <w:t xml:space="preserve"> (2 класс)</w:t>
      </w:r>
    </w:p>
    <w:p w:rsidR="003440C4" w:rsidRDefault="003440C4" w:rsidP="00F02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Учащимся было предложено на листках с нарисованным пьедесталом написать имена тех детей, кто, по их мнению, является значимой фигурой в жизни класса</w:t>
      </w:r>
    </w:p>
    <w:p w:rsidR="003440C4" w:rsidRDefault="003440C4" w:rsidP="00F02F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Данная методика помогла мне увидеть взаимоотношения уч-ся в коллективе, их привязанность друг к другу, определить нравственную сторону взаимоотношений уч-ся.</w:t>
      </w:r>
    </w:p>
    <w:p w:rsidR="003440C4" w:rsidRDefault="003440C4" w:rsidP="00497CC0">
      <w:pPr>
        <w:spacing w:after="0"/>
        <w:jc w:val="center"/>
        <w:rPr>
          <w:sz w:val="28"/>
          <w:szCs w:val="28"/>
        </w:rPr>
      </w:pPr>
      <w:r w:rsidRPr="003440C4">
        <w:rPr>
          <w:b/>
          <w:sz w:val="28"/>
          <w:szCs w:val="28"/>
        </w:rPr>
        <w:t>Диагностика «Необитаемый остров»</w:t>
      </w:r>
      <w:r>
        <w:rPr>
          <w:sz w:val="28"/>
          <w:szCs w:val="28"/>
        </w:rPr>
        <w:t xml:space="preserve"> (4 класс)</w:t>
      </w:r>
    </w:p>
    <w:p w:rsidR="003440C4" w:rsidRDefault="003440C4" w:rsidP="00F02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Ребятам была представлена следующая ситуация: «Представьте себе</w:t>
      </w:r>
      <w:r w:rsidR="00497CC0">
        <w:rPr>
          <w:sz w:val="28"/>
          <w:szCs w:val="28"/>
        </w:rPr>
        <w:t>, что ваш класс, совершая морскую прогулку, терпит крушение и попадает на необитаемый остров. Вам надо описать эту фантастическую историю и рассказать, как будет себя вести весь класс и каждый из вас на острове».</w:t>
      </w:r>
    </w:p>
    <w:p w:rsidR="00497CC0" w:rsidRDefault="00497CC0" w:rsidP="00F02F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Эта диагностика показала, что ребята очень чётко определили функции каждого на острове, но при этом выделили лидеров и тех, которые не участвуют в жизни коллектива по собственной инициативе и тех, кого класс отторгает от участия в общей жизни.</w:t>
      </w:r>
    </w:p>
    <w:p w:rsidR="00497CC0" w:rsidRDefault="00497CC0" w:rsidP="00497CC0">
      <w:pPr>
        <w:jc w:val="center"/>
        <w:rPr>
          <w:sz w:val="28"/>
          <w:szCs w:val="28"/>
          <w:u w:val="single"/>
        </w:rPr>
      </w:pPr>
      <w:r w:rsidRPr="00497CC0">
        <w:rPr>
          <w:sz w:val="28"/>
          <w:szCs w:val="28"/>
          <w:u w:val="single"/>
        </w:rPr>
        <w:t>Диагностические исследования личности учащегося.</w:t>
      </w:r>
    </w:p>
    <w:p w:rsidR="00497CC0" w:rsidRDefault="00497CC0" w:rsidP="00497CC0">
      <w:pPr>
        <w:spacing w:after="0"/>
        <w:jc w:val="center"/>
        <w:rPr>
          <w:b/>
          <w:sz w:val="28"/>
          <w:szCs w:val="28"/>
        </w:rPr>
      </w:pPr>
      <w:r w:rsidRPr="00497CC0">
        <w:rPr>
          <w:b/>
          <w:sz w:val="28"/>
          <w:szCs w:val="28"/>
        </w:rPr>
        <w:t>Диагностика «10 моих «Я» (4 класс)</w:t>
      </w:r>
    </w:p>
    <w:p w:rsidR="00497CC0" w:rsidRDefault="00497CC0" w:rsidP="00F02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Каждый ребёнок на листке бумаги написал 10 раз слово «я» и приписал к каждому слово-определение о самом себе.</w:t>
      </w:r>
    </w:p>
    <w:p w:rsidR="00497CC0" w:rsidRPr="00497CC0" w:rsidRDefault="00497CC0" w:rsidP="00F02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Методика дала возможность лучше узнать о каждом ученике класса, его личных  качествах.</w:t>
      </w:r>
    </w:p>
    <w:sectPr w:rsidR="00497CC0" w:rsidRPr="00497CC0" w:rsidSect="003A60CB">
      <w:pgSz w:w="11906" w:h="16838"/>
      <w:pgMar w:top="1134" w:right="850" w:bottom="1134" w:left="1701" w:header="708" w:footer="708" w:gutter="0"/>
      <w:pgBorders w:display="firstPage" w:offsetFrom="page">
        <w:top w:val="people" w:sz="20" w:space="24" w:color="auto"/>
        <w:left w:val="people" w:sz="20" w:space="24" w:color="auto"/>
        <w:bottom w:val="people" w:sz="20" w:space="24" w:color="auto"/>
        <w:right w:val="peopl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A540B"/>
    <w:multiLevelType w:val="hybridMultilevel"/>
    <w:tmpl w:val="C4602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1751BE"/>
    <w:multiLevelType w:val="hybridMultilevel"/>
    <w:tmpl w:val="5C92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3A60CB"/>
    <w:rsid w:val="000D5DEB"/>
    <w:rsid w:val="00223348"/>
    <w:rsid w:val="0023564B"/>
    <w:rsid w:val="00302A16"/>
    <w:rsid w:val="00327CDF"/>
    <w:rsid w:val="003440C4"/>
    <w:rsid w:val="003A60CB"/>
    <w:rsid w:val="00490419"/>
    <w:rsid w:val="00497CC0"/>
    <w:rsid w:val="00682593"/>
    <w:rsid w:val="00753E56"/>
    <w:rsid w:val="00797AD5"/>
    <w:rsid w:val="00855A71"/>
    <w:rsid w:val="008B0517"/>
    <w:rsid w:val="009F34AF"/>
    <w:rsid w:val="00A36B3F"/>
    <w:rsid w:val="00A44077"/>
    <w:rsid w:val="00F02F03"/>
    <w:rsid w:val="00F92D79"/>
    <w:rsid w:val="00FB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4" type="callout" idref="#_x0000_s1031"/>
        <o:r id="V:Rule5" type="callout" idref="#_x0000_s1032"/>
        <o:r id="V:Rule6" type="connector" idref="#_x0000_s1034"/>
        <o:r id="V:Rule7" type="connector" idref="#_x0000_s1036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0CB"/>
    <w:pPr>
      <w:ind w:left="720"/>
      <w:contextualSpacing/>
    </w:pPr>
  </w:style>
  <w:style w:type="table" w:styleId="a4">
    <w:name w:val="Table Grid"/>
    <w:basedOn w:val="a1"/>
    <w:uiPriority w:val="59"/>
    <w:rsid w:val="00753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Дарья</cp:lastModifiedBy>
  <cp:revision>11</cp:revision>
  <cp:lastPrinted>2011-12-21T16:22:00Z</cp:lastPrinted>
  <dcterms:created xsi:type="dcterms:W3CDTF">2010-03-24T18:02:00Z</dcterms:created>
  <dcterms:modified xsi:type="dcterms:W3CDTF">2011-12-21T16:25:00Z</dcterms:modified>
</cp:coreProperties>
</file>