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E42" w:rsidRPr="00E6779F" w:rsidRDefault="00A90201" w:rsidP="00E6779F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79F">
        <w:rPr>
          <w:rFonts w:ascii="Times New Roman" w:hAnsi="Times New Roman" w:cs="Times New Roman"/>
          <w:b/>
          <w:sz w:val="28"/>
          <w:szCs w:val="28"/>
        </w:rPr>
        <w:t>Групповая работа на уроке.</w:t>
      </w:r>
    </w:p>
    <w:p w:rsidR="00B62D23" w:rsidRPr="00E6779F" w:rsidRDefault="00B62D23" w:rsidP="00E6779F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90201" w:rsidRPr="00E6779F" w:rsidRDefault="00A90201" w:rsidP="00433911">
      <w:pPr>
        <w:spacing w:after="0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79F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F65829" w:rsidRPr="00E6779F">
        <w:rPr>
          <w:rFonts w:ascii="Times New Roman" w:hAnsi="Times New Roman" w:cs="Times New Roman"/>
          <w:sz w:val="24"/>
          <w:szCs w:val="24"/>
        </w:rPr>
        <w:t>школьников</w:t>
      </w:r>
      <w:r w:rsidRPr="00E6779F">
        <w:rPr>
          <w:rFonts w:ascii="Times New Roman" w:hAnsi="Times New Roman" w:cs="Times New Roman"/>
          <w:sz w:val="24"/>
          <w:szCs w:val="24"/>
        </w:rPr>
        <w:t xml:space="preserve"> является коллективной. Цель этой деятельности сознается как единая, требующая </w:t>
      </w:r>
      <w:r w:rsidR="00F65829" w:rsidRPr="00E6779F">
        <w:rPr>
          <w:rFonts w:ascii="Times New Roman" w:hAnsi="Times New Roman" w:cs="Times New Roman"/>
          <w:sz w:val="24"/>
          <w:szCs w:val="24"/>
        </w:rPr>
        <w:t>объединения</w:t>
      </w:r>
      <w:r w:rsidRPr="00E6779F">
        <w:rPr>
          <w:rFonts w:ascii="Times New Roman" w:hAnsi="Times New Roman" w:cs="Times New Roman"/>
          <w:sz w:val="24"/>
          <w:szCs w:val="24"/>
        </w:rPr>
        <w:t xml:space="preserve"> усилий всего коллектива;</w:t>
      </w:r>
      <w:r w:rsidR="00433911">
        <w:rPr>
          <w:rFonts w:ascii="Times New Roman" w:hAnsi="Times New Roman" w:cs="Times New Roman"/>
          <w:sz w:val="24"/>
          <w:szCs w:val="24"/>
        </w:rPr>
        <w:t xml:space="preserve"> о</w:t>
      </w:r>
      <w:r w:rsidRPr="00E6779F">
        <w:rPr>
          <w:rFonts w:ascii="Times New Roman" w:hAnsi="Times New Roman" w:cs="Times New Roman"/>
          <w:sz w:val="24"/>
          <w:szCs w:val="24"/>
        </w:rPr>
        <w:t xml:space="preserve">рганизация деятельности предполагает разделение труда; в её процессе между членами </w:t>
      </w:r>
      <w:r w:rsidR="00F65829" w:rsidRPr="00E6779F">
        <w:rPr>
          <w:rFonts w:ascii="Times New Roman" w:hAnsi="Times New Roman" w:cs="Times New Roman"/>
          <w:sz w:val="24"/>
          <w:szCs w:val="24"/>
        </w:rPr>
        <w:t>коллектива</w:t>
      </w:r>
      <w:r w:rsidRPr="00E6779F">
        <w:rPr>
          <w:rFonts w:ascii="Times New Roman" w:hAnsi="Times New Roman" w:cs="Times New Roman"/>
          <w:sz w:val="24"/>
          <w:szCs w:val="24"/>
        </w:rPr>
        <w:t xml:space="preserve"> образуются отношения взаимной</w:t>
      </w:r>
      <w:r w:rsidR="00663EB3" w:rsidRPr="00E6779F">
        <w:rPr>
          <w:rFonts w:ascii="Times New Roman" w:hAnsi="Times New Roman" w:cs="Times New Roman"/>
          <w:sz w:val="24"/>
          <w:szCs w:val="24"/>
        </w:rPr>
        <w:t xml:space="preserve"> ответственности и зависимости; контроль над деятельностью частично осуществляется самими членами коллектива.</w:t>
      </w:r>
    </w:p>
    <w:p w:rsidR="00663EB3" w:rsidRPr="00E6779F" w:rsidRDefault="00F24FC2" w:rsidP="00E6779F">
      <w:pPr>
        <w:spacing w:after="0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79F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F65829" w:rsidRPr="00E6779F">
        <w:rPr>
          <w:rFonts w:ascii="Times New Roman" w:hAnsi="Times New Roman" w:cs="Times New Roman"/>
          <w:sz w:val="24"/>
          <w:szCs w:val="24"/>
        </w:rPr>
        <w:t>стремления учащихся</w:t>
      </w:r>
      <w:r w:rsidRPr="00E6779F">
        <w:rPr>
          <w:rFonts w:ascii="Times New Roman" w:hAnsi="Times New Roman" w:cs="Times New Roman"/>
          <w:sz w:val="24"/>
          <w:szCs w:val="24"/>
        </w:rPr>
        <w:t xml:space="preserve"> к сотрудничеству формирует их личность (самоутверждение, самоанализ, самооценку) при </w:t>
      </w:r>
      <w:r w:rsidR="00F65829" w:rsidRPr="00E6779F">
        <w:rPr>
          <w:rFonts w:ascii="Times New Roman" w:hAnsi="Times New Roman" w:cs="Times New Roman"/>
          <w:sz w:val="24"/>
          <w:szCs w:val="24"/>
        </w:rPr>
        <w:t>условии,</w:t>
      </w:r>
      <w:r w:rsidRPr="00E6779F">
        <w:rPr>
          <w:rFonts w:ascii="Times New Roman" w:hAnsi="Times New Roman" w:cs="Times New Roman"/>
          <w:sz w:val="24"/>
          <w:szCs w:val="24"/>
        </w:rPr>
        <w:t xml:space="preserve"> если учителем специально организовано межличностное </w:t>
      </w:r>
      <w:r w:rsidR="00F65829" w:rsidRPr="00E6779F">
        <w:rPr>
          <w:rFonts w:ascii="Times New Roman" w:hAnsi="Times New Roman" w:cs="Times New Roman"/>
          <w:sz w:val="24"/>
          <w:szCs w:val="24"/>
        </w:rPr>
        <w:t>общение в</w:t>
      </w:r>
      <w:r w:rsidRPr="00E6779F">
        <w:rPr>
          <w:rFonts w:ascii="Times New Roman" w:hAnsi="Times New Roman" w:cs="Times New Roman"/>
          <w:sz w:val="24"/>
          <w:szCs w:val="24"/>
        </w:rPr>
        <w:t xml:space="preserve"> учебной деятельности.</w:t>
      </w:r>
    </w:p>
    <w:p w:rsidR="00F24FC2" w:rsidRPr="00E6779F" w:rsidRDefault="00F24FC2" w:rsidP="00E6779F">
      <w:pPr>
        <w:spacing w:after="0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79F">
        <w:rPr>
          <w:rFonts w:ascii="Times New Roman" w:hAnsi="Times New Roman" w:cs="Times New Roman"/>
          <w:sz w:val="24"/>
          <w:szCs w:val="24"/>
        </w:rPr>
        <w:t xml:space="preserve">Одной из форм коллективной деятельности учащихся на уроке является групповая </w:t>
      </w:r>
      <w:r w:rsidR="00F65829" w:rsidRPr="00E6779F">
        <w:rPr>
          <w:rFonts w:ascii="Times New Roman" w:hAnsi="Times New Roman" w:cs="Times New Roman"/>
          <w:sz w:val="24"/>
          <w:szCs w:val="24"/>
        </w:rPr>
        <w:t>работа. Принцип</w:t>
      </w:r>
      <w:r w:rsidRPr="00E6779F">
        <w:rPr>
          <w:rFonts w:ascii="Times New Roman" w:hAnsi="Times New Roman" w:cs="Times New Roman"/>
          <w:sz w:val="24"/>
          <w:szCs w:val="24"/>
        </w:rPr>
        <w:t xml:space="preserve"> работы в группе состоит в передаче учащимся на период такой работы функций, традиционно выполняемых учителем:</w:t>
      </w:r>
      <w:r w:rsidR="00E6779F">
        <w:rPr>
          <w:rFonts w:ascii="Times New Roman" w:hAnsi="Times New Roman" w:cs="Times New Roman"/>
          <w:sz w:val="24"/>
          <w:szCs w:val="24"/>
        </w:rPr>
        <w:t xml:space="preserve"> и</w:t>
      </w:r>
      <w:r w:rsidRPr="00E6779F">
        <w:rPr>
          <w:rFonts w:ascii="Times New Roman" w:hAnsi="Times New Roman" w:cs="Times New Roman"/>
          <w:sz w:val="24"/>
          <w:szCs w:val="24"/>
        </w:rPr>
        <w:t xml:space="preserve">нформационных, </w:t>
      </w:r>
      <w:r w:rsidR="00F65829" w:rsidRPr="00E6779F">
        <w:rPr>
          <w:rFonts w:ascii="Times New Roman" w:hAnsi="Times New Roman" w:cs="Times New Roman"/>
          <w:sz w:val="24"/>
          <w:szCs w:val="24"/>
        </w:rPr>
        <w:t>организационных, контрольных и (</w:t>
      </w:r>
      <w:r w:rsidRPr="00E6779F">
        <w:rPr>
          <w:rFonts w:ascii="Times New Roman" w:hAnsi="Times New Roman" w:cs="Times New Roman"/>
          <w:sz w:val="24"/>
          <w:szCs w:val="24"/>
        </w:rPr>
        <w:t>частично) оценивающих.</w:t>
      </w:r>
    </w:p>
    <w:p w:rsidR="00F24FC2" w:rsidRPr="00E6779F" w:rsidRDefault="00F24FC2" w:rsidP="00E6779F">
      <w:pPr>
        <w:spacing w:after="0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79F">
        <w:rPr>
          <w:rFonts w:ascii="Times New Roman" w:hAnsi="Times New Roman" w:cs="Times New Roman"/>
          <w:sz w:val="24"/>
          <w:szCs w:val="24"/>
        </w:rPr>
        <w:t xml:space="preserve">Группы могут быть постоянного и временного состава. При отборе школьников в группу постоянного </w:t>
      </w:r>
      <w:r w:rsidR="00F65829" w:rsidRPr="00E6779F">
        <w:rPr>
          <w:rFonts w:ascii="Times New Roman" w:hAnsi="Times New Roman" w:cs="Times New Roman"/>
          <w:sz w:val="24"/>
          <w:szCs w:val="24"/>
        </w:rPr>
        <w:t>состава</w:t>
      </w:r>
      <w:r w:rsidRPr="00E6779F">
        <w:rPr>
          <w:rFonts w:ascii="Times New Roman" w:hAnsi="Times New Roman" w:cs="Times New Roman"/>
          <w:sz w:val="24"/>
          <w:szCs w:val="24"/>
        </w:rPr>
        <w:t xml:space="preserve"> следует учитывать их психологическую совместимость. Как показывает практика, </w:t>
      </w:r>
      <w:r w:rsidR="00F65829" w:rsidRPr="00E6779F">
        <w:rPr>
          <w:rFonts w:ascii="Times New Roman" w:hAnsi="Times New Roman" w:cs="Times New Roman"/>
          <w:sz w:val="24"/>
          <w:szCs w:val="24"/>
        </w:rPr>
        <w:t>нецелесообразно</w:t>
      </w:r>
      <w:r w:rsidRPr="00E6779F">
        <w:rPr>
          <w:rFonts w:ascii="Times New Roman" w:hAnsi="Times New Roman" w:cs="Times New Roman"/>
          <w:sz w:val="24"/>
          <w:szCs w:val="24"/>
        </w:rPr>
        <w:t xml:space="preserve"> составлять группу только из </w:t>
      </w:r>
      <w:proofErr w:type="gramStart"/>
      <w:r w:rsidRPr="00E6779F">
        <w:rPr>
          <w:rFonts w:ascii="Times New Roman" w:hAnsi="Times New Roman" w:cs="Times New Roman"/>
          <w:sz w:val="24"/>
          <w:szCs w:val="24"/>
        </w:rPr>
        <w:t>слабо успевающих</w:t>
      </w:r>
      <w:proofErr w:type="gramEnd"/>
      <w:r w:rsidRPr="00E6779F">
        <w:rPr>
          <w:rFonts w:ascii="Times New Roman" w:hAnsi="Times New Roman" w:cs="Times New Roman"/>
          <w:sz w:val="24"/>
          <w:szCs w:val="24"/>
        </w:rPr>
        <w:t xml:space="preserve"> учеников. Нужно, чтобы </w:t>
      </w:r>
      <w:r w:rsidR="00F65829" w:rsidRPr="00E6779F">
        <w:rPr>
          <w:rFonts w:ascii="Times New Roman" w:hAnsi="Times New Roman" w:cs="Times New Roman"/>
          <w:sz w:val="24"/>
          <w:szCs w:val="24"/>
        </w:rPr>
        <w:t xml:space="preserve">в </w:t>
      </w:r>
      <w:r w:rsidRPr="00E6779F">
        <w:rPr>
          <w:rFonts w:ascii="Times New Roman" w:hAnsi="Times New Roman" w:cs="Times New Roman"/>
          <w:sz w:val="24"/>
          <w:szCs w:val="24"/>
        </w:rPr>
        <w:t>её составе были среднеуспевающие, а также хорошо и отлично успевающие учащиеся.</w:t>
      </w:r>
      <w:r w:rsidR="00764EE6" w:rsidRPr="00E6779F">
        <w:rPr>
          <w:rFonts w:ascii="Times New Roman" w:hAnsi="Times New Roman" w:cs="Times New Roman"/>
          <w:sz w:val="24"/>
          <w:szCs w:val="24"/>
        </w:rPr>
        <w:t xml:space="preserve"> Результативность групповой работы во многом зависит от систематичности её проведения. Групповая работа наиболее результативна в плане формирова</w:t>
      </w:r>
      <w:r w:rsidR="00F65829" w:rsidRPr="00E6779F">
        <w:rPr>
          <w:rFonts w:ascii="Times New Roman" w:hAnsi="Times New Roman" w:cs="Times New Roman"/>
          <w:sz w:val="24"/>
          <w:szCs w:val="24"/>
        </w:rPr>
        <w:t>ни</w:t>
      </w:r>
      <w:r w:rsidR="00764EE6" w:rsidRPr="00E6779F">
        <w:rPr>
          <w:rFonts w:ascii="Times New Roman" w:hAnsi="Times New Roman" w:cs="Times New Roman"/>
          <w:sz w:val="24"/>
          <w:szCs w:val="24"/>
        </w:rPr>
        <w:t xml:space="preserve">я у школьников обязательных результатов обучения, а также развития творческих способностей каждого ученика. Каждая группа получает карточку с заданиями. Ученики в группе приступают к </w:t>
      </w:r>
      <w:r w:rsidR="00F65829" w:rsidRPr="00E6779F">
        <w:rPr>
          <w:rFonts w:ascii="Times New Roman" w:hAnsi="Times New Roman" w:cs="Times New Roman"/>
          <w:sz w:val="24"/>
          <w:szCs w:val="24"/>
        </w:rPr>
        <w:t>работе. В</w:t>
      </w:r>
      <w:r w:rsidR="00764EE6" w:rsidRPr="00E6779F">
        <w:rPr>
          <w:rFonts w:ascii="Times New Roman" w:hAnsi="Times New Roman" w:cs="Times New Roman"/>
          <w:sz w:val="24"/>
          <w:szCs w:val="24"/>
        </w:rPr>
        <w:t xml:space="preserve"> случае затруднения, плохо подготовленному, «слабоуспевающему</w:t>
      </w:r>
      <w:r w:rsidR="00A1242C" w:rsidRPr="00E6779F">
        <w:rPr>
          <w:rFonts w:ascii="Times New Roman" w:hAnsi="Times New Roman" w:cs="Times New Roman"/>
          <w:sz w:val="24"/>
          <w:szCs w:val="24"/>
        </w:rPr>
        <w:t>» ученику</w:t>
      </w:r>
      <w:r w:rsidR="00660DF0" w:rsidRPr="00E6779F">
        <w:rPr>
          <w:rFonts w:ascii="Times New Roman" w:hAnsi="Times New Roman" w:cs="Times New Roman"/>
          <w:sz w:val="24"/>
          <w:szCs w:val="24"/>
        </w:rPr>
        <w:t xml:space="preserve"> оказывают помощь среднеуспевающие и хорошо успевающие ученики.</w:t>
      </w:r>
    </w:p>
    <w:p w:rsidR="00660DF0" w:rsidRPr="00E6779F" w:rsidRDefault="00660DF0" w:rsidP="00E6779F">
      <w:pPr>
        <w:spacing w:after="0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79F">
        <w:rPr>
          <w:rFonts w:ascii="Times New Roman" w:hAnsi="Times New Roman" w:cs="Times New Roman"/>
          <w:sz w:val="24"/>
          <w:szCs w:val="24"/>
        </w:rPr>
        <w:t xml:space="preserve">Всю работу в группе организует ответственный консультант. Когда все задания выполнены, ответственный консультант оценивает деятельность каждого ученика в группе. При этом учитывается: 1) правильность выполнения каждого задания; 2) уровень </w:t>
      </w:r>
      <w:r w:rsidR="00F65829" w:rsidRPr="00E6779F">
        <w:rPr>
          <w:rFonts w:ascii="Times New Roman" w:hAnsi="Times New Roman" w:cs="Times New Roman"/>
          <w:sz w:val="24"/>
          <w:szCs w:val="24"/>
        </w:rPr>
        <w:t>самостоятельности</w:t>
      </w:r>
      <w:r w:rsidRPr="00E6779F">
        <w:rPr>
          <w:rFonts w:ascii="Times New Roman" w:hAnsi="Times New Roman" w:cs="Times New Roman"/>
          <w:sz w:val="24"/>
          <w:szCs w:val="24"/>
        </w:rPr>
        <w:t>.</w:t>
      </w:r>
    </w:p>
    <w:p w:rsidR="00660DF0" w:rsidRPr="00E6779F" w:rsidRDefault="00660DF0" w:rsidP="00E6779F">
      <w:pPr>
        <w:spacing w:after="0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79F">
        <w:rPr>
          <w:rFonts w:ascii="Times New Roman" w:hAnsi="Times New Roman" w:cs="Times New Roman"/>
          <w:sz w:val="24"/>
          <w:szCs w:val="24"/>
        </w:rPr>
        <w:t xml:space="preserve">Следующий этап – отчет групп о проделанной работе. Отметка за работу может быть выставлена в виде дроби: в числителе – оценка ответственного консультанта; в </w:t>
      </w:r>
      <w:r w:rsidR="00F65829" w:rsidRPr="00E6779F">
        <w:rPr>
          <w:rFonts w:ascii="Times New Roman" w:hAnsi="Times New Roman" w:cs="Times New Roman"/>
          <w:sz w:val="24"/>
          <w:szCs w:val="24"/>
        </w:rPr>
        <w:t>знаменателе</w:t>
      </w:r>
      <w:r w:rsidRPr="00E6779F">
        <w:rPr>
          <w:rFonts w:ascii="Times New Roman" w:hAnsi="Times New Roman" w:cs="Times New Roman"/>
          <w:sz w:val="24"/>
          <w:szCs w:val="24"/>
        </w:rPr>
        <w:t xml:space="preserve"> – результат самоанализа </w:t>
      </w:r>
      <w:r w:rsidR="006B068E" w:rsidRPr="00E6779F">
        <w:rPr>
          <w:rFonts w:ascii="Times New Roman" w:hAnsi="Times New Roman" w:cs="Times New Roman"/>
          <w:sz w:val="24"/>
          <w:szCs w:val="24"/>
        </w:rPr>
        <w:t xml:space="preserve"> и самооценки учащихся.</w:t>
      </w:r>
    </w:p>
    <w:p w:rsidR="006B068E" w:rsidRPr="00E6779F" w:rsidRDefault="006B068E" w:rsidP="00E6779F">
      <w:pPr>
        <w:spacing w:after="0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79F">
        <w:rPr>
          <w:rFonts w:ascii="Times New Roman" w:hAnsi="Times New Roman" w:cs="Times New Roman"/>
          <w:sz w:val="24"/>
          <w:szCs w:val="24"/>
        </w:rPr>
        <w:t>Как показывает практика, систематическая организация групповой работы учащихся способствует глубокому усвоению учебного материала: ученик, проговаривая информацию, лучше её усваивает. Кроме того, работа в группе способствует возникновению интереса к процессу учения, приходит чувство удовлетворенности не только результатами, но и самим процессом обучения.</w:t>
      </w:r>
    </w:p>
    <w:p w:rsidR="006B068E" w:rsidRPr="00E6779F" w:rsidRDefault="00F65829" w:rsidP="00E6779F">
      <w:pPr>
        <w:spacing w:after="0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79F">
        <w:rPr>
          <w:rFonts w:ascii="Times New Roman" w:hAnsi="Times New Roman" w:cs="Times New Roman"/>
          <w:sz w:val="24"/>
          <w:szCs w:val="24"/>
        </w:rPr>
        <w:t>Как помочь учащимся  легче воспринимать новый материал, как сделать, чтобы они меньше совершали ошибок? Этому способствует разумное сочетание фронтальной, групповой и индивидуальной работы.</w:t>
      </w:r>
    </w:p>
    <w:p w:rsidR="00F65829" w:rsidRPr="00E6779F" w:rsidRDefault="00F65829" w:rsidP="00E6779F">
      <w:pPr>
        <w:spacing w:after="0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79F">
        <w:rPr>
          <w:rFonts w:ascii="Times New Roman" w:hAnsi="Times New Roman" w:cs="Times New Roman"/>
          <w:sz w:val="24"/>
          <w:szCs w:val="24"/>
        </w:rPr>
        <w:t>Следует чаще создавать ситуацию «успеха». При изучении нового материала учитель старается излагать учебный материал на достаточно строгом научном уровне, доступно, но не все учащиеся воспринимают и осмысливают его объяснения. Ученики имеют разные способности, некоторые из учеников испытывают большие затруднения при изучении нового материала.  Чтобы помочь таким учащимся, а так же чтобы развивать творческие возможности более способных учеников и проводится групповая работа на уроках.</w:t>
      </w:r>
    </w:p>
    <w:p w:rsidR="00F65829" w:rsidRPr="00E6779F" w:rsidRDefault="00F65829" w:rsidP="00E6779F">
      <w:pPr>
        <w:spacing w:after="0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79F">
        <w:rPr>
          <w:rFonts w:ascii="Times New Roman" w:hAnsi="Times New Roman" w:cs="Times New Roman"/>
          <w:sz w:val="24"/>
          <w:szCs w:val="24"/>
        </w:rPr>
        <w:t>Групповая работа успешно применяется на проведении зачетов. Ответственные консультанты помогают учителю проводить зачеты.</w:t>
      </w:r>
    </w:p>
    <w:sectPr w:rsidR="00F65829" w:rsidRPr="00E6779F" w:rsidSect="00F15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90201"/>
    <w:rsid w:val="00256E42"/>
    <w:rsid w:val="002744AB"/>
    <w:rsid w:val="00433911"/>
    <w:rsid w:val="00660DF0"/>
    <w:rsid w:val="00663EB3"/>
    <w:rsid w:val="006B068E"/>
    <w:rsid w:val="006F78D1"/>
    <w:rsid w:val="00764EE6"/>
    <w:rsid w:val="00A1242C"/>
    <w:rsid w:val="00A90201"/>
    <w:rsid w:val="00B62D23"/>
    <w:rsid w:val="00E6779F"/>
    <w:rsid w:val="00F15524"/>
    <w:rsid w:val="00F24FC2"/>
    <w:rsid w:val="00F6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Евгения Олеговна</dc:creator>
  <cp:lastModifiedBy>Алекс</cp:lastModifiedBy>
  <cp:revision>9</cp:revision>
  <dcterms:created xsi:type="dcterms:W3CDTF">2015-12-09T05:30:00Z</dcterms:created>
  <dcterms:modified xsi:type="dcterms:W3CDTF">2015-12-09T19:37:00Z</dcterms:modified>
</cp:coreProperties>
</file>