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0D" w:rsidRDefault="00477D0D" w:rsidP="00477D0D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065BC5" w:rsidRPr="00FB5567" w:rsidRDefault="00E50305" w:rsidP="00477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67">
        <w:rPr>
          <w:rFonts w:ascii="Times New Roman" w:hAnsi="Times New Roman" w:cs="Times New Roman"/>
          <w:b/>
          <w:sz w:val="28"/>
          <w:szCs w:val="28"/>
        </w:rPr>
        <w:t>Занятие по речевому этикету.</w:t>
      </w:r>
    </w:p>
    <w:p w:rsidR="00FB5567" w:rsidRPr="00FB5567" w:rsidRDefault="00FB5567" w:rsidP="00E5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67">
        <w:rPr>
          <w:rFonts w:ascii="Times New Roman" w:hAnsi="Times New Roman" w:cs="Times New Roman"/>
          <w:b/>
          <w:sz w:val="28"/>
          <w:szCs w:val="28"/>
        </w:rPr>
        <w:t>«Чистый ручеёк нашей речи»</w:t>
      </w:r>
    </w:p>
    <w:p w:rsidR="00E50305" w:rsidRDefault="00E50305" w:rsidP="00E5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05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раскрыть в доступной форме мысль о том, что речь является важнейшим средством общения, обмена мыслями и чувствами между людьми; </w:t>
      </w:r>
    </w:p>
    <w:p w:rsidR="00E50305" w:rsidRDefault="00E50305" w:rsidP="00E5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понять, что культура речи – составная часть общей культуры человека наряду со знаниями, начитанностью и умением вести себя; </w:t>
      </w:r>
    </w:p>
    <w:p w:rsidR="00E50305" w:rsidRDefault="00E50305" w:rsidP="00E5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правильно произносить и употреблять слова, составлять из них фразы, строить речь в целом.</w:t>
      </w:r>
    </w:p>
    <w:p w:rsidR="00FB5567" w:rsidRDefault="00FB5567" w:rsidP="00E5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305" w:rsidRPr="00FB5567" w:rsidRDefault="00E50305" w:rsidP="00E503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567">
        <w:rPr>
          <w:rFonts w:ascii="Times New Roman" w:hAnsi="Times New Roman" w:cs="Times New Roman"/>
          <w:b/>
          <w:sz w:val="28"/>
          <w:szCs w:val="28"/>
        </w:rPr>
        <w:t>Обсуждение темы занятия.</w:t>
      </w:r>
    </w:p>
    <w:p w:rsidR="00E50305" w:rsidRPr="00E50305" w:rsidRDefault="00E50305" w:rsidP="00E5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прочтите название темы и высказывание, которое можно считать эпиграфом нашего разговора. Напоминаю, что эпиграф – фраза (цитата), которая поясняет основной замысел, идею произведения</w:t>
      </w:r>
      <w:r w:rsidR="00C04299">
        <w:rPr>
          <w:rFonts w:ascii="Times New Roman" w:hAnsi="Times New Roman" w:cs="Times New Roman"/>
          <w:sz w:val="28"/>
          <w:szCs w:val="28"/>
        </w:rPr>
        <w:t>, в нашем случае – занятия по этической грамматике.</w:t>
      </w:r>
    </w:p>
    <w:p w:rsidR="00E50305" w:rsidRDefault="00FB5567" w:rsidP="00E503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пойдёт речь на занятии? (</w:t>
      </w:r>
      <w:r w:rsidRPr="00FB5567">
        <w:rPr>
          <w:rFonts w:ascii="Times New Roman" w:hAnsi="Times New Roman" w:cs="Times New Roman"/>
          <w:i/>
          <w:sz w:val="28"/>
          <w:szCs w:val="28"/>
        </w:rPr>
        <w:t>дети обсуждают название темы, объясняют смысл записанного высказывания)</w:t>
      </w:r>
    </w:p>
    <w:p w:rsidR="00FB5567" w:rsidRDefault="00FB5567" w:rsidP="00E503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Приятная речь для слуха – своего рода музыка» (Аристотель)</w:t>
      </w:r>
    </w:p>
    <w:p w:rsidR="00FB5567" w:rsidRDefault="00FB5567" w:rsidP="00FB55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5567">
        <w:rPr>
          <w:rFonts w:ascii="Times New Roman" w:hAnsi="Times New Roman" w:cs="Times New Roman"/>
          <w:b/>
          <w:sz w:val="28"/>
          <w:szCs w:val="28"/>
        </w:rPr>
        <w:t>Упражнение в умении здороваться.</w:t>
      </w:r>
    </w:p>
    <w:p w:rsidR="00A7771A" w:rsidRDefault="00A7771A" w:rsidP="00A7771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круг, берутся за руки.</w:t>
      </w:r>
    </w:p>
    <w:p w:rsidR="00A7771A" w:rsidRDefault="00A7771A" w:rsidP="00A777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обычай имеет древнейшую историю. Уклониться от приветствия или не ответить на него у всех народов во все времена считалось верхом невоспитанности и неуважения к окружающим. Ведь слова приветствия означают: «Я тебя вижу, человек. Ты мне приятен. Знай, что я тебя уважаю и хочу, чтобы ты ко мне хорошо относился». С чего начинаем каждое занятие? (</w:t>
      </w:r>
      <w:r w:rsidRPr="00A7771A">
        <w:rPr>
          <w:rFonts w:ascii="Times New Roman" w:hAnsi="Times New Roman" w:cs="Times New Roman"/>
          <w:i/>
          <w:sz w:val="28"/>
          <w:szCs w:val="28"/>
        </w:rPr>
        <w:t>Со слов приветствия, пожелания друг другу здоровья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Вот что обозначает простое, обыкновенное «здравствуйте». Об этом удивительном слове поэт Владимир Солоухин написал стихотворение</w:t>
      </w:r>
      <w:r w:rsidR="00F67D8A">
        <w:rPr>
          <w:rFonts w:ascii="Times New Roman" w:hAnsi="Times New Roman" w:cs="Times New Roman"/>
          <w:sz w:val="28"/>
          <w:szCs w:val="28"/>
        </w:rPr>
        <w:t>. Прочтите его.</w:t>
      </w:r>
    </w:p>
    <w:p w:rsidR="00F67D8A" w:rsidRDefault="00F67D8A" w:rsidP="00A777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F67D8A" w:rsidRDefault="00F67D8A" w:rsidP="00F67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Поклонившись, мы друг другу сказали,</w:t>
      </w:r>
    </w:p>
    <w:p w:rsidR="00F67D8A" w:rsidRDefault="00F67D8A" w:rsidP="00F67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были совсем незнакомы.</w:t>
      </w:r>
    </w:p>
    <w:p w:rsidR="00F67D8A" w:rsidRDefault="00F67D8A" w:rsidP="00F67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F67D8A" w:rsidRDefault="00F67D8A" w:rsidP="00F67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особенного тем мы друг другу сказали?</w:t>
      </w:r>
    </w:p>
    <w:p w:rsidR="00F67D8A" w:rsidRDefault="00F67D8A" w:rsidP="00F67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«здравствуйте», больше ведь мы ничего не сказали.</w:t>
      </w:r>
    </w:p>
    <w:p w:rsidR="00F67D8A" w:rsidRDefault="00F67D8A" w:rsidP="00F67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на капельку солнца прибавилось в мире?</w:t>
      </w:r>
    </w:p>
    <w:p w:rsidR="00F67D8A" w:rsidRDefault="00F67D8A" w:rsidP="00F67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на капельку счастья прибавилось в мире?</w:t>
      </w:r>
    </w:p>
    <w:p w:rsidR="00F67D8A" w:rsidRDefault="00F67D8A" w:rsidP="00F67D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на капельку радостней сделалась жизнь?</w:t>
      </w:r>
    </w:p>
    <w:p w:rsidR="00F67D8A" w:rsidRDefault="00F67D8A" w:rsidP="00F67D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нужно здороваться, чтобы на «капельку солнца прибавилось в мире»? </w:t>
      </w:r>
      <w:r w:rsidRPr="00F67D8A">
        <w:rPr>
          <w:rFonts w:ascii="Times New Roman" w:hAnsi="Times New Roman" w:cs="Times New Roman"/>
          <w:i/>
          <w:sz w:val="28"/>
          <w:szCs w:val="28"/>
        </w:rPr>
        <w:t>(Использовать мимику, жесты, интонацию: здороваться, глядя в глаза человеку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67D8A">
        <w:rPr>
          <w:rFonts w:ascii="Times New Roman" w:hAnsi="Times New Roman" w:cs="Times New Roman"/>
          <w:i/>
          <w:sz w:val="28"/>
          <w:szCs w:val="28"/>
        </w:rPr>
        <w:t>)</w:t>
      </w:r>
    </w:p>
    <w:p w:rsidR="00F67D8A" w:rsidRDefault="00F67D8A" w:rsidP="00F67D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«Здравствуйте!», что означает «Будьте здоровы!», и пройдём к своим местам.</w:t>
      </w:r>
    </w:p>
    <w:p w:rsidR="00F67D8A" w:rsidRPr="00584182" w:rsidRDefault="00F67D8A" w:rsidP="00F67D8A">
      <w:pPr>
        <w:rPr>
          <w:rFonts w:ascii="Times New Roman" w:hAnsi="Times New Roman" w:cs="Times New Roman"/>
          <w:b/>
          <w:sz w:val="28"/>
          <w:szCs w:val="28"/>
        </w:rPr>
      </w:pPr>
      <w:r w:rsidRPr="00584182">
        <w:rPr>
          <w:rFonts w:ascii="Times New Roman" w:hAnsi="Times New Roman" w:cs="Times New Roman"/>
          <w:b/>
          <w:sz w:val="28"/>
          <w:szCs w:val="28"/>
        </w:rPr>
        <w:t>Обсуждение ситуаций.</w:t>
      </w:r>
    </w:p>
    <w:p w:rsidR="00F67D8A" w:rsidRPr="00584182" w:rsidRDefault="00F67D8A" w:rsidP="00F67D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4182">
        <w:rPr>
          <w:rFonts w:ascii="Times New Roman" w:hAnsi="Times New Roman" w:cs="Times New Roman"/>
          <w:b/>
          <w:i/>
          <w:sz w:val="28"/>
          <w:szCs w:val="28"/>
        </w:rPr>
        <w:t>Ситуация 1.</w:t>
      </w:r>
    </w:p>
    <w:p w:rsidR="00F67D8A" w:rsidRDefault="00F67D8A" w:rsidP="00F67D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вошли в автобус с задней площадки и увидели, что у передней двери стоят ваши друзья. Надо ли поздороваться с ними, и если надо, то как. Проиграем ситуацию.</w:t>
      </w:r>
    </w:p>
    <w:p w:rsidR="00F67D8A" w:rsidRPr="00584182" w:rsidRDefault="00F67D8A" w:rsidP="00F67D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4182">
        <w:rPr>
          <w:rFonts w:ascii="Times New Roman" w:hAnsi="Times New Roman" w:cs="Times New Roman"/>
          <w:b/>
          <w:i/>
          <w:sz w:val="28"/>
          <w:szCs w:val="28"/>
        </w:rPr>
        <w:t>Ситуация 2.</w:t>
      </w:r>
    </w:p>
    <w:p w:rsidR="00F67D8A" w:rsidRDefault="00F67D8A" w:rsidP="00F6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ли вместо «здравствуйте» говорить  «привет»? В каких случаях? Проиграем ситуацию.</w:t>
      </w:r>
    </w:p>
    <w:p w:rsidR="00F67D8A" w:rsidRDefault="00F67D8A" w:rsidP="00F6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ответов.</w:t>
      </w:r>
    </w:p>
    <w:p w:rsidR="00F67D8A" w:rsidRDefault="00FD54DD" w:rsidP="00F6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Обсуждая и проигрывая предложенные ситуации, вы пользовались определёнными правилами поведения, которые все вместе называются красивым словом ЭТИКЕТ (</w:t>
      </w:r>
      <w:r w:rsidRPr="00FD54DD">
        <w:rPr>
          <w:rFonts w:ascii="Times New Roman" w:hAnsi="Times New Roman" w:cs="Times New Roman"/>
          <w:i/>
          <w:sz w:val="28"/>
          <w:szCs w:val="28"/>
        </w:rPr>
        <w:t>фр. – установленный порядок поведения где-либо</w:t>
      </w:r>
      <w:r>
        <w:rPr>
          <w:rFonts w:ascii="Times New Roman" w:hAnsi="Times New Roman" w:cs="Times New Roman"/>
          <w:sz w:val="28"/>
          <w:szCs w:val="28"/>
        </w:rPr>
        <w:t>). Нам предстоит постичь эту мудрость, чтобы достойно жить среди людей.</w:t>
      </w:r>
    </w:p>
    <w:p w:rsidR="00FD54DD" w:rsidRDefault="00FD54DD" w:rsidP="00FD54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54DD">
        <w:rPr>
          <w:rFonts w:ascii="Times New Roman" w:hAnsi="Times New Roman" w:cs="Times New Roman"/>
          <w:b/>
          <w:sz w:val="28"/>
          <w:szCs w:val="28"/>
        </w:rPr>
        <w:t>Наблюдения за красотой, ёмкостью, выразительностью родной речи.</w:t>
      </w:r>
    </w:p>
    <w:p w:rsidR="00FD54DD" w:rsidRDefault="00FD54DD" w:rsidP="00FD54D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D54DD">
        <w:rPr>
          <w:rFonts w:ascii="Times New Roman" w:hAnsi="Times New Roman" w:cs="Times New Roman"/>
          <w:i/>
          <w:sz w:val="28"/>
          <w:szCs w:val="28"/>
        </w:rPr>
        <w:t>Чтение стихотворения С.Есенина «Черёмуха»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ветки золотистые,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кудри завила.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роса медвяная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Сползает по коре, 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нею зелень пряная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в серебре.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у проталинки,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между корней,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струится маленький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ручей.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Развесившись, стоит,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зелень золотистая 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горит.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волной гремучею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ветки обдаёт.</w:t>
      </w:r>
    </w:p>
    <w:p w:rsid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вкрадчиво под кручею</w:t>
      </w:r>
    </w:p>
    <w:p w:rsidR="00FD54DD" w:rsidRPr="00FD54DD" w:rsidRDefault="00FD54DD" w:rsidP="00FD54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песенки поёт.</w:t>
      </w:r>
    </w:p>
    <w:p w:rsidR="00FD54DD" w:rsidRDefault="00FD54DD" w:rsidP="00FD5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 этих строк начинаем разговор о речевом этикете?</w:t>
      </w:r>
    </w:p>
    <w:p w:rsidR="00FD54DD" w:rsidRDefault="00FD54DD" w:rsidP="00FD5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4DD" w:rsidRDefault="00FD54DD" w:rsidP="00FD54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54DD">
        <w:rPr>
          <w:rFonts w:ascii="Times New Roman" w:hAnsi="Times New Roman" w:cs="Times New Roman"/>
          <w:i/>
          <w:sz w:val="28"/>
          <w:szCs w:val="28"/>
        </w:rPr>
        <w:t>Обобщение ответов.</w:t>
      </w:r>
    </w:p>
    <w:p w:rsidR="00FD54DD" w:rsidRDefault="00FD54DD" w:rsidP="00FD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Поэзия С. Есенина – образец чистой русской речи. Его стихи красивы и музыкальны. С древнейших времён люди заметили, что приятная для слуха речь – «своего рода музыка».</w:t>
      </w:r>
    </w:p>
    <w:p w:rsidR="00FD54DD" w:rsidRDefault="00FD54DD" w:rsidP="00FD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Перечитайте последние четыре строки. Какую картину вы представ</w:t>
      </w:r>
      <w:r w:rsidR="008B6FEF">
        <w:rPr>
          <w:rFonts w:ascii="Times New Roman" w:hAnsi="Times New Roman" w:cs="Times New Roman"/>
          <w:sz w:val="28"/>
          <w:szCs w:val="28"/>
        </w:rPr>
        <w:t>ляете себе? (</w:t>
      </w:r>
      <w:r w:rsidR="008B6FEF" w:rsidRPr="008B6FEF">
        <w:rPr>
          <w:rFonts w:ascii="Times New Roman" w:hAnsi="Times New Roman" w:cs="Times New Roman"/>
          <w:i/>
          <w:sz w:val="28"/>
          <w:szCs w:val="28"/>
        </w:rPr>
        <w:t>Словесное рисование</w:t>
      </w:r>
      <w:r w:rsidR="008B6FEF">
        <w:rPr>
          <w:rFonts w:ascii="Times New Roman" w:hAnsi="Times New Roman" w:cs="Times New Roman"/>
          <w:i/>
          <w:sz w:val="28"/>
          <w:szCs w:val="28"/>
        </w:rPr>
        <w:t>.</w:t>
      </w:r>
      <w:r w:rsidR="008B6FEF">
        <w:rPr>
          <w:rFonts w:ascii="Times New Roman" w:hAnsi="Times New Roman" w:cs="Times New Roman"/>
          <w:sz w:val="28"/>
          <w:szCs w:val="28"/>
        </w:rPr>
        <w:t>)</w:t>
      </w:r>
    </w:p>
    <w:p w:rsidR="008B6FEF" w:rsidRDefault="008B6FEF" w:rsidP="00FD54D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удаётся автору изобразить песенку ручья? (</w:t>
      </w:r>
      <w:r w:rsidRPr="008B6FEF">
        <w:rPr>
          <w:rFonts w:ascii="Times New Roman" w:hAnsi="Times New Roman" w:cs="Times New Roman"/>
          <w:i/>
          <w:sz w:val="28"/>
          <w:szCs w:val="28"/>
        </w:rPr>
        <w:t>Дети вспоминают приём аллитерации – повтор согласного или группы согласных, усиливающих звуковую выразительность художественной речи.)</w:t>
      </w:r>
    </w:p>
    <w:p w:rsidR="008B6FEF" w:rsidRDefault="008B6FEF" w:rsidP="00FD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Перечитайте название темы занятия. Почему в названии есть слово </w:t>
      </w:r>
      <w:r w:rsidRPr="008B6FEF">
        <w:rPr>
          <w:rFonts w:ascii="Times New Roman" w:hAnsi="Times New Roman" w:cs="Times New Roman"/>
          <w:i/>
          <w:sz w:val="28"/>
          <w:szCs w:val="28"/>
        </w:rPr>
        <w:t>ручеёк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6FEF" w:rsidRDefault="008B6FEF" w:rsidP="008B6FE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EF">
        <w:rPr>
          <w:rFonts w:ascii="Times New Roman" w:hAnsi="Times New Roman" w:cs="Times New Roman"/>
          <w:i/>
          <w:sz w:val="28"/>
          <w:szCs w:val="28"/>
        </w:rPr>
        <w:t>Ручеёк, речка, речь.</w:t>
      </w:r>
    </w:p>
    <w:p w:rsidR="008B6FEF" w:rsidRDefault="008B6FEF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Можно ли найти что-то главное, что роднит эти слова?</w:t>
      </w:r>
    </w:p>
    <w:p w:rsidR="008B6FEF" w:rsidRDefault="008B6FEF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ответов.</w:t>
      </w:r>
    </w:p>
    <w:p w:rsidR="008B6FEF" w:rsidRDefault="008B6FEF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речка текла плавно, была полноводной, ничто не должно мешать её течению, засорять поток.</w:t>
      </w:r>
    </w:p>
    <w:p w:rsidR="008B6FEF" w:rsidRDefault="008B6FEF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необходимо, чтобы речь человека текла плавно?</w:t>
      </w:r>
    </w:p>
    <w:p w:rsidR="008B6FEF" w:rsidRDefault="008B6FEF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Необходимо, чтобы поток речи не засорялся мусором ненужных, бессмысленных слов, которые не украшают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портят нашу речь. Попробуем уяснить, от чего надо очистить нашу речь, чтобы она так же приятно и чисто журчала, как ручеёк в лесу.</w:t>
      </w:r>
    </w:p>
    <w:p w:rsidR="008B6FEF" w:rsidRDefault="008B6FEF" w:rsidP="008B6F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6FEF">
        <w:rPr>
          <w:rFonts w:ascii="Times New Roman" w:hAnsi="Times New Roman" w:cs="Times New Roman"/>
          <w:i/>
          <w:sz w:val="28"/>
          <w:szCs w:val="28"/>
        </w:rPr>
        <w:t>Чтение учащимися стихотворения С.Михалкова.</w:t>
      </w:r>
    </w:p>
    <w:p w:rsidR="008B6FEF" w:rsidRDefault="008B6FEF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на свете Саша.</w:t>
      </w:r>
    </w:p>
    <w:p w:rsidR="008B6FEF" w:rsidRDefault="008B6FEF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рту у Саши каша –</w:t>
      </w:r>
    </w:p>
    <w:p w:rsidR="008B6FEF" w:rsidRDefault="008B6FEF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рисовая каша,</w:t>
      </w:r>
    </w:p>
    <w:p w:rsidR="008B6FEF" w:rsidRDefault="008B6FEF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гречневая каша,</w:t>
      </w:r>
    </w:p>
    <w:p w:rsidR="008B6FEF" w:rsidRDefault="008B6FEF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манка, не овсянка</w:t>
      </w:r>
    </w:p>
    <w:p w:rsidR="008B6FEF" w:rsidRDefault="008B6FEF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сладком молоке</w:t>
      </w:r>
    </w:p>
    <w:p w:rsidR="00AA4D79" w:rsidRDefault="00AA4D79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 вслух читает, </w:t>
      </w:r>
    </w:p>
    <w:p w:rsidR="00AA4D79" w:rsidRDefault="00AA4D79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Поймёшь едва-едва,</w:t>
      </w:r>
    </w:p>
    <w:p w:rsidR="00AA4D79" w:rsidRDefault="00AA4D79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звуки он глотает,</w:t>
      </w:r>
    </w:p>
    <w:p w:rsidR="00AA4D79" w:rsidRDefault="00AA4D79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целые слова.</w:t>
      </w:r>
    </w:p>
    <w:p w:rsidR="00AA4D79" w:rsidRDefault="00AA4D79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каше идёт речь?</w:t>
      </w:r>
    </w:p>
    <w:p w:rsidR="00AA4D79" w:rsidRDefault="00AA4D79" w:rsidP="008B6F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4D79">
        <w:rPr>
          <w:rFonts w:ascii="Times New Roman" w:hAnsi="Times New Roman" w:cs="Times New Roman"/>
          <w:i/>
          <w:sz w:val="28"/>
          <w:szCs w:val="28"/>
        </w:rPr>
        <w:t>Каша (в переносном значении) – невнятная речь, все слова смешались в единую массу, как зёрнышки в каше.)</w:t>
      </w:r>
    </w:p>
    <w:p w:rsidR="00AA4D79" w:rsidRDefault="00AA4D79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сделаем для себя? Напоминаю: мы очищаем нашу речь от всего ненужного.</w:t>
      </w:r>
    </w:p>
    <w:p w:rsidR="00AA4D79" w:rsidRDefault="00AA4D79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182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говорит надо, чётко выговаривая слова, следя за темпом, интонацией, жестами, громкостью своей речи.</w:t>
      </w:r>
    </w:p>
    <w:p w:rsidR="00AA4D79" w:rsidRDefault="00AA4D79" w:rsidP="00AA4D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D79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понятием «речевая гимнастика»</w:t>
      </w:r>
    </w:p>
    <w:p w:rsidR="00AA4D79" w:rsidRDefault="00AA4D79" w:rsidP="00AA4D7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4D79">
        <w:rPr>
          <w:rFonts w:ascii="Times New Roman" w:hAnsi="Times New Roman" w:cs="Times New Roman"/>
          <w:sz w:val="28"/>
          <w:szCs w:val="28"/>
        </w:rPr>
        <w:t xml:space="preserve">Знаете </w:t>
      </w:r>
      <w:r w:rsidR="00AA11F8">
        <w:rPr>
          <w:rFonts w:ascii="Times New Roman" w:hAnsi="Times New Roman" w:cs="Times New Roman"/>
          <w:sz w:val="28"/>
          <w:szCs w:val="28"/>
        </w:rPr>
        <w:t xml:space="preserve">ли вы, что человеку нужно заниматься специальной речевой гимнастикой, чтобы голос слушался его? Прежде </w:t>
      </w:r>
      <w:proofErr w:type="gramStart"/>
      <w:r w:rsidR="00AA11F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AA11F8">
        <w:rPr>
          <w:rFonts w:ascii="Times New Roman" w:hAnsi="Times New Roman" w:cs="Times New Roman"/>
          <w:sz w:val="28"/>
          <w:szCs w:val="28"/>
        </w:rPr>
        <w:t xml:space="preserve"> нужно научиться речевому дыханию, ведь звук нашей речи рождается на выдохе. В момент речи очень важно следить за своей осанкой. Доказано и проверено, что мы свободно дышим и говорим, если правильно стоим, не напрягаем мышцы плеч и шеи, прямо держим голову и свободно, естественно управляем своими руками.</w:t>
      </w:r>
    </w:p>
    <w:p w:rsidR="00AA11F8" w:rsidRPr="00C13955" w:rsidRDefault="00AA11F8" w:rsidP="00AA4D7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3955">
        <w:rPr>
          <w:rFonts w:ascii="Times New Roman" w:hAnsi="Times New Roman" w:cs="Times New Roman"/>
          <w:b/>
          <w:sz w:val="28"/>
          <w:szCs w:val="28"/>
        </w:rPr>
        <w:t>Упражнения в речевом дыхании.</w:t>
      </w:r>
    </w:p>
    <w:p w:rsidR="00AA11F8" w:rsidRDefault="00AA11F8" w:rsidP="00AA11F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Расправьте плечи, поднимите голову и  поупражняйтесь в речевом дыхании: вдох через нос – выдох через рот;</w:t>
      </w:r>
    </w:p>
    <w:p w:rsidR="00C13955" w:rsidRDefault="00C13955" w:rsidP="00C1395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глубокий вдох – медленный выдох;</w:t>
      </w:r>
    </w:p>
    <w:p w:rsidR="00C13955" w:rsidRDefault="00C13955" w:rsidP="00C1395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медленный глубокий вдох – краткий резкий выдох.</w:t>
      </w:r>
    </w:p>
    <w:p w:rsidR="00C13955" w:rsidRDefault="00C13955" w:rsidP="00C139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глубокий вдох, медленно набирая воздух через нос, задержите дыхание, на выдохе посчитайте от 1 до</w:t>
      </w:r>
      <w:r w:rsidR="00584182">
        <w:rPr>
          <w:rFonts w:ascii="Times New Roman" w:hAnsi="Times New Roman" w:cs="Times New Roman"/>
          <w:sz w:val="28"/>
          <w:szCs w:val="28"/>
        </w:rPr>
        <w:t xml:space="preserve"> 10, старайтесь, чтобы воздуха х</w:t>
      </w:r>
      <w:r>
        <w:rPr>
          <w:rFonts w:ascii="Times New Roman" w:hAnsi="Times New Roman" w:cs="Times New Roman"/>
          <w:sz w:val="28"/>
          <w:szCs w:val="28"/>
        </w:rPr>
        <w:t>ватило до конца счёта.</w:t>
      </w:r>
    </w:p>
    <w:p w:rsidR="00C13955" w:rsidRDefault="00C13955" w:rsidP="00C139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выдохе усиливайте или ослабляйте звук: гудок приближается и удаляется: М-М-М, Н-Н-Н …, шум ветра: В-В-В…, жужжание пчелы; Ж-Ж-Ж…; звук поддерживайте свободно, без усилий.</w:t>
      </w:r>
    </w:p>
    <w:p w:rsidR="00C13955" w:rsidRDefault="00C13955" w:rsidP="00C139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выдохе произнесите 5-10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], делая короткие промежутки между звуками: Ф! Ф! Ф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C13955" w:rsidRDefault="00C13955" w:rsidP="00C13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955">
        <w:rPr>
          <w:rFonts w:ascii="Times New Roman" w:hAnsi="Times New Roman" w:cs="Times New Roman"/>
          <w:b/>
          <w:sz w:val="28"/>
          <w:szCs w:val="28"/>
        </w:rPr>
        <w:t>Работа над звукопроизношением</w:t>
      </w:r>
    </w:p>
    <w:p w:rsidR="00C13955" w:rsidRDefault="00C13955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955">
        <w:rPr>
          <w:rFonts w:ascii="Times New Roman" w:hAnsi="Times New Roman" w:cs="Times New Roman"/>
          <w:sz w:val="28"/>
          <w:szCs w:val="28"/>
        </w:rPr>
        <w:t>Кроме занятий речевой гимнастикой необходимо следить за чистотой своей речи.</w:t>
      </w:r>
    </w:p>
    <w:p w:rsidR="007450AC" w:rsidRDefault="007450AC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«чисто» говорить? (Чётко выговаривать слова, правильно произносить звуки, «не спотыкаться» на трудных звуковых сочетаниях, не «комкать» концы слов и фраз, не «проглатывать» отдельные звуки и слова).</w:t>
      </w:r>
    </w:p>
    <w:p w:rsidR="007450AC" w:rsidRPr="00584182" w:rsidRDefault="007450AC" w:rsidP="00C139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182">
        <w:rPr>
          <w:rFonts w:ascii="Times New Roman" w:hAnsi="Times New Roman" w:cs="Times New Roman"/>
          <w:i/>
          <w:sz w:val="28"/>
          <w:szCs w:val="28"/>
        </w:rPr>
        <w:tab/>
        <w:t>В Древней Греции был выдающийся оратор по имени Демосфен (оратор – тот, кто произносит речь). Его речи играли большую роль в жизни его народа. А в детстве Демосфен был косноязычным (то есть очень плохо говорил). Но мальчику очень хотелось стать оратором, а врачей-логопедов тогда не было. И он сам занялся исправлением своей речи. По утрам он уходил к морю, чтобы никому не мешать, клал в рот себе камешки и упражнялся в правильном и отчётливом произношении слов и фраз. Затруднение, которое он сам себе устроил, - камешки во рту – заставляло его говорить особенно старательно и отчётливо. Постепенно голос его окреп, у него выработалась правильная дикция (отчётливое произношение), и это помогло ему стать одним из замечательных ораторов Древней Греции.</w:t>
      </w:r>
    </w:p>
    <w:p w:rsidR="007450AC" w:rsidRDefault="00E82BFB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7450AC">
        <w:rPr>
          <w:rFonts w:ascii="Times New Roman" w:hAnsi="Times New Roman" w:cs="Times New Roman"/>
          <w:sz w:val="28"/>
          <w:szCs w:val="28"/>
        </w:rPr>
        <w:t>ачем я рассказала вам эту историю?</w:t>
      </w:r>
    </w:p>
    <w:p w:rsidR="00E82BFB" w:rsidRDefault="00E82BFB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ответов: чтобы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говорить, необходимо потренироваться. И на помощь вам придут скороговорки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этих маленьких текстах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трудных мест для произнесения, но благодаря многократному повторению вы добьётесь чистоты выговора.</w:t>
      </w:r>
    </w:p>
    <w:p w:rsidR="00E82BFB" w:rsidRDefault="00E82BFB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Внимание!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Объявляется конкурс скороговорок.! (Дети произносят скороговорки, а победителю предлагается проговорить: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84182">
        <w:rPr>
          <w:rFonts w:ascii="Times New Roman" w:hAnsi="Times New Roman" w:cs="Times New Roman"/>
          <w:i/>
          <w:sz w:val="28"/>
          <w:szCs w:val="28"/>
        </w:rPr>
        <w:t xml:space="preserve">Нужно все скороговорки переговорить, </w:t>
      </w:r>
      <w:proofErr w:type="spellStart"/>
      <w:r w:rsidRPr="00584182">
        <w:rPr>
          <w:rFonts w:ascii="Times New Roman" w:hAnsi="Times New Roman" w:cs="Times New Roman"/>
          <w:i/>
          <w:sz w:val="28"/>
          <w:szCs w:val="28"/>
        </w:rPr>
        <w:t>перевыговорить</w:t>
      </w:r>
      <w:proofErr w:type="spellEnd"/>
      <w:r w:rsidRPr="00584182">
        <w:rPr>
          <w:rFonts w:ascii="Times New Roman" w:hAnsi="Times New Roman" w:cs="Times New Roman"/>
          <w:i/>
          <w:sz w:val="28"/>
          <w:szCs w:val="28"/>
        </w:rPr>
        <w:t>, и тогда так заговоришь, словно реченька зажурчишь</w:t>
      </w:r>
      <w:r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E82BFB" w:rsidRDefault="00E82BFB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так часто речь человека сравнивают с журчанием речки, ручья? Вспомните строчки А.С. Пушкина: «А как речь-то говорит, словно реченька журчит».</w:t>
      </w:r>
    </w:p>
    <w:p w:rsidR="00E82BFB" w:rsidRDefault="00E82BFB" w:rsidP="00C13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BFB">
        <w:rPr>
          <w:rFonts w:ascii="Times New Roman" w:hAnsi="Times New Roman" w:cs="Times New Roman"/>
          <w:b/>
          <w:sz w:val="28"/>
          <w:szCs w:val="28"/>
        </w:rPr>
        <w:t>Упражнения в выразительности речи.</w:t>
      </w:r>
    </w:p>
    <w:p w:rsidR="00E82BFB" w:rsidRDefault="00E82BFB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6F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произнесите фразу «Скоро каникулы» в соответствии со смысловым заданием.</w:t>
      </w:r>
    </w:p>
    <w:p w:rsidR="00E82BFB" w:rsidRDefault="00477D0D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4A6F">
        <w:rPr>
          <w:rFonts w:ascii="Times New Roman" w:hAnsi="Times New Roman" w:cs="Times New Roman"/>
          <w:sz w:val="28"/>
          <w:szCs w:val="28"/>
        </w:rPr>
        <w:t>) Спросить, удивляясь;</w:t>
      </w:r>
    </w:p>
    <w:p w:rsidR="000D4A6F" w:rsidRDefault="000D4A6F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восхищаетесь, радуетесь;</w:t>
      </w:r>
    </w:p>
    <w:p w:rsidR="000D4A6F" w:rsidRDefault="000D4A6F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огорпчаетесь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D4A6F" w:rsidRDefault="000D4A6F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грустите, потому что долго не увидитесь с ребятами;</w:t>
      </w:r>
    </w:p>
    <w:p w:rsidR="000D4A6F" w:rsidRDefault="000D4A6F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спрашиваете и просите одновременно;</w:t>
      </w:r>
    </w:p>
    <w:p w:rsidR="000D4A6F" w:rsidRDefault="000D4A6F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спрашиваете, чтобы уточнить, скоро каникулы или просто выходные?</w:t>
      </w:r>
    </w:p>
    <w:p w:rsidR="000D4A6F" w:rsidRDefault="000D4A6F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6F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прочтите реплики литературных персонажей, передавая душевное состояние героя, отмеченного автором. </w:t>
      </w:r>
    </w:p>
    <w:p w:rsidR="000D4A6F" w:rsidRPr="0038757A" w:rsidRDefault="000D4A6F" w:rsidP="00C13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57A">
        <w:rPr>
          <w:rFonts w:ascii="Times New Roman" w:hAnsi="Times New Roman" w:cs="Times New Roman"/>
          <w:b/>
          <w:i/>
          <w:sz w:val="28"/>
          <w:szCs w:val="28"/>
        </w:rPr>
        <w:t>Реплика 1.</w:t>
      </w:r>
    </w:p>
    <w:p w:rsidR="000D4A6F" w:rsidRDefault="000D4A6F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«И она еще спрашивает? И она ещё осмеливается спрашивать?! Неисправимая притворщица!» - </w:t>
      </w:r>
      <w:r w:rsidRPr="000D4A6F">
        <w:rPr>
          <w:rFonts w:ascii="Times New Roman" w:hAnsi="Times New Roman" w:cs="Times New Roman"/>
          <w:sz w:val="28"/>
          <w:szCs w:val="28"/>
          <w:u w:val="single"/>
        </w:rPr>
        <w:t>кричала и даже взвизгивала</w:t>
      </w:r>
      <w:r>
        <w:rPr>
          <w:rFonts w:ascii="Times New Roman" w:hAnsi="Times New Roman" w:cs="Times New Roman"/>
          <w:sz w:val="28"/>
          <w:szCs w:val="28"/>
        </w:rPr>
        <w:t xml:space="preserve"> Мачеха, размахивая руками, как ветряная мельница своими крыльями. (Ш. Перро)</w:t>
      </w:r>
    </w:p>
    <w:p w:rsidR="000D4A6F" w:rsidRPr="0038757A" w:rsidRDefault="000D4A6F" w:rsidP="00C13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57A">
        <w:rPr>
          <w:rFonts w:ascii="Times New Roman" w:hAnsi="Times New Roman" w:cs="Times New Roman"/>
          <w:b/>
          <w:i/>
          <w:sz w:val="28"/>
          <w:szCs w:val="28"/>
        </w:rPr>
        <w:t xml:space="preserve">Реплика 2. </w:t>
      </w:r>
    </w:p>
    <w:p w:rsidR="000D4A6F" w:rsidRDefault="000D4A6F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«Имей в виду: я на тебя нисколько не сержусь! Клянусь! – </w:t>
      </w:r>
      <w:r w:rsidRPr="000D4A6F">
        <w:rPr>
          <w:rFonts w:ascii="Times New Roman" w:hAnsi="Times New Roman" w:cs="Times New Roman"/>
          <w:sz w:val="28"/>
          <w:szCs w:val="28"/>
          <w:u w:val="single"/>
        </w:rPr>
        <w:t>сказал он таким весёлым голосом</w:t>
      </w:r>
      <w:r>
        <w:rPr>
          <w:rFonts w:ascii="Times New Roman" w:hAnsi="Times New Roman" w:cs="Times New Roman"/>
          <w:sz w:val="28"/>
          <w:szCs w:val="28"/>
        </w:rPr>
        <w:t>, что у меня словно камень упал с души. (В. Драгунский).</w:t>
      </w:r>
    </w:p>
    <w:p w:rsidR="000D4A6F" w:rsidRPr="0038757A" w:rsidRDefault="000D4A6F" w:rsidP="00C13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57A">
        <w:rPr>
          <w:rFonts w:ascii="Times New Roman" w:hAnsi="Times New Roman" w:cs="Times New Roman"/>
          <w:b/>
          <w:i/>
          <w:sz w:val="28"/>
          <w:szCs w:val="28"/>
        </w:rPr>
        <w:t>Реплика 3.</w:t>
      </w:r>
    </w:p>
    <w:p w:rsidR="000D4A6F" w:rsidRDefault="000D4A6F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75ABC">
        <w:rPr>
          <w:rFonts w:ascii="Times New Roman" w:hAnsi="Times New Roman" w:cs="Times New Roman"/>
          <w:sz w:val="28"/>
          <w:szCs w:val="28"/>
        </w:rPr>
        <w:t xml:space="preserve">Хорошо иметь брата…» - </w:t>
      </w:r>
      <w:r w:rsidR="00075ABC" w:rsidRPr="00075ABC">
        <w:rPr>
          <w:rFonts w:ascii="Times New Roman" w:hAnsi="Times New Roman" w:cs="Times New Roman"/>
          <w:sz w:val="28"/>
          <w:szCs w:val="28"/>
          <w:u w:val="single"/>
        </w:rPr>
        <w:t>шумно вздохнул солдат</w:t>
      </w:r>
      <w:r w:rsidR="00075ABC">
        <w:rPr>
          <w:rFonts w:ascii="Times New Roman" w:hAnsi="Times New Roman" w:cs="Times New Roman"/>
          <w:sz w:val="28"/>
          <w:szCs w:val="28"/>
        </w:rPr>
        <w:t>, которого никто никогда не навещал. (Е. Кононенко).</w:t>
      </w:r>
    </w:p>
    <w:p w:rsidR="00075ABC" w:rsidRDefault="00075ABC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совет вы хотели бы </w:t>
      </w:r>
      <w:r w:rsidR="00584182">
        <w:rPr>
          <w:rFonts w:ascii="Times New Roman" w:hAnsi="Times New Roman" w:cs="Times New Roman"/>
          <w:sz w:val="28"/>
          <w:szCs w:val="28"/>
        </w:rPr>
        <w:t>дать человеку, который хочет ст</w:t>
      </w:r>
      <w:r>
        <w:rPr>
          <w:rFonts w:ascii="Times New Roman" w:hAnsi="Times New Roman" w:cs="Times New Roman"/>
          <w:sz w:val="28"/>
          <w:szCs w:val="28"/>
        </w:rPr>
        <w:t>ать талантливым собеседником?</w:t>
      </w:r>
    </w:p>
    <w:p w:rsidR="00075ABC" w:rsidRDefault="00075ABC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ABC">
        <w:rPr>
          <w:rFonts w:ascii="Times New Roman" w:hAnsi="Times New Roman" w:cs="Times New Roman"/>
          <w:b/>
          <w:sz w:val="28"/>
          <w:szCs w:val="28"/>
          <w:u w:val="single"/>
        </w:rPr>
        <w:t>Совет:</w:t>
      </w:r>
      <w:r>
        <w:rPr>
          <w:rFonts w:ascii="Times New Roman" w:hAnsi="Times New Roman" w:cs="Times New Roman"/>
          <w:sz w:val="28"/>
          <w:szCs w:val="28"/>
        </w:rPr>
        <w:t xml:space="preserve"> упражняйтесь в речевом дыхании, учитесь говорить чисто, выразительно.</w:t>
      </w:r>
    </w:p>
    <w:p w:rsidR="00072DF4" w:rsidRDefault="00072DF4" w:rsidP="00C13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DF4">
        <w:rPr>
          <w:rFonts w:ascii="Times New Roman" w:hAnsi="Times New Roman" w:cs="Times New Roman"/>
          <w:b/>
          <w:sz w:val="28"/>
          <w:szCs w:val="28"/>
        </w:rPr>
        <w:t>Разыгрывание речевых ситуаций (игра – тренинг)</w:t>
      </w:r>
    </w:p>
    <w:p w:rsidR="00072DF4" w:rsidRPr="0038757A" w:rsidRDefault="00072DF4" w:rsidP="00C13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57A">
        <w:rPr>
          <w:rFonts w:ascii="Times New Roman" w:hAnsi="Times New Roman" w:cs="Times New Roman"/>
          <w:b/>
          <w:i/>
          <w:sz w:val="28"/>
          <w:szCs w:val="28"/>
        </w:rPr>
        <w:t>Речевая ситуация 1.</w:t>
      </w:r>
    </w:p>
    <w:p w:rsidR="00072DF4" w:rsidRDefault="00072DF4" w:rsidP="00C1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Герои: Лёня и Коля.</w:t>
      </w:r>
    </w:p>
    <w:p w:rsidR="00072DF4" w:rsidRPr="00072DF4" w:rsidRDefault="00072DF4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DF4">
        <w:rPr>
          <w:rFonts w:ascii="Times New Roman" w:hAnsi="Times New Roman" w:cs="Times New Roman"/>
          <w:i/>
          <w:sz w:val="28"/>
          <w:szCs w:val="28"/>
        </w:rPr>
        <w:t>-Привет, Коля! Ну, значит, пойдём в бассейн?</w:t>
      </w:r>
    </w:p>
    <w:p w:rsidR="00072DF4" w:rsidRPr="00072DF4" w:rsidRDefault="00072DF4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DF4">
        <w:rPr>
          <w:rFonts w:ascii="Times New Roman" w:hAnsi="Times New Roman" w:cs="Times New Roman"/>
          <w:i/>
          <w:sz w:val="28"/>
          <w:szCs w:val="28"/>
        </w:rPr>
        <w:lastRenderedPageBreak/>
        <w:t>- Слушай, Лёня, я тебе сколько раз говорил, что нужно отвыкать от слов «ну» и «значит». Это слова-сорняки, они засоряют речь.</w:t>
      </w:r>
    </w:p>
    <w:p w:rsidR="00072DF4" w:rsidRPr="00072DF4" w:rsidRDefault="00072DF4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DF4">
        <w:rPr>
          <w:rFonts w:ascii="Times New Roman" w:hAnsi="Times New Roman" w:cs="Times New Roman"/>
          <w:i/>
          <w:sz w:val="28"/>
          <w:szCs w:val="28"/>
        </w:rPr>
        <w:t>- Ну а кто всё время говорит «ну»!</w:t>
      </w:r>
    </w:p>
    <w:p w:rsidR="00072DF4" w:rsidRPr="00072DF4" w:rsidRDefault="00072DF4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DF4">
        <w:rPr>
          <w:rFonts w:ascii="Times New Roman" w:hAnsi="Times New Roman" w:cs="Times New Roman"/>
          <w:i/>
          <w:sz w:val="28"/>
          <w:szCs w:val="28"/>
        </w:rPr>
        <w:t>- Да ты только что сказал «ну»!</w:t>
      </w:r>
    </w:p>
    <w:p w:rsidR="00072DF4" w:rsidRPr="00072DF4" w:rsidRDefault="00072DF4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DF4">
        <w:rPr>
          <w:rFonts w:ascii="Times New Roman" w:hAnsi="Times New Roman" w:cs="Times New Roman"/>
          <w:i/>
          <w:sz w:val="28"/>
          <w:szCs w:val="28"/>
        </w:rPr>
        <w:t>Ну что с тобой, Коля? Я, значит, ошибся!</w:t>
      </w:r>
    </w:p>
    <w:p w:rsidR="00072DF4" w:rsidRPr="00072DF4" w:rsidRDefault="00072DF4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DF4">
        <w:rPr>
          <w:rFonts w:ascii="Times New Roman" w:hAnsi="Times New Roman" w:cs="Times New Roman"/>
          <w:i/>
          <w:sz w:val="28"/>
          <w:szCs w:val="28"/>
        </w:rPr>
        <w:t>- Опять говоришь так!</w:t>
      </w:r>
    </w:p>
    <w:p w:rsidR="00072DF4" w:rsidRPr="00072DF4" w:rsidRDefault="00072DF4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DF4">
        <w:rPr>
          <w:rFonts w:ascii="Times New Roman" w:hAnsi="Times New Roman" w:cs="Times New Roman"/>
          <w:i/>
          <w:sz w:val="28"/>
          <w:szCs w:val="28"/>
        </w:rPr>
        <w:t>- Ну как же с тобой говорить?</w:t>
      </w:r>
    </w:p>
    <w:p w:rsidR="00072DF4" w:rsidRPr="00072DF4" w:rsidRDefault="00072DF4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DF4">
        <w:rPr>
          <w:rFonts w:ascii="Times New Roman" w:hAnsi="Times New Roman" w:cs="Times New Roman"/>
          <w:i/>
          <w:sz w:val="28"/>
          <w:szCs w:val="28"/>
        </w:rPr>
        <w:t>- Без «ну» и без «значит».</w:t>
      </w:r>
    </w:p>
    <w:p w:rsidR="00072DF4" w:rsidRPr="00072DF4" w:rsidRDefault="00072DF4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DF4">
        <w:rPr>
          <w:rFonts w:ascii="Times New Roman" w:hAnsi="Times New Roman" w:cs="Times New Roman"/>
          <w:i/>
          <w:sz w:val="28"/>
          <w:szCs w:val="28"/>
        </w:rPr>
        <w:t>- Ну, значит, буду говорить так, как ты мне советуешь.</w:t>
      </w:r>
    </w:p>
    <w:p w:rsidR="00C13955" w:rsidRDefault="00072DF4" w:rsidP="0058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недоволен Коля? Замечает ли Лёня в своей речи «лишние слова»? Как их называют? Почему? (Слова-сорняки; они засоряют нашу речь).</w:t>
      </w:r>
    </w:p>
    <w:p w:rsidR="00072DF4" w:rsidRDefault="00072DF4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можно сделать, понаблюдав за разговором мальчиков? Какой совет дадим будущим ораторам?</w:t>
      </w:r>
    </w:p>
    <w:p w:rsidR="00072DF4" w:rsidRDefault="00072DF4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2DF4">
        <w:rPr>
          <w:rFonts w:ascii="Times New Roman" w:hAnsi="Times New Roman" w:cs="Times New Roman"/>
          <w:b/>
          <w:sz w:val="28"/>
          <w:szCs w:val="28"/>
        </w:rPr>
        <w:t>Совет: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употребляйте в своей речи лишние, сорные слова, не имеющие никакого значения, а лишь мешающие людям понимать друг друга.</w:t>
      </w:r>
    </w:p>
    <w:p w:rsidR="00072DF4" w:rsidRDefault="0038757A" w:rsidP="00072DF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757A">
        <w:rPr>
          <w:rFonts w:ascii="Times New Roman" w:hAnsi="Times New Roman" w:cs="Times New Roman"/>
          <w:b/>
          <w:i/>
          <w:sz w:val="28"/>
          <w:szCs w:val="28"/>
        </w:rPr>
        <w:t>Речевая ситуация 2.</w:t>
      </w:r>
    </w:p>
    <w:p w:rsidR="0038757A" w:rsidRDefault="0038757A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Герои: дед Каширин, бабушка, Алёша.</w:t>
      </w:r>
    </w:p>
    <w:p w:rsidR="0038757A" w:rsidRDefault="0038757A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повести М.Горького «Детство».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 xml:space="preserve">-Ну-ка, пермяк солёны уши, </w:t>
      </w:r>
      <w:proofErr w:type="gramStart"/>
      <w:r w:rsidRPr="0038757A">
        <w:rPr>
          <w:rFonts w:ascii="Times New Roman" w:hAnsi="Times New Roman" w:cs="Times New Roman"/>
          <w:i/>
          <w:sz w:val="28"/>
          <w:szCs w:val="28"/>
        </w:rPr>
        <w:t>поди</w:t>
      </w:r>
      <w:proofErr w:type="gramEnd"/>
      <w:r w:rsidRPr="0038757A">
        <w:rPr>
          <w:rFonts w:ascii="Times New Roman" w:hAnsi="Times New Roman" w:cs="Times New Roman"/>
          <w:i/>
          <w:sz w:val="28"/>
          <w:szCs w:val="28"/>
        </w:rPr>
        <w:t xml:space="preserve"> сюда! Садись, скула калмыцкая. Видишь фигуру? Это – аз. Говори: аз! Буки! Веди! Это – что?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Буки.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Попал! Это?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Веди.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Врёшь, аз! Гляди: глаголь, добро, есть – это что?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Добро.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Попал! Это?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Глаголь.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Верно! А это?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Аз!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Вступилась бабушка: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Лежал бы ты отец смирно…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 xml:space="preserve">- Стой, молчи! Это мне в пору, а то меня мысли одолевают. Валяй, </w:t>
      </w:r>
      <w:proofErr w:type="spellStart"/>
      <w:r w:rsidRPr="0038757A">
        <w:rPr>
          <w:rFonts w:ascii="Times New Roman" w:hAnsi="Times New Roman" w:cs="Times New Roman"/>
          <w:i/>
          <w:sz w:val="28"/>
          <w:szCs w:val="28"/>
        </w:rPr>
        <w:t>Лексей</w:t>
      </w:r>
      <w:proofErr w:type="spellEnd"/>
      <w:r w:rsidRPr="0038757A">
        <w:rPr>
          <w:rFonts w:ascii="Times New Roman" w:hAnsi="Times New Roman" w:cs="Times New Roman"/>
          <w:i/>
          <w:sz w:val="28"/>
          <w:szCs w:val="28"/>
        </w:rPr>
        <w:t>! Земля! Люди! Это?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Земля!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Попал! Это?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Буки!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Это?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Добро!</w:t>
      </w:r>
    </w:p>
    <w:p w:rsidR="0038757A" w:rsidRP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 xml:space="preserve">- Мать, ты </w:t>
      </w:r>
      <w:proofErr w:type="gramStart"/>
      <w:r w:rsidRPr="0038757A">
        <w:rPr>
          <w:rFonts w:ascii="Times New Roman" w:hAnsi="Times New Roman" w:cs="Times New Roman"/>
          <w:i/>
          <w:sz w:val="28"/>
          <w:szCs w:val="28"/>
        </w:rPr>
        <w:t>гляди</w:t>
      </w:r>
      <w:proofErr w:type="gramEnd"/>
      <w:r w:rsidRPr="0038757A">
        <w:rPr>
          <w:rFonts w:ascii="Times New Roman" w:hAnsi="Times New Roman" w:cs="Times New Roman"/>
          <w:i/>
          <w:sz w:val="28"/>
          <w:szCs w:val="28"/>
        </w:rPr>
        <w:t xml:space="preserve"> как взвился, а? Ах, лихорадка астраханская, чего ты орёшь, чего?</w:t>
      </w:r>
    </w:p>
    <w:p w:rsidR="0038757A" w:rsidRDefault="0038757A" w:rsidP="005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57A">
        <w:rPr>
          <w:rFonts w:ascii="Times New Roman" w:hAnsi="Times New Roman" w:cs="Times New Roman"/>
          <w:i/>
          <w:sz w:val="28"/>
          <w:szCs w:val="28"/>
        </w:rPr>
        <w:t>- Это вы кричите…</w:t>
      </w:r>
    </w:p>
    <w:p w:rsidR="0038757A" w:rsidRDefault="0038757A" w:rsidP="0058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изобилует речь деда Каширина?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 по-разному называет внука.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выражения сродни обзыванию.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Речь его груба).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 ли вам обидные, грубые выражения нашей речи? Как называют такие слова? (Плохие, скверные, нецензурные</w:t>
      </w:r>
      <w:r w:rsidR="007E6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6CA1" w:rsidRDefault="007E6CA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Интересна история слова </w:t>
      </w:r>
      <w:r w:rsidRPr="007E6CA1">
        <w:rPr>
          <w:rFonts w:ascii="Times New Roman" w:hAnsi="Times New Roman" w:cs="Times New Roman"/>
          <w:sz w:val="28"/>
          <w:szCs w:val="28"/>
          <w:u w:val="single"/>
        </w:rPr>
        <w:t>скверна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 это древнее, и в языках разных славянских народов, в том числе и древнерусском, означало следующее: нечистоты, грязь, мерзость, нечисть, пятно, порок.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Зная это, можете ли вы объяснить значения современных слов </w:t>
      </w:r>
      <w:r w:rsidRPr="007E6CA1">
        <w:rPr>
          <w:rFonts w:ascii="Times New Roman" w:hAnsi="Times New Roman" w:cs="Times New Roman"/>
          <w:sz w:val="28"/>
          <w:szCs w:val="28"/>
          <w:u w:val="single"/>
        </w:rPr>
        <w:t>сквернословить, сквернослов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6CA1" w:rsidRDefault="007E6CA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Понимают ли люди-сквернословы, что речь их нехороша, неприятна для окружающих? Какой совет следует из ваших рассуждений?</w:t>
      </w:r>
    </w:p>
    <w:p w:rsidR="007E6CA1" w:rsidRDefault="007E6CA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CA1">
        <w:rPr>
          <w:rFonts w:ascii="Times New Roman" w:hAnsi="Times New Roman" w:cs="Times New Roman"/>
          <w:b/>
          <w:sz w:val="28"/>
          <w:szCs w:val="28"/>
        </w:rPr>
        <w:t>Совет:</w:t>
      </w:r>
      <w:r>
        <w:rPr>
          <w:rFonts w:ascii="Times New Roman" w:hAnsi="Times New Roman" w:cs="Times New Roman"/>
          <w:sz w:val="28"/>
          <w:szCs w:val="28"/>
        </w:rPr>
        <w:t xml:space="preserve"> никогда не используй в своей речи скверные слова.</w:t>
      </w:r>
    </w:p>
    <w:p w:rsidR="007E6CA1" w:rsidRDefault="007E6CA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поговорим о том, какие слова не помешают, а только украсят нашу речь. Знаете ли вы такие слова?</w:t>
      </w:r>
    </w:p>
    <w:p w:rsidR="007E6CA1" w:rsidRDefault="007E6CA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в выборе лексики. </w:t>
      </w:r>
    </w:p>
    <w:p w:rsidR="007E6CA1" w:rsidRDefault="007E6CA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заполнить таблицу, вспомнив, о чём шёл наш разговор.</w:t>
      </w:r>
    </w:p>
    <w:p w:rsidR="007E6CA1" w:rsidRDefault="007E6CA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Употребляй в речи: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7E6CA1" w:rsidTr="007E6CA1">
        <w:tc>
          <w:tcPr>
            <w:tcW w:w="3560" w:type="dxa"/>
          </w:tcPr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3561" w:type="dxa"/>
          </w:tcPr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3561" w:type="dxa"/>
          </w:tcPr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7E6CA1" w:rsidTr="007E6CA1">
        <w:tc>
          <w:tcPr>
            <w:tcW w:w="3560" w:type="dxa"/>
          </w:tcPr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</w:p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сказать</w:t>
            </w:r>
          </w:p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</w:p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</w:p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принципе</w:t>
            </w:r>
          </w:p>
          <w:p w:rsidR="007E6CA1" w:rsidRDefault="007E6CA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8D08F1">
              <w:rPr>
                <w:rFonts w:ascii="Times New Roman" w:hAnsi="Times New Roman" w:cs="Times New Roman"/>
                <w:sz w:val="28"/>
                <w:szCs w:val="28"/>
              </w:rPr>
              <w:t xml:space="preserve"> самое</w:t>
            </w:r>
          </w:p>
          <w:p w:rsidR="008D08F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Кажется</w:t>
            </w:r>
          </w:p>
        </w:tc>
        <w:tc>
          <w:tcPr>
            <w:tcW w:w="3561" w:type="dxa"/>
          </w:tcPr>
          <w:p w:rsidR="007E6CA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Извините</w:t>
            </w:r>
          </w:p>
          <w:p w:rsidR="008D08F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  <w:p w:rsidR="008D08F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Благодарю</w:t>
            </w:r>
          </w:p>
          <w:p w:rsidR="008D08F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</w:p>
          <w:p w:rsidR="008D08F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Разрешите</w:t>
            </w:r>
          </w:p>
          <w:p w:rsidR="008D08F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</w:p>
          <w:p w:rsidR="008D08F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добры</w:t>
            </w:r>
          </w:p>
          <w:p w:rsidR="008D08F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</w:p>
        </w:tc>
        <w:tc>
          <w:tcPr>
            <w:tcW w:w="3561" w:type="dxa"/>
          </w:tcPr>
          <w:p w:rsidR="007E6CA1" w:rsidRDefault="008D08F1" w:rsidP="0007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Плохие (скверные)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обидные выражения, прозвища, нехорошие высказывания по поводу национальности, цвета кожи, языка, умственных способностей и тому подобное</w:t>
            </w:r>
          </w:p>
        </w:tc>
      </w:tr>
    </w:tbl>
    <w:p w:rsidR="007E6CA1" w:rsidRDefault="007E6CA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8F1" w:rsidRDefault="008D08F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Обменяйтесь своим речевым опытом. Подарите друг другу слова русского языка и активно используйте их в своей речи.</w:t>
      </w:r>
    </w:p>
    <w:p w:rsidR="008D08F1" w:rsidRDefault="008D08F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8F1">
        <w:rPr>
          <w:rFonts w:ascii="Times New Roman" w:hAnsi="Times New Roman" w:cs="Times New Roman"/>
          <w:b/>
          <w:sz w:val="28"/>
          <w:szCs w:val="28"/>
        </w:rPr>
        <w:t>Тест на выбор правильного ответа.</w:t>
      </w:r>
    </w:p>
    <w:p w:rsidR="008D08F1" w:rsidRPr="00F82850" w:rsidRDefault="008D08F1" w:rsidP="00072DF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850">
        <w:rPr>
          <w:rFonts w:ascii="Times New Roman" w:hAnsi="Times New Roman" w:cs="Times New Roman"/>
          <w:b/>
          <w:i/>
          <w:sz w:val="28"/>
          <w:szCs w:val="28"/>
        </w:rPr>
        <w:t>Ситуация 1.</w:t>
      </w:r>
    </w:p>
    <w:p w:rsidR="008D08F1" w:rsidRDefault="008D08F1" w:rsidP="00072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звоните по телефону и хотите поговорить с подругой (другом). Выберите наиболее вежливую форму выражения просьбы.</w:t>
      </w:r>
    </w:p>
    <w:p w:rsidR="008D08F1" w:rsidRPr="008D08F1" w:rsidRDefault="008D08F1" w:rsidP="008D0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8F1">
        <w:rPr>
          <w:rFonts w:ascii="Times New Roman" w:hAnsi="Times New Roman" w:cs="Times New Roman"/>
          <w:i/>
          <w:sz w:val="28"/>
          <w:szCs w:val="28"/>
        </w:rPr>
        <w:t>А) Здравствуйте, позовите, пожалуйста, Машу.</w:t>
      </w:r>
    </w:p>
    <w:p w:rsidR="008D08F1" w:rsidRPr="008D08F1" w:rsidRDefault="008D08F1" w:rsidP="008D0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8F1">
        <w:rPr>
          <w:rFonts w:ascii="Times New Roman" w:hAnsi="Times New Roman" w:cs="Times New Roman"/>
          <w:i/>
          <w:sz w:val="28"/>
          <w:szCs w:val="28"/>
        </w:rPr>
        <w:t>Б) Здравствуйте, позовите Машу!</w:t>
      </w:r>
    </w:p>
    <w:p w:rsidR="008D08F1" w:rsidRPr="008D08F1" w:rsidRDefault="008D08F1" w:rsidP="008D08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8F1">
        <w:rPr>
          <w:rFonts w:ascii="Times New Roman" w:hAnsi="Times New Roman" w:cs="Times New Roman"/>
          <w:i/>
          <w:sz w:val="28"/>
          <w:szCs w:val="28"/>
        </w:rPr>
        <w:t>В) Здравствуйте, извините, Маша дома?</w:t>
      </w:r>
    </w:p>
    <w:p w:rsidR="008D08F1" w:rsidRPr="00F82850" w:rsidRDefault="008D08F1" w:rsidP="008D08F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850">
        <w:rPr>
          <w:rFonts w:ascii="Times New Roman" w:hAnsi="Times New Roman" w:cs="Times New Roman"/>
          <w:b/>
          <w:i/>
          <w:sz w:val="28"/>
          <w:szCs w:val="28"/>
        </w:rPr>
        <w:t>Ситуация 2.</w:t>
      </w:r>
    </w:p>
    <w:p w:rsidR="008D08F1" w:rsidRDefault="008D08F1" w:rsidP="008D0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опоздали на урок и хотите войти в класс. Ваш вариант просьбы?</w:t>
      </w:r>
    </w:p>
    <w:p w:rsidR="008D08F1" w:rsidRPr="00F82850" w:rsidRDefault="008D08F1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А) можно войти?</w:t>
      </w:r>
    </w:p>
    <w:p w:rsidR="008D08F1" w:rsidRPr="00F82850" w:rsidRDefault="008D08F1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Б) Я войду?</w:t>
      </w:r>
    </w:p>
    <w:p w:rsidR="008D08F1" w:rsidRDefault="008D08F1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В) Извините, можно войти?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08F1" w:rsidRPr="00F82850" w:rsidRDefault="008D08F1" w:rsidP="00F828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850">
        <w:rPr>
          <w:rFonts w:ascii="Times New Roman" w:hAnsi="Times New Roman" w:cs="Times New Roman"/>
          <w:b/>
          <w:i/>
          <w:sz w:val="28"/>
          <w:szCs w:val="28"/>
        </w:rPr>
        <w:t>Ситуация 3.</w:t>
      </w:r>
    </w:p>
    <w:p w:rsidR="008D08F1" w:rsidRDefault="008D08F1" w:rsidP="008D0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едите в автобусе и хотите пройти к выходу. Ваш вариант обращения к окружающим?</w:t>
      </w:r>
    </w:p>
    <w:p w:rsidR="008D08F1" w:rsidRPr="00F82850" w:rsidRDefault="008D08F1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А) Пропустите меня, я выхожу.</w:t>
      </w:r>
    </w:p>
    <w:p w:rsidR="008D08F1" w:rsidRPr="00F82850" w:rsidRDefault="008D08F1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Б) Разрешите пройти.</w:t>
      </w:r>
    </w:p>
    <w:p w:rsidR="008D08F1" w:rsidRPr="00F82850" w:rsidRDefault="008D08F1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В) Извините, можно пройти?</w:t>
      </w:r>
    </w:p>
    <w:p w:rsidR="008D08F1" w:rsidRPr="00F82850" w:rsidRDefault="008D08F1" w:rsidP="00F828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850">
        <w:rPr>
          <w:rFonts w:ascii="Times New Roman" w:hAnsi="Times New Roman" w:cs="Times New Roman"/>
          <w:b/>
          <w:i/>
          <w:sz w:val="28"/>
          <w:szCs w:val="28"/>
        </w:rPr>
        <w:t xml:space="preserve">Ситуация 4. </w:t>
      </w:r>
    </w:p>
    <w:p w:rsidR="008D08F1" w:rsidRDefault="008D08F1" w:rsidP="008D0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вручают подарок.</w:t>
      </w:r>
    </w:p>
    <w:p w:rsidR="008D08F1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Автор. </w:t>
      </w:r>
      <w:r w:rsidRPr="00F82850">
        <w:rPr>
          <w:rFonts w:ascii="Times New Roman" w:hAnsi="Times New Roman" w:cs="Times New Roman"/>
          <w:i/>
          <w:sz w:val="28"/>
          <w:szCs w:val="28"/>
        </w:rPr>
        <w:t>Приходили к мухе блошки,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ab/>
        <w:t>Приносили ей сапожки.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ab/>
        <w:t>А сапожки непростые –</w:t>
      </w:r>
    </w:p>
    <w:p w:rsid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ab/>
        <w:t>В них застёжки золотые.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2850" w:rsidRDefault="00F82850" w:rsidP="00F82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его принимаете и отвечаете:</w:t>
      </w:r>
    </w:p>
    <w:p w:rsidR="00F82850" w:rsidRDefault="00F82850" w:rsidP="00F82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А) Что за чудные сапожки!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Где вы их достали, блошки?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Буду их всю жизнь носить</w:t>
      </w:r>
    </w:p>
    <w:p w:rsid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И весь век благодарить.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Б) У меня уж есть сапожки.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F82850">
        <w:rPr>
          <w:rFonts w:ascii="Times New Roman" w:hAnsi="Times New Roman" w:cs="Times New Roman"/>
          <w:i/>
          <w:sz w:val="28"/>
          <w:szCs w:val="28"/>
        </w:rPr>
        <w:t>получше</w:t>
      </w:r>
      <w:proofErr w:type="gramEnd"/>
      <w:r w:rsidRPr="00F82850">
        <w:rPr>
          <w:rFonts w:ascii="Times New Roman" w:hAnsi="Times New Roman" w:cs="Times New Roman"/>
          <w:i/>
          <w:sz w:val="28"/>
          <w:szCs w:val="28"/>
        </w:rPr>
        <w:t xml:space="preserve"> этих, блошки.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Их отдам своей сестре,</w:t>
      </w:r>
    </w:p>
    <w:p w:rsid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Что живёт на той горе.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В) Вам спасибо, мои блошки,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За прекрасные сапожки.</w:t>
      </w:r>
    </w:p>
    <w:p w:rsidR="00F82850" w:rsidRP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Ох, какое будет горе,</w:t>
      </w:r>
    </w:p>
    <w:p w:rsidR="00F82850" w:rsidRDefault="00F82850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850">
        <w:rPr>
          <w:rFonts w:ascii="Times New Roman" w:hAnsi="Times New Roman" w:cs="Times New Roman"/>
          <w:i/>
          <w:sz w:val="28"/>
          <w:szCs w:val="28"/>
        </w:rPr>
        <w:t>Если мне они не впору.</w:t>
      </w:r>
    </w:p>
    <w:p w:rsidR="00584182" w:rsidRDefault="00584182" w:rsidP="00F82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48F4" w:rsidRPr="009E48F4" w:rsidRDefault="009E48F4" w:rsidP="00F82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8F4">
        <w:rPr>
          <w:rFonts w:ascii="Times New Roman" w:hAnsi="Times New Roman" w:cs="Times New Roman"/>
          <w:b/>
          <w:sz w:val="28"/>
          <w:szCs w:val="28"/>
        </w:rPr>
        <w:t>Обобщение знаний.</w:t>
      </w:r>
    </w:p>
    <w:p w:rsidR="008D08F1" w:rsidRDefault="009E48F4" w:rsidP="00F82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8F4" w:rsidRDefault="009E48F4" w:rsidP="00F828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образованный человек в своём разговоре соблюдает общепринятые правила. Но речь каждого человека оригинальна, неповторима. Быть хорошим рассказчиком – большое искусство. Всю жизнь человек учится красиво и правильно говорить на родном языке. Помогают ему в этом не только правила речевого этикета, но и лучшие образцы художественной литературы.</w:t>
      </w:r>
    </w:p>
    <w:p w:rsidR="009E48F4" w:rsidRDefault="009E48F4" w:rsidP="00F828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48F4">
        <w:rPr>
          <w:rFonts w:ascii="Times New Roman" w:hAnsi="Times New Roman" w:cs="Times New Roman"/>
          <w:i/>
          <w:sz w:val="28"/>
          <w:szCs w:val="28"/>
        </w:rPr>
        <w:t>Звучит аудиозапись вступления «Слова о полку Игореве».</w:t>
      </w:r>
    </w:p>
    <w:p w:rsidR="009E48F4" w:rsidRDefault="009E48F4" w:rsidP="00F828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начали наш разговор о речевом этикете чтением стихотворения С. Есенина, а заканчиваем прослушиванием этой записи?</w:t>
      </w:r>
    </w:p>
    <w:p w:rsidR="009E48F4" w:rsidRDefault="009E48F4" w:rsidP="00F828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Сравните: С. Есенин </w:t>
      </w:r>
      <w:r w:rsidR="00477D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век; «Слово о полку Игореве» -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E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век. Что общего? Сохранены ли традиции языка?</w:t>
      </w:r>
    </w:p>
    <w:p w:rsidR="009E48F4" w:rsidRDefault="009E48F4" w:rsidP="00F828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продолжать эти традиции, бережно хранить и передавать своим потомкам. В заключение звучит стихотворение И.А. Бунина.</w:t>
      </w:r>
    </w:p>
    <w:p w:rsidR="009E48F4" w:rsidRPr="00584182" w:rsidRDefault="009E48F4" w:rsidP="009E4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82">
        <w:rPr>
          <w:rFonts w:ascii="Times New Roman" w:hAnsi="Times New Roman" w:cs="Times New Roman"/>
          <w:b/>
          <w:sz w:val="28"/>
          <w:szCs w:val="28"/>
        </w:rPr>
        <w:lastRenderedPageBreak/>
        <w:t>Слово</w:t>
      </w:r>
    </w:p>
    <w:p w:rsidR="009E48F4" w:rsidRPr="00584182" w:rsidRDefault="009E48F4" w:rsidP="009E4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182">
        <w:rPr>
          <w:rFonts w:ascii="Times New Roman" w:hAnsi="Times New Roman" w:cs="Times New Roman"/>
          <w:i/>
          <w:sz w:val="28"/>
          <w:szCs w:val="28"/>
        </w:rPr>
        <w:t>Молчат гробницы, мумии и кости,-</w:t>
      </w:r>
    </w:p>
    <w:p w:rsidR="009E48F4" w:rsidRPr="00584182" w:rsidRDefault="009E48F4" w:rsidP="009E4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182">
        <w:rPr>
          <w:rFonts w:ascii="Times New Roman" w:hAnsi="Times New Roman" w:cs="Times New Roman"/>
          <w:i/>
          <w:sz w:val="28"/>
          <w:szCs w:val="28"/>
        </w:rPr>
        <w:t>Лишь слову жизнь дана:</w:t>
      </w:r>
    </w:p>
    <w:p w:rsidR="009E48F4" w:rsidRPr="00584182" w:rsidRDefault="009E48F4" w:rsidP="009E4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182">
        <w:rPr>
          <w:rFonts w:ascii="Times New Roman" w:hAnsi="Times New Roman" w:cs="Times New Roman"/>
          <w:i/>
          <w:sz w:val="28"/>
          <w:szCs w:val="28"/>
        </w:rPr>
        <w:t xml:space="preserve">Из древней тьмы на мировом погосте, </w:t>
      </w:r>
    </w:p>
    <w:p w:rsidR="009E48F4" w:rsidRPr="00584182" w:rsidRDefault="009E48F4" w:rsidP="009E4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182">
        <w:rPr>
          <w:rFonts w:ascii="Times New Roman" w:hAnsi="Times New Roman" w:cs="Times New Roman"/>
          <w:i/>
          <w:sz w:val="28"/>
          <w:szCs w:val="28"/>
        </w:rPr>
        <w:t>Звучат лишь Письмена.</w:t>
      </w:r>
    </w:p>
    <w:p w:rsidR="009E48F4" w:rsidRPr="00584182" w:rsidRDefault="009E48F4" w:rsidP="009E4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182">
        <w:rPr>
          <w:rFonts w:ascii="Times New Roman" w:hAnsi="Times New Roman" w:cs="Times New Roman"/>
          <w:i/>
          <w:sz w:val="28"/>
          <w:szCs w:val="28"/>
        </w:rPr>
        <w:t>И нет у них иного достоянья!</w:t>
      </w:r>
    </w:p>
    <w:p w:rsidR="009E48F4" w:rsidRPr="00584182" w:rsidRDefault="009E48F4" w:rsidP="009E4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182">
        <w:rPr>
          <w:rFonts w:ascii="Times New Roman" w:hAnsi="Times New Roman" w:cs="Times New Roman"/>
          <w:i/>
          <w:sz w:val="28"/>
          <w:szCs w:val="28"/>
        </w:rPr>
        <w:t>Умейте же беречь</w:t>
      </w:r>
    </w:p>
    <w:p w:rsidR="009E48F4" w:rsidRPr="00584182" w:rsidRDefault="009E48F4" w:rsidP="009E4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182">
        <w:rPr>
          <w:rFonts w:ascii="Times New Roman" w:hAnsi="Times New Roman" w:cs="Times New Roman"/>
          <w:i/>
          <w:sz w:val="28"/>
          <w:szCs w:val="28"/>
        </w:rPr>
        <w:t>Хоть в меру сил, в дни злобы и страданья,</w:t>
      </w:r>
    </w:p>
    <w:p w:rsidR="009E48F4" w:rsidRPr="00584182" w:rsidRDefault="009E48F4" w:rsidP="009E48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182">
        <w:rPr>
          <w:rFonts w:ascii="Times New Roman" w:hAnsi="Times New Roman" w:cs="Times New Roman"/>
          <w:i/>
          <w:sz w:val="28"/>
          <w:szCs w:val="28"/>
        </w:rPr>
        <w:t>Наш дар бесценный – речь.</w:t>
      </w:r>
    </w:p>
    <w:p w:rsidR="009E48F4" w:rsidRPr="008D08F1" w:rsidRDefault="009E48F4" w:rsidP="009E4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55" w:rsidRPr="00C13955" w:rsidRDefault="00C13955" w:rsidP="00C1395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A11F8" w:rsidRPr="00AA4D79" w:rsidRDefault="00AA11F8" w:rsidP="00AA4D7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4D79" w:rsidRDefault="00477D0D" w:rsidP="00477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77D0D" w:rsidRDefault="00477D0D" w:rsidP="00477D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Л.Г. «Развитие речи. Уроки риторики». Популярное пособие для родителей и педагогов. – Ярославль: Академия развития, 1997.</w:t>
      </w:r>
    </w:p>
    <w:p w:rsidR="00930316" w:rsidRDefault="00930316" w:rsidP="009303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316" w:rsidRPr="00930316" w:rsidRDefault="00930316" w:rsidP="0093031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Аверьянова И.В., Лапшина Н.Н.предметные недели и праздники. – Волгоград: Учитель, 2008.</w:t>
      </w:r>
    </w:p>
    <w:p w:rsidR="00930316" w:rsidRDefault="00930316" w:rsidP="009303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316" w:rsidRDefault="00930316" w:rsidP="0093031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о полку Игореве».</w:t>
      </w:r>
    </w:p>
    <w:p w:rsidR="00930316" w:rsidRPr="00477D0D" w:rsidRDefault="00930316" w:rsidP="009303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D79" w:rsidRPr="008B6FEF" w:rsidRDefault="00AA4D79" w:rsidP="008B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EF" w:rsidRPr="008B6FEF" w:rsidRDefault="008B6FEF" w:rsidP="008B6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6FEF" w:rsidRPr="008B6FEF" w:rsidSect="00E50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2F20"/>
    <w:multiLevelType w:val="hybridMultilevel"/>
    <w:tmpl w:val="0D4A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2FDB"/>
    <w:multiLevelType w:val="hybridMultilevel"/>
    <w:tmpl w:val="43907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720B27"/>
    <w:multiLevelType w:val="hybridMultilevel"/>
    <w:tmpl w:val="E9EC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D83E7A"/>
    <w:multiLevelType w:val="hybridMultilevel"/>
    <w:tmpl w:val="0802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305"/>
    <w:rsid w:val="00065BC5"/>
    <w:rsid w:val="00072DF4"/>
    <w:rsid w:val="00075ABC"/>
    <w:rsid w:val="000D4A6F"/>
    <w:rsid w:val="002A10A9"/>
    <w:rsid w:val="0038757A"/>
    <w:rsid w:val="00477D0D"/>
    <w:rsid w:val="00584182"/>
    <w:rsid w:val="006E1EAE"/>
    <w:rsid w:val="007450AC"/>
    <w:rsid w:val="007E6CA1"/>
    <w:rsid w:val="008628E0"/>
    <w:rsid w:val="008B0CDB"/>
    <w:rsid w:val="008B6FEF"/>
    <w:rsid w:val="008D08F1"/>
    <w:rsid w:val="00930316"/>
    <w:rsid w:val="009E48F4"/>
    <w:rsid w:val="00A7771A"/>
    <w:rsid w:val="00AA11F8"/>
    <w:rsid w:val="00AA4D79"/>
    <w:rsid w:val="00C04299"/>
    <w:rsid w:val="00C13955"/>
    <w:rsid w:val="00E50305"/>
    <w:rsid w:val="00E82BFB"/>
    <w:rsid w:val="00F67D8A"/>
    <w:rsid w:val="00F7481A"/>
    <w:rsid w:val="00F82850"/>
    <w:rsid w:val="00FB5567"/>
    <w:rsid w:val="00F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05"/>
    <w:pPr>
      <w:ind w:left="720"/>
      <w:contextualSpacing/>
    </w:pPr>
  </w:style>
  <w:style w:type="table" w:styleId="a4">
    <w:name w:val="Table Grid"/>
    <w:basedOn w:val="a1"/>
    <w:uiPriority w:val="59"/>
    <w:rsid w:val="007E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C89B-77F0-4A48-ABB0-B18193F3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cp:lastPrinted>2015-04-20T09:41:00Z</cp:lastPrinted>
  <dcterms:created xsi:type="dcterms:W3CDTF">2013-04-27T19:16:00Z</dcterms:created>
  <dcterms:modified xsi:type="dcterms:W3CDTF">2015-04-20T09:41:00Z</dcterms:modified>
</cp:coreProperties>
</file>