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B9" w:rsidRPr="00A0318D" w:rsidRDefault="008464B9" w:rsidP="008464B9">
      <w:pPr>
        <w:pStyle w:val="a4"/>
        <w:jc w:val="center"/>
        <w:rPr>
          <w:b/>
          <w:sz w:val="28"/>
          <w:szCs w:val="28"/>
        </w:rPr>
      </w:pPr>
      <w:r w:rsidRPr="00A0318D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8464B9" w:rsidRPr="00A0318D" w:rsidRDefault="008464B9" w:rsidP="008464B9">
      <w:pPr>
        <w:pStyle w:val="a4"/>
        <w:jc w:val="center"/>
        <w:rPr>
          <w:b/>
          <w:sz w:val="28"/>
          <w:szCs w:val="28"/>
        </w:rPr>
      </w:pPr>
      <w:r w:rsidRPr="00A0318D">
        <w:rPr>
          <w:b/>
          <w:sz w:val="28"/>
          <w:szCs w:val="28"/>
        </w:rPr>
        <w:t>Средняя общеобразовательная школа №12</w:t>
      </w:r>
    </w:p>
    <w:p w:rsidR="008464B9" w:rsidRDefault="008464B9" w:rsidP="008464B9">
      <w:pPr>
        <w:pStyle w:val="a4"/>
        <w:jc w:val="center"/>
        <w:rPr>
          <w:b/>
          <w:sz w:val="28"/>
          <w:szCs w:val="28"/>
        </w:rPr>
      </w:pPr>
      <w:bookmarkStart w:id="0" w:name="_GoBack"/>
      <w:r w:rsidRPr="00A0318D">
        <w:rPr>
          <w:b/>
          <w:sz w:val="28"/>
          <w:szCs w:val="28"/>
        </w:rPr>
        <w:t>Ст</w:t>
      </w:r>
      <w:proofErr w:type="gramStart"/>
      <w:r w:rsidRPr="00A0318D">
        <w:rPr>
          <w:b/>
          <w:sz w:val="28"/>
          <w:szCs w:val="28"/>
        </w:rPr>
        <w:t>.Н</w:t>
      </w:r>
      <w:proofErr w:type="gramEnd"/>
      <w:r w:rsidRPr="00A0318D">
        <w:rPr>
          <w:b/>
          <w:sz w:val="28"/>
          <w:szCs w:val="28"/>
        </w:rPr>
        <w:t>овомышастовская Красноармейского района</w:t>
      </w:r>
      <w:bookmarkEnd w:id="0"/>
    </w:p>
    <w:p w:rsidR="008464B9" w:rsidRPr="00A0318D" w:rsidRDefault="008464B9" w:rsidP="008464B9"/>
    <w:p w:rsidR="008464B9" w:rsidRDefault="008464B9" w:rsidP="008464B9"/>
    <w:p w:rsidR="008464B9" w:rsidRPr="00A0318D" w:rsidRDefault="008464B9" w:rsidP="008464B9">
      <w:pPr>
        <w:pStyle w:val="a4"/>
        <w:jc w:val="both"/>
      </w:pPr>
      <w:r>
        <w:tab/>
      </w:r>
      <w:r w:rsidRPr="00A0318D">
        <w:t xml:space="preserve">                                                                                                        Утверждено</w:t>
      </w:r>
    </w:p>
    <w:p w:rsidR="008464B9" w:rsidRPr="00A0318D" w:rsidRDefault="008464B9" w:rsidP="008464B9">
      <w:pPr>
        <w:pStyle w:val="a4"/>
        <w:jc w:val="both"/>
      </w:pPr>
      <w:r w:rsidRPr="00A0318D">
        <w:tab/>
      </w:r>
      <w:r w:rsidRPr="00A0318D">
        <w:rPr>
          <w:szCs w:val="24"/>
        </w:rPr>
        <w:t xml:space="preserve">                                                                                                </w:t>
      </w:r>
      <w:r>
        <w:t>р</w:t>
      </w:r>
      <w:r w:rsidRPr="00A0318D">
        <w:t xml:space="preserve">ешением </w:t>
      </w:r>
      <w:r>
        <w:t>педсовета протокол№</w:t>
      </w:r>
      <w:r w:rsidRPr="00A0318D">
        <w:t>1</w:t>
      </w:r>
    </w:p>
    <w:p w:rsidR="008464B9" w:rsidRPr="00A0318D" w:rsidRDefault="008464B9" w:rsidP="008464B9">
      <w:pPr>
        <w:pStyle w:val="a4"/>
        <w:jc w:val="both"/>
      </w:pPr>
      <w:r w:rsidRPr="00A0318D">
        <w:tab/>
      </w:r>
      <w:r>
        <w:t xml:space="preserve">                                                                                                о</w:t>
      </w:r>
      <w:r w:rsidRPr="00A0318D">
        <w:t>т 31.08.2012г.</w:t>
      </w:r>
    </w:p>
    <w:p w:rsidR="008464B9" w:rsidRPr="00A0318D" w:rsidRDefault="008464B9" w:rsidP="008464B9">
      <w:pPr>
        <w:pStyle w:val="a4"/>
        <w:jc w:val="both"/>
      </w:pPr>
      <w:r w:rsidRPr="00A0318D">
        <w:tab/>
      </w:r>
      <w:r>
        <w:t xml:space="preserve">                                                                                                 п</w:t>
      </w:r>
      <w:r w:rsidRPr="00A0318D">
        <w:t>редседатель педсовета</w:t>
      </w:r>
    </w:p>
    <w:p w:rsidR="008464B9" w:rsidRDefault="008464B9" w:rsidP="008464B9">
      <w:pPr>
        <w:pStyle w:val="a4"/>
        <w:jc w:val="both"/>
      </w:pPr>
      <w:r w:rsidRPr="00A0318D">
        <w:tab/>
      </w:r>
      <w:r>
        <w:t xml:space="preserve">                                                                                                 </w:t>
      </w:r>
      <w:r w:rsidRPr="00A0318D">
        <w:t>……………………….Р.П.Быкова</w:t>
      </w:r>
    </w:p>
    <w:p w:rsidR="008464B9" w:rsidRPr="00A0318D" w:rsidRDefault="008464B9" w:rsidP="008464B9"/>
    <w:p w:rsidR="008464B9" w:rsidRPr="00A0318D" w:rsidRDefault="008464B9" w:rsidP="008464B9"/>
    <w:p w:rsidR="008464B9" w:rsidRDefault="008464B9" w:rsidP="008464B9"/>
    <w:p w:rsidR="008464B9" w:rsidRDefault="008464B9" w:rsidP="008464B9">
      <w:pPr>
        <w:tabs>
          <w:tab w:val="left" w:pos="1230"/>
        </w:tabs>
        <w:jc w:val="center"/>
        <w:rPr>
          <w:b/>
          <w:sz w:val="28"/>
          <w:szCs w:val="28"/>
        </w:rPr>
      </w:pPr>
      <w:r w:rsidRPr="00A0318D">
        <w:rPr>
          <w:b/>
          <w:sz w:val="28"/>
          <w:szCs w:val="28"/>
        </w:rPr>
        <w:t>Рабочая программа по внеурочной деятельности</w:t>
      </w:r>
    </w:p>
    <w:p w:rsidR="008464B9" w:rsidRDefault="008464B9" w:rsidP="008464B9">
      <w:pPr>
        <w:rPr>
          <w:sz w:val="24"/>
          <w:szCs w:val="24"/>
        </w:rPr>
      </w:pPr>
      <w:r w:rsidRPr="00A0318D">
        <w:rPr>
          <w:sz w:val="24"/>
          <w:szCs w:val="24"/>
        </w:rPr>
        <w:t>Образовательная программа по конкретным видам внеурочной деятельности</w:t>
      </w:r>
    </w:p>
    <w:p w:rsidR="008464B9" w:rsidRDefault="008464B9" w:rsidP="008464B9">
      <w:pPr>
        <w:rPr>
          <w:sz w:val="24"/>
          <w:szCs w:val="24"/>
        </w:rPr>
      </w:pPr>
    </w:p>
    <w:p w:rsidR="008464B9" w:rsidRDefault="008464B9" w:rsidP="008464B9">
      <w:pPr>
        <w:tabs>
          <w:tab w:val="left" w:pos="1770"/>
        </w:tabs>
        <w:rPr>
          <w:b/>
          <w:sz w:val="32"/>
          <w:szCs w:val="32"/>
        </w:rPr>
      </w:pPr>
      <w:r>
        <w:rPr>
          <w:sz w:val="24"/>
          <w:szCs w:val="24"/>
        </w:rPr>
        <w:tab/>
      </w:r>
      <w:r w:rsidRPr="00AA03C1">
        <w:rPr>
          <w:b/>
          <w:sz w:val="32"/>
          <w:szCs w:val="32"/>
        </w:rPr>
        <w:t xml:space="preserve">Клуб «Все цвета, </w:t>
      </w:r>
      <w:proofErr w:type="gramStart"/>
      <w:r w:rsidRPr="00AA03C1">
        <w:rPr>
          <w:b/>
          <w:sz w:val="32"/>
          <w:szCs w:val="32"/>
        </w:rPr>
        <w:t>кроме</w:t>
      </w:r>
      <w:proofErr w:type="gramEnd"/>
      <w:r w:rsidRPr="00AA03C1">
        <w:rPr>
          <w:b/>
          <w:sz w:val="32"/>
          <w:szCs w:val="32"/>
        </w:rPr>
        <w:t xml:space="preserve"> чёрного.»</w:t>
      </w:r>
    </w:p>
    <w:p w:rsidR="008464B9" w:rsidRDefault="008464B9" w:rsidP="008464B9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ab/>
        <w:t>2012-2016 учебный год</w:t>
      </w:r>
    </w:p>
    <w:p w:rsidR="008464B9" w:rsidRDefault="008464B9" w:rsidP="008464B9">
      <w:pPr>
        <w:rPr>
          <w:sz w:val="32"/>
          <w:szCs w:val="32"/>
        </w:rPr>
      </w:pPr>
    </w:p>
    <w:p w:rsidR="008464B9" w:rsidRDefault="008464B9" w:rsidP="008464B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Возраст детей,</w:t>
      </w:r>
      <w:r w:rsidR="003407B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участвующих в реализации данной </w:t>
      </w:r>
    </w:p>
    <w:p w:rsidR="008464B9" w:rsidRDefault="008464B9" w:rsidP="008464B9">
      <w:pPr>
        <w:tabs>
          <w:tab w:val="left" w:pos="2250"/>
        </w:tabs>
        <w:rPr>
          <w:sz w:val="32"/>
          <w:szCs w:val="32"/>
        </w:rPr>
      </w:pPr>
      <w:r>
        <w:rPr>
          <w:sz w:val="32"/>
          <w:szCs w:val="32"/>
        </w:rPr>
        <w:tab/>
        <w:t>программы 7-11 лет.</w:t>
      </w:r>
    </w:p>
    <w:p w:rsidR="008464B9" w:rsidRPr="00AA03C1" w:rsidRDefault="008464B9" w:rsidP="008464B9">
      <w:pPr>
        <w:rPr>
          <w:sz w:val="32"/>
          <w:szCs w:val="32"/>
        </w:rPr>
      </w:pPr>
    </w:p>
    <w:p w:rsidR="008464B9" w:rsidRPr="00AA03C1" w:rsidRDefault="008464B9" w:rsidP="008464B9">
      <w:pPr>
        <w:rPr>
          <w:sz w:val="32"/>
          <w:szCs w:val="32"/>
        </w:rPr>
      </w:pPr>
    </w:p>
    <w:p w:rsidR="008464B9" w:rsidRPr="00AA03C1" w:rsidRDefault="008464B9" w:rsidP="008464B9">
      <w:pPr>
        <w:pStyle w:val="a4"/>
        <w:rPr>
          <w:sz w:val="28"/>
          <w:szCs w:val="28"/>
        </w:rPr>
      </w:pPr>
    </w:p>
    <w:p w:rsidR="008464B9" w:rsidRPr="00AA03C1" w:rsidRDefault="008464B9" w:rsidP="008464B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AA03C1">
        <w:rPr>
          <w:sz w:val="28"/>
          <w:szCs w:val="28"/>
        </w:rPr>
        <w:t>Автор - составитель</w:t>
      </w:r>
    </w:p>
    <w:p w:rsidR="008464B9" w:rsidRPr="00AA03C1" w:rsidRDefault="008464B9" w:rsidP="008464B9">
      <w:pPr>
        <w:pStyle w:val="a4"/>
        <w:rPr>
          <w:sz w:val="28"/>
          <w:szCs w:val="28"/>
        </w:rPr>
      </w:pPr>
      <w:r w:rsidRPr="00AA03C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учитель </w:t>
      </w:r>
      <w:r w:rsidRPr="00AA0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начальных </w:t>
      </w:r>
      <w:r w:rsidRPr="00AA03C1">
        <w:rPr>
          <w:sz w:val="28"/>
          <w:szCs w:val="28"/>
        </w:rPr>
        <w:t>классов</w:t>
      </w:r>
    </w:p>
    <w:p w:rsidR="008464B9" w:rsidRPr="00AA03C1" w:rsidRDefault="008464B9" w:rsidP="008464B9">
      <w:pPr>
        <w:pStyle w:val="a4"/>
        <w:rPr>
          <w:sz w:val="28"/>
          <w:szCs w:val="28"/>
        </w:rPr>
      </w:pPr>
      <w:r w:rsidRPr="00AA03C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AA03C1">
        <w:rPr>
          <w:sz w:val="28"/>
          <w:szCs w:val="28"/>
        </w:rPr>
        <w:t>МБОУ СОШ №12</w:t>
      </w:r>
    </w:p>
    <w:p w:rsidR="008464B9" w:rsidRPr="00AA03C1" w:rsidRDefault="008464B9" w:rsidP="008464B9">
      <w:pPr>
        <w:pStyle w:val="a4"/>
        <w:rPr>
          <w:sz w:val="28"/>
          <w:szCs w:val="28"/>
        </w:rPr>
      </w:pPr>
      <w:r w:rsidRPr="00AA03C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AA03C1">
        <w:rPr>
          <w:sz w:val="28"/>
          <w:szCs w:val="28"/>
        </w:rPr>
        <w:t>Скуйбедина Ж.А.</w:t>
      </w:r>
    </w:p>
    <w:p w:rsidR="008464B9" w:rsidRDefault="008464B9" w:rsidP="00B703CD">
      <w:pPr>
        <w:jc w:val="center"/>
        <w:rPr>
          <w:b/>
          <w:sz w:val="36"/>
          <w:szCs w:val="36"/>
        </w:rPr>
      </w:pPr>
    </w:p>
    <w:p w:rsidR="008464B9" w:rsidRDefault="008464B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B703CD" w:rsidRDefault="00B703CD" w:rsidP="00B703CD">
      <w:pPr>
        <w:jc w:val="center"/>
        <w:rPr>
          <w:b/>
          <w:sz w:val="36"/>
          <w:szCs w:val="36"/>
        </w:rPr>
      </w:pPr>
      <w:r w:rsidRPr="00B703CD">
        <w:rPr>
          <w:b/>
          <w:sz w:val="36"/>
          <w:szCs w:val="36"/>
        </w:rPr>
        <w:lastRenderedPageBreak/>
        <w:t>Социально-педагогическое направление</w:t>
      </w:r>
    </w:p>
    <w:p w:rsidR="00B703CD" w:rsidRDefault="00B703CD" w:rsidP="00B703CD">
      <w:pPr>
        <w:tabs>
          <w:tab w:val="left" w:pos="1875"/>
        </w:tabs>
        <w:jc w:val="center"/>
        <w:rPr>
          <w:b/>
          <w:sz w:val="40"/>
          <w:szCs w:val="40"/>
        </w:rPr>
      </w:pPr>
      <w:r w:rsidRPr="00B703CD">
        <w:rPr>
          <w:b/>
          <w:sz w:val="40"/>
          <w:szCs w:val="40"/>
        </w:rPr>
        <w:t>Клуб «Все цвета,</w:t>
      </w:r>
      <w:r w:rsidR="003407B6">
        <w:rPr>
          <w:b/>
          <w:sz w:val="40"/>
          <w:szCs w:val="40"/>
        </w:rPr>
        <w:t xml:space="preserve"> </w:t>
      </w:r>
      <w:proofErr w:type="gramStart"/>
      <w:r w:rsidRPr="00B703CD">
        <w:rPr>
          <w:b/>
          <w:sz w:val="40"/>
          <w:szCs w:val="40"/>
        </w:rPr>
        <w:t>кроме</w:t>
      </w:r>
      <w:proofErr w:type="gramEnd"/>
      <w:r w:rsidRPr="00B703CD">
        <w:rPr>
          <w:b/>
          <w:sz w:val="40"/>
          <w:szCs w:val="40"/>
        </w:rPr>
        <w:t xml:space="preserve"> чёрного»</w:t>
      </w:r>
    </w:p>
    <w:p w:rsidR="00B703CD" w:rsidRDefault="00B703CD" w:rsidP="00B703CD">
      <w:pPr>
        <w:tabs>
          <w:tab w:val="left" w:pos="1050"/>
        </w:tabs>
        <w:rPr>
          <w:sz w:val="36"/>
          <w:szCs w:val="36"/>
        </w:rPr>
      </w:pPr>
      <w:r>
        <w:rPr>
          <w:sz w:val="40"/>
          <w:szCs w:val="40"/>
        </w:rPr>
        <w:tab/>
      </w:r>
      <w:r>
        <w:rPr>
          <w:sz w:val="36"/>
          <w:szCs w:val="36"/>
        </w:rPr>
        <w:t>1.Пояснительная записка: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     В  младшем  школьном  возрасте  происходит  развитие  психических, психофизиологических  характеристик ребенка,  которые  необходимо  учитывать  в  процессе  воспитания. Особенностью  развития  ребенка в 6-7 лет является недостаточное  умение  произвольно регулировать  процесс восприятия  по инструкции;  затруднение  в выделении  наиболее  существенных признаков  поступающей  информации. В этом  возрасте эмоциональные  стимулы  наиболее  значим</w:t>
      </w:r>
      <w:proofErr w:type="gramStart"/>
      <w:r w:rsidRPr="003D5C61">
        <w:rPr>
          <w:sz w:val="28"/>
          <w:szCs w:val="28"/>
        </w:rPr>
        <w:t>ы-</w:t>
      </w:r>
      <w:proofErr w:type="gramEnd"/>
      <w:r w:rsidRPr="003D5C61">
        <w:rPr>
          <w:sz w:val="28"/>
          <w:szCs w:val="28"/>
        </w:rPr>
        <w:t xml:space="preserve"> вызванные  биоэлектрические  реакции  мозга на  эти  стимулы  в  полтора-  два  раза  превышают  о</w:t>
      </w:r>
      <w:r w:rsidR="003407B6">
        <w:rPr>
          <w:sz w:val="28"/>
          <w:szCs w:val="28"/>
        </w:rPr>
        <w:t>т</w:t>
      </w:r>
      <w:r w:rsidRPr="003D5C61">
        <w:rPr>
          <w:sz w:val="28"/>
          <w:szCs w:val="28"/>
        </w:rPr>
        <w:t>веты на  нейтральные  раздражители.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     При  организации  целевого воздействия на  ребенка младшего  школьного  возраста следует  учитывать  и  особенности  его  внимания. Внимани</w:t>
      </w:r>
      <w:proofErr w:type="gramStart"/>
      <w:r w:rsidRPr="003D5C61">
        <w:rPr>
          <w:sz w:val="28"/>
          <w:szCs w:val="28"/>
        </w:rPr>
        <w:t>е-</w:t>
      </w:r>
      <w:proofErr w:type="gramEnd"/>
      <w:r w:rsidRPr="003D5C61">
        <w:rPr>
          <w:sz w:val="28"/>
          <w:szCs w:val="28"/>
        </w:rPr>
        <w:t xml:space="preserve"> одна  из  важнейших  психофизиологических функций-  обязательное  условие результативности любого  вида  деятельности (восприятие реальных предметов и явлений,  мысленные операции  с  числами,  словами,  образами и т. п.)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    Если  такие  характеристики  внимания,  как  объем, концентрация, переключение,  распределение, устойчивость,  сильно выражены,  то  они «хороши»  при  соответствии   особенностям  той  деятельности, в  которую  ребенок  вовлечен  по  собственной  инициативе  либо  которая </w:t>
      </w:r>
      <w:r w:rsidR="003407B6">
        <w:rPr>
          <w:sz w:val="28"/>
          <w:szCs w:val="28"/>
        </w:rPr>
        <w:t xml:space="preserve"> предложена ему взрослы</w:t>
      </w:r>
      <w:r w:rsidRPr="003D5C61">
        <w:rPr>
          <w:sz w:val="28"/>
          <w:szCs w:val="28"/>
        </w:rPr>
        <w:t>ми  или  сверстниками. При  таком  соответствии  именно  внимание становится  регулятором  деятельности,  повышает  эффективность,  являясь  надежным  союзником в развитии  познавательной  деятельности  ребенка.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 Построение  рабочих  тетрадей  предполагает активное  включение  ребенка  в организацию работы: самостоятельный   анализ  и  оценка ситуаций поддерживают активное внимание ребенка  в  процессе занятий.   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В 6-7 лет  у  ребенка  интенсивно  формируются  механизмы произвольного  внимания. Ребенок уже  способен  планировать  ближайшие  действия  и  организовывать  их в  соответствии  с  задачами,  которые  ставят </w:t>
      </w:r>
      <w:r w:rsidRPr="003D5C61">
        <w:rPr>
          <w:sz w:val="28"/>
          <w:szCs w:val="28"/>
        </w:rPr>
        <w:lastRenderedPageBreak/>
        <w:t>перед ним  взрослые. Однако эта способность  еще  очень  нестойка  и  произвольное внимание  ребенка легко  переключается  на  интересы, непосредственно  привлекающие  его.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  У  школьников  1-2  классов  еще  не  развита  устойчивость  внимания, что   особенно  проявляется   при  выполнении  ими  умственных  действий.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  Поэтому  на  этапе  интенсивного  формирования  механизмов  произвольного  внимания,  который  рассматривается  как  сенситивный </w:t>
      </w:r>
      <w:proofErr w:type="gramStart"/>
      <w:r w:rsidRPr="003D5C61">
        <w:rPr>
          <w:sz w:val="28"/>
          <w:szCs w:val="28"/>
        </w:rPr>
        <w:t xml:space="preserve">( </w:t>
      </w:r>
      <w:proofErr w:type="gramEnd"/>
      <w:r w:rsidRPr="003D5C61">
        <w:rPr>
          <w:sz w:val="28"/>
          <w:szCs w:val="28"/>
        </w:rPr>
        <w:t>особо  чувствительный к развитию этой  характеристики  восприятия  и   мышления),  необходимо оказывать  целенаправленное педагогическое  воздействие, способствующее его  развитию.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   В  младшем  школьном  возрасте  происходит  и  качественные  изменения  памяти. Память  развивается  в  двух  направления</w:t>
      </w:r>
      <w:proofErr w:type="gramStart"/>
      <w:r w:rsidRPr="003D5C61">
        <w:rPr>
          <w:sz w:val="28"/>
          <w:szCs w:val="28"/>
        </w:rPr>
        <w:t>х-</w:t>
      </w:r>
      <w:proofErr w:type="gramEnd"/>
      <w:r w:rsidRPr="003D5C61">
        <w:rPr>
          <w:sz w:val="28"/>
          <w:szCs w:val="28"/>
        </w:rPr>
        <w:t xml:space="preserve"> формируются  произвольность  и осмысленность. 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    С  первых  дней  обучения ребенку  предъявляются  требования,  касающиеся  произвольности  познавательных процессов,  учебной   мотивации,  навыков, позволяющих  успешно  осваивать  программу</w:t>
      </w:r>
      <w:proofErr w:type="gramStart"/>
      <w:r w:rsidRPr="003D5C61">
        <w:rPr>
          <w:sz w:val="28"/>
          <w:szCs w:val="28"/>
        </w:rPr>
        <w:t xml:space="preserve"> ,</w:t>
      </w:r>
      <w:proofErr w:type="gramEnd"/>
      <w:r w:rsidRPr="003D5C61">
        <w:rPr>
          <w:sz w:val="28"/>
          <w:szCs w:val="28"/>
        </w:rPr>
        <w:t xml:space="preserve"> и т. д. Даже  хорошо  подготовленные  дети  в  период  адаптации  испытывают  стресс,  показывают  нестабильные  результаты. Дети  с  низким  уровнем  готовности   способны  потеряться,  разочароваться  в  школе.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Таким  образом,  одним  из  главных  направлений   этой  программы,  как  в  период  адаптации  в  первом  классе,  так  и  на  всем  протяжении  обучения  в  младших  классах.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Причем  учебная  деятельность  понимается  не  только  как  проявление  интеллектуально-познавательной  активности  детей,  но и  как  «...явление  целостной  и  полнокровной  жизни  детей  в  школьный  период  развития...» (В.В.Давыдов).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 Успешность  освоения  учебной  деятельности,  прежде  всего,  заложена не  в  ранней программной   подготовке  дошкольника,  а  в  полноценном  освоении  игровой  деятельности. Так,  в  частности,  в  процессе  развития  сюжетной  игры  расширяется  кругозор,  формируется   воображение,  произвольность  поведения;  вырабатываю</w:t>
      </w:r>
      <w:r w:rsidR="003407B6">
        <w:rPr>
          <w:sz w:val="28"/>
          <w:szCs w:val="28"/>
        </w:rPr>
        <w:t>тся  умения  принимать  правила</w:t>
      </w:r>
      <w:r w:rsidRPr="003D5C61">
        <w:rPr>
          <w:sz w:val="28"/>
          <w:szCs w:val="28"/>
        </w:rPr>
        <w:t>,  инструкции,  следовать  заданному  алгоритму;  формируются  познавательные  интересы.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lastRenderedPageBreak/>
        <w:t xml:space="preserve">       Школьная  практика  опирается  на  реактивное  обучение</w:t>
      </w:r>
      <w:r w:rsidR="003407B6">
        <w:rPr>
          <w:sz w:val="28"/>
          <w:szCs w:val="28"/>
        </w:rPr>
        <w:t xml:space="preserve"> </w:t>
      </w:r>
      <w:r w:rsidRPr="003D5C61">
        <w:rPr>
          <w:sz w:val="28"/>
          <w:szCs w:val="28"/>
        </w:rPr>
        <w:t>- т. е. на  способность ребенка организовывать свою деятельность  по  чужой  программе.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 Сформировавшийся  мотивационный  компонент  готовности  к  обучению, подкрепляясь  развитыми  познавательными  процессами (память, внимание, воображение)  и  первичной   подготовкой  к  школе,  позволяет  младшему  школьнику  успешно  преодолеть  период  адаптации.  Во  все  занятия  программы  включены  различные  игры.  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    По  мере  того  как  развивается  память, от  непосредственного  запоминания,  свойственного  дошкольникам,  к  запоминанию, опосредованному  конкретными смысловыми  задачами,  освоение  учебного  материала  происходит  за счет  его  осмысления,  а  не  формального  повторения.  Эта  особенность  также  учтена  при  разработке  УМК «Все цвета,  </w:t>
      </w:r>
      <w:proofErr w:type="gramStart"/>
      <w:r w:rsidRPr="003D5C61">
        <w:rPr>
          <w:sz w:val="28"/>
          <w:szCs w:val="28"/>
        </w:rPr>
        <w:t>кроме</w:t>
      </w:r>
      <w:proofErr w:type="gramEnd"/>
      <w:r w:rsidRPr="003D5C61">
        <w:rPr>
          <w:sz w:val="28"/>
          <w:szCs w:val="28"/>
        </w:rPr>
        <w:t xml:space="preserve"> черного». 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    Несмотря  на  усилия  взрослых (медиков, юристов,  педагогов, родителей) число  детей  и подростков,  использующих  одурманивающие  вещества,  продолжает  расти. Среди  тех,  кто  имеет опыт употребления  наркотиков,  все  больше  оказывается  девочек. 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    Трудно  найти  человека, который   бы не  знал,  что  наркотики  опасны. Ощущение приятного  служит  показателем  того,  что  с помощью  определенного  фактора  внешнего  мира  можно  реализовать  ту  или  иную  потребность. Изначально  это  служит  своеобразным  подкреплением. Типичное  заблуждение. С  ним  не  всегда  может  справиться  взрослый,  не  говоря  уже  о  подростках.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     Как  это  сделать,  если  в  силу  занятости  взрослых,  дети  представлены  сами  себе,  лишены  родительского  внимания  и заботы.  Часто  чувствуют  себя  непонятыми,  отверженными. Подростки,  живущие  в  ситуации  затяжных  конфликтов,  вынуждены  самостоятельно  решать  проблему  социальной  адаптации.  Ищут  ответы  на волнующие  их  вопросы</w:t>
      </w:r>
      <w:r w:rsidR="003407B6">
        <w:rPr>
          <w:sz w:val="28"/>
          <w:szCs w:val="28"/>
        </w:rPr>
        <w:t>,  поддержку  и  внимание  на  у</w:t>
      </w:r>
      <w:r w:rsidRPr="003D5C61">
        <w:rPr>
          <w:sz w:val="28"/>
          <w:szCs w:val="28"/>
        </w:rPr>
        <w:t>лице.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      Известный  польский  психотерапевт  Марек  Котаньский  утверждал,  что «наркотики  не  имеют  силы  над  счастливым  человеком, любящим  и любимым,  умеющим  ставить  перед собой  цели  и  достигать  </w:t>
      </w:r>
      <w:proofErr w:type="gramStart"/>
      <w:r w:rsidRPr="003D5C61">
        <w:rPr>
          <w:sz w:val="28"/>
          <w:szCs w:val="28"/>
        </w:rPr>
        <w:t>намеченного</w:t>
      </w:r>
      <w:proofErr w:type="gramEnd"/>
      <w:r w:rsidRPr="003D5C61">
        <w:rPr>
          <w:sz w:val="28"/>
          <w:szCs w:val="28"/>
        </w:rPr>
        <w:t xml:space="preserve">, интересным  окружающим  и  интересующимися  окружающими».  В  этом  </w:t>
      </w:r>
      <w:r w:rsidRPr="003D5C61">
        <w:rPr>
          <w:sz w:val="28"/>
          <w:szCs w:val="28"/>
        </w:rPr>
        <w:lastRenderedPageBreak/>
        <w:t>утверждении  и  состоит  актуальность  темы  педагогической  и  семейной  профилактики  наркотизма  в школе.</w:t>
      </w:r>
    </w:p>
    <w:p w:rsidR="00B703CD" w:rsidRPr="003D5C61" w:rsidRDefault="00B703CD" w:rsidP="00B703CD">
      <w:pPr>
        <w:rPr>
          <w:b/>
          <w:bCs/>
          <w:sz w:val="28"/>
          <w:szCs w:val="28"/>
        </w:rPr>
      </w:pPr>
      <w:r w:rsidRPr="003D5C61">
        <w:rPr>
          <w:b/>
          <w:sz w:val="28"/>
          <w:szCs w:val="28"/>
        </w:rPr>
        <w:t xml:space="preserve">      Основные   </w:t>
      </w:r>
      <w:r w:rsidRPr="003D5C61">
        <w:rPr>
          <w:b/>
          <w:bCs/>
          <w:sz w:val="28"/>
          <w:szCs w:val="28"/>
        </w:rPr>
        <w:t>цели: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b/>
          <w:bCs/>
          <w:sz w:val="28"/>
          <w:szCs w:val="28"/>
        </w:rPr>
        <w:t xml:space="preserve">-Улучшение  </w:t>
      </w:r>
      <w:r w:rsidRPr="003D5C61">
        <w:rPr>
          <w:sz w:val="28"/>
          <w:szCs w:val="28"/>
        </w:rPr>
        <w:t>успешности  освоения  учебной  деятельности  посредством  реализации  программы: «Все  цвета,  кроме  черного»;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- вытеснить  за  счет  средств  воспитания и обучения  из  сферы  интересов  детей  и  подростков форм  активности,  связанны</w:t>
      </w:r>
      <w:r w:rsidR="003407B6">
        <w:rPr>
          <w:sz w:val="28"/>
          <w:szCs w:val="28"/>
        </w:rPr>
        <w:t>х  с  употреблением  наркотических</w:t>
      </w:r>
      <w:r w:rsidRPr="003D5C61">
        <w:rPr>
          <w:sz w:val="28"/>
          <w:szCs w:val="28"/>
        </w:rPr>
        <w:t xml:space="preserve">  веществ,  сформировать  у  детей  навыки  Эффективной  адаптации  в  обществе, позволяющей  в  дальнейшем  предупредить  вредные  привычки.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    Для  более  успешного  достижения  цели  профилактики  употребления  психоактивных  веществ  я ознакомилась  с  программой  А.Г.Макеевой «Все  цвета,  </w:t>
      </w:r>
      <w:proofErr w:type="gramStart"/>
      <w:r w:rsidRPr="003D5C61">
        <w:rPr>
          <w:sz w:val="28"/>
          <w:szCs w:val="28"/>
        </w:rPr>
        <w:t>кроме</w:t>
      </w:r>
      <w:proofErr w:type="gramEnd"/>
      <w:r w:rsidRPr="003D5C61">
        <w:rPr>
          <w:sz w:val="28"/>
          <w:szCs w:val="28"/>
        </w:rPr>
        <w:t xml:space="preserve">  черного». Суть  ее  не в  том, чтобы  рассказать  детям  об  опасности  одурманивающих  веществ.  Важно  развить у  учащихся  представление о  том,  как  они  могут  сделать  свою  жизнь  интересной  и  увлекательной.  Большинство  заданий  носит  интерактивный, игровой  характер,  выполняя  их,  учащиеся,  как  младшего, так  и  подросткового  возраста,  могут  проявить  свои  творческие,  </w:t>
      </w:r>
    </w:p>
    <w:p w:rsidR="00B703CD" w:rsidRPr="003D5C61" w:rsidRDefault="00B703CD" w:rsidP="00B703CD">
      <w:pPr>
        <w:ind w:firstLine="708"/>
        <w:rPr>
          <w:b/>
          <w:sz w:val="28"/>
          <w:szCs w:val="28"/>
        </w:rPr>
      </w:pPr>
      <w:r w:rsidRPr="003D5C61">
        <w:rPr>
          <w:b/>
          <w:sz w:val="28"/>
          <w:szCs w:val="28"/>
        </w:rPr>
        <w:t>Задачи:</w:t>
      </w:r>
    </w:p>
    <w:p w:rsidR="00B703CD" w:rsidRPr="003D5C61" w:rsidRDefault="00B703CD" w:rsidP="00B703CD">
      <w:pPr>
        <w:rPr>
          <w:b/>
          <w:bCs/>
          <w:sz w:val="28"/>
          <w:szCs w:val="28"/>
        </w:rPr>
      </w:pPr>
      <w:r w:rsidRPr="003D5C61">
        <w:rPr>
          <w:sz w:val="28"/>
          <w:szCs w:val="28"/>
        </w:rPr>
        <w:t xml:space="preserve">            </w:t>
      </w:r>
      <w:r w:rsidRPr="003D5C61">
        <w:rPr>
          <w:b/>
          <w:bCs/>
          <w:sz w:val="28"/>
          <w:szCs w:val="28"/>
        </w:rPr>
        <w:t>Оздоровительные  задачи: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>-создание  у детей  представления о  ценности  здоровья  и  необходимости бережного  отношения  к  нему;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>-дозировка  нагрузок,  частая  смена  деятельности.</w:t>
      </w:r>
    </w:p>
    <w:p w:rsidR="00B703CD" w:rsidRPr="003D5C61" w:rsidRDefault="00B703CD" w:rsidP="00B703CD">
      <w:pPr>
        <w:rPr>
          <w:b/>
          <w:bCs/>
          <w:sz w:val="28"/>
          <w:szCs w:val="28"/>
        </w:rPr>
      </w:pPr>
      <w:r w:rsidRPr="003D5C61">
        <w:rPr>
          <w:b/>
          <w:bCs/>
          <w:sz w:val="28"/>
          <w:szCs w:val="28"/>
        </w:rPr>
        <w:t xml:space="preserve">             Образовательные задачи: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>-создание  условий  для  успешной  адаптации  в  школе,  классе.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>-обучение   планированию,  включение  в  деятельность  упражнений  по  взаимоконтролю  и  самоконтролю.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-формирование  познавательных  интересов  представления о  том,  как  можно  сделать  свою жизнь увлекательной и  интересной,  позволяющей реализовать  потребность  в признании,  общении,  не  прибегая  </w:t>
      </w:r>
      <w:proofErr w:type="gramStart"/>
      <w:r w:rsidRPr="003D5C61">
        <w:rPr>
          <w:sz w:val="28"/>
          <w:szCs w:val="28"/>
        </w:rPr>
        <w:t>к</w:t>
      </w:r>
      <w:proofErr w:type="gramEnd"/>
      <w:r w:rsidRPr="003D5C61">
        <w:rPr>
          <w:sz w:val="28"/>
          <w:szCs w:val="28"/>
        </w:rPr>
        <w:t xml:space="preserve"> ПАВ;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lastRenderedPageBreak/>
        <w:t>-получение  новых  знаний,  укрепление  веры  ребенка  в  свои  силы,  возможности, его  способность  преодолеть  возникающие  трудности;</w:t>
      </w:r>
    </w:p>
    <w:p w:rsidR="00B703CD" w:rsidRPr="003D5C61" w:rsidRDefault="00B703CD" w:rsidP="00B703CD">
      <w:pPr>
        <w:rPr>
          <w:b/>
          <w:bCs/>
          <w:sz w:val="28"/>
          <w:szCs w:val="28"/>
        </w:rPr>
      </w:pPr>
      <w:r w:rsidRPr="003D5C61">
        <w:rPr>
          <w:b/>
          <w:bCs/>
          <w:sz w:val="28"/>
          <w:szCs w:val="28"/>
        </w:rPr>
        <w:t xml:space="preserve">                Воспитательные  задачи: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-формирование  способности  эффективно  строить  взаимоотношения  </w:t>
      </w:r>
      <w:proofErr w:type="gramStart"/>
      <w:r w:rsidRPr="003D5C61">
        <w:rPr>
          <w:sz w:val="28"/>
          <w:szCs w:val="28"/>
        </w:rPr>
        <w:t>со</w:t>
      </w:r>
      <w:proofErr w:type="gramEnd"/>
      <w:r w:rsidRPr="003D5C61">
        <w:rPr>
          <w:sz w:val="28"/>
          <w:szCs w:val="28"/>
        </w:rPr>
        <w:t xml:space="preserve">  взрослыми  и  сверстниками;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>-развитие  личностных  ресурсов  детей    за  счет  расширения  кругозора,  сферы  актуальных  интересов  и  способностей,  повышающих  их  устойчивость  к  наркогенному  соблазну;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>-формировать  умение  общаться  в  классном  коллективе, уметь  распределять  свои  силы  и время,  быть сдержанным,  как  развивать  свои  способности  и  добиваться  поставленной  цели;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>-формировать  установки  на  здоровый  образ  жизни;</w:t>
      </w:r>
    </w:p>
    <w:p w:rsidR="00B703CD" w:rsidRPr="003D5C61" w:rsidRDefault="00B703CD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-развитие  коммуникативных  навыков (умения  строить  свои  отношения  с  окружающими  в  разных  ситуациях,  избегать  конфликтов).1       </w:t>
      </w:r>
    </w:p>
    <w:p w:rsidR="00B703CD" w:rsidRDefault="00B703CD" w:rsidP="00B703CD">
      <w:r>
        <w:t xml:space="preserve">             </w:t>
      </w:r>
    </w:p>
    <w:p w:rsidR="00B703CD" w:rsidRPr="00B703CD" w:rsidRDefault="00B703CD" w:rsidP="00B703CD">
      <w:pPr>
        <w:ind w:firstLine="708"/>
        <w:jc w:val="center"/>
        <w:rPr>
          <w:b/>
          <w:sz w:val="40"/>
          <w:szCs w:val="40"/>
        </w:rPr>
      </w:pPr>
      <w:r w:rsidRPr="00B703CD">
        <w:rPr>
          <w:b/>
          <w:sz w:val="40"/>
          <w:szCs w:val="40"/>
        </w:rPr>
        <w:t>Сроки организации программы 2012-2016год.</w:t>
      </w:r>
    </w:p>
    <w:p w:rsidR="00B703CD" w:rsidRDefault="00B703CD" w:rsidP="00B703CD">
      <w:pPr>
        <w:rPr>
          <w:sz w:val="36"/>
          <w:szCs w:val="36"/>
        </w:rPr>
      </w:pPr>
      <w:r>
        <w:rPr>
          <w:sz w:val="36"/>
          <w:szCs w:val="36"/>
        </w:rPr>
        <w:t>Программа рассчитана на 1 час в неделю.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835"/>
      </w:tblGrid>
      <w:tr w:rsidR="00B703CD" w:rsidTr="00B703CD">
        <w:tc>
          <w:tcPr>
            <w:tcW w:w="2235" w:type="dxa"/>
          </w:tcPr>
          <w:p w:rsidR="00B703CD" w:rsidRDefault="00B703CD" w:rsidP="00B703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</w:t>
            </w:r>
          </w:p>
        </w:tc>
        <w:tc>
          <w:tcPr>
            <w:tcW w:w="2835" w:type="dxa"/>
          </w:tcPr>
          <w:p w:rsidR="00B703CD" w:rsidRDefault="00B703CD" w:rsidP="00B703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Кол-во часов</w:t>
            </w:r>
          </w:p>
        </w:tc>
      </w:tr>
      <w:tr w:rsidR="00B703CD" w:rsidTr="00B703CD">
        <w:tc>
          <w:tcPr>
            <w:tcW w:w="2235" w:type="dxa"/>
          </w:tcPr>
          <w:p w:rsidR="00B703CD" w:rsidRDefault="00B703CD" w:rsidP="00B703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кл.</w:t>
            </w:r>
          </w:p>
        </w:tc>
        <w:tc>
          <w:tcPr>
            <w:tcW w:w="2835" w:type="dxa"/>
          </w:tcPr>
          <w:p w:rsidR="00B703CD" w:rsidRDefault="00B703CD" w:rsidP="00B703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</w:tr>
      <w:tr w:rsidR="00B703CD" w:rsidTr="00B703CD">
        <w:tc>
          <w:tcPr>
            <w:tcW w:w="2235" w:type="dxa"/>
          </w:tcPr>
          <w:p w:rsidR="00B703CD" w:rsidRDefault="00B703CD" w:rsidP="00B703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3кл.</w:t>
            </w:r>
          </w:p>
        </w:tc>
        <w:tc>
          <w:tcPr>
            <w:tcW w:w="2835" w:type="dxa"/>
          </w:tcPr>
          <w:p w:rsidR="00B703CD" w:rsidRDefault="00B703CD" w:rsidP="00B703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</w:tr>
      <w:tr w:rsidR="00B703CD" w:rsidTr="00B703CD">
        <w:tc>
          <w:tcPr>
            <w:tcW w:w="2235" w:type="dxa"/>
          </w:tcPr>
          <w:p w:rsidR="00B703CD" w:rsidRDefault="00B703CD" w:rsidP="00B703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4кл.</w:t>
            </w:r>
          </w:p>
        </w:tc>
        <w:tc>
          <w:tcPr>
            <w:tcW w:w="2835" w:type="dxa"/>
          </w:tcPr>
          <w:p w:rsidR="00B703CD" w:rsidRDefault="00B703CD" w:rsidP="00B703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</w:tr>
    </w:tbl>
    <w:p w:rsidR="00B703CD" w:rsidRDefault="00B703CD" w:rsidP="00B703CD">
      <w:pPr>
        <w:rPr>
          <w:sz w:val="36"/>
          <w:szCs w:val="36"/>
        </w:rPr>
      </w:pPr>
    </w:p>
    <w:p w:rsidR="00B703CD" w:rsidRDefault="00B703CD" w:rsidP="00B703CD">
      <w:pPr>
        <w:rPr>
          <w:b/>
          <w:sz w:val="40"/>
          <w:szCs w:val="40"/>
        </w:rPr>
      </w:pPr>
      <w:r w:rsidRPr="00B703CD">
        <w:rPr>
          <w:b/>
          <w:sz w:val="40"/>
          <w:szCs w:val="40"/>
        </w:rPr>
        <w:t>Методы и средства:</w:t>
      </w:r>
    </w:p>
    <w:p w:rsidR="00FE647B" w:rsidRPr="003D5C61" w:rsidRDefault="003D5C61" w:rsidP="00FE647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647B" w:rsidRPr="003D5C61">
        <w:rPr>
          <w:sz w:val="28"/>
          <w:szCs w:val="28"/>
        </w:rPr>
        <w:t xml:space="preserve">   </w:t>
      </w:r>
      <w:r w:rsidR="00FE647B" w:rsidRPr="003D5C61">
        <w:rPr>
          <w:b/>
          <w:bCs/>
          <w:sz w:val="28"/>
          <w:szCs w:val="28"/>
        </w:rPr>
        <w:t>Использованы</w:t>
      </w:r>
      <w:r w:rsidR="00FE647B" w:rsidRPr="003D5C61">
        <w:rPr>
          <w:sz w:val="28"/>
          <w:szCs w:val="28"/>
        </w:rPr>
        <w:t xml:space="preserve">    дискуссионные  формы  и  метод  проектной  деятельности.</w:t>
      </w:r>
    </w:p>
    <w:p w:rsidR="00FE647B" w:rsidRPr="003D5C61" w:rsidRDefault="00FE647B" w:rsidP="00FE647B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     Таким  образом, школьник  является  не  просто  слушателем,  воспринимающим  готовую  информацию,  он  активно  участвует в  обсуждении,  анализе,   оценке   представленных  норм,  поведенческих  </w:t>
      </w:r>
      <w:r w:rsidRPr="003D5C61">
        <w:rPr>
          <w:sz w:val="28"/>
          <w:szCs w:val="28"/>
        </w:rPr>
        <w:lastRenderedPageBreak/>
        <w:t>схем,  формирует  свое  собственное  отношение  к  этим  проблемам.  Учитывая  возрастные  особенности  учащихся,  занятия  можно  разделить на  несколько  этапов.</w:t>
      </w:r>
    </w:p>
    <w:p w:rsidR="00FE647B" w:rsidRPr="003D5C61" w:rsidRDefault="00FE647B" w:rsidP="00FE647B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      Так,  занятия  по  курсу </w:t>
      </w:r>
      <w:r w:rsidRPr="003D5C61">
        <w:rPr>
          <w:b/>
          <w:bCs/>
          <w:sz w:val="28"/>
          <w:szCs w:val="28"/>
        </w:rPr>
        <w:t>«Учусь  понимать  себя» (2-ой  класс)</w:t>
      </w:r>
      <w:r w:rsidRPr="003D5C61">
        <w:rPr>
          <w:sz w:val="28"/>
          <w:szCs w:val="28"/>
        </w:rPr>
        <w:t xml:space="preserve">  помогают  детям  узнать  себя,  понять  свои чувства,  настроение,  на  занятиях  дети  учатся  рассказывать  о  себе  другим.  Дети  на  тренинговых  занятиях  учатся  управлять  своими  чувствами.</w:t>
      </w:r>
    </w:p>
    <w:p w:rsidR="00FE647B" w:rsidRPr="003D5C61" w:rsidRDefault="00FE647B" w:rsidP="00FE647B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      Занятие  в </w:t>
      </w:r>
      <w:r w:rsidRPr="003D5C61">
        <w:rPr>
          <w:b/>
          <w:bCs/>
          <w:sz w:val="28"/>
          <w:szCs w:val="28"/>
        </w:rPr>
        <w:t xml:space="preserve">третьем  классе </w:t>
      </w:r>
      <w:r w:rsidRPr="003D5C61">
        <w:rPr>
          <w:sz w:val="28"/>
          <w:szCs w:val="28"/>
        </w:rPr>
        <w:t xml:space="preserve"> проходят  по   курсу </w:t>
      </w:r>
      <w:r w:rsidRPr="003D5C61">
        <w:rPr>
          <w:b/>
          <w:bCs/>
          <w:sz w:val="28"/>
          <w:szCs w:val="28"/>
        </w:rPr>
        <w:t>«Учись  понимать  других».</w:t>
      </w:r>
      <w:r w:rsidRPr="003D5C61">
        <w:rPr>
          <w:sz w:val="28"/>
          <w:szCs w:val="28"/>
        </w:rPr>
        <w:t xml:space="preserve">          </w:t>
      </w:r>
    </w:p>
    <w:p w:rsidR="00FE647B" w:rsidRPr="003D5C61" w:rsidRDefault="00FE647B" w:rsidP="00FE647B">
      <w:pPr>
        <w:rPr>
          <w:sz w:val="28"/>
          <w:szCs w:val="28"/>
        </w:rPr>
      </w:pPr>
      <w:r w:rsidRPr="003D5C61">
        <w:rPr>
          <w:sz w:val="28"/>
          <w:szCs w:val="28"/>
        </w:rPr>
        <w:t>Они  направлены  на  развитие  у  ребенка  интереса  к  тому,  что  думают  и  чувствуют другие  люди, как  они  выражают  свои  чувства, а  также  умения адекватно  оценивают  поступки  других  людей.</w:t>
      </w:r>
    </w:p>
    <w:p w:rsidR="00B703CD" w:rsidRPr="003D5C61" w:rsidRDefault="00FE647B" w:rsidP="00B703CD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        На  формирование  навыков  общения,  а  также  способов  оценивать  свое  поведение,  самостоятельно  принимать  решения,  </w:t>
      </w:r>
      <w:proofErr w:type="gramStart"/>
      <w:r w:rsidRPr="003D5C61">
        <w:rPr>
          <w:sz w:val="28"/>
          <w:szCs w:val="28"/>
        </w:rPr>
        <w:t>отвечать  за  свои  поступки</w:t>
      </w:r>
      <w:proofErr w:type="gramEnd"/>
      <w:r w:rsidRPr="003D5C61">
        <w:rPr>
          <w:sz w:val="28"/>
          <w:szCs w:val="28"/>
        </w:rPr>
        <w:t xml:space="preserve">  направлены  задания  в  </w:t>
      </w:r>
      <w:r w:rsidRPr="003D5C61">
        <w:rPr>
          <w:b/>
          <w:bCs/>
          <w:sz w:val="28"/>
          <w:szCs w:val="28"/>
        </w:rPr>
        <w:t xml:space="preserve">четвертом  классе. «Учусь  общаться»- так  </w:t>
      </w:r>
      <w:r w:rsidRPr="003D5C61">
        <w:rPr>
          <w:sz w:val="28"/>
          <w:szCs w:val="28"/>
        </w:rPr>
        <w:t>назван  курс,  который  является  логическим  продолжением  предыдущих  курсов.  В  четвертом  классе сделано  обобщение  знаний,  освоенных  на  предыдущих  этапах  обучения,  на  новом  уровне  рассматриваются  вопросы  формирования  характера,  силы  воли, дружбы,  межличностных  отношений.</w:t>
      </w:r>
    </w:p>
    <w:p w:rsidR="00B703CD" w:rsidRDefault="00B703CD" w:rsidP="00B703CD">
      <w:pPr>
        <w:ind w:firstLine="708"/>
        <w:rPr>
          <w:b/>
          <w:sz w:val="40"/>
          <w:szCs w:val="40"/>
        </w:rPr>
      </w:pPr>
      <w:r w:rsidRPr="00B703CD">
        <w:rPr>
          <w:b/>
          <w:sz w:val="40"/>
          <w:szCs w:val="40"/>
        </w:rPr>
        <w:t>2.Учебно-тематический план: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0"/>
        <w:gridCol w:w="3491"/>
        <w:gridCol w:w="840"/>
        <w:gridCol w:w="971"/>
        <w:gridCol w:w="1118"/>
        <w:gridCol w:w="2391"/>
      </w:tblGrid>
      <w:tr w:rsidR="004C04EC" w:rsidTr="004C04EC">
        <w:tc>
          <w:tcPr>
            <w:tcW w:w="760" w:type="dxa"/>
          </w:tcPr>
          <w:p w:rsidR="00B703CD" w:rsidRPr="004C04EC" w:rsidRDefault="004C04EC" w:rsidP="00B703CD">
            <w:pPr>
              <w:rPr>
                <w:b/>
                <w:sz w:val="24"/>
                <w:szCs w:val="24"/>
              </w:rPr>
            </w:pPr>
            <w:r w:rsidRPr="004C04E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91" w:type="dxa"/>
          </w:tcPr>
          <w:p w:rsidR="00B703CD" w:rsidRPr="004C04EC" w:rsidRDefault="004C04EC" w:rsidP="00B703CD">
            <w:pPr>
              <w:rPr>
                <w:b/>
                <w:sz w:val="24"/>
                <w:szCs w:val="24"/>
              </w:rPr>
            </w:pPr>
            <w:r w:rsidRPr="004C04EC">
              <w:rPr>
                <w:b/>
                <w:sz w:val="24"/>
                <w:szCs w:val="24"/>
              </w:rPr>
              <w:t>Наименование разделов.</w:t>
            </w:r>
          </w:p>
        </w:tc>
        <w:tc>
          <w:tcPr>
            <w:tcW w:w="840" w:type="dxa"/>
          </w:tcPr>
          <w:p w:rsidR="00B703CD" w:rsidRPr="004C04EC" w:rsidRDefault="004C04EC" w:rsidP="00B703CD">
            <w:pPr>
              <w:rPr>
                <w:b/>
                <w:sz w:val="24"/>
                <w:szCs w:val="24"/>
              </w:rPr>
            </w:pPr>
            <w:r w:rsidRPr="004C04EC">
              <w:rPr>
                <w:b/>
                <w:sz w:val="24"/>
                <w:szCs w:val="24"/>
              </w:rPr>
              <w:t>Вего часов</w:t>
            </w:r>
          </w:p>
        </w:tc>
        <w:tc>
          <w:tcPr>
            <w:tcW w:w="971" w:type="dxa"/>
          </w:tcPr>
          <w:p w:rsidR="00B703CD" w:rsidRPr="004C04EC" w:rsidRDefault="004C04EC" w:rsidP="00B703CD">
            <w:pPr>
              <w:rPr>
                <w:b/>
                <w:sz w:val="24"/>
                <w:szCs w:val="24"/>
              </w:rPr>
            </w:pPr>
            <w:r w:rsidRPr="004C04EC">
              <w:rPr>
                <w:b/>
                <w:sz w:val="24"/>
                <w:szCs w:val="24"/>
              </w:rPr>
              <w:t xml:space="preserve">Кол-во часов </w:t>
            </w:r>
            <w:proofErr w:type="gramStart"/>
            <w:r w:rsidRPr="004C04EC">
              <w:rPr>
                <w:b/>
                <w:sz w:val="24"/>
                <w:szCs w:val="24"/>
              </w:rPr>
              <w:t>аудиторные</w:t>
            </w:r>
            <w:proofErr w:type="gramEnd"/>
            <w:r w:rsidRPr="004C04E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703CD" w:rsidRPr="004C04EC" w:rsidRDefault="004C04EC" w:rsidP="00B703CD">
            <w:pPr>
              <w:rPr>
                <w:b/>
                <w:sz w:val="24"/>
                <w:szCs w:val="24"/>
              </w:rPr>
            </w:pPr>
            <w:r w:rsidRPr="004C04EC">
              <w:rPr>
                <w:b/>
                <w:sz w:val="24"/>
                <w:szCs w:val="24"/>
              </w:rPr>
              <w:t>внеаудиторные</w:t>
            </w:r>
          </w:p>
        </w:tc>
        <w:tc>
          <w:tcPr>
            <w:tcW w:w="2391" w:type="dxa"/>
          </w:tcPr>
          <w:p w:rsidR="00B703CD" w:rsidRPr="004C04EC" w:rsidRDefault="004C04EC" w:rsidP="00B703CD">
            <w:pPr>
              <w:rPr>
                <w:b/>
                <w:sz w:val="24"/>
                <w:szCs w:val="24"/>
              </w:rPr>
            </w:pPr>
            <w:r w:rsidRPr="004C04EC">
              <w:rPr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4C04EC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C04EC" w:rsidTr="004C04EC">
        <w:tc>
          <w:tcPr>
            <w:tcW w:w="760" w:type="dxa"/>
          </w:tcPr>
          <w:p w:rsidR="00B703CD" w:rsidRPr="004C04EC" w:rsidRDefault="004C04EC" w:rsidP="00B703CD">
            <w:pPr>
              <w:rPr>
                <w:sz w:val="28"/>
                <w:szCs w:val="28"/>
              </w:rPr>
            </w:pPr>
            <w:r w:rsidRPr="004C04EC">
              <w:rPr>
                <w:sz w:val="28"/>
                <w:szCs w:val="28"/>
              </w:rPr>
              <w:t>1</w:t>
            </w:r>
          </w:p>
        </w:tc>
        <w:tc>
          <w:tcPr>
            <w:tcW w:w="3491" w:type="dxa"/>
          </w:tcPr>
          <w:p w:rsidR="004C04EC" w:rsidRPr="003D5C61" w:rsidRDefault="004C04EC" w:rsidP="004C04EC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Полезные  и  вредные  привычки.</w:t>
            </w:r>
          </w:p>
          <w:p w:rsidR="00B703CD" w:rsidRDefault="00B703CD" w:rsidP="00B703CD">
            <w:pPr>
              <w:rPr>
                <w:sz w:val="40"/>
                <w:szCs w:val="40"/>
              </w:rPr>
            </w:pPr>
          </w:p>
        </w:tc>
        <w:tc>
          <w:tcPr>
            <w:tcW w:w="840" w:type="dxa"/>
          </w:tcPr>
          <w:p w:rsidR="00B703CD" w:rsidRPr="000A178F" w:rsidRDefault="004C04EC" w:rsidP="00B703CD">
            <w:pPr>
              <w:rPr>
                <w:b/>
                <w:sz w:val="28"/>
                <w:szCs w:val="28"/>
              </w:rPr>
            </w:pPr>
            <w:r w:rsidRPr="000A178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71" w:type="dxa"/>
          </w:tcPr>
          <w:p w:rsidR="00B703CD" w:rsidRPr="000A178F" w:rsidRDefault="000A178F" w:rsidP="00B703CD">
            <w:pPr>
              <w:rPr>
                <w:b/>
                <w:sz w:val="28"/>
                <w:szCs w:val="28"/>
              </w:rPr>
            </w:pPr>
            <w:r w:rsidRPr="000A178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8" w:type="dxa"/>
          </w:tcPr>
          <w:p w:rsidR="00B703CD" w:rsidRPr="000A178F" w:rsidRDefault="000A178F" w:rsidP="00B703CD">
            <w:pPr>
              <w:rPr>
                <w:b/>
                <w:sz w:val="28"/>
                <w:szCs w:val="28"/>
              </w:rPr>
            </w:pPr>
            <w:r w:rsidRPr="000A178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:rsidR="00B703CD" w:rsidRPr="007150E7" w:rsidRDefault="007150E7" w:rsidP="007150E7">
            <w:pPr>
              <w:pStyle w:val="a5"/>
              <w:snapToGrid w:val="0"/>
            </w:pPr>
            <w:r>
              <w:t>Сформировать  представление  о привычках, их  значении  в  жизни человека; развивать умения выработать  полезные привычки, выработать  умение проявлять  силу  воли  и твердость.</w:t>
            </w:r>
          </w:p>
        </w:tc>
      </w:tr>
      <w:tr w:rsidR="004C04EC" w:rsidTr="004C04EC">
        <w:tc>
          <w:tcPr>
            <w:tcW w:w="760" w:type="dxa"/>
          </w:tcPr>
          <w:p w:rsidR="00B703CD" w:rsidRPr="004C04EC" w:rsidRDefault="004C04EC" w:rsidP="00B703CD">
            <w:pPr>
              <w:rPr>
                <w:sz w:val="28"/>
                <w:szCs w:val="28"/>
              </w:rPr>
            </w:pPr>
            <w:r w:rsidRPr="004C04EC">
              <w:rPr>
                <w:sz w:val="28"/>
                <w:szCs w:val="28"/>
              </w:rPr>
              <w:t>2</w:t>
            </w:r>
          </w:p>
        </w:tc>
        <w:tc>
          <w:tcPr>
            <w:tcW w:w="3491" w:type="dxa"/>
          </w:tcPr>
          <w:p w:rsidR="00B703CD" w:rsidRDefault="004C04EC" w:rsidP="00B703CD">
            <w:pPr>
              <w:rPr>
                <w:sz w:val="40"/>
                <w:szCs w:val="40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3D5C61">
              <w:rPr>
                <w:bCs/>
                <w:sz w:val="28"/>
                <w:szCs w:val="28"/>
              </w:rPr>
              <w:t>доровье  человека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40" w:type="dxa"/>
          </w:tcPr>
          <w:p w:rsidR="00B703CD" w:rsidRPr="000A178F" w:rsidRDefault="004C04EC" w:rsidP="00B703CD">
            <w:pPr>
              <w:rPr>
                <w:b/>
                <w:sz w:val="28"/>
                <w:szCs w:val="28"/>
              </w:rPr>
            </w:pPr>
            <w:r w:rsidRPr="000A178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B703CD" w:rsidRPr="000A178F" w:rsidRDefault="000A178F" w:rsidP="00B703CD">
            <w:pPr>
              <w:rPr>
                <w:b/>
                <w:sz w:val="28"/>
                <w:szCs w:val="28"/>
              </w:rPr>
            </w:pPr>
            <w:r w:rsidRPr="000A17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:rsidR="00B703CD" w:rsidRPr="000A178F" w:rsidRDefault="000A178F" w:rsidP="00B703CD">
            <w:pPr>
              <w:rPr>
                <w:b/>
                <w:sz w:val="28"/>
                <w:szCs w:val="28"/>
              </w:rPr>
            </w:pPr>
            <w:r w:rsidRPr="000A17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B703CD" w:rsidRPr="00633BD6" w:rsidRDefault="007150E7" w:rsidP="007150E7">
            <w:pPr>
              <w:rPr>
                <w:sz w:val="24"/>
                <w:szCs w:val="24"/>
              </w:rPr>
            </w:pPr>
            <w:r w:rsidRPr="00633BD6">
              <w:rPr>
                <w:sz w:val="24"/>
                <w:szCs w:val="24"/>
              </w:rPr>
              <w:t xml:space="preserve">Формировать представления  о  необходимости  </w:t>
            </w:r>
            <w:r w:rsidRPr="00633BD6">
              <w:rPr>
                <w:sz w:val="24"/>
                <w:szCs w:val="24"/>
              </w:rPr>
              <w:lastRenderedPageBreak/>
              <w:t>особенно  бережного  отношения  к  собственному  здоровью в  период роста; рассказать  детям  о  различных изменениях,  которые  происходят  в  их  организме.</w:t>
            </w:r>
          </w:p>
        </w:tc>
      </w:tr>
      <w:tr w:rsidR="004C04EC" w:rsidTr="004C04EC">
        <w:tc>
          <w:tcPr>
            <w:tcW w:w="760" w:type="dxa"/>
          </w:tcPr>
          <w:p w:rsidR="00B703CD" w:rsidRPr="004C04EC" w:rsidRDefault="004C04EC" w:rsidP="00B703CD">
            <w:pPr>
              <w:rPr>
                <w:sz w:val="28"/>
                <w:szCs w:val="28"/>
              </w:rPr>
            </w:pPr>
            <w:r w:rsidRPr="004C04E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91" w:type="dxa"/>
          </w:tcPr>
          <w:p w:rsidR="00B703CD" w:rsidRPr="004C04EC" w:rsidRDefault="004C04EC" w:rsidP="00B703CD">
            <w:pPr>
              <w:rPr>
                <w:sz w:val="28"/>
                <w:szCs w:val="28"/>
              </w:rPr>
            </w:pPr>
            <w:r w:rsidRPr="004C04EC">
              <w:rPr>
                <w:sz w:val="28"/>
                <w:szCs w:val="28"/>
              </w:rPr>
              <w:t>Твоё настроение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0" w:type="dxa"/>
          </w:tcPr>
          <w:p w:rsidR="00B703CD" w:rsidRPr="000A178F" w:rsidRDefault="004C04EC" w:rsidP="00B703CD">
            <w:pPr>
              <w:rPr>
                <w:b/>
                <w:sz w:val="28"/>
                <w:szCs w:val="28"/>
              </w:rPr>
            </w:pPr>
            <w:r w:rsidRPr="000A178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71" w:type="dxa"/>
          </w:tcPr>
          <w:p w:rsidR="00B703CD" w:rsidRPr="000A178F" w:rsidRDefault="000A178F" w:rsidP="00B703CD">
            <w:pPr>
              <w:rPr>
                <w:b/>
                <w:sz w:val="28"/>
                <w:szCs w:val="28"/>
              </w:rPr>
            </w:pPr>
            <w:r w:rsidRPr="000A178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8" w:type="dxa"/>
          </w:tcPr>
          <w:p w:rsidR="00B703CD" w:rsidRPr="000A178F" w:rsidRDefault="000A178F" w:rsidP="00B703CD">
            <w:pPr>
              <w:rPr>
                <w:b/>
                <w:sz w:val="28"/>
                <w:szCs w:val="28"/>
              </w:rPr>
            </w:pPr>
            <w:r w:rsidRPr="000A17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7150E7" w:rsidRDefault="007150E7" w:rsidP="007150E7">
            <w:pPr>
              <w:pStyle w:val="a5"/>
              <w:snapToGrid w:val="0"/>
            </w:pPr>
            <w:r>
              <w:t>Дать  детям  представление  о том, что  такое  настроение и  от чего  оно зависит; показать  учащимся элементарные  приемы,  помогающие снять  напряжение, регулировать настроение.</w:t>
            </w:r>
          </w:p>
          <w:p w:rsidR="00B703CD" w:rsidRDefault="00B703CD" w:rsidP="00B703CD">
            <w:pPr>
              <w:rPr>
                <w:sz w:val="40"/>
                <w:szCs w:val="40"/>
              </w:rPr>
            </w:pPr>
          </w:p>
        </w:tc>
      </w:tr>
      <w:tr w:rsidR="004C04EC" w:rsidTr="004C04EC">
        <w:tc>
          <w:tcPr>
            <w:tcW w:w="760" w:type="dxa"/>
          </w:tcPr>
          <w:p w:rsidR="00B703CD" w:rsidRPr="004C04EC" w:rsidRDefault="004C04EC" w:rsidP="00B703CD">
            <w:pPr>
              <w:rPr>
                <w:sz w:val="28"/>
                <w:szCs w:val="28"/>
              </w:rPr>
            </w:pPr>
            <w:r w:rsidRPr="004C04EC">
              <w:rPr>
                <w:sz w:val="28"/>
                <w:szCs w:val="28"/>
              </w:rPr>
              <w:t>4</w:t>
            </w:r>
          </w:p>
        </w:tc>
        <w:tc>
          <w:tcPr>
            <w:tcW w:w="3491" w:type="dxa"/>
          </w:tcPr>
          <w:p w:rsidR="004C04EC" w:rsidRPr="003D5C61" w:rsidRDefault="004C04EC" w:rsidP="004C04EC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Тренировки  внимания и</w:t>
            </w:r>
            <w:r w:rsidRPr="003D5C61">
              <w:rPr>
                <w:bCs/>
                <w:sz w:val="28"/>
                <w:szCs w:val="28"/>
              </w:rPr>
              <w:t xml:space="preserve">  памяти.</w:t>
            </w:r>
          </w:p>
          <w:p w:rsidR="00B703CD" w:rsidRDefault="00B703CD" w:rsidP="00B703CD">
            <w:pPr>
              <w:rPr>
                <w:sz w:val="40"/>
                <w:szCs w:val="40"/>
              </w:rPr>
            </w:pPr>
          </w:p>
        </w:tc>
        <w:tc>
          <w:tcPr>
            <w:tcW w:w="840" w:type="dxa"/>
          </w:tcPr>
          <w:p w:rsidR="00B703CD" w:rsidRPr="000A178F" w:rsidRDefault="000A178F" w:rsidP="00B703CD">
            <w:pPr>
              <w:rPr>
                <w:b/>
                <w:sz w:val="28"/>
                <w:szCs w:val="28"/>
              </w:rPr>
            </w:pPr>
            <w:r w:rsidRPr="000A178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71" w:type="dxa"/>
          </w:tcPr>
          <w:p w:rsidR="00B703CD" w:rsidRPr="000A178F" w:rsidRDefault="000A178F" w:rsidP="00B703CD">
            <w:pPr>
              <w:rPr>
                <w:b/>
                <w:sz w:val="28"/>
                <w:szCs w:val="28"/>
              </w:rPr>
            </w:pPr>
            <w:r w:rsidRPr="000A178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18" w:type="dxa"/>
          </w:tcPr>
          <w:p w:rsidR="00B703CD" w:rsidRPr="000A178F" w:rsidRDefault="000A178F" w:rsidP="00B703CD">
            <w:pPr>
              <w:rPr>
                <w:b/>
                <w:sz w:val="28"/>
                <w:szCs w:val="28"/>
              </w:rPr>
            </w:pPr>
            <w:r w:rsidRPr="000A178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91" w:type="dxa"/>
          </w:tcPr>
          <w:p w:rsidR="00B703CD" w:rsidRPr="00633BD6" w:rsidRDefault="00633BD6" w:rsidP="00B703CD">
            <w:pPr>
              <w:rPr>
                <w:sz w:val="24"/>
                <w:szCs w:val="24"/>
              </w:rPr>
            </w:pPr>
            <w:r w:rsidRPr="00633BD6">
              <w:rPr>
                <w:sz w:val="24"/>
                <w:szCs w:val="24"/>
              </w:rPr>
              <w:t>Отработать  с  детьми  упражнения  по  тренировке внимания  и памяти.</w:t>
            </w:r>
          </w:p>
        </w:tc>
      </w:tr>
      <w:tr w:rsidR="004C04EC" w:rsidTr="004C04EC">
        <w:tc>
          <w:tcPr>
            <w:tcW w:w="760" w:type="dxa"/>
          </w:tcPr>
          <w:p w:rsidR="00B703CD" w:rsidRPr="004C04EC" w:rsidRDefault="004C04EC" w:rsidP="00B703CD">
            <w:pPr>
              <w:rPr>
                <w:sz w:val="28"/>
                <w:szCs w:val="28"/>
              </w:rPr>
            </w:pPr>
            <w:r w:rsidRPr="004C04EC">
              <w:rPr>
                <w:sz w:val="28"/>
                <w:szCs w:val="28"/>
              </w:rPr>
              <w:t>5</w:t>
            </w:r>
          </w:p>
        </w:tc>
        <w:tc>
          <w:tcPr>
            <w:tcW w:w="3491" w:type="dxa"/>
          </w:tcPr>
          <w:p w:rsidR="00B703CD" w:rsidRDefault="004C04EC" w:rsidP="00B703CD">
            <w:pPr>
              <w:rPr>
                <w:sz w:val="40"/>
                <w:szCs w:val="40"/>
              </w:rPr>
            </w:pPr>
            <w:r>
              <w:rPr>
                <w:bCs/>
                <w:sz w:val="28"/>
                <w:szCs w:val="28"/>
              </w:rPr>
              <w:t>Коммуникативные</w:t>
            </w:r>
            <w:r w:rsidRPr="003D5C61">
              <w:rPr>
                <w:bCs/>
                <w:sz w:val="28"/>
                <w:szCs w:val="28"/>
              </w:rPr>
              <w:t xml:space="preserve">  способност</w:t>
            </w:r>
            <w:r>
              <w:rPr>
                <w:bCs/>
                <w:sz w:val="28"/>
                <w:szCs w:val="28"/>
              </w:rPr>
              <w:t>и.</w:t>
            </w:r>
          </w:p>
        </w:tc>
        <w:tc>
          <w:tcPr>
            <w:tcW w:w="840" w:type="dxa"/>
          </w:tcPr>
          <w:p w:rsidR="00B703CD" w:rsidRPr="000A178F" w:rsidRDefault="000A178F" w:rsidP="00B703CD">
            <w:pPr>
              <w:rPr>
                <w:b/>
                <w:sz w:val="28"/>
                <w:szCs w:val="28"/>
              </w:rPr>
            </w:pPr>
            <w:r w:rsidRPr="000A178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B703CD" w:rsidRPr="000A178F" w:rsidRDefault="000A178F" w:rsidP="00B703CD">
            <w:pPr>
              <w:rPr>
                <w:b/>
                <w:sz w:val="28"/>
                <w:szCs w:val="28"/>
              </w:rPr>
            </w:pPr>
            <w:r w:rsidRPr="000A178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18" w:type="dxa"/>
          </w:tcPr>
          <w:p w:rsidR="00B703CD" w:rsidRPr="000A178F" w:rsidRDefault="000A178F" w:rsidP="00B703CD">
            <w:pPr>
              <w:rPr>
                <w:b/>
                <w:sz w:val="28"/>
                <w:szCs w:val="28"/>
              </w:rPr>
            </w:pPr>
            <w:r w:rsidRPr="000A17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633BD6" w:rsidRDefault="00633BD6" w:rsidP="00633BD6">
            <w:pPr>
              <w:pStyle w:val="a5"/>
              <w:snapToGrid w:val="0"/>
            </w:pPr>
            <w:r>
              <w:t>Развивать у  детей коммуникативные  способности, продолжать  учить взаимодействию друг  с  другом, выражению  различных эмоциональных  состояний.</w:t>
            </w:r>
          </w:p>
          <w:p w:rsidR="00B703CD" w:rsidRDefault="00B703CD" w:rsidP="00B703CD">
            <w:pPr>
              <w:rPr>
                <w:sz w:val="40"/>
                <w:szCs w:val="40"/>
              </w:rPr>
            </w:pPr>
          </w:p>
        </w:tc>
      </w:tr>
      <w:tr w:rsidR="004C04EC" w:rsidTr="004C04EC">
        <w:tc>
          <w:tcPr>
            <w:tcW w:w="760" w:type="dxa"/>
          </w:tcPr>
          <w:p w:rsidR="00B703CD" w:rsidRDefault="00B703CD" w:rsidP="00B703CD">
            <w:pPr>
              <w:rPr>
                <w:sz w:val="40"/>
                <w:szCs w:val="40"/>
              </w:rPr>
            </w:pPr>
          </w:p>
        </w:tc>
        <w:tc>
          <w:tcPr>
            <w:tcW w:w="3491" w:type="dxa"/>
          </w:tcPr>
          <w:p w:rsidR="00B703CD" w:rsidRPr="004C04EC" w:rsidRDefault="004C04EC" w:rsidP="00B703CD">
            <w:pPr>
              <w:rPr>
                <w:b/>
                <w:sz w:val="28"/>
                <w:szCs w:val="28"/>
              </w:rPr>
            </w:pPr>
            <w:r w:rsidRPr="004C04E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0" w:type="dxa"/>
          </w:tcPr>
          <w:p w:rsidR="00B703CD" w:rsidRPr="004C04EC" w:rsidRDefault="004C04EC" w:rsidP="00B703CD">
            <w:pPr>
              <w:rPr>
                <w:b/>
                <w:sz w:val="28"/>
                <w:szCs w:val="28"/>
              </w:rPr>
            </w:pPr>
            <w:r w:rsidRPr="004C04EC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71" w:type="dxa"/>
          </w:tcPr>
          <w:p w:rsidR="00B703CD" w:rsidRPr="000A178F" w:rsidRDefault="000A178F" w:rsidP="00B703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18" w:type="dxa"/>
          </w:tcPr>
          <w:p w:rsidR="00B703CD" w:rsidRPr="000A178F" w:rsidRDefault="000A178F" w:rsidP="00B703CD">
            <w:pPr>
              <w:rPr>
                <w:b/>
                <w:sz w:val="28"/>
                <w:szCs w:val="28"/>
              </w:rPr>
            </w:pPr>
            <w:r w:rsidRPr="000A178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91" w:type="dxa"/>
          </w:tcPr>
          <w:p w:rsidR="00B703CD" w:rsidRDefault="00B703CD" w:rsidP="00B703CD">
            <w:pPr>
              <w:rPr>
                <w:sz w:val="40"/>
                <w:szCs w:val="40"/>
              </w:rPr>
            </w:pPr>
          </w:p>
        </w:tc>
      </w:tr>
      <w:tr w:rsidR="004C04EC" w:rsidTr="004C04EC">
        <w:tc>
          <w:tcPr>
            <w:tcW w:w="760" w:type="dxa"/>
          </w:tcPr>
          <w:p w:rsidR="00B703CD" w:rsidRDefault="00B703CD" w:rsidP="00B703CD">
            <w:pPr>
              <w:rPr>
                <w:sz w:val="40"/>
                <w:szCs w:val="40"/>
              </w:rPr>
            </w:pPr>
          </w:p>
        </w:tc>
        <w:tc>
          <w:tcPr>
            <w:tcW w:w="3491" w:type="dxa"/>
          </w:tcPr>
          <w:p w:rsidR="00B703CD" w:rsidRDefault="00B703CD" w:rsidP="00B703CD">
            <w:pPr>
              <w:rPr>
                <w:sz w:val="40"/>
                <w:szCs w:val="40"/>
              </w:rPr>
            </w:pPr>
          </w:p>
        </w:tc>
        <w:tc>
          <w:tcPr>
            <w:tcW w:w="840" w:type="dxa"/>
          </w:tcPr>
          <w:p w:rsidR="00B703CD" w:rsidRDefault="00B703CD" w:rsidP="00B703CD">
            <w:pPr>
              <w:rPr>
                <w:sz w:val="40"/>
                <w:szCs w:val="40"/>
              </w:rPr>
            </w:pPr>
          </w:p>
        </w:tc>
        <w:tc>
          <w:tcPr>
            <w:tcW w:w="971" w:type="dxa"/>
          </w:tcPr>
          <w:p w:rsidR="00B703CD" w:rsidRDefault="00B703CD" w:rsidP="00B703CD">
            <w:pPr>
              <w:rPr>
                <w:sz w:val="40"/>
                <w:szCs w:val="40"/>
              </w:rPr>
            </w:pPr>
          </w:p>
        </w:tc>
        <w:tc>
          <w:tcPr>
            <w:tcW w:w="1118" w:type="dxa"/>
          </w:tcPr>
          <w:p w:rsidR="00B703CD" w:rsidRDefault="00B703CD" w:rsidP="00B703CD">
            <w:pPr>
              <w:rPr>
                <w:sz w:val="40"/>
                <w:szCs w:val="40"/>
              </w:rPr>
            </w:pPr>
          </w:p>
        </w:tc>
        <w:tc>
          <w:tcPr>
            <w:tcW w:w="2391" w:type="dxa"/>
          </w:tcPr>
          <w:p w:rsidR="00B703CD" w:rsidRDefault="00B703CD" w:rsidP="00B703CD">
            <w:pPr>
              <w:rPr>
                <w:sz w:val="40"/>
                <w:szCs w:val="40"/>
              </w:rPr>
            </w:pPr>
          </w:p>
        </w:tc>
      </w:tr>
    </w:tbl>
    <w:p w:rsidR="00C804AC" w:rsidRDefault="00C804AC" w:rsidP="00B703CD">
      <w:pPr>
        <w:rPr>
          <w:sz w:val="40"/>
          <w:szCs w:val="40"/>
        </w:rPr>
      </w:pPr>
    </w:p>
    <w:p w:rsidR="00C804AC" w:rsidRDefault="00C804AC" w:rsidP="00C804AC">
      <w:pPr>
        <w:rPr>
          <w:b/>
          <w:sz w:val="40"/>
          <w:szCs w:val="40"/>
        </w:rPr>
      </w:pPr>
      <w:r w:rsidRPr="00C804AC">
        <w:rPr>
          <w:b/>
          <w:sz w:val="40"/>
          <w:szCs w:val="40"/>
        </w:rPr>
        <w:t>3.Содержание деятельности:</w:t>
      </w:r>
    </w:p>
    <w:p w:rsidR="00C804AC" w:rsidRPr="003D5C61" w:rsidRDefault="00C804AC" w:rsidP="00C804AC">
      <w:pPr>
        <w:rPr>
          <w:sz w:val="28"/>
          <w:szCs w:val="28"/>
        </w:rPr>
      </w:pPr>
      <w:r>
        <w:t xml:space="preserve">                           </w:t>
      </w:r>
      <w:r w:rsidRPr="003D5C61">
        <w:rPr>
          <w:b/>
          <w:bCs/>
          <w:sz w:val="28"/>
          <w:szCs w:val="28"/>
        </w:rPr>
        <w:t>Основное  содержание    групповых  занятий</w:t>
      </w:r>
      <w:r w:rsidRPr="003D5C61">
        <w:rPr>
          <w:sz w:val="28"/>
          <w:szCs w:val="28"/>
        </w:rPr>
        <w:t xml:space="preserve"> составляют  игры и «психотехнические  упражнения» направленные   на  развитие  </w:t>
      </w:r>
      <w:r w:rsidRPr="003D5C61">
        <w:rPr>
          <w:sz w:val="28"/>
          <w:szCs w:val="28"/>
        </w:rPr>
        <w:lastRenderedPageBreak/>
        <w:t>познавательной  и  эмоциональн</w:t>
      </w:r>
      <w:proofErr w:type="gramStart"/>
      <w:r w:rsidRPr="003D5C61">
        <w:rPr>
          <w:sz w:val="28"/>
          <w:szCs w:val="28"/>
        </w:rPr>
        <w:t>о-</w:t>
      </w:r>
      <w:proofErr w:type="gramEnd"/>
      <w:r w:rsidRPr="003D5C61">
        <w:rPr>
          <w:sz w:val="28"/>
          <w:szCs w:val="28"/>
        </w:rPr>
        <w:t xml:space="preserve"> волевой  сферы,  навыков адекватного  социального  поведения  школьников. Вместе  с  тем, еще  необходимым  элементм всех  занятий  должны  быть  психотехники,  направленные  на  развитие  собственно  групповых  структур  и  процессов,  поддержание  благоприятного  внутригруппового  климата, сплочение  и  организационное  развитие детского  сообщества.</w:t>
      </w:r>
    </w:p>
    <w:p w:rsidR="00C804AC" w:rsidRPr="003D5C61" w:rsidRDefault="00C804AC" w:rsidP="00C804AC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 Наибольший   развивающий  эффект достигается  не за  счет  увелечения  разнообразия психотехнических  приемов, а  за счет    наиболее,  полного  использования потенциальных  возможностей  каждого  из  комплексных  упражнений,  включенных  в занятие. Например,  упражнение  на  развитие  внимания  может  одновременно  способствовать выработке  навыков  общения,  способствовать сплочению  группы,  позволять  ребенку  познать  еще  какие- либо  новые  стороны  своего Я.  С  другой  стороны,  каждое  упражнение  должно  быть  проведено  несколько  раз:  с усложнениями, с передачей  функций  ведущего  от  взрослого  к  каждому  желающему  ребенку,  с  другими  возможными  вариациями. Если упражнение  полностью  отработано, но  очень  нравится  детям,  его  надо включать в работу  группы до  тех пор,  пока  желание  выполнять  его  сохраняется. Как  показывает  практика,  для  ребенка,  находящегося  в  процессе  адаптации,  каждый  новый  вид  активности,  тип  решаемой  задачи  со</w:t>
      </w:r>
      <w:r w:rsidR="003407B6">
        <w:rPr>
          <w:sz w:val="28"/>
          <w:szCs w:val="28"/>
        </w:rPr>
        <w:t>с</w:t>
      </w:r>
      <w:r w:rsidRPr="003D5C61">
        <w:rPr>
          <w:sz w:val="28"/>
          <w:szCs w:val="28"/>
        </w:rPr>
        <w:t>тавляет  определенную  проблему. Структура  группового  занятия  со  школьниками  должна  включать  в  себя  следующие элементы: ритуал  приветствия,  разминка,  рефлексия  прошлого  занятия, основное  содержание  занятия,  рефлексия  прошедш</w:t>
      </w:r>
      <w:r w:rsidR="003D5C61">
        <w:rPr>
          <w:sz w:val="28"/>
          <w:szCs w:val="28"/>
        </w:rPr>
        <w:t>его  занятия, ритуал  прощания.</w:t>
      </w:r>
    </w:p>
    <w:p w:rsidR="00C804AC" w:rsidRPr="003D5C61" w:rsidRDefault="00C804AC" w:rsidP="00C804AC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</w:t>
      </w:r>
      <w:r w:rsidRPr="003D5C61">
        <w:rPr>
          <w:b/>
          <w:bCs/>
          <w:sz w:val="28"/>
          <w:szCs w:val="28"/>
        </w:rPr>
        <w:t xml:space="preserve">Основное  содержание </w:t>
      </w:r>
      <w:r w:rsidRPr="003D5C61">
        <w:rPr>
          <w:sz w:val="28"/>
          <w:szCs w:val="28"/>
        </w:rPr>
        <w:t xml:space="preserve"> занятия  представляет  собой  совокупность  психотехнических упражнений  и приемов,  направленных  на  решение задач  данного развивающего  комплекса. Приор</w:t>
      </w:r>
      <w:r w:rsidR="003407B6">
        <w:rPr>
          <w:sz w:val="28"/>
          <w:szCs w:val="28"/>
        </w:rPr>
        <w:t>и</w:t>
      </w:r>
      <w:r w:rsidRPr="003D5C61">
        <w:rPr>
          <w:sz w:val="28"/>
          <w:szCs w:val="28"/>
        </w:rPr>
        <w:t xml:space="preserve">тет  отдается  многофункциональным  техникам,  направленным  одновременно  и  на  развитие  познавательных  процессов,  и  на  формирование  социальных  навыков,  и  на  динамическое  развитие  группы. Важен также  порядок  предъявления  упражнений  и  их  общее  количество.  Последовательность  упражнений  должна предполагать  чередование  деятельностей,  смену  психофизического  состояния  ребенка:  от подвижного  к  </w:t>
      </w:r>
      <w:proofErr w:type="gramStart"/>
      <w:r w:rsidRPr="003D5C61">
        <w:rPr>
          <w:sz w:val="28"/>
          <w:szCs w:val="28"/>
        </w:rPr>
        <w:t>спокойному</w:t>
      </w:r>
      <w:proofErr w:type="gramEnd"/>
      <w:r w:rsidRPr="003D5C61">
        <w:rPr>
          <w:sz w:val="28"/>
          <w:szCs w:val="28"/>
        </w:rPr>
        <w:t>,  от  интеллектуальной  игры  к  релаксации  технике  и др. Игр  должно  быть  2-4, некоторые  из  которых  были  разучены  на  прошлом  занятии.</w:t>
      </w:r>
    </w:p>
    <w:p w:rsidR="00FE647B" w:rsidRPr="003D5C61" w:rsidRDefault="00C804AC" w:rsidP="00C804AC">
      <w:pPr>
        <w:ind w:firstLine="708"/>
        <w:jc w:val="center"/>
        <w:rPr>
          <w:b/>
          <w:sz w:val="28"/>
          <w:szCs w:val="28"/>
        </w:rPr>
      </w:pPr>
      <w:r w:rsidRPr="003D5C61">
        <w:rPr>
          <w:b/>
          <w:sz w:val="28"/>
          <w:szCs w:val="28"/>
        </w:rPr>
        <w:lastRenderedPageBreak/>
        <w:t>4.Предполагаемые результаты реализации программы:</w:t>
      </w:r>
    </w:p>
    <w:p w:rsidR="00FE647B" w:rsidRPr="003D5C61" w:rsidRDefault="00FE647B" w:rsidP="00FE647B">
      <w:pPr>
        <w:pStyle w:val="a4"/>
        <w:rPr>
          <w:sz w:val="28"/>
          <w:szCs w:val="28"/>
        </w:rPr>
      </w:pPr>
      <w:r w:rsidRPr="003D5C61">
        <w:rPr>
          <w:b/>
          <w:bCs/>
          <w:sz w:val="28"/>
          <w:szCs w:val="28"/>
        </w:rPr>
        <w:t>Уровень 1.</w:t>
      </w:r>
      <w:r w:rsidRPr="003D5C61">
        <w:rPr>
          <w:sz w:val="28"/>
          <w:szCs w:val="28"/>
        </w:rPr>
        <w:t xml:space="preserve"> Приобретение  умений  тренировать  свою  память,   внимание, мышление.</w:t>
      </w:r>
    </w:p>
    <w:p w:rsidR="00FE647B" w:rsidRPr="003D5C61" w:rsidRDefault="00FE647B" w:rsidP="00FE647B">
      <w:pPr>
        <w:pStyle w:val="a4"/>
        <w:rPr>
          <w:b/>
          <w:bCs/>
          <w:sz w:val="28"/>
          <w:szCs w:val="28"/>
        </w:rPr>
      </w:pPr>
      <w:r w:rsidRPr="003D5C61">
        <w:rPr>
          <w:sz w:val="28"/>
          <w:szCs w:val="28"/>
        </w:rPr>
        <w:t xml:space="preserve">     Знать  полезные  и  вредные  привычки. К  концу  первого  года  обучения  учащиеся  будут   </w:t>
      </w:r>
      <w:r w:rsidRPr="003D5C61">
        <w:rPr>
          <w:b/>
          <w:bCs/>
          <w:sz w:val="28"/>
          <w:szCs w:val="28"/>
        </w:rPr>
        <w:t>знать:</w:t>
      </w:r>
    </w:p>
    <w:p w:rsidR="00FE647B" w:rsidRPr="003D5C61" w:rsidRDefault="00FE647B" w:rsidP="00FE647B">
      <w:pPr>
        <w:pStyle w:val="a4"/>
        <w:rPr>
          <w:bCs/>
          <w:sz w:val="28"/>
          <w:szCs w:val="28"/>
        </w:rPr>
      </w:pPr>
      <w:r w:rsidRPr="003D5C61">
        <w:rPr>
          <w:bCs/>
          <w:sz w:val="28"/>
          <w:szCs w:val="28"/>
        </w:rPr>
        <w:t xml:space="preserve">     -полезные  и  вредные  привычки;</w:t>
      </w:r>
    </w:p>
    <w:p w:rsidR="00FE647B" w:rsidRPr="003D5C61" w:rsidRDefault="00FE647B" w:rsidP="00FE647B">
      <w:pPr>
        <w:pStyle w:val="a4"/>
        <w:rPr>
          <w:bCs/>
          <w:sz w:val="28"/>
          <w:szCs w:val="28"/>
        </w:rPr>
      </w:pPr>
      <w:r w:rsidRPr="003D5C61">
        <w:rPr>
          <w:bCs/>
          <w:sz w:val="28"/>
          <w:szCs w:val="28"/>
        </w:rPr>
        <w:t xml:space="preserve">     -основные  режимные  моменты;</w:t>
      </w:r>
    </w:p>
    <w:p w:rsidR="00FE647B" w:rsidRPr="003D5C61" w:rsidRDefault="00FE647B" w:rsidP="00FE647B">
      <w:pPr>
        <w:pStyle w:val="a4"/>
        <w:rPr>
          <w:bCs/>
          <w:sz w:val="28"/>
          <w:szCs w:val="28"/>
        </w:rPr>
      </w:pPr>
      <w:r w:rsidRPr="003D5C61">
        <w:rPr>
          <w:bCs/>
          <w:sz w:val="28"/>
          <w:szCs w:val="28"/>
        </w:rPr>
        <w:t xml:space="preserve">     -от  чего  зависит здоровье  человека;</w:t>
      </w:r>
    </w:p>
    <w:p w:rsidR="00FE647B" w:rsidRPr="003D5C61" w:rsidRDefault="00FE647B" w:rsidP="00FE647B">
      <w:pPr>
        <w:pStyle w:val="a4"/>
        <w:rPr>
          <w:bCs/>
          <w:sz w:val="28"/>
          <w:szCs w:val="28"/>
        </w:rPr>
      </w:pPr>
      <w:r w:rsidRPr="003D5C61">
        <w:rPr>
          <w:bCs/>
          <w:sz w:val="28"/>
          <w:szCs w:val="28"/>
        </w:rPr>
        <w:t xml:space="preserve">     -как  улучшить  настроение;</w:t>
      </w:r>
    </w:p>
    <w:p w:rsidR="00FE647B" w:rsidRPr="003D5C61" w:rsidRDefault="00FE647B" w:rsidP="00FE647B">
      <w:pPr>
        <w:pStyle w:val="a4"/>
        <w:rPr>
          <w:bCs/>
          <w:sz w:val="28"/>
          <w:szCs w:val="28"/>
        </w:rPr>
      </w:pPr>
      <w:r w:rsidRPr="003D5C61">
        <w:rPr>
          <w:bCs/>
          <w:sz w:val="28"/>
          <w:szCs w:val="28"/>
        </w:rPr>
        <w:t xml:space="preserve">     -упражнения  для  тренировки  внимания,  памяти.</w:t>
      </w:r>
    </w:p>
    <w:p w:rsidR="00FE647B" w:rsidRPr="003D5C61" w:rsidRDefault="00FE647B" w:rsidP="00FE647B">
      <w:pPr>
        <w:pStyle w:val="a4"/>
        <w:rPr>
          <w:sz w:val="28"/>
          <w:szCs w:val="28"/>
        </w:rPr>
      </w:pPr>
    </w:p>
    <w:p w:rsidR="00FE647B" w:rsidRPr="003D5C61" w:rsidRDefault="00FE647B" w:rsidP="00FE647B">
      <w:pPr>
        <w:pStyle w:val="a4"/>
        <w:rPr>
          <w:b/>
          <w:bCs/>
          <w:sz w:val="28"/>
          <w:szCs w:val="28"/>
        </w:rPr>
      </w:pPr>
      <w:r w:rsidRPr="003D5C61">
        <w:rPr>
          <w:b/>
          <w:bCs/>
          <w:sz w:val="28"/>
          <w:szCs w:val="28"/>
        </w:rPr>
        <w:t xml:space="preserve">   Уметь:</w:t>
      </w:r>
    </w:p>
    <w:p w:rsidR="00FE647B" w:rsidRPr="003D5C61" w:rsidRDefault="00FE647B" w:rsidP="00FE647B">
      <w:pPr>
        <w:pStyle w:val="a4"/>
        <w:rPr>
          <w:bCs/>
          <w:sz w:val="28"/>
          <w:szCs w:val="28"/>
        </w:rPr>
      </w:pPr>
      <w:r w:rsidRPr="003D5C61">
        <w:rPr>
          <w:bCs/>
          <w:sz w:val="28"/>
          <w:szCs w:val="28"/>
        </w:rPr>
        <w:t>планировать  свое  время;</w:t>
      </w:r>
    </w:p>
    <w:p w:rsidR="00FE647B" w:rsidRPr="003D5C61" w:rsidRDefault="00FE647B" w:rsidP="00FE647B">
      <w:pPr>
        <w:pStyle w:val="a4"/>
        <w:rPr>
          <w:bCs/>
          <w:sz w:val="28"/>
          <w:szCs w:val="28"/>
        </w:rPr>
      </w:pPr>
      <w:r w:rsidRPr="003D5C61">
        <w:rPr>
          <w:bCs/>
          <w:sz w:val="28"/>
          <w:szCs w:val="28"/>
        </w:rPr>
        <w:t>тренировать  свою память, мышление;</w:t>
      </w:r>
    </w:p>
    <w:p w:rsidR="00FE647B" w:rsidRPr="003D5C61" w:rsidRDefault="00FE647B" w:rsidP="00FE647B">
      <w:pPr>
        <w:pStyle w:val="a4"/>
        <w:rPr>
          <w:bCs/>
          <w:sz w:val="28"/>
          <w:szCs w:val="28"/>
        </w:rPr>
      </w:pPr>
      <w:r w:rsidRPr="003D5C61">
        <w:rPr>
          <w:bCs/>
          <w:sz w:val="28"/>
          <w:szCs w:val="28"/>
        </w:rPr>
        <w:t>улучшать   свое  настроение.</w:t>
      </w:r>
    </w:p>
    <w:p w:rsidR="00FE647B" w:rsidRPr="003D5C61" w:rsidRDefault="00FE647B" w:rsidP="00FE647B">
      <w:pPr>
        <w:pStyle w:val="a4"/>
        <w:rPr>
          <w:sz w:val="28"/>
          <w:szCs w:val="28"/>
        </w:rPr>
      </w:pPr>
    </w:p>
    <w:p w:rsidR="00FE647B" w:rsidRPr="003D5C61" w:rsidRDefault="00FE647B" w:rsidP="00FE647B">
      <w:pPr>
        <w:pStyle w:val="a4"/>
        <w:rPr>
          <w:b/>
          <w:bCs/>
          <w:sz w:val="28"/>
          <w:szCs w:val="28"/>
        </w:rPr>
      </w:pPr>
      <w:r w:rsidRPr="003D5C61">
        <w:rPr>
          <w:b/>
          <w:sz w:val="28"/>
          <w:szCs w:val="28"/>
        </w:rPr>
        <w:t xml:space="preserve">    </w:t>
      </w:r>
      <w:r w:rsidRPr="003D5C61">
        <w:rPr>
          <w:b/>
          <w:bCs/>
          <w:sz w:val="28"/>
          <w:szCs w:val="28"/>
        </w:rPr>
        <w:t>Владеть:</w:t>
      </w:r>
    </w:p>
    <w:p w:rsidR="00FE647B" w:rsidRPr="003D5C61" w:rsidRDefault="00FE647B" w:rsidP="00FE647B">
      <w:pPr>
        <w:pStyle w:val="a4"/>
        <w:rPr>
          <w:bCs/>
          <w:sz w:val="28"/>
          <w:szCs w:val="28"/>
        </w:rPr>
      </w:pPr>
      <w:r w:rsidRPr="003D5C61">
        <w:rPr>
          <w:bCs/>
          <w:sz w:val="28"/>
          <w:szCs w:val="28"/>
        </w:rPr>
        <w:t xml:space="preserve">            -основными  упражнениями  по  тренировке  памяти,  внимания;</w:t>
      </w:r>
    </w:p>
    <w:p w:rsidR="00FE647B" w:rsidRPr="003D5C61" w:rsidRDefault="00FE647B" w:rsidP="00FE647B">
      <w:pPr>
        <w:pStyle w:val="a4"/>
        <w:rPr>
          <w:bCs/>
          <w:sz w:val="28"/>
          <w:szCs w:val="28"/>
        </w:rPr>
      </w:pPr>
      <w:r w:rsidRPr="003D5C61">
        <w:rPr>
          <w:bCs/>
          <w:sz w:val="28"/>
          <w:szCs w:val="28"/>
        </w:rPr>
        <w:t xml:space="preserve">            -практическими  упражнениями,  помогающими  заботиться  о  своем  здоровье.</w:t>
      </w:r>
    </w:p>
    <w:p w:rsidR="00FE647B" w:rsidRPr="003D5C61" w:rsidRDefault="00FE647B" w:rsidP="00FE647B">
      <w:pPr>
        <w:pStyle w:val="a4"/>
        <w:rPr>
          <w:sz w:val="28"/>
          <w:szCs w:val="28"/>
        </w:rPr>
      </w:pPr>
    </w:p>
    <w:p w:rsidR="00FE647B" w:rsidRPr="003D5C61" w:rsidRDefault="00FE647B" w:rsidP="00FE647B">
      <w:pPr>
        <w:pStyle w:val="a4"/>
        <w:rPr>
          <w:bCs/>
          <w:sz w:val="28"/>
          <w:szCs w:val="28"/>
        </w:rPr>
      </w:pPr>
      <w:r w:rsidRPr="003D5C61">
        <w:rPr>
          <w:b/>
          <w:bCs/>
          <w:sz w:val="28"/>
          <w:szCs w:val="28"/>
        </w:rPr>
        <w:t xml:space="preserve">    Уровень 2</w:t>
      </w:r>
      <w:r w:rsidRPr="003D5C61">
        <w:rPr>
          <w:bCs/>
          <w:sz w:val="28"/>
          <w:szCs w:val="28"/>
        </w:rPr>
        <w:t>.Развитие  коммуникативных  способностей,  общение  друг  с  другом.</w:t>
      </w:r>
    </w:p>
    <w:p w:rsidR="00FE647B" w:rsidRPr="003D5C61" w:rsidRDefault="00FE647B" w:rsidP="00FE647B">
      <w:pPr>
        <w:pStyle w:val="a4"/>
        <w:rPr>
          <w:bCs/>
          <w:sz w:val="28"/>
          <w:szCs w:val="28"/>
        </w:rPr>
      </w:pPr>
      <w:r w:rsidRPr="003D5C61">
        <w:rPr>
          <w:bCs/>
          <w:sz w:val="28"/>
          <w:szCs w:val="28"/>
        </w:rPr>
        <w:t xml:space="preserve">                        Приобретение  школьниками  опыта  общественной  деятельности,  работы  в коллективе,  опыта  заботы  о  младших.</w:t>
      </w:r>
    </w:p>
    <w:p w:rsidR="00FE647B" w:rsidRPr="003D5C61" w:rsidRDefault="003D5C61" w:rsidP="00FE647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E647B" w:rsidRPr="003D5C61" w:rsidRDefault="00FE647B" w:rsidP="00FE647B">
      <w:pPr>
        <w:pStyle w:val="a4"/>
        <w:rPr>
          <w:b/>
          <w:sz w:val="28"/>
          <w:szCs w:val="28"/>
        </w:rPr>
      </w:pPr>
      <w:r w:rsidRPr="003D5C61">
        <w:rPr>
          <w:b/>
          <w:sz w:val="28"/>
          <w:szCs w:val="28"/>
        </w:rPr>
        <w:t>5.Формы и виды контроля:</w:t>
      </w:r>
    </w:p>
    <w:p w:rsidR="00FE647B" w:rsidRPr="003D5C61" w:rsidRDefault="00FE647B" w:rsidP="00FE647B">
      <w:pPr>
        <w:pStyle w:val="a4"/>
        <w:rPr>
          <w:sz w:val="28"/>
          <w:szCs w:val="28"/>
        </w:rPr>
      </w:pPr>
    </w:p>
    <w:p w:rsidR="00FE647B" w:rsidRPr="003D5C61" w:rsidRDefault="00FE647B" w:rsidP="00FE647B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  </w:t>
      </w:r>
      <w:r w:rsidRPr="003D5C61">
        <w:rPr>
          <w:b/>
          <w:bCs/>
          <w:sz w:val="28"/>
          <w:szCs w:val="28"/>
        </w:rPr>
        <w:t xml:space="preserve">       </w:t>
      </w:r>
      <w:r w:rsidRPr="003D5C61">
        <w:rPr>
          <w:sz w:val="28"/>
          <w:szCs w:val="28"/>
        </w:rPr>
        <w:t>В  методической  разработке  использованы  лекции,  самостоятельные  работы. Практические  работы,  тренинги, проектная  деятельность,  тестирование, коллективн</w:t>
      </w:r>
      <w:proofErr w:type="gramStart"/>
      <w:r w:rsidRPr="003D5C61">
        <w:rPr>
          <w:sz w:val="28"/>
          <w:szCs w:val="28"/>
        </w:rPr>
        <w:t>о-</w:t>
      </w:r>
      <w:proofErr w:type="gramEnd"/>
      <w:r w:rsidRPr="003D5C61">
        <w:rPr>
          <w:sz w:val="28"/>
          <w:szCs w:val="28"/>
        </w:rPr>
        <w:t xml:space="preserve"> творческие  дела(КТД),  деловые  игры,  релаксация.</w:t>
      </w:r>
    </w:p>
    <w:p w:rsidR="00FE647B" w:rsidRPr="003D5C61" w:rsidRDefault="00FE647B" w:rsidP="00FE647B">
      <w:pPr>
        <w:ind w:firstLine="708"/>
        <w:rPr>
          <w:b/>
          <w:sz w:val="28"/>
          <w:szCs w:val="28"/>
        </w:rPr>
      </w:pPr>
      <w:r w:rsidRPr="003D5C61">
        <w:rPr>
          <w:b/>
          <w:sz w:val="28"/>
          <w:szCs w:val="28"/>
        </w:rPr>
        <w:t>6.Методические рекомендации:</w:t>
      </w:r>
    </w:p>
    <w:p w:rsidR="00FE647B" w:rsidRPr="003D5C61" w:rsidRDefault="00FE647B" w:rsidP="00FE647B">
      <w:pPr>
        <w:rPr>
          <w:sz w:val="28"/>
          <w:szCs w:val="28"/>
        </w:rPr>
      </w:pPr>
    </w:p>
    <w:p w:rsidR="00FE647B" w:rsidRPr="003D5C61" w:rsidRDefault="00AA2297" w:rsidP="00FE647B">
      <w:pPr>
        <w:rPr>
          <w:sz w:val="28"/>
          <w:szCs w:val="28"/>
        </w:rPr>
      </w:pPr>
      <w:r w:rsidRPr="003D5C61">
        <w:rPr>
          <w:sz w:val="28"/>
          <w:szCs w:val="28"/>
        </w:rPr>
        <w:t xml:space="preserve">           </w:t>
      </w:r>
      <w:r w:rsidR="00FE647B" w:rsidRPr="003D5C61">
        <w:rPr>
          <w:sz w:val="28"/>
          <w:szCs w:val="28"/>
        </w:rPr>
        <w:t xml:space="preserve">Для достижения высокой результативности работы с детьми необходимо </w:t>
      </w:r>
      <w:r w:rsidRPr="003D5C61">
        <w:rPr>
          <w:sz w:val="28"/>
          <w:szCs w:val="28"/>
        </w:rPr>
        <w:t>грамотно построить методическую работу, создать условия.</w:t>
      </w:r>
    </w:p>
    <w:p w:rsidR="00FE647B" w:rsidRPr="003D5C61" w:rsidRDefault="00AA2297" w:rsidP="00AA2297">
      <w:pPr>
        <w:ind w:firstLine="708"/>
        <w:rPr>
          <w:sz w:val="28"/>
          <w:szCs w:val="28"/>
        </w:rPr>
      </w:pPr>
      <w:r w:rsidRPr="003D5C61">
        <w:rPr>
          <w:sz w:val="28"/>
          <w:szCs w:val="28"/>
        </w:rPr>
        <w:t>Образовательный проце</w:t>
      </w:r>
      <w:proofErr w:type="gramStart"/>
      <w:r w:rsidRPr="003D5C61">
        <w:rPr>
          <w:sz w:val="28"/>
          <w:szCs w:val="28"/>
        </w:rPr>
        <w:t>сс вкл</w:t>
      </w:r>
      <w:proofErr w:type="gramEnd"/>
      <w:r w:rsidRPr="003D5C61">
        <w:rPr>
          <w:sz w:val="28"/>
          <w:szCs w:val="28"/>
        </w:rPr>
        <w:t xml:space="preserve">ючает в себя различные </w:t>
      </w:r>
      <w:r w:rsidRPr="003D5C61">
        <w:rPr>
          <w:b/>
          <w:sz w:val="28"/>
          <w:szCs w:val="28"/>
        </w:rPr>
        <w:t>методы обучения:</w:t>
      </w:r>
    </w:p>
    <w:p w:rsidR="00AA2297" w:rsidRPr="003D5C61" w:rsidRDefault="00AA2297" w:rsidP="00AA2297">
      <w:pPr>
        <w:pStyle w:val="a4"/>
        <w:rPr>
          <w:sz w:val="28"/>
          <w:szCs w:val="28"/>
        </w:rPr>
      </w:pPr>
      <w:r w:rsidRPr="003D5C61">
        <w:rPr>
          <w:sz w:val="28"/>
          <w:szCs w:val="28"/>
        </w:rPr>
        <w:lastRenderedPageBreak/>
        <w:tab/>
        <w:t>-репродуктивный</w:t>
      </w:r>
    </w:p>
    <w:p w:rsidR="00AA2297" w:rsidRPr="003D5C61" w:rsidRDefault="00AA2297" w:rsidP="00AA2297">
      <w:pPr>
        <w:pStyle w:val="a4"/>
        <w:rPr>
          <w:sz w:val="28"/>
          <w:szCs w:val="28"/>
        </w:rPr>
      </w:pPr>
      <w:r w:rsidRPr="003D5C61">
        <w:rPr>
          <w:sz w:val="28"/>
          <w:szCs w:val="28"/>
        </w:rPr>
        <w:tab/>
        <w:t>- иллюстративный</w:t>
      </w:r>
    </w:p>
    <w:p w:rsidR="00AA2297" w:rsidRPr="003D5C61" w:rsidRDefault="00AA2297" w:rsidP="00AA2297">
      <w:pPr>
        <w:pStyle w:val="a4"/>
        <w:rPr>
          <w:sz w:val="28"/>
          <w:szCs w:val="28"/>
        </w:rPr>
      </w:pPr>
      <w:r w:rsidRPr="003D5C61">
        <w:rPr>
          <w:sz w:val="28"/>
          <w:szCs w:val="28"/>
        </w:rPr>
        <w:tab/>
        <w:t>- проблемный</w:t>
      </w:r>
    </w:p>
    <w:p w:rsidR="00AA2297" w:rsidRPr="003D5C61" w:rsidRDefault="00AA2297" w:rsidP="003D5C61">
      <w:pPr>
        <w:pStyle w:val="a4"/>
        <w:rPr>
          <w:sz w:val="28"/>
          <w:szCs w:val="28"/>
        </w:rPr>
      </w:pPr>
      <w:r w:rsidRPr="003D5C61">
        <w:rPr>
          <w:sz w:val="28"/>
          <w:szCs w:val="28"/>
        </w:rPr>
        <w:tab/>
        <w:t>- эвристический</w:t>
      </w:r>
    </w:p>
    <w:p w:rsidR="00AA2297" w:rsidRPr="003D5C61" w:rsidRDefault="00AA2297" w:rsidP="00AA2297">
      <w:pPr>
        <w:rPr>
          <w:b/>
          <w:sz w:val="28"/>
          <w:szCs w:val="28"/>
        </w:rPr>
      </w:pPr>
      <w:r w:rsidRPr="003D5C61">
        <w:rPr>
          <w:b/>
          <w:sz w:val="28"/>
          <w:szCs w:val="28"/>
        </w:rPr>
        <w:t>и воспитания:</w:t>
      </w:r>
    </w:p>
    <w:p w:rsidR="00AA2297" w:rsidRPr="003D5C61" w:rsidRDefault="00AA2297" w:rsidP="00AA2297">
      <w:pPr>
        <w:pStyle w:val="a4"/>
        <w:rPr>
          <w:sz w:val="28"/>
          <w:szCs w:val="28"/>
        </w:rPr>
      </w:pPr>
      <w:r w:rsidRPr="003D5C61">
        <w:rPr>
          <w:sz w:val="28"/>
          <w:szCs w:val="28"/>
        </w:rPr>
        <w:t xml:space="preserve"> - убеждения</w:t>
      </w:r>
    </w:p>
    <w:p w:rsidR="00AA2297" w:rsidRPr="003D5C61" w:rsidRDefault="00AA2297" w:rsidP="00AA2297">
      <w:pPr>
        <w:pStyle w:val="a4"/>
        <w:rPr>
          <w:sz w:val="28"/>
          <w:szCs w:val="28"/>
        </w:rPr>
      </w:pPr>
      <w:r w:rsidRPr="003D5C61">
        <w:rPr>
          <w:sz w:val="28"/>
          <w:szCs w:val="28"/>
        </w:rPr>
        <w:t>- упражнения</w:t>
      </w:r>
    </w:p>
    <w:p w:rsidR="00AA2297" w:rsidRPr="003D5C61" w:rsidRDefault="00AA2297" w:rsidP="00AA2297">
      <w:pPr>
        <w:pStyle w:val="a4"/>
        <w:rPr>
          <w:sz w:val="28"/>
          <w:szCs w:val="28"/>
        </w:rPr>
      </w:pPr>
      <w:r w:rsidRPr="003D5C61">
        <w:rPr>
          <w:sz w:val="28"/>
          <w:szCs w:val="28"/>
        </w:rPr>
        <w:t>-личный пример</w:t>
      </w:r>
    </w:p>
    <w:p w:rsidR="00AA2297" w:rsidRPr="003D5C61" w:rsidRDefault="00AA2297" w:rsidP="00AA2297">
      <w:pPr>
        <w:pStyle w:val="a4"/>
        <w:rPr>
          <w:sz w:val="28"/>
          <w:szCs w:val="28"/>
        </w:rPr>
      </w:pPr>
      <w:r w:rsidRPr="003D5C61">
        <w:rPr>
          <w:sz w:val="28"/>
          <w:szCs w:val="28"/>
        </w:rPr>
        <w:t>-поощрения</w:t>
      </w:r>
    </w:p>
    <w:p w:rsidR="00AA2297" w:rsidRPr="003D5C61" w:rsidRDefault="00AA2297" w:rsidP="00AA2297">
      <w:pPr>
        <w:rPr>
          <w:sz w:val="28"/>
          <w:szCs w:val="28"/>
        </w:rPr>
      </w:pPr>
    </w:p>
    <w:p w:rsidR="00AA2297" w:rsidRDefault="00AA2297" w:rsidP="00AA2297">
      <w:pPr>
        <w:jc w:val="center"/>
        <w:rPr>
          <w:b/>
          <w:sz w:val="36"/>
          <w:szCs w:val="36"/>
        </w:rPr>
      </w:pPr>
      <w:r w:rsidRPr="00AA2297">
        <w:rPr>
          <w:b/>
          <w:sz w:val="36"/>
          <w:szCs w:val="36"/>
        </w:rPr>
        <w:t>7.Материально-техническое обеспечение образовательного процесса: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AA2297" w:rsidTr="00AA2297">
        <w:tc>
          <w:tcPr>
            <w:tcW w:w="1101" w:type="dxa"/>
          </w:tcPr>
          <w:p w:rsidR="00AA2297" w:rsidRPr="00AA2297" w:rsidRDefault="00AA2297" w:rsidP="00AA2297">
            <w:pPr>
              <w:rPr>
                <w:sz w:val="28"/>
                <w:szCs w:val="28"/>
              </w:rPr>
            </w:pPr>
            <w:r w:rsidRPr="00AA2297">
              <w:rPr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AA2297" w:rsidRPr="00AA2297" w:rsidRDefault="00AA2297" w:rsidP="00AA2297">
            <w:pPr>
              <w:rPr>
                <w:sz w:val="28"/>
                <w:szCs w:val="28"/>
              </w:rPr>
            </w:pPr>
            <w:r w:rsidRPr="00AA2297">
              <w:rPr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191" w:type="dxa"/>
          </w:tcPr>
          <w:p w:rsidR="00AA2297" w:rsidRPr="00AA2297" w:rsidRDefault="00AA2297" w:rsidP="00AA2297">
            <w:pPr>
              <w:rPr>
                <w:sz w:val="28"/>
                <w:szCs w:val="28"/>
              </w:rPr>
            </w:pPr>
            <w:r w:rsidRPr="00AA2297">
              <w:rPr>
                <w:sz w:val="28"/>
                <w:szCs w:val="28"/>
              </w:rPr>
              <w:t>количество</w:t>
            </w:r>
          </w:p>
        </w:tc>
      </w:tr>
      <w:tr w:rsidR="00AA2297" w:rsidTr="00AA2297">
        <w:tc>
          <w:tcPr>
            <w:tcW w:w="1101" w:type="dxa"/>
          </w:tcPr>
          <w:p w:rsidR="00AA2297" w:rsidRDefault="00AA2297" w:rsidP="00AA2297">
            <w:pPr>
              <w:rPr>
                <w:sz w:val="36"/>
                <w:szCs w:val="36"/>
              </w:rPr>
            </w:pPr>
          </w:p>
        </w:tc>
        <w:tc>
          <w:tcPr>
            <w:tcW w:w="5279" w:type="dxa"/>
          </w:tcPr>
          <w:p w:rsidR="00AA2297" w:rsidRDefault="00AA2297" w:rsidP="00AA22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1.Библиотечный фонд</w:t>
            </w:r>
          </w:p>
        </w:tc>
        <w:tc>
          <w:tcPr>
            <w:tcW w:w="3191" w:type="dxa"/>
          </w:tcPr>
          <w:p w:rsidR="00AA2297" w:rsidRDefault="00AA2297" w:rsidP="00AA2297">
            <w:pPr>
              <w:rPr>
                <w:sz w:val="36"/>
                <w:szCs w:val="36"/>
              </w:rPr>
            </w:pPr>
          </w:p>
        </w:tc>
      </w:tr>
      <w:tr w:rsidR="00AA2297" w:rsidTr="00AA2297">
        <w:tc>
          <w:tcPr>
            <w:tcW w:w="1101" w:type="dxa"/>
          </w:tcPr>
          <w:p w:rsidR="00AA2297" w:rsidRDefault="00AA2297" w:rsidP="00AA22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5279" w:type="dxa"/>
          </w:tcPr>
          <w:p w:rsidR="00AA2297" w:rsidRPr="003D5C61" w:rsidRDefault="00AA2297" w:rsidP="00AA2297">
            <w:pPr>
              <w:rPr>
                <w:sz w:val="28"/>
                <w:szCs w:val="28"/>
              </w:rPr>
            </w:pPr>
            <w:r w:rsidRPr="003D5C61">
              <w:rPr>
                <w:sz w:val="28"/>
                <w:szCs w:val="28"/>
              </w:rPr>
              <w:t>1.М.М.</w:t>
            </w:r>
            <w:proofErr w:type="gramStart"/>
            <w:r w:rsidRPr="003D5C61">
              <w:rPr>
                <w:sz w:val="28"/>
                <w:szCs w:val="28"/>
              </w:rPr>
              <w:t>Безруких</w:t>
            </w:r>
            <w:proofErr w:type="gramEnd"/>
            <w:r w:rsidRPr="003D5C61">
              <w:rPr>
                <w:sz w:val="28"/>
                <w:szCs w:val="28"/>
              </w:rPr>
              <w:t>, А.Г.Макеева, Т.А.Филиппова «Все цвета, кроме черного»</w:t>
            </w:r>
          </w:p>
          <w:p w:rsidR="00AA2297" w:rsidRPr="003D5C61" w:rsidRDefault="00AA2297" w:rsidP="00AA2297">
            <w:pPr>
              <w:rPr>
                <w:sz w:val="28"/>
                <w:szCs w:val="28"/>
              </w:rPr>
            </w:pPr>
            <w:r w:rsidRPr="003D5C61">
              <w:rPr>
                <w:sz w:val="28"/>
                <w:szCs w:val="28"/>
              </w:rPr>
              <w:t xml:space="preserve">Организация  педагогической  профилактики  наркотизма среди  младших  школьников. </w:t>
            </w:r>
          </w:p>
          <w:p w:rsidR="00AA2297" w:rsidRPr="003D5C61" w:rsidRDefault="00AA2297" w:rsidP="00AA2297">
            <w:pPr>
              <w:rPr>
                <w:sz w:val="28"/>
                <w:szCs w:val="28"/>
              </w:rPr>
            </w:pPr>
            <w:r w:rsidRPr="003D5C61">
              <w:rPr>
                <w:sz w:val="28"/>
                <w:szCs w:val="28"/>
              </w:rPr>
              <w:t>(пособие  для  педагогов).</w:t>
            </w:r>
          </w:p>
          <w:p w:rsidR="00AA2297" w:rsidRPr="003D5C61" w:rsidRDefault="00AA2297" w:rsidP="00AA229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A2297" w:rsidRDefault="003D5C61" w:rsidP="00AA22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AA2297" w:rsidTr="00AA2297">
        <w:tc>
          <w:tcPr>
            <w:tcW w:w="1101" w:type="dxa"/>
          </w:tcPr>
          <w:p w:rsidR="00AA2297" w:rsidRDefault="00AA2297" w:rsidP="00AA22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5279" w:type="dxa"/>
          </w:tcPr>
          <w:p w:rsidR="00AA2297" w:rsidRPr="003D5C61" w:rsidRDefault="00AA2297" w:rsidP="00AA2297">
            <w:pPr>
              <w:rPr>
                <w:sz w:val="28"/>
                <w:szCs w:val="28"/>
              </w:rPr>
            </w:pPr>
            <w:r w:rsidRPr="003D5C61">
              <w:rPr>
                <w:sz w:val="28"/>
                <w:szCs w:val="28"/>
              </w:rPr>
              <w:t xml:space="preserve">       2.М.М.Безруких  </w:t>
            </w:r>
            <w:proofErr w:type="gramStart"/>
            <w:r w:rsidRPr="003D5C61">
              <w:rPr>
                <w:sz w:val="28"/>
                <w:szCs w:val="28"/>
              </w:rPr>
              <w:t>-У</w:t>
            </w:r>
            <w:proofErr w:type="gramEnd"/>
            <w:r w:rsidRPr="003D5C61">
              <w:rPr>
                <w:sz w:val="28"/>
                <w:szCs w:val="28"/>
              </w:rPr>
              <w:t>чусь  понимать  себя ; рабочая  тетрадь.</w:t>
            </w:r>
          </w:p>
          <w:p w:rsidR="00AA2297" w:rsidRPr="003D5C61" w:rsidRDefault="00AA2297" w:rsidP="00AA229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A2297" w:rsidRDefault="003D5C61" w:rsidP="00AA22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AA2297" w:rsidTr="00AA2297">
        <w:tc>
          <w:tcPr>
            <w:tcW w:w="1101" w:type="dxa"/>
          </w:tcPr>
          <w:p w:rsidR="00AA2297" w:rsidRDefault="00AA2297" w:rsidP="00AA22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5279" w:type="dxa"/>
          </w:tcPr>
          <w:p w:rsidR="00AA2297" w:rsidRPr="003D5C61" w:rsidRDefault="00AA2297" w:rsidP="00AA2297">
            <w:pPr>
              <w:rPr>
                <w:sz w:val="28"/>
                <w:szCs w:val="28"/>
              </w:rPr>
            </w:pPr>
            <w:r w:rsidRPr="003D5C61">
              <w:rPr>
                <w:sz w:val="28"/>
                <w:szCs w:val="28"/>
              </w:rPr>
              <w:t>.Л.С.Выготский; Д.А.Фарбе</w:t>
            </w:r>
            <w:proofErr w:type="gramStart"/>
            <w:r w:rsidRPr="003D5C61">
              <w:rPr>
                <w:sz w:val="28"/>
                <w:szCs w:val="28"/>
              </w:rPr>
              <w:t>р-</w:t>
            </w:r>
            <w:proofErr w:type="gramEnd"/>
            <w:r w:rsidRPr="003D5C61">
              <w:rPr>
                <w:sz w:val="28"/>
                <w:szCs w:val="28"/>
              </w:rPr>
              <w:t xml:space="preserve"> «Возрастные  особенности  младших  школьников».</w:t>
            </w:r>
          </w:p>
          <w:p w:rsidR="00AA2297" w:rsidRPr="003D5C61" w:rsidRDefault="00AA2297" w:rsidP="00AA229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A2297" w:rsidRDefault="003D5C61" w:rsidP="00AA22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AA2297" w:rsidTr="00AA2297">
        <w:tc>
          <w:tcPr>
            <w:tcW w:w="1101" w:type="dxa"/>
          </w:tcPr>
          <w:p w:rsidR="00AA2297" w:rsidRDefault="00AA2297" w:rsidP="00AA22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5279" w:type="dxa"/>
          </w:tcPr>
          <w:p w:rsidR="00AA2297" w:rsidRPr="003D5C61" w:rsidRDefault="00AA2297" w:rsidP="00AA2297">
            <w:pPr>
              <w:rPr>
                <w:sz w:val="28"/>
                <w:szCs w:val="28"/>
              </w:rPr>
            </w:pPr>
            <w:r w:rsidRPr="003D5C61">
              <w:rPr>
                <w:sz w:val="28"/>
                <w:szCs w:val="28"/>
              </w:rPr>
              <w:t>Д.А.Глазуно</w:t>
            </w:r>
            <w:proofErr w:type="gramStart"/>
            <w:r w:rsidRPr="003D5C61">
              <w:rPr>
                <w:sz w:val="28"/>
                <w:szCs w:val="28"/>
              </w:rPr>
              <w:t>в-</w:t>
            </w:r>
            <w:proofErr w:type="gramEnd"/>
            <w:r w:rsidRPr="003D5C61">
              <w:rPr>
                <w:sz w:val="28"/>
                <w:szCs w:val="28"/>
              </w:rPr>
              <w:t xml:space="preserve"> Приоритетные  направления  развития по  возрастным категориям.</w:t>
            </w:r>
          </w:p>
          <w:p w:rsidR="00AA2297" w:rsidRPr="003D5C61" w:rsidRDefault="00AA2297" w:rsidP="00AA2297">
            <w:pPr>
              <w:rPr>
                <w:sz w:val="28"/>
                <w:szCs w:val="28"/>
              </w:rPr>
            </w:pPr>
            <w:r w:rsidRPr="003D5C61">
              <w:rPr>
                <w:sz w:val="28"/>
                <w:szCs w:val="28"/>
              </w:rPr>
              <w:t xml:space="preserve">«Развивающие  занятия». Методическое  пособие с электронным  приложением. </w:t>
            </w:r>
          </w:p>
          <w:p w:rsidR="00AA2297" w:rsidRPr="003D5C61" w:rsidRDefault="00AA2297" w:rsidP="00AA229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A2297" w:rsidRDefault="003D5C61" w:rsidP="00AA22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AA2297" w:rsidRPr="003D5C61" w:rsidTr="00AA2297">
        <w:tc>
          <w:tcPr>
            <w:tcW w:w="1101" w:type="dxa"/>
          </w:tcPr>
          <w:p w:rsidR="00AA2297" w:rsidRPr="003D5C61" w:rsidRDefault="00AA2297" w:rsidP="00AA2297">
            <w:pPr>
              <w:rPr>
                <w:sz w:val="28"/>
                <w:szCs w:val="28"/>
              </w:rPr>
            </w:pPr>
            <w:r w:rsidRPr="003D5C61">
              <w:rPr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AA2297" w:rsidRPr="003D5C61" w:rsidRDefault="00AA2297" w:rsidP="00AA2297">
            <w:pPr>
              <w:rPr>
                <w:sz w:val="28"/>
                <w:szCs w:val="28"/>
              </w:rPr>
            </w:pPr>
            <w:r w:rsidRPr="003D5C61">
              <w:rPr>
                <w:sz w:val="28"/>
                <w:szCs w:val="28"/>
              </w:rPr>
              <w:t>.Особенности  учебной  деятельности  младших  школьников. В.В.Давыдов.</w:t>
            </w:r>
          </w:p>
          <w:p w:rsidR="00AA2297" w:rsidRPr="003D5C61" w:rsidRDefault="00AA2297" w:rsidP="00AA229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A2297" w:rsidRPr="003D5C61" w:rsidRDefault="003D5C61" w:rsidP="00AA2297">
            <w:pPr>
              <w:rPr>
                <w:sz w:val="28"/>
                <w:szCs w:val="28"/>
              </w:rPr>
            </w:pPr>
            <w:r w:rsidRPr="003D5C61">
              <w:rPr>
                <w:sz w:val="28"/>
                <w:szCs w:val="28"/>
              </w:rPr>
              <w:t>1</w:t>
            </w:r>
          </w:p>
        </w:tc>
      </w:tr>
      <w:tr w:rsidR="00AA2297" w:rsidRPr="003D5C61" w:rsidTr="00AA2297">
        <w:tc>
          <w:tcPr>
            <w:tcW w:w="1101" w:type="dxa"/>
          </w:tcPr>
          <w:p w:rsidR="00AA2297" w:rsidRPr="003D5C61" w:rsidRDefault="00AA2297" w:rsidP="00AA2297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AA2297" w:rsidRPr="003D5C61" w:rsidRDefault="003D5C61" w:rsidP="003D5C61">
            <w:pPr>
              <w:suppressAutoHyphens/>
              <w:ind w:left="720"/>
              <w:rPr>
                <w:b/>
                <w:bCs/>
                <w:sz w:val="28"/>
                <w:szCs w:val="28"/>
              </w:rPr>
            </w:pPr>
            <w:r w:rsidRPr="003D5C61">
              <w:rPr>
                <w:b/>
                <w:bCs/>
                <w:sz w:val="28"/>
                <w:szCs w:val="28"/>
              </w:rPr>
              <w:t>2.</w:t>
            </w:r>
            <w:r w:rsidR="00AA2297" w:rsidRPr="003D5C61">
              <w:rPr>
                <w:b/>
                <w:bCs/>
                <w:sz w:val="28"/>
                <w:szCs w:val="28"/>
              </w:rPr>
              <w:t>Технические  средства:</w:t>
            </w:r>
          </w:p>
          <w:p w:rsidR="00AA2297" w:rsidRPr="003D5C61" w:rsidRDefault="00AA2297" w:rsidP="00AA229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A2297" w:rsidRPr="003D5C61" w:rsidRDefault="00AA2297" w:rsidP="00AA2297">
            <w:pPr>
              <w:rPr>
                <w:sz w:val="28"/>
                <w:szCs w:val="28"/>
              </w:rPr>
            </w:pPr>
          </w:p>
        </w:tc>
      </w:tr>
      <w:tr w:rsidR="00AA2297" w:rsidRPr="003D5C61" w:rsidTr="00AA2297">
        <w:tc>
          <w:tcPr>
            <w:tcW w:w="1101" w:type="dxa"/>
          </w:tcPr>
          <w:p w:rsidR="00AA2297" w:rsidRPr="003D5C61" w:rsidRDefault="00AA2297" w:rsidP="00AA2297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AA2297" w:rsidRPr="003D5C61" w:rsidRDefault="00AA2297" w:rsidP="003D5C61">
            <w:pPr>
              <w:suppressAutoHyphens/>
              <w:ind w:left="720"/>
              <w:rPr>
                <w:sz w:val="28"/>
                <w:szCs w:val="28"/>
              </w:rPr>
            </w:pPr>
            <w:r w:rsidRPr="003D5C61">
              <w:rPr>
                <w:sz w:val="28"/>
                <w:szCs w:val="28"/>
              </w:rPr>
              <w:t>компьютер,  проектор.</w:t>
            </w:r>
          </w:p>
          <w:p w:rsidR="00AA2297" w:rsidRPr="003D5C61" w:rsidRDefault="00AA2297" w:rsidP="00AA229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A2297" w:rsidRPr="003D5C61" w:rsidRDefault="003D5C61" w:rsidP="00AA2297">
            <w:pPr>
              <w:rPr>
                <w:sz w:val="28"/>
                <w:szCs w:val="28"/>
              </w:rPr>
            </w:pPr>
            <w:r w:rsidRPr="003D5C61">
              <w:rPr>
                <w:sz w:val="28"/>
                <w:szCs w:val="28"/>
              </w:rPr>
              <w:t>1</w:t>
            </w:r>
          </w:p>
        </w:tc>
      </w:tr>
      <w:tr w:rsidR="00AA2297" w:rsidRPr="003D5C61" w:rsidTr="00AA2297">
        <w:tc>
          <w:tcPr>
            <w:tcW w:w="1101" w:type="dxa"/>
          </w:tcPr>
          <w:p w:rsidR="00AA2297" w:rsidRPr="003D5C61" w:rsidRDefault="00AA2297" w:rsidP="00AA2297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3D5C61" w:rsidRPr="003D5C61" w:rsidRDefault="003D5C61" w:rsidP="003D5C61">
            <w:pPr>
              <w:suppressAutoHyphens/>
              <w:ind w:left="720"/>
              <w:rPr>
                <w:b/>
                <w:bCs/>
                <w:sz w:val="28"/>
                <w:szCs w:val="28"/>
              </w:rPr>
            </w:pPr>
            <w:r w:rsidRPr="003D5C61">
              <w:rPr>
                <w:b/>
                <w:bCs/>
                <w:sz w:val="28"/>
                <w:szCs w:val="28"/>
              </w:rPr>
              <w:t>3.Музыкальное  оформление:</w:t>
            </w:r>
          </w:p>
          <w:p w:rsidR="00AA2297" w:rsidRPr="003D5C61" w:rsidRDefault="00AA2297" w:rsidP="00AA229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A2297" w:rsidRPr="003D5C61" w:rsidRDefault="00AA2297" w:rsidP="00AA2297">
            <w:pPr>
              <w:rPr>
                <w:sz w:val="28"/>
                <w:szCs w:val="28"/>
              </w:rPr>
            </w:pPr>
          </w:p>
        </w:tc>
      </w:tr>
      <w:tr w:rsidR="00AA2297" w:rsidRPr="003D5C61" w:rsidTr="003D5C61">
        <w:trPr>
          <w:trHeight w:val="1141"/>
        </w:trPr>
        <w:tc>
          <w:tcPr>
            <w:tcW w:w="1101" w:type="dxa"/>
          </w:tcPr>
          <w:p w:rsidR="00AA2297" w:rsidRPr="003D5C61" w:rsidRDefault="00AA2297" w:rsidP="00AA2297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AA2297" w:rsidRPr="003D5C61" w:rsidRDefault="003D5C61" w:rsidP="003D5C61">
            <w:pPr>
              <w:suppressAutoHyphens/>
              <w:ind w:left="720"/>
              <w:rPr>
                <w:sz w:val="28"/>
                <w:szCs w:val="28"/>
              </w:rPr>
            </w:pPr>
            <w:r w:rsidRPr="003D5C61">
              <w:rPr>
                <w:sz w:val="28"/>
                <w:szCs w:val="28"/>
              </w:rPr>
              <w:t>музыкальный  центр,  записи  с песнями,  используемые  на  занятиях</w:t>
            </w:r>
          </w:p>
        </w:tc>
        <w:tc>
          <w:tcPr>
            <w:tcW w:w="3191" w:type="dxa"/>
          </w:tcPr>
          <w:p w:rsidR="00AA2297" w:rsidRPr="003D5C61" w:rsidRDefault="003D5C61" w:rsidP="00AA2297">
            <w:pPr>
              <w:rPr>
                <w:sz w:val="28"/>
                <w:szCs w:val="28"/>
              </w:rPr>
            </w:pPr>
            <w:r w:rsidRPr="003D5C61">
              <w:rPr>
                <w:sz w:val="28"/>
                <w:szCs w:val="28"/>
              </w:rPr>
              <w:t>1</w:t>
            </w:r>
          </w:p>
        </w:tc>
      </w:tr>
      <w:tr w:rsidR="00AA2297" w:rsidRPr="003D5C61" w:rsidTr="00AA2297">
        <w:tc>
          <w:tcPr>
            <w:tcW w:w="1101" w:type="dxa"/>
          </w:tcPr>
          <w:p w:rsidR="00AA2297" w:rsidRPr="003D5C61" w:rsidRDefault="00AA2297" w:rsidP="00AA2297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AA2297" w:rsidRPr="003D5C61" w:rsidRDefault="003D5C61" w:rsidP="003D5C61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3D5C61">
              <w:rPr>
                <w:sz w:val="28"/>
                <w:szCs w:val="28"/>
              </w:rPr>
              <w:tab/>
            </w:r>
            <w:r w:rsidRPr="003D5C61">
              <w:rPr>
                <w:b/>
                <w:sz w:val="28"/>
                <w:szCs w:val="28"/>
              </w:rPr>
              <w:t>4.Оборудование класса.</w:t>
            </w:r>
          </w:p>
        </w:tc>
        <w:tc>
          <w:tcPr>
            <w:tcW w:w="3191" w:type="dxa"/>
          </w:tcPr>
          <w:p w:rsidR="00AA2297" w:rsidRPr="003D5C61" w:rsidRDefault="00AA2297" w:rsidP="00AA2297">
            <w:pPr>
              <w:rPr>
                <w:sz w:val="28"/>
                <w:szCs w:val="28"/>
              </w:rPr>
            </w:pPr>
          </w:p>
        </w:tc>
      </w:tr>
      <w:tr w:rsidR="00AA2297" w:rsidRPr="003D5C61" w:rsidTr="00AA2297">
        <w:tc>
          <w:tcPr>
            <w:tcW w:w="1101" w:type="dxa"/>
          </w:tcPr>
          <w:p w:rsidR="00AA2297" w:rsidRPr="003D5C61" w:rsidRDefault="00AA2297" w:rsidP="00AA2297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AA2297" w:rsidRPr="003D5C61" w:rsidRDefault="003D5C61" w:rsidP="00AA2297">
            <w:pPr>
              <w:rPr>
                <w:sz w:val="28"/>
                <w:szCs w:val="28"/>
              </w:rPr>
            </w:pPr>
            <w:r w:rsidRPr="003D5C61">
              <w:rPr>
                <w:sz w:val="28"/>
                <w:szCs w:val="28"/>
              </w:rPr>
              <w:t>Наличие светлого и просторного кабинета для занятий</w:t>
            </w:r>
            <w:proofErr w:type="gramStart"/>
            <w:r w:rsidRPr="003D5C61">
              <w:rPr>
                <w:sz w:val="28"/>
                <w:szCs w:val="28"/>
              </w:rPr>
              <w:t>,у</w:t>
            </w:r>
            <w:proofErr w:type="gramEnd"/>
            <w:r w:rsidRPr="003D5C61">
              <w:rPr>
                <w:sz w:val="28"/>
                <w:szCs w:val="28"/>
              </w:rPr>
              <w:t>добной мебели.</w:t>
            </w:r>
          </w:p>
        </w:tc>
        <w:tc>
          <w:tcPr>
            <w:tcW w:w="3191" w:type="dxa"/>
          </w:tcPr>
          <w:p w:rsidR="00AA2297" w:rsidRPr="003D5C61" w:rsidRDefault="00AA2297" w:rsidP="00AA2297">
            <w:pPr>
              <w:rPr>
                <w:sz w:val="28"/>
                <w:szCs w:val="28"/>
              </w:rPr>
            </w:pPr>
          </w:p>
        </w:tc>
      </w:tr>
      <w:tr w:rsidR="00AA2297" w:rsidRPr="003D5C61" w:rsidTr="00AA2297">
        <w:tc>
          <w:tcPr>
            <w:tcW w:w="1101" w:type="dxa"/>
          </w:tcPr>
          <w:p w:rsidR="00AA2297" w:rsidRPr="003D5C61" w:rsidRDefault="00AA2297" w:rsidP="00AA2297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AA2297" w:rsidRPr="003D5C61" w:rsidRDefault="00AA2297" w:rsidP="00AA229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A2297" w:rsidRPr="003D5C61" w:rsidRDefault="00AA2297" w:rsidP="00AA2297">
            <w:pPr>
              <w:rPr>
                <w:sz w:val="28"/>
                <w:szCs w:val="28"/>
              </w:rPr>
            </w:pPr>
          </w:p>
        </w:tc>
      </w:tr>
    </w:tbl>
    <w:p w:rsidR="0010479A" w:rsidRPr="003D5C61" w:rsidRDefault="0010479A" w:rsidP="00AA2297">
      <w:pPr>
        <w:rPr>
          <w:sz w:val="28"/>
          <w:szCs w:val="28"/>
        </w:rPr>
      </w:pPr>
    </w:p>
    <w:sectPr w:rsidR="0010479A" w:rsidRPr="003D5C61" w:rsidSect="0010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3CD"/>
    <w:rsid w:val="00001CC9"/>
    <w:rsid w:val="000048BF"/>
    <w:rsid w:val="00023335"/>
    <w:rsid w:val="000415C4"/>
    <w:rsid w:val="0004179B"/>
    <w:rsid w:val="00042CC7"/>
    <w:rsid w:val="00047C57"/>
    <w:rsid w:val="00053426"/>
    <w:rsid w:val="000609E4"/>
    <w:rsid w:val="000619C4"/>
    <w:rsid w:val="00061DC7"/>
    <w:rsid w:val="000703A6"/>
    <w:rsid w:val="00076DB6"/>
    <w:rsid w:val="000810DA"/>
    <w:rsid w:val="00091D17"/>
    <w:rsid w:val="000950D3"/>
    <w:rsid w:val="000961A7"/>
    <w:rsid w:val="000A178F"/>
    <w:rsid w:val="000D1B22"/>
    <w:rsid w:val="000E4C8C"/>
    <w:rsid w:val="000E69C2"/>
    <w:rsid w:val="000F2CAB"/>
    <w:rsid w:val="000F6490"/>
    <w:rsid w:val="0010479A"/>
    <w:rsid w:val="00104836"/>
    <w:rsid w:val="00104A38"/>
    <w:rsid w:val="0012031E"/>
    <w:rsid w:val="001205F8"/>
    <w:rsid w:val="0012236A"/>
    <w:rsid w:val="00123654"/>
    <w:rsid w:val="001247E6"/>
    <w:rsid w:val="00124E30"/>
    <w:rsid w:val="00127C77"/>
    <w:rsid w:val="00131297"/>
    <w:rsid w:val="0013367B"/>
    <w:rsid w:val="00134F62"/>
    <w:rsid w:val="00136921"/>
    <w:rsid w:val="00141BCE"/>
    <w:rsid w:val="00143C33"/>
    <w:rsid w:val="00151556"/>
    <w:rsid w:val="00152A93"/>
    <w:rsid w:val="00156A0C"/>
    <w:rsid w:val="001574C7"/>
    <w:rsid w:val="00161369"/>
    <w:rsid w:val="00165F85"/>
    <w:rsid w:val="00171ACF"/>
    <w:rsid w:val="0017585C"/>
    <w:rsid w:val="0017774C"/>
    <w:rsid w:val="00196FC0"/>
    <w:rsid w:val="001977D6"/>
    <w:rsid w:val="001A0B6F"/>
    <w:rsid w:val="001A5EF3"/>
    <w:rsid w:val="001C02F9"/>
    <w:rsid w:val="001C33EB"/>
    <w:rsid w:val="001D0891"/>
    <w:rsid w:val="001D7974"/>
    <w:rsid w:val="001E607E"/>
    <w:rsid w:val="002027F7"/>
    <w:rsid w:val="002142FD"/>
    <w:rsid w:val="0021645C"/>
    <w:rsid w:val="00231D63"/>
    <w:rsid w:val="00232262"/>
    <w:rsid w:val="00244543"/>
    <w:rsid w:val="00250833"/>
    <w:rsid w:val="00251C99"/>
    <w:rsid w:val="00252F3A"/>
    <w:rsid w:val="00255D47"/>
    <w:rsid w:val="00262B59"/>
    <w:rsid w:val="00267B91"/>
    <w:rsid w:val="002940DB"/>
    <w:rsid w:val="002B4CA7"/>
    <w:rsid w:val="002C338A"/>
    <w:rsid w:val="002D6994"/>
    <w:rsid w:val="002D7F03"/>
    <w:rsid w:val="002E7B2E"/>
    <w:rsid w:val="002F41B2"/>
    <w:rsid w:val="00301684"/>
    <w:rsid w:val="00303EFD"/>
    <w:rsid w:val="00310B73"/>
    <w:rsid w:val="00313F3E"/>
    <w:rsid w:val="00326BF9"/>
    <w:rsid w:val="003337CF"/>
    <w:rsid w:val="003407B6"/>
    <w:rsid w:val="00344B06"/>
    <w:rsid w:val="00350CA0"/>
    <w:rsid w:val="00352B6B"/>
    <w:rsid w:val="00353D5A"/>
    <w:rsid w:val="0035699E"/>
    <w:rsid w:val="00364F93"/>
    <w:rsid w:val="00374733"/>
    <w:rsid w:val="003926CA"/>
    <w:rsid w:val="003970FE"/>
    <w:rsid w:val="003B0F3D"/>
    <w:rsid w:val="003C02ED"/>
    <w:rsid w:val="003C410D"/>
    <w:rsid w:val="003C652C"/>
    <w:rsid w:val="003D04D0"/>
    <w:rsid w:val="003D471E"/>
    <w:rsid w:val="003D5C61"/>
    <w:rsid w:val="003E4BEA"/>
    <w:rsid w:val="003F7C07"/>
    <w:rsid w:val="00401D93"/>
    <w:rsid w:val="00420DD1"/>
    <w:rsid w:val="004216A6"/>
    <w:rsid w:val="00421C75"/>
    <w:rsid w:val="00421E80"/>
    <w:rsid w:val="00427E25"/>
    <w:rsid w:val="00432964"/>
    <w:rsid w:val="004366BD"/>
    <w:rsid w:val="00455491"/>
    <w:rsid w:val="00457808"/>
    <w:rsid w:val="00466129"/>
    <w:rsid w:val="00474D98"/>
    <w:rsid w:val="00475DB5"/>
    <w:rsid w:val="0048589E"/>
    <w:rsid w:val="00490D0D"/>
    <w:rsid w:val="00491599"/>
    <w:rsid w:val="004A4509"/>
    <w:rsid w:val="004A7DE3"/>
    <w:rsid w:val="004B21A3"/>
    <w:rsid w:val="004C04EC"/>
    <w:rsid w:val="004C31F5"/>
    <w:rsid w:val="004E1C5E"/>
    <w:rsid w:val="004E2E69"/>
    <w:rsid w:val="004E5BE5"/>
    <w:rsid w:val="004E77B0"/>
    <w:rsid w:val="004E7BFC"/>
    <w:rsid w:val="004F2C86"/>
    <w:rsid w:val="00500713"/>
    <w:rsid w:val="00525B41"/>
    <w:rsid w:val="00534274"/>
    <w:rsid w:val="005445CC"/>
    <w:rsid w:val="0054538C"/>
    <w:rsid w:val="0055009A"/>
    <w:rsid w:val="00550EA6"/>
    <w:rsid w:val="00575A08"/>
    <w:rsid w:val="00576E6E"/>
    <w:rsid w:val="00582853"/>
    <w:rsid w:val="005949AA"/>
    <w:rsid w:val="00594F29"/>
    <w:rsid w:val="005A0B0C"/>
    <w:rsid w:val="005A2EC9"/>
    <w:rsid w:val="005A5A91"/>
    <w:rsid w:val="005A63AA"/>
    <w:rsid w:val="005B056D"/>
    <w:rsid w:val="005C0BBF"/>
    <w:rsid w:val="005D4983"/>
    <w:rsid w:val="005D4A7D"/>
    <w:rsid w:val="005E71C6"/>
    <w:rsid w:val="005F60B6"/>
    <w:rsid w:val="006137FA"/>
    <w:rsid w:val="00615C90"/>
    <w:rsid w:val="00616BD6"/>
    <w:rsid w:val="006226D9"/>
    <w:rsid w:val="00631A5A"/>
    <w:rsid w:val="006335D5"/>
    <w:rsid w:val="00633BD6"/>
    <w:rsid w:val="00636104"/>
    <w:rsid w:val="006407E3"/>
    <w:rsid w:val="0064780C"/>
    <w:rsid w:val="00652E2F"/>
    <w:rsid w:val="00655701"/>
    <w:rsid w:val="006578FD"/>
    <w:rsid w:val="00657A93"/>
    <w:rsid w:val="00663B2B"/>
    <w:rsid w:val="00670326"/>
    <w:rsid w:val="00670A7C"/>
    <w:rsid w:val="00674193"/>
    <w:rsid w:val="00677185"/>
    <w:rsid w:val="00677AD9"/>
    <w:rsid w:val="006826CA"/>
    <w:rsid w:val="00685068"/>
    <w:rsid w:val="00697FD4"/>
    <w:rsid w:val="006A1F61"/>
    <w:rsid w:val="006A7887"/>
    <w:rsid w:val="006A7B92"/>
    <w:rsid w:val="006B1AAE"/>
    <w:rsid w:val="006B2213"/>
    <w:rsid w:val="006C06E5"/>
    <w:rsid w:val="006D082E"/>
    <w:rsid w:val="006E4781"/>
    <w:rsid w:val="006F2EB1"/>
    <w:rsid w:val="006F3DA3"/>
    <w:rsid w:val="006F585B"/>
    <w:rsid w:val="007150E7"/>
    <w:rsid w:val="007205D8"/>
    <w:rsid w:val="00724D4B"/>
    <w:rsid w:val="00735FD4"/>
    <w:rsid w:val="00742458"/>
    <w:rsid w:val="00743DDB"/>
    <w:rsid w:val="0074682A"/>
    <w:rsid w:val="0074798D"/>
    <w:rsid w:val="007502D5"/>
    <w:rsid w:val="00751545"/>
    <w:rsid w:val="0075384F"/>
    <w:rsid w:val="00754791"/>
    <w:rsid w:val="00773F17"/>
    <w:rsid w:val="0077466E"/>
    <w:rsid w:val="007A0371"/>
    <w:rsid w:val="007B4641"/>
    <w:rsid w:val="007C3C70"/>
    <w:rsid w:val="007C511D"/>
    <w:rsid w:val="007D2B22"/>
    <w:rsid w:val="007E4477"/>
    <w:rsid w:val="007F2FA3"/>
    <w:rsid w:val="007F77E8"/>
    <w:rsid w:val="00804975"/>
    <w:rsid w:val="00807252"/>
    <w:rsid w:val="00814435"/>
    <w:rsid w:val="00820229"/>
    <w:rsid w:val="008210C9"/>
    <w:rsid w:val="008304B3"/>
    <w:rsid w:val="0083647D"/>
    <w:rsid w:val="00836C3A"/>
    <w:rsid w:val="0084597A"/>
    <w:rsid w:val="008464B9"/>
    <w:rsid w:val="008549AE"/>
    <w:rsid w:val="0085618A"/>
    <w:rsid w:val="008709C4"/>
    <w:rsid w:val="0087491D"/>
    <w:rsid w:val="00875F60"/>
    <w:rsid w:val="008775CD"/>
    <w:rsid w:val="00885EBA"/>
    <w:rsid w:val="008869DE"/>
    <w:rsid w:val="00893F93"/>
    <w:rsid w:val="008A28C8"/>
    <w:rsid w:val="008A4334"/>
    <w:rsid w:val="008B3B86"/>
    <w:rsid w:val="008B3EE6"/>
    <w:rsid w:val="008B6374"/>
    <w:rsid w:val="008C3CEF"/>
    <w:rsid w:val="008D1889"/>
    <w:rsid w:val="008D2A7F"/>
    <w:rsid w:val="008D4B93"/>
    <w:rsid w:val="008E1DD7"/>
    <w:rsid w:val="008E2034"/>
    <w:rsid w:val="008E2FB6"/>
    <w:rsid w:val="008E4E35"/>
    <w:rsid w:val="008E5E01"/>
    <w:rsid w:val="008F0A00"/>
    <w:rsid w:val="008F6981"/>
    <w:rsid w:val="00911E91"/>
    <w:rsid w:val="0092229C"/>
    <w:rsid w:val="00925A83"/>
    <w:rsid w:val="00930540"/>
    <w:rsid w:val="00932CD8"/>
    <w:rsid w:val="00943442"/>
    <w:rsid w:val="0096440D"/>
    <w:rsid w:val="009655CC"/>
    <w:rsid w:val="00970659"/>
    <w:rsid w:val="00982093"/>
    <w:rsid w:val="00985C6E"/>
    <w:rsid w:val="009967FD"/>
    <w:rsid w:val="009B220C"/>
    <w:rsid w:val="009B5A41"/>
    <w:rsid w:val="009C1739"/>
    <w:rsid w:val="009D0912"/>
    <w:rsid w:val="009D3564"/>
    <w:rsid w:val="009D5AB1"/>
    <w:rsid w:val="009D788E"/>
    <w:rsid w:val="009E1A47"/>
    <w:rsid w:val="009E3FA4"/>
    <w:rsid w:val="009E4748"/>
    <w:rsid w:val="009F33D7"/>
    <w:rsid w:val="009F4EBD"/>
    <w:rsid w:val="00A07C55"/>
    <w:rsid w:val="00A1222F"/>
    <w:rsid w:val="00A347D7"/>
    <w:rsid w:val="00A42187"/>
    <w:rsid w:val="00A4320D"/>
    <w:rsid w:val="00A46E1A"/>
    <w:rsid w:val="00A60BEE"/>
    <w:rsid w:val="00A6171B"/>
    <w:rsid w:val="00A63D34"/>
    <w:rsid w:val="00A675FD"/>
    <w:rsid w:val="00A737EA"/>
    <w:rsid w:val="00A868F1"/>
    <w:rsid w:val="00A917B0"/>
    <w:rsid w:val="00A95C49"/>
    <w:rsid w:val="00A96FBF"/>
    <w:rsid w:val="00AA2297"/>
    <w:rsid w:val="00AA3EB5"/>
    <w:rsid w:val="00AA68B2"/>
    <w:rsid w:val="00AA6BEC"/>
    <w:rsid w:val="00AB022B"/>
    <w:rsid w:val="00AB32A4"/>
    <w:rsid w:val="00AB5846"/>
    <w:rsid w:val="00AC1297"/>
    <w:rsid w:val="00AD22D5"/>
    <w:rsid w:val="00AF18FB"/>
    <w:rsid w:val="00AF3613"/>
    <w:rsid w:val="00B04C67"/>
    <w:rsid w:val="00B106CD"/>
    <w:rsid w:val="00B13A02"/>
    <w:rsid w:val="00B14D20"/>
    <w:rsid w:val="00B14F1D"/>
    <w:rsid w:val="00B21B6A"/>
    <w:rsid w:val="00B23228"/>
    <w:rsid w:val="00B25ECA"/>
    <w:rsid w:val="00B30CB9"/>
    <w:rsid w:val="00B35543"/>
    <w:rsid w:val="00B37526"/>
    <w:rsid w:val="00B37BD3"/>
    <w:rsid w:val="00B51932"/>
    <w:rsid w:val="00B562FC"/>
    <w:rsid w:val="00B602FD"/>
    <w:rsid w:val="00B630C5"/>
    <w:rsid w:val="00B65450"/>
    <w:rsid w:val="00B703CD"/>
    <w:rsid w:val="00B8103C"/>
    <w:rsid w:val="00B82A2A"/>
    <w:rsid w:val="00B86594"/>
    <w:rsid w:val="00BB3DCC"/>
    <w:rsid w:val="00BB65DB"/>
    <w:rsid w:val="00BD60CA"/>
    <w:rsid w:val="00BE0C67"/>
    <w:rsid w:val="00BE1BC9"/>
    <w:rsid w:val="00BE4445"/>
    <w:rsid w:val="00BF0E9E"/>
    <w:rsid w:val="00BF5804"/>
    <w:rsid w:val="00C06133"/>
    <w:rsid w:val="00C11D37"/>
    <w:rsid w:val="00C126E7"/>
    <w:rsid w:val="00C17A93"/>
    <w:rsid w:val="00C230A7"/>
    <w:rsid w:val="00C24CC7"/>
    <w:rsid w:val="00C31D8B"/>
    <w:rsid w:val="00C414FA"/>
    <w:rsid w:val="00C5513E"/>
    <w:rsid w:val="00C642D8"/>
    <w:rsid w:val="00C67C5D"/>
    <w:rsid w:val="00C710EC"/>
    <w:rsid w:val="00C71C91"/>
    <w:rsid w:val="00C74156"/>
    <w:rsid w:val="00C764ED"/>
    <w:rsid w:val="00C804AC"/>
    <w:rsid w:val="00C82ABC"/>
    <w:rsid w:val="00C875EB"/>
    <w:rsid w:val="00C90DB2"/>
    <w:rsid w:val="00C92A0E"/>
    <w:rsid w:val="00C96E2C"/>
    <w:rsid w:val="00CA68B0"/>
    <w:rsid w:val="00CB518E"/>
    <w:rsid w:val="00CB5620"/>
    <w:rsid w:val="00CD2A43"/>
    <w:rsid w:val="00CD4CBB"/>
    <w:rsid w:val="00CE2057"/>
    <w:rsid w:val="00CE6EBB"/>
    <w:rsid w:val="00CF0CD5"/>
    <w:rsid w:val="00CF1938"/>
    <w:rsid w:val="00CF3735"/>
    <w:rsid w:val="00CF71FC"/>
    <w:rsid w:val="00D00FFB"/>
    <w:rsid w:val="00D010BF"/>
    <w:rsid w:val="00D025F0"/>
    <w:rsid w:val="00D03F36"/>
    <w:rsid w:val="00D075FD"/>
    <w:rsid w:val="00D1431C"/>
    <w:rsid w:val="00D15FF5"/>
    <w:rsid w:val="00D20264"/>
    <w:rsid w:val="00D300BA"/>
    <w:rsid w:val="00D33430"/>
    <w:rsid w:val="00D55290"/>
    <w:rsid w:val="00D60B23"/>
    <w:rsid w:val="00D60DC5"/>
    <w:rsid w:val="00D7331B"/>
    <w:rsid w:val="00D817D4"/>
    <w:rsid w:val="00DA6249"/>
    <w:rsid w:val="00DC6751"/>
    <w:rsid w:val="00DD3E6C"/>
    <w:rsid w:val="00DE3EB6"/>
    <w:rsid w:val="00DF13DF"/>
    <w:rsid w:val="00DF2028"/>
    <w:rsid w:val="00DF4576"/>
    <w:rsid w:val="00DF4692"/>
    <w:rsid w:val="00DF7C11"/>
    <w:rsid w:val="00E14251"/>
    <w:rsid w:val="00E162C5"/>
    <w:rsid w:val="00E23BB4"/>
    <w:rsid w:val="00E24428"/>
    <w:rsid w:val="00E2779A"/>
    <w:rsid w:val="00E3600E"/>
    <w:rsid w:val="00E43849"/>
    <w:rsid w:val="00E46A52"/>
    <w:rsid w:val="00E47732"/>
    <w:rsid w:val="00E532BB"/>
    <w:rsid w:val="00E53688"/>
    <w:rsid w:val="00E82B47"/>
    <w:rsid w:val="00E8323B"/>
    <w:rsid w:val="00E86B0F"/>
    <w:rsid w:val="00E90D16"/>
    <w:rsid w:val="00E916F1"/>
    <w:rsid w:val="00E94747"/>
    <w:rsid w:val="00EA0C34"/>
    <w:rsid w:val="00EA0EC8"/>
    <w:rsid w:val="00EA797B"/>
    <w:rsid w:val="00EB0436"/>
    <w:rsid w:val="00EB7A20"/>
    <w:rsid w:val="00EC24A7"/>
    <w:rsid w:val="00EC3F18"/>
    <w:rsid w:val="00EC4CB9"/>
    <w:rsid w:val="00ED12EF"/>
    <w:rsid w:val="00ED23A2"/>
    <w:rsid w:val="00ED4A20"/>
    <w:rsid w:val="00ED6060"/>
    <w:rsid w:val="00EF2C81"/>
    <w:rsid w:val="00EF5393"/>
    <w:rsid w:val="00F12C11"/>
    <w:rsid w:val="00F1384C"/>
    <w:rsid w:val="00F171AB"/>
    <w:rsid w:val="00F26D02"/>
    <w:rsid w:val="00F45133"/>
    <w:rsid w:val="00F454C9"/>
    <w:rsid w:val="00F534E5"/>
    <w:rsid w:val="00F55CD5"/>
    <w:rsid w:val="00F81B3E"/>
    <w:rsid w:val="00F8201F"/>
    <w:rsid w:val="00F84ADC"/>
    <w:rsid w:val="00FA5564"/>
    <w:rsid w:val="00FA56CF"/>
    <w:rsid w:val="00FA75E2"/>
    <w:rsid w:val="00FC6443"/>
    <w:rsid w:val="00FE2ECA"/>
    <w:rsid w:val="00FE582C"/>
    <w:rsid w:val="00FE647B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03CD"/>
    <w:pPr>
      <w:spacing w:after="0" w:line="240" w:lineRule="auto"/>
    </w:pPr>
  </w:style>
  <w:style w:type="paragraph" w:customStyle="1" w:styleId="a5">
    <w:name w:val="Содержимое таблицы"/>
    <w:basedOn w:val="a"/>
    <w:rsid w:val="007150E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2012-09-09T09:13:00Z</cp:lastPrinted>
  <dcterms:created xsi:type="dcterms:W3CDTF">2012-09-08T15:09:00Z</dcterms:created>
  <dcterms:modified xsi:type="dcterms:W3CDTF">2016-01-08T15:06:00Z</dcterms:modified>
</cp:coreProperties>
</file>