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F7" w:rsidRPr="002567CD" w:rsidRDefault="002901F7" w:rsidP="00841BDA">
      <w:pPr>
        <w:widowControl w:val="0"/>
        <w:autoSpaceDE w:val="0"/>
        <w:autoSpaceDN w:val="0"/>
        <w:adjustRightInd w:val="0"/>
        <w:rPr>
          <w:caps/>
        </w:rPr>
      </w:pPr>
      <w:r w:rsidRPr="002567CD">
        <w:rPr>
          <w:caps/>
        </w:rPr>
        <w:t>Муниципальное бюджетное общеобразовательное учреждение</w:t>
      </w:r>
    </w:p>
    <w:p w:rsidR="002901F7" w:rsidRPr="002567CD" w:rsidRDefault="002901F7" w:rsidP="00841BDA">
      <w:pPr>
        <w:widowControl w:val="0"/>
        <w:autoSpaceDE w:val="0"/>
        <w:autoSpaceDN w:val="0"/>
        <w:adjustRightInd w:val="0"/>
        <w:jc w:val="center"/>
        <w:rPr>
          <w:caps/>
        </w:rPr>
      </w:pPr>
      <w:r w:rsidRPr="002567CD">
        <w:rPr>
          <w:caps/>
        </w:rPr>
        <w:t>средняя общеобразовательная шко</w:t>
      </w:r>
      <w:r w:rsidR="00841BDA">
        <w:rPr>
          <w:caps/>
        </w:rPr>
        <w:t xml:space="preserve">ла № 33 с углубленным изучением </w:t>
      </w:r>
      <w:r w:rsidRPr="002567CD">
        <w:rPr>
          <w:caps/>
        </w:rPr>
        <w:t xml:space="preserve">английского языка </w:t>
      </w:r>
      <w:r w:rsidRPr="002567CD">
        <w:t>г.</w:t>
      </w:r>
      <w:r w:rsidRPr="002567CD">
        <w:rPr>
          <w:caps/>
        </w:rPr>
        <w:t xml:space="preserve"> Нижнекамск Республики Татарстан</w:t>
      </w:r>
    </w:p>
    <w:p w:rsidR="002901F7" w:rsidRPr="002567CD" w:rsidRDefault="002901F7" w:rsidP="002567CD">
      <w:pPr>
        <w:widowControl w:val="0"/>
        <w:autoSpaceDE w:val="0"/>
        <w:autoSpaceDN w:val="0"/>
        <w:adjustRightInd w:val="0"/>
        <w:jc w:val="both"/>
      </w:pPr>
    </w:p>
    <w:p w:rsidR="002901F7" w:rsidRPr="002567CD" w:rsidRDefault="002901F7" w:rsidP="002567CD">
      <w:pPr>
        <w:widowControl w:val="0"/>
        <w:autoSpaceDE w:val="0"/>
        <w:autoSpaceDN w:val="0"/>
        <w:adjustRightInd w:val="0"/>
        <w:jc w:val="both"/>
      </w:pPr>
    </w:p>
    <w:tbl>
      <w:tblPr>
        <w:tblpPr w:leftFromText="180" w:rightFromText="180" w:vertAnchor="text" w:horzAnchor="margin" w:tblpXSpec="center" w:tblpY="154"/>
        <w:tblW w:w="0" w:type="auto"/>
        <w:tblLayout w:type="fixed"/>
        <w:tblLook w:val="0000"/>
      </w:tblPr>
      <w:tblGrid>
        <w:gridCol w:w="3420"/>
        <w:gridCol w:w="2625"/>
        <w:gridCol w:w="3682"/>
      </w:tblGrid>
      <w:tr w:rsidR="002901F7" w:rsidRPr="0014466B" w:rsidTr="00BA0CE3">
        <w:trPr>
          <w:trHeight w:val="1237"/>
        </w:trPr>
        <w:tc>
          <w:tcPr>
            <w:tcW w:w="3420" w:type="dxa"/>
            <w:tcBorders>
              <w:top w:val="nil"/>
              <w:left w:val="nil"/>
              <w:bottom w:val="nil"/>
              <w:right w:val="nil"/>
            </w:tcBorders>
          </w:tcPr>
          <w:p w:rsidR="002901F7" w:rsidRPr="0014466B" w:rsidRDefault="002901F7" w:rsidP="002567CD">
            <w:pPr>
              <w:widowControl w:val="0"/>
              <w:autoSpaceDE w:val="0"/>
              <w:autoSpaceDN w:val="0"/>
              <w:adjustRightInd w:val="0"/>
              <w:jc w:val="both"/>
              <w:rPr>
                <w:b/>
                <w:bCs/>
                <w:sz w:val="20"/>
                <w:szCs w:val="20"/>
              </w:rPr>
            </w:pPr>
            <w:r w:rsidRPr="0014466B">
              <w:rPr>
                <w:b/>
                <w:bCs/>
                <w:sz w:val="20"/>
                <w:szCs w:val="20"/>
              </w:rPr>
              <w:t>Рассмотрено на заседании МО</w:t>
            </w:r>
          </w:p>
          <w:p w:rsidR="002901F7" w:rsidRPr="0014466B" w:rsidRDefault="002901F7" w:rsidP="002567CD">
            <w:pPr>
              <w:widowControl w:val="0"/>
              <w:autoSpaceDE w:val="0"/>
              <w:autoSpaceDN w:val="0"/>
              <w:adjustRightInd w:val="0"/>
              <w:jc w:val="both"/>
              <w:rPr>
                <w:sz w:val="20"/>
                <w:szCs w:val="20"/>
              </w:rPr>
            </w:pPr>
            <w:r w:rsidRPr="0014466B">
              <w:rPr>
                <w:sz w:val="20"/>
                <w:szCs w:val="20"/>
              </w:rPr>
              <w:t>Руководитель МО</w:t>
            </w:r>
          </w:p>
          <w:p w:rsidR="002901F7" w:rsidRPr="0014466B" w:rsidRDefault="00F37BD6" w:rsidP="002567CD">
            <w:pPr>
              <w:widowControl w:val="0"/>
              <w:autoSpaceDE w:val="0"/>
              <w:autoSpaceDN w:val="0"/>
              <w:adjustRightInd w:val="0"/>
              <w:jc w:val="both"/>
              <w:rPr>
                <w:sz w:val="20"/>
                <w:szCs w:val="20"/>
              </w:rPr>
            </w:pPr>
            <w:r w:rsidRPr="0014466B">
              <w:rPr>
                <w:sz w:val="20"/>
                <w:szCs w:val="20"/>
              </w:rPr>
              <w:t>Антонова Г.М.</w:t>
            </w:r>
          </w:p>
          <w:p w:rsidR="002901F7" w:rsidRPr="0014466B" w:rsidRDefault="002901F7" w:rsidP="002567CD">
            <w:pPr>
              <w:widowControl w:val="0"/>
              <w:autoSpaceDE w:val="0"/>
              <w:autoSpaceDN w:val="0"/>
              <w:adjustRightInd w:val="0"/>
              <w:jc w:val="both"/>
              <w:rPr>
                <w:sz w:val="20"/>
                <w:szCs w:val="20"/>
              </w:rPr>
            </w:pPr>
            <w:r w:rsidRPr="0014466B">
              <w:rPr>
                <w:sz w:val="20"/>
                <w:szCs w:val="20"/>
              </w:rPr>
              <w:t>Протокол № _______ от</w:t>
            </w:r>
          </w:p>
          <w:p w:rsidR="002901F7" w:rsidRPr="0014466B" w:rsidRDefault="002901F7" w:rsidP="002567CD">
            <w:pPr>
              <w:widowControl w:val="0"/>
              <w:autoSpaceDE w:val="0"/>
              <w:autoSpaceDN w:val="0"/>
              <w:adjustRightInd w:val="0"/>
              <w:jc w:val="both"/>
              <w:rPr>
                <w:sz w:val="20"/>
                <w:szCs w:val="20"/>
              </w:rPr>
            </w:pPr>
            <w:r w:rsidRPr="0014466B">
              <w:rPr>
                <w:sz w:val="20"/>
                <w:szCs w:val="20"/>
              </w:rPr>
              <w:t>« ____» _________2015 г.</w:t>
            </w:r>
          </w:p>
        </w:tc>
        <w:tc>
          <w:tcPr>
            <w:tcW w:w="2625" w:type="dxa"/>
            <w:tcBorders>
              <w:top w:val="nil"/>
              <w:left w:val="nil"/>
              <w:bottom w:val="nil"/>
              <w:right w:val="nil"/>
            </w:tcBorders>
          </w:tcPr>
          <w:p w:rsidR="002901F7" w:rsidRPr="0014466B" w:rsidRDefault="002901F7" w:rsidP="002567CD">
            <w:pPr>
              <w:widowControl w:val="0"/>
              <w:autoSpaceDE w:val="0"/>
              <w:autoSpaceDN w:val="0"/>
              <w:adjustRightInd w:val="0"/>
              <w:jc w:val="both"/>
              <w:rPr>
                <w:b/>
                <w:bCs/>
                <w:sz w:val="20"/>
                <w:szCs w:val="20"/>
              </w:rPr>
            </w:pPr>
            <w:r w:rsidRPr="0014466B">
              <w:rPr>
                <w:b/>
                <w:bCs/>
                <w:sz w:val="20"/>
                <w:szCs w:val="20"/>
              </w:rPr>
              <w:t>«Согласовано»</w:t>
            </w:r>
          </w:p>
          <w:p w:rsidR="002901F7" w:rsidRPr="0014466B" w:rsidRDefault="002901F7" w:rsidP="002567CD">
            <w:pPr>
              <w:widowControl w:val="0"/>
              <w:autoSpaceDE w:val="0"/>
              <w:autoSpaceDN w:val="0"/>
              <w:adjustRightInd w:val="0"/>
              <w:jc w:val="both"/>
              <w:rPr>
                <w:sz w:val="20"/>
                <w:szCs w:val="20"/>
              </w:rPr>
            </w:pPr>
            <w:r w:rsidRPr="0014466B">
              <w:rPr>
                <w:sz w:val="20"/>
                <w:szCs w:val="20"/>
              </w:rPr>
              <w:t xml:space="preserve">Заместитель директора </w:t>
            </w:r>
          </w:p>
          <w:p w:rsidR="002901F7" w:rsidRPr="0014466B" w:rsidRDefault="002901F7" w:rsidP="002567CD">
            <w:pPr>
              <w:widowControl w:val="0"/>
              <w:autoSpaceDE w:val="0"/>
              <w:autoSpaceDN w:val="0"/>
              <w:adjustRightInd w:val="0"/>
              <w:rPr>
                <w:sz w:val="20"/>
                <w:szCs w:val="20"/>
              </w:rPr>
            </w:pPr>
            <w:r w:rsidRPr="0014466B">
              <w:rPr>
                <w:sz w:val="20"/>
                <w:szCs w:val="20"/>
              </w:rPr>
              <w:t xml:space="preserve">школы по УР                                 Т.Н. Тихонова </w:t>
            </w:r>
          </w:p>
          <w:p w:rsidR="002901F7" w:rsidRPr="0014466B" w:rsidRDefault="002901F7" w:rsidP="002567CD">
            <w:pPr>
              <w:widowControl w:val="0"/>
              <w:autoSpaceDE w:val="0"/>
              <w:autoSpaceDN w:val="0"/>
              <w:adjustRightInd w:val="0"/>
              <w:rPr>
                <w:sz w:val="20"/>
                <w:szCs w:val="20"/>
              </w:rPr>
            </w:pPr>
            <w:r w:rsidRPr="0014466B">
              <w:rPr>
                <w:sz w:val="20"/>
                <w:szCs w:val="20"/>
              </w:rPr>
              <w:t>« ____» _________2015 г.</w:t>
            </w:r>
          </w:p>
        </w:tc>
        <w:tc>
          <w:tcPr>
            <w:tcW w:w="3682" w:type="dxa"/>
            <w:tcBorders>
              <w:top w:val="nil"/>
              <w:left w:val="nil"/>
              <w:bottom w:val="nil"/>
              <w:right w:val="nil"/>
            </w:tcBorders>
          </w:tcPr>
          <w:p w:rsidR="002901F7" w:rsidRPr="0014466B" w:rsidRDefault="002901F7" w:rsidP="002567CD">
            <w:pPr>
              <w:widowControl w:val="0"/>
              <w:autoSpaceDE w:val="0"/>
              <w:autoSpaceDN w:val="0"/>
              <w:adjustRightInd w:val="0"/>
              <w:rPr>
                <w:b/>
                <w:bCs/>
                <w:sz w:val="20"/>
                <w:szCs w:val="20"/>
              </w:rPr>
            </w:pPr>
            <w:r w:rsidRPr="0014466B">
              <w:rPr>
                <w:b/>
                <w:bCs/>
                <w:sz w:val="20"/>
                <w:szCs w:val="20"/>
              </w:rPr>
              <w:t>«Утверждаю»</w:t>
            </w:r>
          </w:p>
          <w:p w:rsidR="002901F7" w:rsidRPr="0014466B" w:rsidRDefault="002901F7" w:rsidP="002567CD">
            <w:pPr>
              <w:widowControl w:val="0"/>
              <w:autoSpaceDE w:val="0"/>
              <w:autoSpaceDN w:val="0"/>
              <w:adjustRightInd w:val="0"/>
              <w:rPr>
                <w:sz w:val="20"/>
                <w:szCs w:val="20"/>
              </w:rPr>
            </w:pPr>
            <w:r w:rsidRPr="0014466B">
              <w:rPr>
                <w:sz w:val="20"/>
                <w:szCs w:val="20"/>
              </w:rPr>
              <w:t>Директор МБОУ«СОШ №33» НМР РТ  _____________  Л.Г. Салихзянова</w:t>
            </w:r>
          </w:p>
          <w:p w:rsidR="002901F7" w:rsidRPr="0014466B" w:rsidRDefault="002901F7" w:rsidP="002567CD">
            <w:pPr>
              <w:widowControl w:val="0"/>
              <w:autoSpaceDE w:val="0"/>
              <w:autoSpaceDN w:val="0"/>
              <w:adjustRightInd w:val="0"/>
              <w:rPr>
                <w:sz w:val="20"/>
                <w:szCs w:val="20"/>
              </w:rPr>
            </w:pPr>
            <w:r w:rsidRPr="0014466B">
              <w:rPr>
                <w:sz w:val="20"/>
                <w:szCs w:val="20"/>
              </w:rPr>
              <w:t>Приказ  №____ от «__»_________2015г.</w:t>
            </w:r>
          </w:p>
        </w:tc>
      </w:tr>
    </w:tbl>
    <w:p w:rsidR="002901F7" w:rsidRPr="0014466B" w:rsidRDefault="002901F7" w:rsidP="002567CD">
      <w:pPr>
        <w:widowControl w:val="0"/>
        <w:autoSpaceDE w:val="0"/>
        <w:autoSpaceDN w:val="0"/>
        <w:adjustRightInd w:val="0"/>
        <w:jc w:val="both"/>
        <w:rPr>
          <w:sz w:val="20"/>
          <w:szCs w:val="20"/>
        </w:rPr>
      </w:pPr>
    </w:p>
    <w:p w:rsidR="002901F7" w:rsidRPr="002567CD" w:rsidRDefault="002901F7" w:rsidP="002567CD">
      <w:pPr>
        <w:widowControl w:val="0"/>
        <w:autoSpaceDE w:val="0"/>
        <w:autoSpaceDN w:val="0"/>
        <w:adjustRightInd w:val="0"/>
        <w:jc w:val="both"/>
      </w:pPr>
    </w:p>
    <w:p w:rsidR="002901F7" w:rsidRPr="002567CD" w:rsidRDefault="002901F7" w:rsidP="002567CD">
      <w:pPr>
        <w:widowControl w:val="0"/>
        <w:autoSpaceDE w:val="0"/>
        <w:autoSpaceDN w:val="0"/>
        <w:adjustRightInd w:val="0"/>
        <w:jc w:val="both"/>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jc w:val="center"/>
      </w:pPr>
    </w:p>
    <w:p w:rsidR="00841BDA" w:rsidRPr="004111A3" w:rsidRDefault="002901F7" w:rsidP="00841BDA">
      <w:pPr>
        <w:keepNext/>
        <w:snapToGrid w:val="0"/>
        <w:spacing w:line="180" w:lineRule="atLeast"/>
        <w:jc w:val="center"/>
        <w:outlineLvl w:val="2"/>
        <w:rPr>
          <w:b/>
        </w:rPr>
      </w:pPr>
      <w:r w:rsidRPr="002567CD">
        <w:rPr>
          <w:caps/>
        </w:rPr>
        <w:t xml:space="preserve"> </w:t>
      </w:r>
      <w:r w:rsidR="00841BDA" w:rsidRPr="004111A3">
        <w:rPr>
          <w:b/>
        </w:rPr>
        <w:t>РАБОЧАЯ  ПРОГРАММА</w:t>
      </w:r>
    </w:p>
    <w:p w:rsidR="00841BDA" w:rsidRPr="004111A3" w:rsidRDefault="00841BDA" w:rsidP="00841BDA"/>
    <w:p w:rsidR="00841BDA" w:rsidRPr="004111A3" w:rsidRDefault="00841BDA" w:rsidP="00841BDA"/>
    <w:p w:rsidR="00841BDA" w:rsidRPr="004111A3" w:rsidRDefault="00841BDA" w:rsidP="00841BDA">
      <w:pPr>
        <w:jc w:val="center"/>
        <w:rPr>
          <w:b/>
          <w:bCs/>
        </w:rPr>
      </w:pPr>
      <w:r>
        <w:rPr>
          <w:bCs/>
        </w:rPr>
        <w:t>п</w:t>
      </w:r>
      <w:r w:rsidRPr="004111A3">
        <w:rPr>
          <w:bCs/>
        </w:rPr>
        <w:t>о    __________</w:t>
      </w:r>
      <w:r>
        <w:rPr>
          <w:bCs/>
          <w:u w:val="single"/>
        </w:rPr>
        <w:t>музыке</w:t>
      </w:r>
      <w:r w:rsidRPr="004111A3">
        <w:rPr>
          <w:bCs/>
        </w:rPr>
        <w:t>__________________________</w:t>
      </w:r>
    </w:p>
    <w:p w:rsidR="00841BDA" w:rsidRPr="004111A3" w:rsidRDefault="00841BDA" w:rsidP="00841BDA">
      <w:pPr>
        <w:jc w:val="center"/>
      </w:pPr>
      <w:r w:rsidRPr="004111A3">
        <w:t>(указать учебный предмет, курс)</w:t>
      </w:r>
    </w:p>
    <w:p w:rsidR="00841BDA" w:rsidRPr="004111A3" w:rsidRDefault="00841BDA" w:rsidP="00841BDA"/>
    <w:p w:rsidR="00841BDA" w:rsidRPr="004111A3" w:rsidRDefault="00841BDA" w:rsidP="00841BDA">
      <w:r>
        <w:t>у</w:t>
      </w:r>
      <w:r w:rsidRPr="004111A3">
        <w:t>ровень образования (класс) ______</w:t>
      </w:r>
      <w:r w:rsidRPr="000C1D9D">
        <w:t xml:space="preserve"> </w:t>
      </w:r>
      <w:r w:rsidRPr="000C1D9D">
        <w:rPr>
          <w:u w:val="single"/>
        </w:rPr>
        <w:t>начальное общее   2 класс</w:t>
      </w:r>
      <w:r w:rsidRPr="004111A3">
        <w:t>________</w:t>
      </w:r>
      <w:r>
        <w:t>__________</w:t>
      </w:r>
      <w:r w:rsidRPr="004111A3">
        <w:t xml:space="preserve">    </w:t>
      </w:r>
    </w:p>
    <w:p w:rsidR="00841BDA" w:rsidRPr="004111A3" w:rsidRDefault="00841BDA" w:rsidP="00841BDA">
      <w:r w:rsidRPr="004111A3">
        <w:t xml:space="preserve">                     (начальное общее,    основное общее образование    с указанием классов)</w:t>
      </w:r>
    </w:p>
    <w:p w:rsidR="00841BDA" w:rsidRPr="004111A3" w:rsidRDefault="00841BDA" w:rsidP="00841BDA"/>
    <w:p w:rsidR="00841BDA" w:rsidRPr="004111A3" w:rsidRDefault="00841BDA" w:rsidP="00841BDA">
      <w:r w:rsidRPr="004111A3">
        <w:t>Количество часов ____</w:t>
      </w:r>
      <w:r>
        <w:rPr>
          <w:u w:val="single"/>
        </w:rPr>
        <w:t>34</w:t>
      </w:r>
      <w:r w:rsidRPr="000C1D9D">
        <w:rPr>
          <w:u w:val="single"/>
        </w:rPr>
        <w:t xml:space="preserve"> ч</w:t>
      </w:r>
      <w:r w:rsidRPr="004111A3">
        <w:t xml:space="preserve">_____               </w:t>
      </w:r>
    </w:p>
    <w:p w:rsidR="00841BDA" w:rsidRPr="004111A3" w:rsidRDefault="00841BDA" w:rsidP="00841BDA"/>
    <w:p w:rsidR="00841BDA" w:rsidRPr="002A636B" w:rsidRDefault="00841BDA" w:rsidP="002A636B">
      <w:r w:rsidRPr="004111A3">
        <w:t xml:space="preserve">Учитель   </w:t>
      </w:r>
      <w:r w:rsidR="00BA0CE3">
        <w:rPr>
          <w:u w:val="single"/>
        </w:rPr>
        <w:t>Мустаева Алевтина Михайловна</w:t>
      </w:r>
      <w:r w:rsidR="002A636B">
        <w:t>________________________________________</w:t>
      </w:r>
    </w:p>
    <w:p w:rsidR="00841BDA" w:rsidRPr="004111A3" w:rsidRDefault="00841BDA" w:rsidP="00841BDA"/>
    <w:p w:rsidR="002901F7" w:rsidRPr="002567CD" w:rsidRDefault="002901F7" w:rsidP="00841BDA">
      <w:pPr>
        <w:widowControl w:val="0"/>
        <w:autoSpaceDE w:val="0"/>
        <w:autoSpaceDN w:val="0"/>
        <w:adjustRightInd w:val="0"/>
        <w:jc w:val="center"/>
        <w:rPr>
          <w:caps/>
        </w:rPr>
      </w:pPr>
    </w:p>
    <w:p w:rsidR="002901F7" w:rsidRPr="002567CD" w:rsidRDefault="002901F7" w:rsidP="002567CD">
      <w:pPr>
        <w:widowControl w:val="0"/>
        <w:autoSpaceDE w:val="0"/>
        <w:autoSpaceDN w:val="0"/>
        <w:adjustRightInd w:val="0"/>
        <w:jc w:val="center"/>
      </w:pPr>
    </w:p>
    <w:p w:rsidR="002901F7" w:rsidRPr="002567CD" w:rsidRDefault="002901F7" w:rsidP="002567CD">
      <w:pPr>
        <w:widowControl w:val="0"/>
        <w:autoSpaceDE w:val="0"/>
        <w:autoSpaceDN w:val="0"/>
        <w:adjustRightInd w:val="0"/>
        <w:jc w:val="center"/>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pPr>
    </w:p>
    <w:p w:rsidR="002901F7" w:rsidRPr="002567CD" w:rsidRDefault="002901F7" w:rsidP="002567CD">
      <w:pPr>
        <w:widowControl w:val="0"/>
        <w:autoSpaceDE w:val="0"/>
        <w:autoSpaceDN w:val="0"/>
        <w:adjustRightInd w:val="0"/>
        <w:ind w:firstLine="6663"/>
      </w:pPr>
    </w:p>
    <w:p w:rsidR="00841BDA" w:rsidRPr="004111A3" w:rsidRDefault="00841BDA" w:rsidP="00841BDA">
      <w:pPr>
        <w:jc w:val="center"/>
      </w:pPr>
      <w:r>
        <w:t xml:space="preserve">                                             </w:t>
      </w:r>
      <w:r w:rsidRPr="004111A3">
        <w:t>УТВЕРЖДЕНО</w:t>
      </w:r>
    </w:p>
    <w:p w:rsidR="00841BDA" w:rsidRPr="004111A3" w:rsidRDefault="00841BDA" w:rsidP="00841BDA">
      <w:pPr>
        <w:ind w:left="5387"/>
        <w:jc w:val="center"/>
      </w:pPr>
    </w:p>
    <w:p w:rsidR="00841BDA" w:rsidRPr="004111A3" w:rsidRDefault="00841BDA" w:rsidP="00841BDA">
      <w:r>
        <w:t xml:space="preserve">                                                                                        </w:t>
      </w:r>
      <w:r w:rsidRPr="004111A3">
        <w:t xml:space="preserve">решением педагогического совета </w:t>
      </w:r>
    </w:p>
    <w:p w:rsidR="00841BDA" w:rsidRPr="004111A3" w:rsidRDefault="00841BDA" w:rsidP="00841BDA">
      <w:r>
        <w:t xml:space="preserve">                                                                                        </w:t>
      </w:r>
      <w:r w:rsidRPr="004111A3">
        <w:t>от ________ 20__</w:t>
      </w:r>
      <w:r>
        <w:t>__</w:t>
      </w:r>
      <w:r w:rsidRPr="004111A3">
        <w:t xml:space="preserve"> года протокол № </w:t>
      </w:r>
      <w:r>
        <w:t>__</w:t>
      </w:r>
    </w:p>
    <w:p w:rsidR="00841BDA" w:rsidRDefault="00841BDA" w:rsidP="00841BDA">
      <w:r>
        <w:t xml:space="preserve">                                                                                        п</w:t>
      </w:r>
      <w:r w:rsidRPr="004111A3">
        <w:t>редседатель</w:t>
      </w:r>
      <w:r>
        <w:t xml:space="preserve"> педагогического совета</w:t>
      </w:r>
      <w:r w:rsidRPr="004111A3">
        <w:t xml:space="preserve"> </w:t>
      </w:r>
    </w:p>
    <w:p w:rsidR="00841BDA" w:rsidRPr="0050448C" w:rsidRDefault="00841BDA" w:rsidP="00841BDA">
      <w:r>
        <w:t xml:space="preserve">                                                                                          </w:t>
      </w:r>
      <w:r w:rsidRPr="004111A3">
        <w:t>_______</w:t>
      </w:r>
      <w:r>
        <w:t>________</w:t>
      </w:r>
      <w:r w:rsidRPr="004111A3">
        <w:t xml:space="preserve">     </w:t>
      </w:r>
      <w:r>
        <w:t>Л.Г. Салихзянова</w:t>
      </w:r>
    </w:p>
    <w:p w:rsidR="00841BDA" w:rsidRDefault="00841BDA" w:rsidP="00841BDA">
      <w:pPr>
        <w:keepNext/>
        <w:snapToGrid w:val="0"/>
        <w:spacing w:line="200" w:lineRule="atLeast"/>
        <w:outlineLvl w:val="1"/>
        <w:rPr>
          <w:b/>
          <w:bCs/>
        </w:rPr>
      </w:pPr>
    </w:p>
    <w:p w:rsidR="00E605C0" w:rsidRDefault="00E605C0" w:rsidP="00841BDA">
      <w:pPr>
        <w:keepNext/>
        <w:snapToGrid w:val="0"/>
        <w:spacing w:line="200" w:lineRule="atLeast"/>
        <w:outlineLvl w:val="1"/>
        <w:rPr>
          <w:b/>
          <w:bCs/>
        </w:rPr>
      </w:pPr>
    </w:p>
    <w:p w:rsidR="00E605C0" w:rsidRDefault="00E605C0" w:rsidP="00841BDA">
      <w:pPr>
        <w:keepNext/>
        <w:snapToGrid w:val="0"/>
        <w:spacing w:line="200" w:lineRule="atLeast"/>
        <w:outlineLvl w:val="1"/>
        <w:rPr>
          <w:b/>
          <w:bCs/>
        </w:rPr>
      </w:pPr>
    </w:p>
    <w:p w:rsidR="002901F7" w:rsidRPr="002567CD" w:rsidRDefault="002901F7" w:rsidP="002567CD">
      <w:pPr>
        <w:widowControl w:val="0"/>
        <w:tabs>
          <w:tab w:val="left" w:pos="6222"/>
        </w:tabs>
        <w:autoSpaceDE w:val="0"/>
        <w:autoSpaceDN w:val="0"/>
        <w:adjustRightInd w:val="0"/>
        <w:ind w:firstLine="6663"/>
        <w:jc w:val="right"/>
      </w:pPr>
    </w:p>
    <w:p w:rsidR="002901F7" w:rsidRPr="002567CD" w:rsidRDefault="002901F7" w:rsidP="002567CD">
      <w:pPr>
        <w:widowControl w:val="0"/>
        <w:tabs>
          <w:tab w:val="left" w:pos="6222"/>
        </w:tabs>
        <w:autoSpaceDE w:val="0"/>
        <w:autoSpaceDN w:val="0"/>
        <w:adjustRightInd w:val="0"/>
        <w:jc w:val="right"/>
      </w:pPr>
    </w:p>
    <w:p w:rsidR="002901F7" w:rsidRPr="002567CD" w:rsidRDefault="002901F7" w:rsidP="002567CD">
      <w:pPr>
        <w:widowControl w:val="0"/>
        <w:tabs>
          <w:tab w:val="left" w:pos="6222"/>
        </w:tabs>
        <w:autoSpaceDE w:val="0"/>
        <w:autoSpaceDN w:val="0"/>
        <w:adjustRightInd w:val="0"/>
        <w:jc w:val="right"/>
      </w:pPr>
    </w:p>
    <w:p w:rsidR="002901F7" w:rsidRPr="002567CD" w:rsidRDefault="002901F7" w:rsidP="00BA4DFB">
      <w:pPr>
        <w:widowControl w:val="0"/>
        <w:tabs>
          <w:tab w:val="left" w:pos="6222"/>
        </w:tabs>
        <w:autoSpaceDE w:val="0"/>
        <w:autoSpaceDN w:val="0"/>
        <w:adjustRightInd w:val="0"/>
        <w:jc w:val="center"/>
      </w:pPr>
      <w:r w:rsidRPr="002567CD">
        <w:t>2015-2016 учебный год</w:t>
      </w:r>
    </w:p>
    <w:p w:rsidR="002901F7" w:rsidRPr="00BD4455" w:rsidRDefault="002567CD" w:rsidP="00841BDA">
      <w:pPr>
        <w:spacing w:after="200" w:line="276" w:lineRule="auto"/>
        <w:jc w:val="center"/>
        <w:rPr>
          <w:b/>
          <w:bCs/>
          <w:color w:val="000000"/>
        </w:rPr>
      </w:pPr>
      <w:r>
        <w:rPr>
          <w:b/>
          <w:bCs/>
        </w:rPr>
        <w:br w:type="page"/>
      </w:r>
      <w:r w:rsidR="002901F7" w:rsidRPr="00BD4455">
        <w:rPr>
          <w:b/>
          <w:bCs/>
          <w:color w:val="000000"/>
        </w:rPr>
        <w:lastRenderedPageBreak/>
        <w:t>Рабочая п</w:t>
      </w:r>
      <w:r w:rsidRPr="00BD4455">
        <w:rPr>
          <w:b/>
          <w:bCs/>
          <w:color w:val="000000"/>
        </w:rPr>
        <w:t>рограмма по музыке во  2 классе</w:t>
      </w:r>
    </w:p>
    <w:p w:rsidR="002901F7" w:rsidRPr="00BD4455" w:rsidRDefault="002901F7" w:rsidP="002567CD">
      <w:pPr>
        <w:pStyle w:val="a3"/>
        <w:widowControl w:val="0"/>
        <w:spacing w:before="0" w:beforeAutospacing="0" w:after="0" w:afterAutospacing="0"/>
        <w:jc w:val="both"/>
        <w:rPr>
          <w:color w:val="000000"/>
        </w:rPr>
      </w:pPr>
      <w:r w:rsidRPr="00BD4455">
        <w:rPr>
          <w:color w:val="000000"/>
        </w:rPr>
        <w:t>Программа составлена в соответствии с требованиями Федерального государственного образовательного стандарта начального общего образования.  Данная рабочая программа ориентирована на учащихся второго  класса и реализуется на основе следующих документов:</w:t>
      </w:r>
    </w:p>
    <w:p w:rsidR="002901F7" w:rsidRPr="00BD4455" w:rsidRDefault="002901F7" w:rsidP="002567CD">
      <w:pPr>
        <w:pStyle w:val="a3"/>
        <w:widowControl w:val="0"/>
        <w:numPr>
          <w:ilvl w:val="0"/>
          <w:numId w:val="2"/>
        </w:numPr>
        <w:spacing w:before="0" w:beforeAutospacing="0" w:after="0" w:afterAutospacing="0"/>
        <w:ind w:left="0" w:firstLine="0"/>
        <w:jc w:val="both"/>
        <w:rPr>
          <w:color w:val="000000"/>
        </w:rPr>
      </w:pPr>
      <w:r w:rsidRPr="00BD4455">
        <w:rPr>
          <w:color w:val="000000"/>
        </w:rPr>
        <w:t>Закон</w:t>
      </w:r>
      <w:r w:rsidR="00A907DA">
        <w:rPr>
          <w:color w:val="000000"/>
        </w:rPr>
        <w:t>а</w:t>
      </w:r>
      <w:r w:rsidRPr="00BD4455">
        <w:rPr>
          <w:color w:val="000000"/>
        </w:rPr>
        <w:t xml:space="preserve"> РФ</w:t>
      </w:r>
      <w:r w:rsidR="006218AE" w:rsidRPr="00BD4455">
        <w:rPr>
          <w:color w:val="000000"/>
        </w:rPr>
        <w:t xml:space="preserve"> </w:t>
      </w:r>
      <w:r w:rsidRPr="00BD4455">
        <w:rPr>
          <w:color w:val="000000"/>
        </w:rPr>
        <w:t>«Об образовании в Российской Федерации» №273 от 29.12.2012 года.</w:t>
      </w:r>
    </w:p>
    <w:p w:rsidR="002901F7" w:rsidRPr="00BD4455" w:rsidRDefault="00A907DA" w:rsidP="002567CD">
      <w:pPr>
        <w:pStyle w:val="a5"/>
        <w:widowControl w:val="0"/>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Федерального государственного образовательного</w:t>
      </w:r>
      <w:r w:rsidR="002901F7" w:rsidRPr="00BD4455">
        <w:rPr>
          <w:rFonts w:ascii="Times New Roman" w:hAnsi="Times New Roman"/>
          <w:color w:val="000000"/>
          <w:sz w:val="24"/>
          <w:szCs w:val="24"/>
        </w:rPr>
        <w:t xml:space="preserve"> стандарт</w:t>
      </w:r>
      <w:r>
        <w:rPr>
          <w:rFonts w:ascii="Times New Roman" w:hAnsi="Times New Roman"/>
          <w:color w:val="000000"/>
          <w:sz w:val="24"/>
          <w:szCs w:val="24"/>
        </w:rPr>
        <w:t>а</w:t>
      </w:r>
      <w:r w:rsidR="002901F7" w:rsidRPr="00BD4455">
        <w:rPr>
          <w:rFonts w:ascii="Times New Roman" w:hAnsi="Times New Roman"/>
          <w:color w:val="000000"/>
          <w:sz w:val="24"/>
          <w:szCs w:val="24"/>
        </w:rPr>
        <w:t xml:space="preserve"> начального общего образования.</w:t>
      </w:r>
    </w:p>
    <w:p w:rsidR="002901F7" w:rsidRPr="00BD4455" w:rsidRDefault="00A907DA" w:rsidP="002567CD">
      <w:pPr>
        <w:pStyle w:val="a5"/>
        <w:widowControl w:val="0"/>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Примерной</w:t>
      </w:r>
      <w:r w:rsidR="002901F7" w:rsidRPr="00BD4455">
        <w:rPr>
          <w:rFonts w:ascii="Times New Roman" w:hAnsi="Times New Roman"/>
          <w:color w:val="000000"/>
          <w:sz w:val="24"/>
          <w:szCs w:val="24"/>
        </w:rPr>
        <w:t xml:space="preserve"> </w:t>
      </w:r>
      <w:r>
        <w:rPr>
          <w:rFonts w:ascii="Times New Roman" w:hAnsi="Times New Roman"/>
          <w:color w:val="000000"/>
          <w:sz w:val="24"/>
          <w:szCs w:val="24"/>
        </w:rPr>
        <w:t xml:space="preserve">основной образовательной </w:t>
      </w:r>
      <w:r w:rsidR="002901F7" w:rsidRPr="00BD4455">
        <w:rPr>
          <w:rFonts w:ascii="Times New Roman" w:hAnsi="Times New Roman"/>
          <w:color w:val="000000"/>
          <w:sz w:val="24"/>
          <w:szCs w:val="24"/>
        </w:rPr>
        <w:t>программ</w:t>
      </w:r>
      <w:r>
        <w:rPr>
          <w:rFonts w:ascii="Times New Roman" w:hAnsi="Times New Roman"/>
          <w:color w:val="000000"/>
          <w:sz w:val="24"/>
          <w:szCs w:val="24"/>
        </w:rPr>
        <w:t>ы</w:t>
      </w:r>
      <w:r w:rsidR="00EA7132">
        <w:rPr>
          <w:rFonts w:ascii="Times New Roman" w:hAnsi="Times New Roman"/>
          <w:color w:val="000000"/>
          <w:sz w:val="24"/>
          <w:szCs w:val="24"/>
        </w:rPr>
        <w:t xml:space="preserve"> начального общего образования.</w:t>
      </w:r>
    </w:p>
    <w:p w:rsidR="002901F7" w:rsidRPr="00BD4455" w:rsidRDefault="00A907DA" w:rsidP="002567CD">
      <w:pPr>
        <w:pStyle w:val="a5"/>
        <w:widowControl w:val="0"/>
        <w:numPr>
          <w:ilvl w:val="0"/>
          <w:numId w:val="2"/>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Учебного</w:t>
      </w:r>
      <w:r w:rsidR="002901F7" w:rsidRPr="00BD4455">
        <w:rPr>
          <w:rFonts w:ascii="Times New Roman" w:hAnsi="Times New Roman"/>
          <w:color w:val="000000"/>
          <w:sz w:val="24"/>
          <w:szCs w:val="24"/>
        </w:rPr>
        <w:t xml:space="preserve"> план</w:t>
      </w:r>
      <w:r>
        <w:rPr>
          <w:rFonts w:ascii="Times New Roman" w:hAnsi="Times New Roman"/>
          <w:color w:val="000000"/>
          <w:sz w:val="24"/>
          <w:szCs w:val="24"/>
        </w:rPr>
        <w:t>а</w:t>
      </w:r>
      <w:r w:rsidR="002901F7" w:rsidRPr="00BD4455">
        <w:rPr>
          <w:rFonts w:ascii="Times New Roman" w:hAnsi="Times New Roman"/>
          <w:color w:val="000000"/>
          <w:sz w:val="24"/>
          <w:szCs w:val="24"/>
        </w:rPr>
        <w:t xml:space="preserve"> образовательного учреждения на 2015-2016 учебный год.</w:t>
      </w:r>
    </w:p>
    <w:p w:rsidR="004518ED" w:rsidRPr="00BD4455" w:rsidRDefault="008C642C" w:rsidP="008C642C">
      <w:pPr>
        <w:rPr>
          <w:color w:val="000000"/>
        </w:rPr>
      </w:pPr>
      <w:r w:rsidRPr="00BD4455">
        <w:rPr>
          <w:color w:val="000000"/>
        </w:rPr>
        <w:t xml:space="preserve">5. </w:t>
      </w:r>
      <w:r w:rsidR="00841BDA" w:rsidRPr="00BD4455">
        <w:rPr>
          <w:color w:val="000000"/>
        </w:rPr>
        <w:t xml:space="preserve">        </w:t>
      </w:r>
      <w:r w:rsidR="00A907DA">
        <w:rPr>
          <w:color w:val="000000"/>
        </w:rPr>
        <w:t xml:space="preserve">Положения </w:t>
      </w:r>
      <w:r w:rsidR="004518ED" w:rsidRPr="00BD4455">
        <w:rPr>
          <w:color w:val="000000"/>
        </w:rPr>
        <w:t>о рабочей программе педагога, реализующего ФГОС НОО и ФГОС ООО МБОУ «Средняя общеобразовательная школа №33 с углубленным изучением английского языка».</w:t>
      </w:r>
    </w:p>
    <w:p w:rsidR="008C642C" w:rsidRPr="00BD4455" w:rsidRDefault="008C642C" w:rsidP="008C642C">
      <w:pPr>
        <w:pStyle w:val="a5"/>
        <w:rPr>
          <w:color w:val="000000"/>
        </w:rPr>
      </w:pPr>
    </w:p>
    <w:p w:rsidR="002901F7" w:rsidRPr="00BD4455" w:rsidRDefault="002901F7" w:rsidP="002567CD">
      <w:pPr>
        <w:pStyle w:val="a5"/>
        <w:widowControl w:val="0"/>
        <w:autoSpaceDE w:val="0"/>
        <w:autoSpaceDN w:val="0"/>
        <w:adjustRightInd w:val="0"/>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 xml:space="preserve">Для реализации программного содержания используется  УМК </w:t>
      </w:r>
    </w:p>
    <w:p w:rsidR="002901F7" w:rsidRPr="00BD4455" w:rsidRDefault="002901F7" w:rsidP="002567CD">
      <w:pPr>
        <w:widowControl w:val="0"/>
        <w:autoSpaceDE w:val="0"/>
        <w:autoSpaceDN w:val="0"/>
        <w:adjustRightInd w:val="0"/>
        <w:jc w:val="both"/>
        <w:rPr>
          <w:color w:val="000000"/>
        </w:rPr>
      </w:pPr>
      <w:r w:rsidRPr="00BD4455">
        <w:rPr>
          <w:color w:val="000000"/>
        </w:rPr>
        <w:t>1. Учебник «Музыка»</w:t>
      </w:r>
      <w:r w:rsidR="009A340C">
        <w:rPr>
          <w:color w:val="000000"/>
        </w:rPr>
        <w:t xml:space="preserve"> </w:t>
      </w:r>
      <w:r w:rsidRPr="00BD4455">
        <w:rPr>
          <w:color w:val="000000"/>
        </w:rPr>
        <w:t>(2класс).</w:t>
      </w:r>
      <w:r w:rsidR="002567CD" w:rsidRPr="00BD4455">
        <w:rPr>
          <w:color w:val="000000"/>
        </w:rPr>
        <w:t xml:space="preserve"> </w:t>
      </w:r>
      <w:r w:rsidRPr="00BD4455">
        <w:rPr>
          <w:color w:val="000000"/>
        </w:rPr>
        <w:t>Д.А.Рытов. Издательство «Русское слово».</w:t>
      </w:r>
    </w:p>
    <w:p w:rsidR="002901F7" w:rsidRPr="00BD4455" w:rsidRDefault="002901F7" w:rsidP="002567CD">
      <w:pPr>
        <w:widowControl w:val="0"/>
        <w:autoSpaceDE w:val="0"/>
        <w:autoSpaceDN w:val="0"/>
        <w:adjustRightInd w:val="0"/>
        <w:jc w:val="both"/>
        <w:rPr>
          <w:color w:val="000000"/>
        </w:rPr>
      </w:pPr>
      <w:r w:rsidRPr="00BD4455">
        <w:rPr>
          <w:color w:val="000000"/>
        </w:rPr>
        <w:t>2. Методические рекомендации по обучению «Музыке» учащихся начальной школы Д.А.Рытов. Издательство «Русское слово».</w:t>
      </w:r>
    </w:p>
    <w:p w:rsidR="002567CD" w:rsidRPr="00BD4455" w:rsidRDefault="002567CD" w:rsidP="002567CD">
      <w:pPr>
        <w:pStyle w:val="3"/>
        <w:keepNext w:val="0"/>
        <w:widowControl w:val="0"/>
        <w:spacing w:before="0" w:after="0"/>
        <w:jc w:val="center"/>
        <w:rPr>
          <w:rFonts w:ascii="Times New Roman" w:hAnsi="Times New Roman" w:cs="Times New Roman"/>
          <w:color w:val="000000"/>
          <w:sz w:val="24"/>
          <w:szCs w:val="24"/>
        </w:rPr>
      </w:pPr>
    </w:p>
    <w:p w:rsidR="002901F7" w:rsidRPr="00BD4455" w:rsidRDefault="002901F7" w:rsidP="002567CD">
      <w:pPr>
        <w:pStyle w:val="3"/>
        <w:keepNext w:val="0"/>
        <w:widowControl w:val="0"/>
        <w:spacing w:before="0" w:after="0"/>
        <w:jc w:val="center"/>
        <w:rPr>
          <w:rFonts w:ascii="Times New Roman" w:hAnsi="Times New Roman" w:cs="Times New Roman"/>
          <w:color w:val="000000"/>
          <w:sz w:val="24"/>
          <w:szCs w:val="24"/>
        </w:rPr>
      </w:pPr>
      <w:r w:rsidRPr="00BD4455">
        <w:rPr>
          <w:rFonts w:ascii="Times New Roman" w:hAnsi="Times New Roman" w:cs="Times New Roman"/>
          <w:color w:val="000000"/>
          <w:sz w:val="24"/>
          <w:szCs w:val="24"/>
        </w:rPr>
        <w:t>Пояснительная записка</w:t>
      </w:r>
    </w:p>
    <w:p w:rsidR="002567CD" w:rsidRPr="00BD4455" w:rsidRDefault="002567CD" w:rsidP="002567CD">
      <w:pPr>
        <w:rPr>
          <w:color w:val="000000"/>
        </w:rPr>
      </w:pPr>
    </w:p>
    <w:p w:rsidR="002901F7" w:rsidRPr="00BD4455" w:rsidRDefault="002901F7" w:rsidP="002567CD">
      <w:pPr>
        <w:pStyle w:val="a3"/>
        <w:widowControl w:val="0"/>
        <w:spacing w:before="0" w:beforeAutospacing="0" w:after="0" w:afterAutospacing="0"/>
        <w:ind w:firstLine="426"/>
        <w:jc w:val="both"/>
        <w:rPr>
          <w:color w:val="000000"/>
        </w:rPr>
      </w:pPr>
      <w:r w:rsidRPr="00C004D3">
        <w:t>Содержание предмета «Музыка» создавалось в опоре на педагогическую</w:t>
      </w:r>
      <w:r w:rsidR="000F64C3" w:rsidRPr="00C004D3">
        <w:t xml:space="preserve"> </w:t>
      </w:r>
      <w:r w:rsidRPr="00C004D3">
        <w:t>концепцию</w:t>
      </w:r>
      <w:r w:rsidR="000F64C3" w:rsidRPr="00C004D3">
        <w:t xml:space="preserve"> </w:t>
      </w:r>
      <w:r w:rsidRPr="00C004D3">
        <w:t>Д.А.Рытова, который сумел сформулировать и реализовать основные принципы и методы программы по музыке, заложившие основы развивающего, проблемного музыкального воспитания и образования.</w:t>
      </w:r>
      <w:r w:rsidRPr="00BA0CE3">
        <w:rPr>
          <w:color w:val="C00000"/>
        </w:rPr>
        <w:t xml:space="preserve"> </w:t>
      </w:r>
      <w:r w:rsidRPr="00BD4455">
        <w:rPr>
          <w:color w:val="000000"/>
        </w:rPr>
        <w:t>Эта концепция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w:t>
      </w:r>
    </w:p>
    <w:p w:rsidR="002901F7" w:rsidRPr="00BD4455" w:rsidRDefault="002901F7" w:rsidP="002567CD">
      <w:pPr>
        <w:pStyle w:val="a3"/>
        <w:widowControl w:val="0"/>
        <w:spacing w:before="0" w:beforeAutospacing="0" w:after="0" w:afterAutospacing="0"/>
        <w:ind w:firstLine="426"/>
        <w:jc w:val="both"/>
        <w:rPr>
          <w:color w:val="000000"/>
        </w:rPr>
      </w:pPr>
      <w:r w:rsidRPr="00BD4455">
        <w:rPr>
          <w:i/>
          <w:color w:val="000000"/>
        </w:rPr>
        <w:t>Цель</w:t>
      </w:r>
      <w:r w:rsidR="00243A83">
        <w:rPr>
          <w:i/>
          <w:color w:val="000000"/>
        </w:rPr>
        <w:t xml:space="preserve"> обучения музыки во 2-ом классе</w:t>
      </w:r>
      <w:r w:rsidR="002567CD" w:rsidRPr="00BD4455">
        <w:rPr>
          <w:color w:val="000000"/>
        </w:rPr>
        <w:t xml:space="preserve"> </w:t>
      </w:r>
      <w:r w:rsidRPr="00BD4455">
        <w:rPr>
          <w:color w:val="000000"/>
        </w:rPr>
        <w:t>– ввести учащихся в мир большого музыкального искусства, научить их любить и понимать музыку во всём богатст</w:t>
      </w:r>
      <w:r w:rsidR="00243A83">
        <w:rPr>
          <w:color w:val="000000"/>
        </w:rPr>
        <w:t xml:space="preserve">ве её форм и жанров, </w:t>
      </w:r>
      <w:r w:rsidR="00203592">
        <w:rPr>
          <w:color w:val="000000"/>
        </w:rPr>
        <w:t>привить учащим</w:t>
      </w:r>
      <w:r w:rsidRPr="00BD4455">
        <w:rPr>
          <w:color w:val="000000"/>
        </w:rPr>
        <w:t>ся музыкальную культуру как часть всей их духовной культуры.</w:t>
      </w:r>
    </w:p>
    <w:p w:rsidR="002901F7" w:rsidRPr="00BD4455" w:rsidRDefault="002901F7" w:rsidP="002567CD">
      <w:pPr>
        <w:pStyle w:val="a3"/>
        <w:widowControl w:val="0"/>
        <w:spacing w:before="0" w:beforeAutospacing="0" w:after="0" w:afterAutospacing="0"/>
        <w:ind w:firstLine="426"/>
        <w:jc w:val="both"/>
        <w:rPr>
          <w:color w:val="000000"/>
        </w:rPr>
      </w:pPr>
      <w:r w:rsidRPr="00BD4455">
        <w:rPr>
          <w:bCs/>
          <w:i/>
          <w:color w:val="000000"/>
        </w:rPr>
        <w:t>Задачи</w:t>
      </w:r>
      <w:r w:rsidRPr="00BD4455">
        <w:rPr>
          <w:bCs/>
          <w:color w:val="000000"/>
        </w:rPr>
        <w:t xml:space="preserve"> </w:t>
      </w:r>
      <w:r w:rsidRPr="00BD4455">
        <w:rPr>
          <w:color w:val="000000"/>
        </w:rPr>
        <w:t xml:space="preserve"> обучения музыке:</w:t>
      </w:r>
    </w:p>
    <w:p w:rsidR="002901F7" w:rsidRPr="00BD4455" w:rsidRDefault="002901F7" w:rsidP="002567CD">
      <w:pPr>
        <w:pStyle w:val="a5"/>
        <w:widowControl w:val="0"/>
        <w:numPr>
          <w:ilvl w:val="0"/>
          <w:numId w:val="1"/>
        </w:numPr>
        <w:spacing w:after="0" w:line="240" w:lineRule="auto"/>
        <w:ind w:left="0" w:firstLine="426"/>
        <w:jc w:val="both"/>
        <w:rPr>
          <w:rFonts w:ascii="Times New Roman" w:hAnsi="Times New Roman"/>
          <w:color w:val="000000"/>
          <w:sz w:val="24"/>
          <w:szCs w:val="24"/>
        </w:rPr>
      </w:pPr>
      <w:r w:rsidRPr="00BD4455">
        <w:rPr>
          <w:rFonts w:ascii="Times New Roman" w:hAnsi="Times New Roman"/>
          <w:bCs/>
          <w:color w:val="000000"/>
          <w:sz w:val="24"/>
          <w:szCs w:val="24"/>
        </w:rPr>
        <w:t xml:space="preserve">Становление </w:t>
      </w:r>
      <w:r w:rsidRPr="00BD4455">
        <w:rPr>
          <w:rFonts w:ascii="Times New Roman" w:hAnsi="Times New Roman"/>
          <w:color w:val="000000"/>
          <w:sz w:val="24"/>
          <w:szCs w:val="24"/>
        </w:rPr>
        <w:t>музыкальной культуры как неотъ</w:t>
      </w:r>
      <w:r w:rsidR="000F64C3" w:rsidRPr="00BD4455">
        <w:rPr>
          <w:rFonts w:ascii="Times New Roman" w:hAnsi="Times New Roman"/>
          <w:color w:val="000000"/>
          <w:sz w:val="24"/>
          <w:szCs w:val="24"/>
        </w:rPr>
        <w:t>емлемой части духовной культуры.</w:t>
      </w:r>
    </w:p>
    <w:p w:rsidR="002901F7" w:rsidRPr="00BD4455" w:rsidRDefault="002901F7" w:rsidP="002567CD">
      <w:pPr>
        <w:widowControl w:val="0"/>
        <w:numPr>
          <w:ilvl w:val="0"/>
          <w:numId w:val="1"/>
        </w:numPr>
        <w:ind w:left="0" w:firstLine="426"/>
        <w:jc w:val="both"/>
        <w:rPr>
          <w:color w:val="000000"/>
        </w:rPr>
      </w:pPr>
      <w:r w:rsidRPr="00BD4455">
        <w:rPr>
          <w:bCs/>
          <w:color w:val="000000"/>
        </w:rPr>
        <w:t xml:space="preserve">Развитие </w:t>
      </w:r>
      <w:r w:rsidRPr="00BD4455">
        <w:rPr>
          <w:color w:val="000000"/>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2901F7" w:rsidRPr="00BD4455" w:rsidRDefault="002901F7" w:rsidP="002567CD">
      <w:pPr>
        <w:widowControl w:val="0"/>
        <w:numPr>
          <w:ilvl w:val="0"/>
          <w:numId w:val="1"/>
        </w:numPr>
        <w:ind w:left="0" w:firstLine="426"/>
        <w:jc w:val="both"/>
        <w:rPr>
          <w:color w:val="000000"/>
        </w:rPr>
      </w:pPr>
      <w:r w:rsidRPr="00BD4455">
        <w:rPr>
          <w:bCs/>
          <w:color w:val="000000"/>
        </w:rPr>
        <w:t xml:space="preserve">Освоение </w:t>
      </w:r>
      <w:r w:rsidRPr="00BD4455">
        <w:rPr>
          <w:color w:val="000000"/>
        </w:rPr>
        <w:t>музыки и знаний о музыке, её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её взаимосвязи с другими видами искусства и жизнью;</w:t>
      </w:r>
    </w:p>
    <w:p w:rsidR="002901F7" w:rsidRPr="00BD4455" w:rsidRDefault="002901F7" w:rsidP="002567CD">
      <w:pPr>
        <w:widowControl w:val="0"/>
        <w:numPr>
          <w:ilvl w:val="0"/>
          <w:numId w:val="1"/>
        </w:numPr>
        <w:ind w:left="0" w:firstLine="426"/>
        <w:jc w:val="both"/>
        <w:rPr>
          <w:color w:val="000000"/>
        </w:rPr>
      </w:pPr>
      <w:r w:rsidRPr="00BD4455">
        <w:rPr>
          <w:bCs/>
          <w:color w:val="000000"/>
        </w:rPr>
        <w:t xml:space="preserve">Овладение практическими умениями и навыками </w:t>
      </w:r>
      <w:r w:rsidRPr="00BD4455">
        <w:rPr>
          <w:color w:val="000000"/>
        </w:rPr>
        <w:t>в различных видах музыкально-творческой деятельности: слушании музыки, пении (в том числе с ориентацией на нотну</w:t>
      </w:r>
      <w:r w:rsidR="00841BDA" w:rsidRPr="00BD4455">
        <w:rPr>
          <w:color w:val="000000"/>
        </w:rPr>
        <w:t>ю запись), инструментальном музыци</w:t>
      </w:r>
      <w:r w:rsidRPr="00BD4455">
        <w:rPr>
          <w:color w:val="000000"/>
        </w:rPr>
        <w:t>ровании, музыкально-пластическом движении, импровизации, драматизации исполняемых произведений;</w:t>
      </w:r>
    </w:p>
    <w:p w:rsidR="002901F7" w:rsidRPr="00BD4455" w:rsidRDefault="002901F7" w:rsidP="002567CD">
      <w:pPr>
        <w:widowControl w:val="0"/>
        <w:numPr>
          <w:ilvl w:val="0"/>
          <w:numId w:val="1"/>
        </w:numPr>
        <w:ind w:left="0" w:firstLine="426"/>
        <w:jc w:val="both"/>
        <w:rPr>
          <w:color w:val="000000"/>
        </w:rPr>
      </w:pPr>
      <w:r w:rsidRPr="00BD4455">
        <w:rPr>
          <w:bCs/>
          <w:color w:val="000000"/>
        </w:rPr>
        <w:t xml:space="preserve">Воспитание </w:t>
      </w:r>
      <w:r w:rsidRPr="00BD4455">
        <w:rPr>
          <w:color w:val="000000"/>
        </w:rPr>
        <w:t>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 </w:t>
      </w:r>
    </w:p>
    <w:p w:rsidR="002567CD" w:rsidRPr="00BD4455" w:rsidRDefault="000F64C3" w:rsidP="002567CD">
      <w:pPr>
        <w:widowControl w:val="0"/>
        <w:ind w:firstLine="142"/>
        <w:jc w:val="center"/>
        <w:rPr>
          <w:b/>
          <w:color w:val="000000"/>
        </w:rPr>
      </w:pPr>
      <w:r w:rsidRPr="00BD4455">
        <w:rPr>
          <w:b/>
          <w:color w:val="000000"/>
        </w:rPr>
        <w:t xml:space="preserve">        </w:t>
      </w:r>
    </w:p>
    <w:p w:rsidR="000F64C3" w:rsidRPr="00BD4455" w:rsidRDefault="000F64C3" w:rsidP="002567CD">
      <w:pPr>
        <w:widowControl w:val="0"/>
        <w:ind w:firstLine="142"/>
        <w:jc w:val="center"/>
        <w:rPr>
          <w:b/>
          <w:bCs/>
          <w:color w:val="000000"/>
        </w:rPr>
      </w:pPr>
      <w:r w:rsidRPr="00BD4455">
        <w:rPr>
          <w:b/>
          <w:bCs/>
          <w:color w:val="000000"/>
        </w:rPr>
        <w:t>Общая характеристика учебного предмета</w:t>
      </w:r>
    </w:p>
    <w:p w:rsidR="002567CD" w:rsidRPr="00BD4455" w:rsidRDefault="002567CD" w:rsidP="00E605C0">
      <w:pPr>
        <w:widowControl w:val="0"/>
        <w:ind w:firstLine="142"/>
        <w:jc w:val="center"/>
        <w:rPr>
          <w:b/>
          <w:bCs/>
          <w:color w:val="000000"/>
        </w:rPr>
      </w:pPr>
    </w:p>
    <w:p w:rsidR="000F64C3" w:rsidRPr="00BD4455" w:rsidRDefault="000F64C3" w:rsidP="00E605C0">
      <w:pPr>
        <w:pStyle w:val="a6"/>
        <w:widowControl w:val="0"/>
        <w:ind w:firstLine="708"/>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В соответствии с требованиями к результатам освоения основной образовательной программы начального общего образования, которые определены Федеральным государственным образовател</w:t>
      </w:r>
      <w:r w:rsidR="003B090F" w:rsidRPr="00BD4455">
        <w:rPr>
          <w:rFonts w:ascii="Times New Roman" w:hAnsi="Times New Roman" w:cs="Times New Roman"/>
          <w:color w:val="000000"/>
          <w:sz w:val="24"/>
          <w:szCs w:val="24"/>
        </w:rPr>
        <w:t>ьным стандартом, программа предмета «Музыка»</w:t>
      </w:r>
      <w:r w:rsidR="00574397">
        <w:rPr>
          <w:rFonts w:ascii="Times New Roman" w:hAnsi="Times New Roman" w:cs="Times New Roman"/>
          <w:color w:val="000000"/>
          <w:sz w:val="24"/>
          <w:szCs w:val="24"/>
        </w:rPr>
        <w:t xml:space="preserve"> во втором классе</w:t>
      </w:r>
      <w:r w:rsidRPr="00BD4455">
        <w:rPr>
          <w:rFonts w:ascii="Times New Roman" w:hAnsi="Times New Roman" w:cs="Times New Roman"/>
          <w:color w:val="000000"/>
          <w:sz w:val="24"/>
          <w:szCs w:val="24"/>
        </w:rPr>
        <w:t xml:space="preserve"> направлена на формирование универсальных учебных действий, воспитывает интерес </w:t>
      </w:r>
      <w:r w:rsidRPr="00BD4455">
        <w:rPr>
          <w:rFonts w:ascii="Times New Roman" w:hAnsi="Times New Roman" w:cs="Times New Roman"/>
          <w:color w:val="000000"/>
          <w:sz w:val="24"/>
          <w:szCs w:val="24"/>
        </w:rPr>
        <w:lastRenderedPageBreak/>
        <w:t>учащихся к музыке и музыкальной деятельности, эмоциональный отклик на музыку разных жанров, обеспечивает достижение личностных, метапредметных и предметных результатов, способствует развитию у детей способностей к художественно-образному,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w:t>
      </w:r>
    </w:p>
    <w:p w:rsidR="000F64C3" w:rsidRPr="00BD4455" w:rsidRDefault="009D5775"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В программе предмета</w:t>
      </w:r>
      <w:r w:rsidR="000F64C3" w:rsidRPr="00BD4455">
        <w:rPr>
          <w:rFonts w:ascii="Times New Roman" w:hAnsi="Times New Roman" w:cs="Times New Roman"/>
          <w:color w:val="000000"/>
          <w:sz w:val="24"/>
          <w:szCs w:val="24"/>
        </w:rPr>
        <w:t xml:space="preserve"> решение задач освоения второклассниками  языка и выразительных возможностей музыкального искусства через эмоциональное восприятие музыки, овладение практическими умениями и навыками в учебно-творческой деятельности реализуется через многообразие форм обучения и широту содержания учебного материала.</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Ориентация на личное участие каждого учащегося в процессе своего же музыкального образования, реализацию его личных интересов, способностей и личностных возможностей воплощается в различных видах творческой деятельности учащегося: </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 слушание музыки (обогащение музыкально-слуховых представлений об интонационной природе музыки во всем многообразии ее видов, жанров и форм и приобретение опыта эмоционально-образного восприятия музыки, различной по содержанию, характеру и средствам музыкальной выразительности); </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пение (самовыражение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0F64C3" w:rsidRPr="00BD4455" w:rsidRDefault="00841BDA"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инструментальное музыцирование (коллективное музы</w:t>
      </w:r>
      <w:r w:rsidR="000F64C3" w:rsidRPr="00BD4455">
        <w:rPr>
          <w:rFonts w:ascii="Times New Roman" w:hAnsi="Times New Roman" w:cs="Times New Roman"/>
          <w:color w:val="000000"/>
          <w:sz w:val="24"/>
          <w:szCs w:val="24"/>
        </w:rPr>
        <w:t>цирование на элементарных музыкальных инструментах, особенно на народных ударных и духовых инструментах; участие в исполнении музыкальных произведений; приобретение опыта индивидуальной творческой деятельности — сочинение, импровизация);</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 музыкально-прикладная деятельность (создание из доступных предметов с помощью простых технологий разнообразных музыкальных инструментов, формирование с одноклассниками ученического ансамбля для исполнения ритмического сопровождения музыкальных </w:t>
      </w:r>
      <w:r w:rsidR="008B37E6">
        <w:rPr>
          <w:rFonts w:ascii="Times New Roman" w:hAnsi="Times New Roman" w:cs="Times New Roman"/>
          <w:color w:val="000000"/>
          <w:sz w:val="24"/>
          <w:szCs w:val="24"/>
        </w:rPr>
        <w:t>произведений, подготовка аккомп</w:t>
      </w:r>
      <w:r w:rsidR="00125D22">
        <w:rPr>
          <w:rFonts w:ascii="Times New Roman" w:hAnsi="Times New Roman" w:cs="Times New Roman"/>
          <w:color w:val="000000"/>
          <w:sz w:val="24"/>
          <w:szCs w:val="24"/>
        </w:rPr>
        <w:t>а</w:t>
      </w:r>
      <w:r w:rsidRPr="00BD4455">
        <w:rPr>
          <w:rFonts w:ascii="Times New Roman" w:hAnsi="Times New Roman" w:cs="Times New Roman"/>
          <w:color w:val="000000"/>
          <w:sz w:val="24"/>
          <w:szCs w:val="24"/>
        </w:rPr>
        <w:t>немента, импровизационная игра на этих самодеятельных музыкальных инструментах);</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музыкально-пластическое движение (общее представление о пластических средствах выразительности;</w:t>
      </w:r>
    </w:p>
    <w:p w:rsidR="000F64C3" w:rsidRPr="00BD4455" w:rsidRDefault="000F64C3" w:rsidP="002567CD">
      <w:pPr>
        <w:pStyle w:val="a6"/>
        <w:widowControl w:val="0"/>
        <w:ind w:firstLine="567"/>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rsidR="000F64C3" w:rsidRPr="00BD4455" w:rsidRDefault="000F64C3" w:rsidP="002567CD">
      <w:pPr>
        <w:pStyle w:val="a6"/>
        <w:widowControl w:val="0"/>
        <w:ind w:firstLine="708"/>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 драматизация музыкальных произведений (театрализованные формы музыкально-творческой деятельности, музыкальные игры, инсценирование песен, танцев); </w:t>
      </w:r>
    </w:p>
    <w:p w:rsidR="000F64C3" w:rsidRPr="00BD4455" w:rsidRDefault="000F64C3" w:rsidP="002567CD">
      <w:pPr>
        <w:pStyle w:val="a6"/>
        <w:widowControl w:val="0"/>
        <w:ind w:firstLine="708"/>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 игры-драматизации (выражение образного содержания музыкальных произведений с помощью средств выразительности различных искусств). </w:t>
      </w:r>
    </w:p>
    <w:p w:rsidR="000F64C3" w:rsidRPr="00BD4455" w:rsidRDefault="000F64C3" w:rsidP="002567CD">
      <w:pPr>
        <w:pStyle w:val="a6"/>
        <w:widowControl w:val="0"/>
        <w:jc w:val="both"/>
        <w:rPr>
          <w:rFonts w:ascii="Times New Roman" w:hAnsi="Times New Roman" w:cs="Times New Roman"/>
          <w:color w:val="000000"/>
          <w:sz w:val="24"/>
          <w:szCs w:val="24"/>
        </w:rPr>
      </w:pPr>
      <w:r w:rsidRPr="00BD4455">
        <w:rPr>
          <w:rFonts w:ascii="Times New Roman" w:hAnsi="Times New Roman" w:cs="Times New Roman"/>
          <w:color w:val="000000"/>
          <w:sz w:val="24"/>
          <w:szCs w:val="24"/>
        </w:rPr>
        <w:t xml:space="preserve">Оптимальность и успешность решения содержательных задач программы </w:t>
      </w:r>
      <w:r w:rsidR="00BA0CE3" w:rsidRPr="00C004D3">
        <w:rPr>
          <w:rFonts w:ascii="Times New Roman" w:hAnsi="Times New Roman" w:cs="Times New Roman"/>
          <w:sz w:val="24"/>
          <w:szCs w:val="24"/>
        </w:rPr>
        <w:t>предмета</w:t>
      </w:r>
      <w:r w:rsidR="00BA0CE3">
        <w:rPr>
          <w:rFonts w:ascii="Times New Roman" w:hAnsi="Times New Roman" w:cs="Times New Roman"/>
          <w:color w:val="000000"/>
          <w:sz w:val="24"/>
          <w:szCs w:val="24"/>
        </w:rPr>
        <w:t xml:space="preserve"> </w:t>
      </w:r>
      <w:r w:rsidRPr="00BD4455">
        <w:rPr>
          <w:rFonts w:ascii="Times New Roman" w:hAnsi="Times New Roman" w:cs="Times New Roman"/>
          <w:color w:val="000000"/>
          <w:sz w:val="24"/>
          <w:szCs w:val="24"/>
        </w:rPr>
        <w:t xml:space="preserve"> достигается за счет сбалансированности теоретического и практического материала, при этом ведущим остается музыкально-практический творчески-ориентированный вид деятельности. Репродукти</w:t>
      </w:r>
      <w:r w:rsidR="004224D7">
        <w:rPr>
          <w:rFonts w:ascii="Times New Roman" w:hAnsi="Times New Roman" w:cs="Times New Roman"/>
          <w:color w:val="000000"/>
          <w:sz w:val="24"/>
          <w:szCs w:val="24"/>
        </w:rPr>
        <w:t>вный компонент</w:t>
      </w:r>
      <w:r w:rsidRPr="00BD4455">
        <w:rPr>
          <w:rFonts w:ascii="Times New Roman" w:hAnsi="Times New Roman" w:cs="Times New Roman"/>
          <w:color w:val="000000"/>
          <w:sz w:val="24"/>
          <w:szCs w:val="24"/>
        </w:rPr>
        <w:t xml:space="preserve"> подчинен художественным целям. Данная программа основывается на применении современных педагогических технологий: личностно-ориентированной, групповой, сберегающей здоровье, информационно-коммуникативной деятельности, единстве урочной и внеурочной деятельности, коллективных творческих дел, развивающего и проблемного обучения и др.</w:t>
      </w:r>
    </w:p>
    <w:p w:rsidR="002567CD" w:rsidRPr="00BD4455" w:rsidRDefault="002567CD" w:rsidP="002567CD">
      <w:pPr>
        <w:widowControl w:val="0"/>
        <w:autoSpaceDE w:val="0"/>
        <w:autoSpaceDN w:val="0"/>
        <w:adjustRightInd w:val="0"/>
        <w:jc w:val="center"/>
        <w:rPr>
          <w:b/>
          <w:bCs/>
          <w:color w:val="000000"/>
        </w:rPr>
      </w:pPr>
    </w:p>
    <w:p w:rsidR="00A36818" w:rsidRPr="00BD4455" w:rsidRDefault="002567CD" w:rsidP="002567CD">
      <w:pPr>
        <w:widowControl w:val="0"/>
        <w:autoSpaceDE w:val="0"/>
        <w:autoSpaceDN w:val="0"/>
        <w:adjustRightInd w:val="0"/>
        <w:jc w:val="center"/>
        <w:rPr>
          <w:b/>
          <w:bCs/>
          <w:color w:val="000000"/>
        </w:rPr>
      </w:pPr>
      <w:r w:rsidRPr="00BD4455">
        <w:rPr>
          <w:b/>
          <w:bCs/>
          <w:color w:val="000000"/>
        </w:rPr>
        <w:t>Описание места</w:t>
      </w:r>
      <w:r w:rsidR="00A36818" w:rsidRPr="00BD4455">
        <w:rPr>
          <w:b/>
          <w:bCs/>
          <w:color w:val="000000"/>
        </w:rPr>
        <w:t xml:space="preserve"> предмета в учебном плане</w:t>
      </w:r>
    </w:p>
    <w:p w:rsidR="00A36818" w:rsidRPr="00BD4455" w:rsidRDefault="00A36818" w:rsidP="002567CD">
      <w:pPr>
        <w:pStyle w:val="a5"/>
        <w:widowControl w:val="0"/>
        <w:spacing w:after="0" w:line="240" w:lineRule="auto"/>
        <w:ind w:left="0"/>
        <w:jc w:val="both"/>
        <w:rPr>
          <w:rFonts w:ascii="Times New Roman" w:hAnsi="Times New Roman"/>
          <w:color w:val="000000"/>
          <w:sz w:val="24"/>
          <w:szCs w:val="24"/>
        </w:rPr>
      </w:pPr>
      <w:r w:rsidRPr="00BD4455">
        <w:rPr>
          <w:rFonts w:ascii="Times New Roman" w:hAnsi="Times New Roman"/>
          <w:b/>
          <w:color w:val="000000"/>
          <w:sz w:val="24"/>
          <w:szCs w:val="24"/>
        </w:rPr>
        <w:t xml:space="preserve">                </w:t>
      </w:r>
      <w:r w:rsidRPr="00BD4455">
        <w:rPr>
          <w:rFonts w:ascii="Times New Roman" w:hAnsi="Times New Roman"/>
          <w:color w:val="000000"/>
          <w:sz w:val="24"/>
          <w:szCs w:val="24"/>
        </w:rPr>
        <w:t xml:space="preserve">В федеральном базисном учебном плане на изучение </w:t>
      </w:r>
      <w:r w:rsidRPr="00BD4455">
        <w:rPr>
          <w:rFonts w:ascii="Times New Roman" w:hAnsi="Times New Roman"/>
          <w:bCs/>
          <w:color w:val="000000"/>
          <w:sz w:val="24"/>
          <w:szCs w:val="24"/>
        </w:rPr>
        <w:t xml:space="preserve">музыки </w:t>
      </w:r>
      <w:r w:rsidRPr="00BD4455">
        <w:rPr>
          <w:rFonts w:ascii="Times New Roman" w:hAnsi="Times New Roman"/>
          <w:color w:val="000000"/>
          <w:sz w:val="24"/>
          <w:szCs w:val="24"/>
        </w:rPr>
        <w:t xml:space="preserve"> отводится 1 час в неделю, всего —34 часа в год.</w:t>
      </w:r>
    </w:p>
    <w:p w:rsidR="002901F7" w:rsidRPr="00BD4455" w:rsidRDefault="002901F7" w:rsidP="002567CD">
      <w:pPr>
        <w:pStyle w:val="a3"/>
        <w:widowControl w:val="0"/>
        <w:spacing w:before="0" w:beforeAutospacing="0" w:after="0" w:afterAutospacing="0"/>
        <w:rPr>
          <w:b/>
          <w:color w:val="000000"/>
        </w:rPr>
      </w:pPr>
    </w:p>
    <w:p w:rsidR="00A36818" w:rsidRPr="00BD4455" w:rsidRDefault="00A36818" w:rsidP="002567CD">
      <w:pPr>
        <w:pStyle w:val="31"/>
        <w:spacing w:before="0"/>
        <w:ind w:firstLine="539"/>
        <w:rPr>
          <w:color w:val="000000"/>
          <w:sz w:val="24"/>
          <w:szCs w:val="24"/>
        </w:rPr>
      </w:pPr>
      <w:r w:rsidRPr="00BD4455">
        <w:rPr>
          <w:color w:val="000000"/>
          <w:sz w:val="24"/>
          <w:szCs w:val="24"/>
        </w:rPr>
        <w:t>Описание ценностных ориентиров содержания учебного предмета</w:t>
      </w:r>
    </w:p>
    <w:p w:rsidR="00BA0CE3" w:rsidRPr="00C004D3" w:rsidRDefault="00BA0CE3" w:rsidP="00BA0CE3">
      <w:pPr>
        <w:pStyle w:val="af"/>
        <w:spacing w:line="240" w:lineRule="auto"/>
        <w:ind w:left="142" w:hanging="142"/>
        <w:rPr>
          <w:rFonts w:ascii="Times New Roman" w:hAnsi="Times New Roman"/>
          <w:color w:val="auto"/>
          <w:sz w:val="24"/>
          <w:szCs w:val="24"/>
        </w:rPr>
      </w:pPr>
      <w:r w:rsidRPr="00C004D3">
        <w:rPr>
          <w:rFonts w:ascii="Times New Roman" w:hAnsi="Times New Roman"/>
          <w:bCs/>
          <w:i/>
          <w:iCs/>
          <w:color w:val="auto"/>
          <w:spacing w:val="-2"/>
          <w:sz w:val="24"/>
          <w:szCs w:val="24"/>
        </w:rPr>
        <w:t>Формирование основ гражданской идентичности лич</w:t>
      </w:r>
      <w:r w:rsidRPr="00C004D3">
        <w:rPr>
          <w:rFonts w:ascii="Times New Roman" w:hAnsi="Times New Roman"/>
          <w:bCs/>
          <w:i/>
          <w:iCs/>
          <w:color w:val="auto"/>
          <w:sz w:val="24"/>
          <w:szCs w:val="24"/>
        </w:rPr>
        <w:t>ности</w:t>
      </w:r>
      <w:r w:rsidRPr="00C004D3">
        <w:rPr>
          <w:rFonts w:ascii="Times New Roman" w:hAnsi="Times New Roman"/>
          <w:b/>
          <w:bCs/>
          <w:iCs/>
          <w:color w:val="auto"/>
          <w:sz w:val="24"/>
          <w:szCs w:val="24"/>
        </w:rPr>
        <w:t xml:space="preserve"> </w:t>
      </w:r>
      <w:r w:rsidRPr="00C004D3">
        <w:rPr>
          <w:rFonts w:ascii="Times New Roman" w:hAnsi="Times New Roman"/>
          <w:color w:val="auto"/>
          <w:sz w:val="24"/>
          <w:szCs w:val="24"/>
        </w:rPr>
        <w:t>на основе:</w:t>
      </w:r>
    </w:p>
    <w:p w:rsidR="00BA0CE3" w:rsidRPr="00C004D3" w:rsidRDefault="00BA0CE3" w:rsidP="00BA0CE3">
      <w:pPr>
        <w:pStyle w:val="21"/>
        <w:spacing w:line="240" w:lineRule="auto"/>
        <w:ind w:left="142" w:hanging="142"/>
        <w:rPr>
          <w:sz w:val="24"/>
        </w:rPr>
      </w:pPr>
      <w:r w:rsidRPr="00C004D3">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BA0CE3" w:rsidRPr="00C004D3" w:rsidRDefault="00BA0CE3" w:rsidP="00BA0CE3">
      <w:pPr>
        <w:pStyle w:val="21"/>
        <w:spacing w:line="240" w:lineRule="auto"/>
        <w:ind w:left="142" w:hanging="142"/>
        <w:rPr>
          <w:sz w:val="24"/>
        </w:rPr>
      </w:pPr>
      <w:r w:rsidRPr="00C004D3">
        <w:rPr>
          <w:sz w:val="24"/>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BA0CE3" w:rsidRPr="00C004D3" w:rsidRDefault="00BA0CE3" w:rsidP="00BA0CE3">
      <w:pPr>
        <w:pStyle w:val="af"/>
        <w:spacing w:line="240" w:lineRule="auto"/>
        <w:ind w:left="142" w:hanging="142"/>
        <w:rPr>
          <w:rFonts w:ascii="Times New Roman" w:hAnsi="Times New Roman"/>
          <w:b/>
          <w:bCs/>
          <w:iCs/>
          <w:color w:val="auto"/>
          <w:sz w:val="24"/>
          <w:szCs w:val="24"/>
        </w:rPr>
      </w:pPr>
      <w:r w:rsidRPr="00C004D3">
        <w:rPr>
          <w:rFonts w:ascii="Times New Roman" w:hAnsi="Times New Roman"/>
          <w:bCs/>
          <w:i/>
          <w:iCs/>
          <w:color w:val="auto"/>
          <w:sz w:val="24"/>
          <w:szCs w:val="24"/>
        </w:rPr>
        <w:t>Формирование психологических условий развития общения, сотрудничества</w:t>
      </w:r>
      <w:r w:rsidRPr="00C004D3">
        <w:rPr>
          <w:rFonts w:ascii="Times New Roman" w:hAnsi="Times New Roman"/>
          <w:b/>
          <w:bCs/>
          <w:iCs/>
          <w:color w:val="auto"/>
          <w:sz w:val="24"/>
          <w:szCs w:val="24"/>
        </w:rPr>
        <w:t xml:space="preserve"> </w:t>
      </w:r>
      <w:r w:rsidRPr="00C004D3">
        <w:rPr>
          <w:rFonts w:ascii="Times New Roman" w:hAnsi="Times New Roman"/>
          <w:color w:val="auto"/>
          <w:sz w:val="24"/>
          <w:szCs w:val="24"/>
        </w:rPr>
        <w:t>на основе:</w:t>
      </w:r>
    </w:p>
    <w:p w:rsidR="00BA0CE3" w:rsidRPr="00C004D3" w:rsidRDefault="00BA0CE3" w:rsidP="00BA0CE3">
      <w:pPr>
        <w:pStyle w:val="21"/>
        <w:spacing w:line="240" w:lineRule="auto"/>
        <w:ind w:left="142" w:hanging="142"/>
        <w:rPr>
          <w:sz w:val="24"/>
        </w:rPr>
      </w:pPr>
      <w:r w:rsidRPr="00C004D3">
        <w:rPr>
          <w:sz w:val="24"/>
        </w:rPr>
        <w:t>доброжелательности, доверия и внимания к людям, готовности к сотрудничеству и дружбе, оказанию помощи тем, кто в ней нуждается;</w:t>
      </w:r>
    </w:p>
    <w:p w:rsidR="00BA0CE3" w:rsidRPr="00C004D3" w:rsidRDefault="00BA0CE3" w:rsidP="00BA0CE3">
      <w:pPr>
        <w:pStyle w:val="21"/>
        <w:spacing w:line="240" w:lineRule="auto"/>
        <w:ind w:left="142" w:hanging="142"/>
        <w:rPr>
          <w:sz w:val="24"/>
        </w:rPr>
      </w:pPr>
      <w:r w:rsidRPr="00C004D3">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A0CE3" w:rsidRPr="00C004D3" w:rsidRDefault="00BA0CE3" w:rsidP="00BA0CE3">
      <w:pPr>
        <w:pStyle w:val="af"/>
        <w:spacing w:line="240" w:lineRule="auto"/>
        <w:ind w:left="142" w:hanging="142"/>
        <w:rPr>
          <w:rFonts w:ascii="Times New Roman" w:hAnsi="Times New Roman"/>
          <w:color w:val="auto"/>
          <w:spacing w:val="-2"/>
          <w:sz w:val="24"/>
          <w:szCs w:val="24"/>
        </w:rPr>
      </w:pPr>
      <w:r w:rsidRPr="00C004D3">
        <w:rPr>
          <w:rFonts w:ascii="Times New Roman" w:hAnsi="Times New Roman"/>
          <w:bCs/>
          <w:i/>
          <w:iCs/>
          <w:color w:val="auto"/>
          <w:spacing w:val="2"/>
          <w:sz w:val="24"/>
          <w:szCs w:val="24"/>
        </w:rPr>
        <w:t>Развитие ценностно­смысловой сферы личности</w:t>
      </w:r>
      <w:r w:rsidRPr="00C004D3">
        <w:rPr>
          <w:rFonts w:ascii="Times New Roman" w:hAnsi="Times New Roman"/>
          <w:b/>
          <w:bCs/>
          <w:iCs/>
          <w:color w:val="auto"/>
          <w:spacing w:val="2"/>
          <w:sz w:val="24"/>
          <w:szCs w:val="24"/>
        </w:rPr>
        <w:t xml:space="preserve"> </w:t>
      </w:r>
      <w:r w:rsidRPr="00C004D3">
        <w:rPr>
          <w:rFonts w:ascii="Times New Roman" w:hAnsi="Times New Roman"/>
          <w:color w:val="auto"/>
          <w:spacing w:val="2"/>
          <w:sz w:val="24"/>
          <w:szCs w:val="24"/>
        </w:rPr>
        <w:t xml:space="preserve">на </w:t>
      </w:r>
      <w:r w:rsidRPr="00C004D3">
        <w:rPr>
          <w:rFonts w:ascii="Times New Roman" w:hAnsi="Times New Roman"/>
          <w:color w:val="auto"/>
          <w:spacing w:val="-2"/>
          <w:sz w:val="24"/>
          <w:szCs w:val="24"/>
        </w:rPr>
        <w:t>основе общечеловеческих принципов нравственности и гуманизма:</w:t>
      </w:r>
    </w:p>
    <w:p w:rsidR="00BA0CE3" w:rsidRPr="00C004D3" w:rsidRDefault="00BA0CE3" w:rsidP="00BA0CE3">
      <w:pPr>
        <w:pStyle w:val="21"/>
        <w:spacing w:line="240" w:lineRule="auto"/>
        <w:ind w:left="142" w:hanging="142"/>
        <w:rPr>
          <w:sz w:val="24"/>
        </w:rPr>
      </w:pPr>
      <w:r w:rsidRPr="00C004D3">
        <w:rPr>
          <w:sz w:val="24"/>
        </w:rPr>
        <w:t>принятия и уважения ценностей семьи и  образовательной организации, коллектива и общества и стремления следовать им;</w:t>
      </w:r>
    </w:p>
    <w:p w:rsidR="00BA0CE3" w:rsidRPr="00C004D3" w:rsidRDefault="00BA0CE3" w:rsidP="00BA0CE3">
      <w:pPr>
        <w:pStyle w:val="21"/>
        <w:spacing w:line="240" w:lineRule="auto"/>
        <w:ind w:left="142" w:hanging="142"/>
        <w:rPr>
          <w:sz w:val="24"/>
        </w:rPr>
      </w:pPr>
      <w:r w:rsidRPr="00C004D3">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A0CE3" w:rsidRPr="00C004D3" w:rsidRDefault="00BA0CE3" w:rsidP="00BA0CE3">
      <w:pPr>
        <w:pStyle w:val="21"/>
        <w:spacing w:line="240" w:lineRule="auto"/>
        <w:ind w:left="142" w:hanging="142"/>
        <w:rPr>
          <w:sz w:val="24"/>
        </w:rPr>
      </w:pPr>
      <w:r w:rsidRPr="00C004D3">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A0CE3" w:rsidRPr="00C004D3" w:rsidRDefault="00BA0CE3" w:rsidP="00BA0CE3">
      <w:pPr>
        <w:pStyle w:val="af"/>
        <w:spacing w:line="240" w:lineRule="auto"/>
        <w:ind w:left="142" w:hanging="142"/>
        <w:rPr>
          <w:rFonts w:ascii="Times New Roman" w:hAnsi="Times New Roman"/>
          <w:color w:val="auto"/>
          <w:sz w:val="24"/>
          <w:szCs w:val="24"/>
        </w:rPr>
      </w:pPr>
      <w:r w:rsidRPr="00C004D3">
        <w:rPr>
          <w:rFonts w:ascii="Times New Roman" w:hAnsi="Times New Roman"/>
          <w:bCs/>
          <w:i/>
          <w:iCs/>
          <w:color w:val="auto"/>
          <w:sz w:val="24"/>
          <w:szCs w:val="24"/>
        </w:rPr>
        <w:t>Развитие умения учиться</w:t>
      </w:r>
      <w:r w:rsidRPr="00C004D3">
        <w:rPr>
          <w:rFonts w:ascii="Times New Roman" w:hAnsi="Times New Roman"/>
          <w:b/>
          <w:bCs/>
          <w:iCs/>
          <w:color w:val="auto"/>
          <w:sz w:val="24"/>
          <w:szCs w:val="24"/>
        </w:rPr>
        <w:t xml:space="preserve"> </w:t>
      </w:r>
      <w:r w:rsidRPr="00C004D3">
        <w:rPr>
          <w:rFonts w:ascii="Times New Roman" w:hAnsi="Times New Roman"/>
          <w:color w:val="auto"/>
          <w:sz w:val="24"/>
          <w:szCs w:val="24"/>
        </w:rPr>
        <w:t>как первого шага к самообразованию и самовоспитанию, а именно:</w:t>
      </w:r>
    </w:p>
    <w:p w:rsidR="00BA0CE3" w:rsidRPr="00C004D3" w:rsidRDefault="00BA0CE3" w:rsidP="00BA0CE3">
      <w:pPr>
        <w:pStyle w:val="21"/>
        <w:spacing w:line="240" w:lineRule="auto"/>
        <w:ind w:left="142" w:hanging="142"/>
        <w:rPr>
          <w:sz w:val="24"/>
        </w:rPr>
      </w:pPr>
      <w:r w:rsidRPr="00C004D3">
        <w:rPr>
          <w:sz w:val="24"/>
        </w:rPr>
        <w:t>развитие широких познавательных интересов, инициативы и любознательности, мотивов познания и творчества;</w:t>
      </w:r>
    </w:p>
    <w:p w:rsidR="00BA0CE3" w:rsidRPr="00C004D3" w:rsidRDefault="00BA0CE3" w:rsidP="00BA0CE3">
      <w:pPr>
        <w:pStyle w:val="21"/>
        <w:spacing w:line="240" w:lineRule="auto"/>
        <w:ind w:left="142" w:hanging="142"/>
        <w:rPr>
          <w:spacing w:val="-2"/>
          <w:sz w:val="24"/>
        </w:rPr>
      </w:pPr>
      <w:r w:rsidRPr="00C004D3">
        <w:rPr>
          <w:spacing w:val="-2"/>
          <w:sz w:val="24"/>
        </w:rPr>
        <w:t>формирование умения учиться и способности к организации своей деятельности (планированию, контролю, оценке);</w:t>
      </w:r>
    </w:p>
    <w:p w:rsidR="00BA0CE3" w:rsidRPr="00C004D3" w:rsidRDefault="00BA0CE3" w:rsidP="00BA0CE3">
      <w:pPr>
        <w:pStyle w:val="af"/>
        <w:spacing w:line="240" w:lineRule="auto"/>
        <w:ind w:left="142" w:hanging="142"/>
        <w:rPr>
          <w:rFonts w:ascii="Times New Roman" w:hAnsi="Times New Roman"/>
          <w:color w:val="auto"/>
          <w:spacing w:val="-2"/>
          <w:sz w:val="24"/>
          <w:szCs w:val="24"/>
        </w:rPr>
      </w:pPr>
      <w:r w:rsidRPr="00C004D3">
        <w:rPr>
          <w:rFonts w:ascii="Times New Roman" w:hAnsi="Times New Roman"/>
          <w:bCs/>
          <w:i/>
          <w:iCs/>
          <w:color w:val="auto"/>
          <w:spacing w:val="-2"/>
          <w:sz w:val="24"/>
          <w:szCs w:val="24"/>
        </w:rPr>
        <w:t>Развитие самостоятельности, инициативы и ответственности личности</w:t>
      </w:r>
      <w:r w:rsidRPr="00C004D3">
        <w:rPr>
          <w:rFonts w:ascii="Times New Roman" w:hAnsi="Times New Roman"/>
          <w:b/>
          <w:bCs/>
          <w:iCs/>
          <w:color w:val="auto"/>
          <w:spacing w:val="-2"/>
          <w:sz w:val="24"/>
          <w:szCs w:val="24"/>
        </w:rPr>
        <w:t xml:space="preserve"> </w:t>
      </w:r>
      <w:r w:rsidRPr="00C004D3">
        <w:rPr>
          <w:rFonts w:ascii="Times New Roman" w:hAnsi="Times New Roman"/>
          <w:color w:val="auto"/>
          <w:spacing w:val="-2"/>
          <w:sz w:val="24"/>
          <w:szCs w:val="24"/>
        </w:rPr>
        <w:t>как условия её самоактуализации:</w:t>
      </w:r>
    </w:p>
    <w:p w:rsidR="00BA0CE3" w:rsidRPr="00C004D3" w:rsidRDefault="00BA0CE3" w:rsidP="00BA0CE3">
      <w:pPr>
        <w:pStyle w:val="21"/>
        <w:spacing w:line="240" w:lineRule="auto"/>
        <w:ind w:left="142" w:hanging="142"/>
        <w:rPr>
          <w:sz w:val="24"/>
        </w:rPr>
      </w:pPr>
      <w:r w:rsidRPr="00C004D3">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A0CE3" w:rsidRPr="00C004D3" w:rsidRDefault="00BA0CE3" w:rsidP="00BA0CE3">
      <w:pPr>
        <w:pStyle w:val="21"/>
        <w:spacing w:line="240" w:lineRule="auto"/>
        <w:ind w:left="142" w:hanging="142"/>
        <w:rPr>
          <w:sz w:val="24"/>
        </w:rPr>
      </w:pPr>
      <w:r w:rsidRPr="00C004D3">
        <w:rPr>
          <w:spacing w:val="2"/>
          <w:sz w:val="24"/>
        </w:rPr>
        <w:t xml:space="preserve">развитие готовности к самостоятельным поступкам и </w:t>
      </w:r>
      <w:r w:rsidRPr="00C004D3">
        <w:rPr>
          <w:sz w:val="24"/>
        </w:rPr>
        <w:t>действиям, ответственности за их результаты;</w:t>
      </w:r>
    </w:p>
    <w:p w:rsidR="00BA0CE3" w:rsidRPr="00C004D3" w:rsidRDefault="00BA0CE3" w:rsidP="00BA0CE3">
      <w:pPr>
        <w:pStyle w:val="21"/>
        <w:spacing w:line="240" w:lineRule="auto"/>
        <w:ind w:left="142" w:hanging="142"/>
        <w:rPr>
          <w:sz w:val="24"/>
        </w:rPr>
      </w:pPr>
      <w:r w:rsidRPr="00C004D3">
        <w:rPr>
          <w:sz w:val="24"/>
        </w:rPr>
        <w:t xml:space="preserve">формирование целеустремлённости и настойчивости в </w:t>
      </w:r>
      <w:r w:rsidRPr="00C004D3">
        <w:rPr>
          <w:spacing w:val="-4"/>
          <w:sz w:val="24"/>
        </w:rPr>
        <w:t>достижении целей, готовности к преодолению трудностей, жиз</w:t>
      </w:r>
      <w:r w:rsidRPr="00C004D3">
        <w:rPr>
          <w:sz w:val="24"/>
        </w:rPr>
        <w:t>ненного оптимизма;</w:t>
      </w:r>
    </w:p>
    <w:p w:rsidR="00A36818" w:rsidRPr="00C004D3" w:rsidRDefault="00A36818" w:rsidP="002567CD">
      <w:pPr>
        <w:pStyle w:val="a6"/>
        <w:widowControl w:val="0"/>
        <w:rPr>
          <w:rFonts w:ascii="Times New Roman" w:hAnsi="Times New Roman" w:cs="Times New Roman"/>
          <w:b/>
          <w:sz w:val="24"/>
          <w:szCs w:val="24"/>
        </w:rPr>
      </w:pPr>
      <w:r w:rsidRPr="00C004D3">
        <w:rPr>
          <w:rFonts w:ascii="Times New Roman" w:hAnsi="Times New Roman" w:cs="Times New Roman"/>
          <w:sz w:val="24"/>
          <w:szCs w:val="24"/>
        </w:rPr>
        <w:tab/>
      </w:r>
    </w:p>
    <w:p w:rsidR="002901F7" w:rsidRPr="00BD4455" w:rsidRDefault="00A36818" w:rsidP="002567CD">
      <w:pPr>
        <w:widowControl w:val="0"/>
        <w:tabs>
          <w:tab w:val="left" w:pos="284"/>
        </w:tabs>
        <w:jc w:val="center"/>
        <w:rPr>
          <w:b/>
          <w:bCs/>
          <w:color w:val="000000"/>
        </w:rPr>
      </w:pPr>
      <w:r w:rsidRPr="00BD4455">
        <w:rPr>
          <w:rStyle w:val="c16"/>
          <w:b/>
          <w:bCs/>
          <w:color w:val="000000"/>
        </w:rPr>
        <w:t>Личностные, метапредметные  и предметные результаты освоения учебного предмета</w:t>
      </w:r>
    </w:p>
    <w:p w:rsidR="002901F7" w:rsidRDefault="00E54C99" w:rsidP="002567CD">
      <w:pPr>
        <w:pStyle w:val="a3"/>
        <w:widowControl w:val="0"/>
        <w:shd w:val="clear" w:color="auto" w:fill="FFFFFF"/>
        <w:spacing w:before="0" w:beforeAutospacing="0" w:after="0" w:afterAutospacing="0"/>
        <w:ind w:right="75" w:firstLine="492"/>
        <w:jc w:val="both"/>
        <w:rPr>
          <w:i/>
          <w:color w:val="000000"/>
        </w:rPr>
      </w:pPr>
      <w:r>
        <w:rPr>
          <w:i/>
          <w:color w:val="000000"/>
        </w:rPr>
        <w:t>Личностные результаты.</w:t>
      </w:r>
    </w:p>
    <w:p w:rsidR="00E54C99" w:rsidRPr="00A20520" w:rsidRDefault="00E54C99" w:rsidP="00E54C99">
      <w:pPr>
        <w:ind w:firstLine="454"/>
        <w:jc w:val="both"/>
        <w:rPr>
          <w:b/>
        </w:rPr>
      </w:pPr>
      <w:r w:rsidRPr="00A20520">
        <w:rPr>
          <w:b/>
        </w:rPr>
        <w:t xml:space="preserve">У </w:t>
      </w:r>
      <w:r w:rsidR="00C004D3">
        <w:rPr>
          <w:b/>
        </w:rPr>
        <w:t xml:space="preserve">обучающегося </w:t>
      </w:r>
      <w:r w:rsidRPr="00A20520">
        <w:rPr>
          <w:b/>
        </w:rPr>
        <w:t xml:space="preserve"> будут сформированы:</w:t>
      </w:r>
    </w:p>
    <w:p w:rsidR="00E54C99" w:rsidRPr="00E54C99" w:rsidRDefault="0014466B" w:rsidP="00E54C99">
      <w:pPr>
        <w:ind w:firstLine="425"/>
        <w:jc w:val="both"/>
      </w:pPr>
      <w:r>
        <w:t>-</w:t>
      </w:r>
      <w:r w:rsidR="00E54C99" w:rsidRPr="00E54C99">
        <w:t xml:space="preserve"> учебно­познавательный интерес к новому учебному материалу и способам решения новой задачи;</w:t>
      </w:r>
    </w:p>
    <w:p w:rsidR="00E54C99" w:rsidRPr="00E54C99" w:rsidRDefault="0014466B" w:rsidP="00E54C99">
      <w:pPr>
        <w:ind w:firstLine="425"/>
        <w:jc w:val="both"/>
      </w:pPr>
      <w:r>
        <w:rPr>
          <w:spacing w:val="4"/>
        </w:rPr>
        <w:t>-</w:t>
      </w:r>
      <w:r w:rsidR="00E54C99" w:rsidRPr="00E54C99">
        <w:rPr>
          <w:spacing w:val="4"/>
        </w:rPr>
        <w:t xml:space="preserve"> ориентация на понимание причин успеха в учебной </w:t>
      </w:r>
      <w:r w:rsidR="00E54C99" w:rsidRPr="00E54C99">
        <w:rPr>
          <w:spacing w:val="2"/>
        </w:rPr>
        <w:t>деятельности, в том числе на самоанализ и самоконтроль резуль</w:t>
      </w:r>
      <w:r w:rsidR="00E54C99" w:rsidRPr="00E54C99">
        <w:t>тата, на анализ соответствия результатов требованиям конкретной задачи, на понимание оценок учителей, товарищей, родителей и других людей;</w:t>
      </w:r>
    </w:p>
    <w:p w:rsidR="00E54C99" w:rsidRPr="00E54C99" w:rsidRDefault="0014466B" w:rsidP="00E54C99">
      <w:pPr>
        <w:ind w:firstLine="425"/>
        <w:jc w:val="both"/>
      </w:pPr>
      <w:r>
        <w:t>-</w:t>
      </w:r>
      <w:r w:rsidR="00E54C99" w:rsidRPr="00E54C99">
        <w:t xml:space="preserve"> способность к оценке своей учебной деятельности;</w:t>
      </w:r>
    </w:p>
    <w:p w:rsidR="00E54C99" w:rsidRPr="00E54C99" w:rsidRDefault="0014466B" w:rsidP="00E54C99">
      <w:pPr>
        <w:ind w:firstLine="425"/>
        <w:jc w:val="both"/>
      </w:pPr>
      <w:r>
        <w:t>-</w:t>
      </w:r>
      <w:r w:rsidR="00E54C99" w:rsidRPr="00E54C99">
        <w:t xml:space="preserve"> развитие этических чувств — стыда, вины, совести как регуляторов морального поведения; понимание чувств других людей и сопереживание им.</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целостный, социально-ориентированный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xml:space="preserve">- уважительное отношение к культуре других народов; сформированность эстетических </w:t>
      </w:r>
      <w:r w:rsidRPr="00BD4455">
        <w:rPr>
          <w:color w:val="000000"/>
        </w:rPr>
        <w:lastRenderedPageBreak/>
        <w:t>потребностей, ценностей и чувств;</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развитие мотивов учебной деятельности и личностного смысла учения; овладение навыками сотрудничества с учителем и сверстниками;</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ориентация в культурном многообразии окружающей действительности, участие в музыкальной жизни класса, школы, города и др.;</w:t>
      </w:r>
    </w:p>
    <w:p w:rsidR="002901F7"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формирование этических чувств доброжелательности и эмоционально – нравственной отзывчивости, понимания и сопе</w:t>
      </w:r>
      <w:r w:rsidR="00E54C99">
        <w:rPr>
          <w:color w:val="000000"/>
        </w:rPr>
        <w:t>реживания чувствам других людей.</w:t>
      </w:r>
    </w:p>
    <w:p w:rsidR="00E54C99" w:rsidRPr="00E57BE5" w:rsidRDefault="00C004D3" w:rsidP="00E54C99">
      <w:pPr>
        <w:ind w:firstLine="454"/>
        <w:jc w:val="both"/>
        <w:rPr>
          <w:b/>
          <w:i/>
        </w:rPr>
      </w:pPr>
      <w:r>
        <w:rPr>
          <w:b/>
        </w:rPr>
        <w:t xml:space="preserve">Обучающийся </w:t>
      </w:r>
      <w:r w:rsidR="00E54C99" w:rsidRPr="00E57BE5">
        <w:rPr>
          <w:b/>
          <w:i/>
        </w:rPr>
        <w:t xml:space="preserve"> получит возможность для формирования:</w:t>
      </w:r>
    </w:p>
    <w:p w:rsidR="00E54C99" w:rsidRPr="00E54C99" w:rsidRDefault="0014466B" w:rsidP="00E54C99">
      <w:pPr>
        <w:ind w:firstLine="567"/>
        <w:jc w:val="both"/>
        <w:rPr>
          <w:i/>
        </w:rPr>
      </w:pPr>
      <w:r>
        <w:rPr>
          <w:i/>
          <w:spacing w:val="-2"/>
        </w:rPr>
        <w:t>-</w:t>
      </w:r>
      <w:r w:rsidR="00E54C99" w:rsidRPr="00E54C99">
        <w:rPr>
          <w:i/>
          <w:spacing w:val="-2"/>
        </w:rPr>
        <w:t xml:space="preserve"> устойчивого учебно­познавательного интереса к новым </w:t>
      </w:r>
      <w:r w:rsidR="00E54C99" w:rsidRPr="00E54C99">
        <w:rPr>
          <w:i/>
        </w:rPr>
        <w:t>общим способам решения задач;</w:t>
      </w:r>
    </w:p>
    <w:p w:rsidR="00E54C99" w:rsidRDefault="0014466B" w:rsidP="00E54C99">
      <w:pPr>
        <w:ind w:firstLine="567"/>
        <w:jc w:val="both"/>
        <w:rPr>
          <w:i/>
        </w:rPr>
      </w:pPr>
      <w:r>
        <w:rPr>
          <w:i/>
        </w:rPr>
        <w:t>-</w:t>
      </w:r>
      <w:r w:rsidR="00E54C99" w:rsidRPr="00E54C99">
        <w:rPr>
          <w:i/>
        </w:rPr>
        <w:t xml:space="preserve"> осознанных устойчивых эстетических предпоч</w:t>
      </w:r>
      <w:r w:rsidR="00633CA0">
        <w:rPr>
          <w:i/>
        </w:rPr>
        <w:t xml:space="preserve">тений и ориентации на музыку </w:t>
      </w:r>
      <w:r w:rsidR="00E54C99" w:rsidRPr="00E54C99">
        <w:rPr>
          <w:i/>
        </w:rPr>
        <w:t>как значимую сферу человеческой жизни.</w:t>
      </w:r>
    </w:p>
    <w:p w:rsidR="00177994" w:rsidRPr="00E54C99" w:rsidRDefault="00177994" w:rsidP="00E54C99">
      <w:pPr>
        <w:ind w:firstLine="567"/>
        <w:jc w:val="both"/>
        <w:rPr>
          <w:i/>
        </w:rPr>
      </w:pPr>
    </w:p>
    <w:p w:rsidR="002901F7" w:rsidRPr="00BD4455" w:rsidRDefault="002901F7" w:rsidP="002567CD">
      <w:pPr>
        <w:pStyle w:val="a3"/>
        <w:widowControl w:val="0"/>
        <w:shd w:val="clear" w:color="auto" w:fill="FFFFFF"/>
        <w:spacing w:before="0" w:beforeAutospacing="0" w:after="0" w:afterAutospacing="0"/>
        <w:ind w:right="75" w:firstLine="492"/>
        <w:jc w:val="both"/>
        <w:rPr>
          <w:i/>
          <w:color w:val="000000"/>
        </w:rPr>
      </w:pPr>
      <w:r w:rsidRPr="00BD4455">
        <w:rPr>
          <w:i/>
          <w:color w:val="000000"/>
        </w:rPr>
        <w:t>Метапредметные результаты:</w:t>
      </w:r>
    </w:p>
    <w:p w:rsidR="002901F7" w:rsidRDefault="00E54C99" w:rsidP="002567CD">
      <w:pPr>
        <w:pStyle w:val="a3"/>
        <w:widowControl w:val="0"/>
        <w:shd w:val="clear" w:color="auto" w:fill="FFFFFF"/>
        <w:spacing w:before="0" w:beforeAutospacing="0" w:after="0" w:afterAutospacing="0"/>
        <w:ind w:firstLine="567"/>
        <w:jc w:val="both"/>
        <w:rPr>
          <w:i/>
          <w:color w:val="000000"/>
        </w:rPr>
      </w:pPr>
      <w:r>
        <w:rPr>
          <w:i/>
          <w:color w:val="000000"/>
        </w:rPr>
        <w:t>Регулятивные УУД.</w:t>
      </w:r>
    </w:p>
    <w:p w:rsidR="00E54C99" w:rsidRPr="00A20520" w:rsidRDefault="00C004D3" w:rsidP="00E54C99">
      <w:pPr>
        <w:ind w:firstLine="454"/>
        <w:jc w:val="both"/>
        <w:rPr>
          <w:b/>
        </w:rPr>
      </w:pPr>
      <w:r>
        <w:rPr>
          <w:b/>
        </w:rPr>
        <w:t>Обучающийся</w:t>
      </w:r>
      <w:r w:rsidR="00E54C99" w:rsidRPr="00A20520">
        <w:rPr>
          <w:b/>
        </w:rPr>
        <w:t xml:space="preserve"> научится:</w:t>
      </w:r>
    </w:p>
    <w:p w:rsidR="00E54C99" w:rsidRPr="00E54C99" w:rsidRDefault="0014466B" w:rsidP="00E54C99">
      <w:pPr>
        <w:widowControl w:val="0"/>
        <w:ind w:firstLine="425"/>
        <w:jc w:val="both"/>
      </w:pPr>
      <w:r>
        <w:t>-</w:t>
      </w:r>
      <w:r w:rsidR="00E54C99" w:rsidRPr="00E54C99">
        <w:t xml:space="preserve"> планировать свои действия в соответствии с поставленной задачей и условиями её реализации, в том числе во внутреннем плане;</w:t>
      </w:r>
    </w:p>
    <w:p w:rsidR="00E54C99" w:rsidRPr="00E54C99" w:rsidRDefault="0014466B" w:rsidP="00E54C99">
      <w:pPr>
        <w:widowControl w:val="0"/>
        <w:ind w:firstLine="425"/>
        <w:jc w:val="both"/>
      </w:pPr>
      <w:r>
        <w:rPr>
          <w:spacing w:val="-4"/>
        </w:rPr>
        <w:t>-</w:t>
      </w:r>
      <w:r w:rsidR="00E54C99" w:rsidRPr="00E54C99">
        <w:rPr>
          <w:spacing w:val="-4"/>
        </w:rPr>
        <w:t xml:space="preserve"> учитывать установленные правила в планировании и конт</w:t>
      </w:r>
      <w:r w:rsidR="00E54C99" w:rsidRPr="00E54C99">
        <w:t>роле способа решения;</w:t>
      </w:r>
    </w:p>
    <w:p w:rsidR="00E54C99" w:rsidRPr="00E54C99" w:rsidRDefault="0014466B" w:rsidP="00E54C99">
      <w:pPr>
        <w:widowControl w:val="0"/>
        <w:ind w:firstLine="425"/>
        <w:jc w:val="both"/>
      </w:pPr>
      <w:r>
        <w:rPr>
          <w:spacing w:val="-2"/>
        </w:rPr>
        <w:t>-</w:t>
      </w:r>
      <w:r w:rsidR="00E54C99" w:rsidRPr="00E54C99">
        <w:rPr>
          <w:spacing w:val="-2"/>
        </w:rPr>
        <w:t xml:space="preserve"> осуществлять итоговый и пошаговый контроль по резуль</w:t>
      </w:r>
      <w:r w:rsidR="00E54C99" w:rsidRPr="00E54C99">
        <w:t>тату;</w:t>
      </w:r>
    </w:p>
    <w:p w:rsidR="002901F7" w:rsidRPr="00BD4455" w:rsidRDefault="002901F7" w:rsidP="00E54C99">
      <w:pPr>
        <w:pStyle w:val="a3"/>
        <w:widowControl w:val="0"/>
        <w:shd w:val="clear" w:color="auto" w:fill="FFFFFF"/>
        <w:spacing w:before="0" w:beforeAutospacing="0" w:after="0" w:afterAutospacing="0"/>
        <w:ind w:firstLine="425"/>
        <w:jc w:val="both"/>
        <w:rPr>
          <w:color w:val="000000"/>
        </w:rPr>
      </w:pPr>
      <w:r w:rsidRPr="00E54C99">
        <w:t>- принимать</w:t>
      </w:r>
      <w:r w:rsidRPr="00BD4455">
        <w:rPr>
          <w:color w:val="000000"/>
        </w:rPr>
        <w:t xml:space="preserve"> и сохранять цели и задачи учебной деятельности, поиска средств ее осуществления в разных формах и видах музыкальной деятельности;</w:t>
      </w:r>
    </w:p>
    <w:p w:rsidR="002901F7" w:rsidRPr="00BD4455" w:rsidRDefault="00E54C99" w:rsidP="00E54C99">
      <w:pPr>
        <w:pStyle w:val="a3"/>
        <w:widowControl w:val="0"/>
        <w:shd w:val="clear" w:color="auto" w:fill="FFFFFF"/>
        <w:spacing w:before="0" w:beforeAutospacing="0" w:after="0" w:afterAutospacing="0"/>
        <w:ind w:firstLine="425"/>
        <w:jc w:val="both"/>
        <w:rPr>
          <w:color w:val="000000"/>
        </w:rPr>
      </w:pPr>
      <w:r>
        <w:rPr>
          <w:color w:val="000000"/>
        </w:rPr>
        <w:t>- осваивать способы</w:t>
      </w:r>
      <w:r w:rsidR="002901F7" w:rsidRPr="00BD4455">
        <w:rPr>
          <w:color w:val="000000"/>
        </w:rPr>
        <w:t xml:space="preserve"> решения проблем творческого и поискового характера в процессе восприятия, исполнения, оценки музыкальных сочинений;</w:t>
      </w:r>
    </w:p>
    <w:p w:rsidR="002901F7" w:rsidRDefault="002901F7" w:rsidP="00E54C99">
      <w:pPr>
        <w:pStyle w:val="a3"/>
        <w:widowControl w:val="0"/>
        <w:shd w:val="clear" w:color="auto" w:fill="FFFFFF"/>
        <w:spacing w:before="0" w:beforeAutospacing="0" w:after="0" w:afterAutospacing="0"/>
        <w:ind w:firstLine="425"/>
        <w:jc w:val="both"/>
        <w:rPr>
          <w:color w:val="000000"/>
        </w:rPr>
      </w:pPr>
      <w:r w:rsidRPr="00BD4455">
        <w:rPr>
          <w:color w:val="000000"/>
        </w:rPr>
        <w:t>- форм</w:t>
      </w:r>
      <w:r w:rsidR="00E54C99">
        <w:rPr>
          <w:color w:val="000000"/>
        </w:rPr>
        <w:t>ировать</w:t>
      </w:r>
      <w:r w:rsidRPr="00BD4455">
        <w:rPr>
          <w:color w:val="000000"/>
        </w:rPr>
        <w:t xml:space="preserve">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w:t>
      </w:r>
      <w:r w:rsidR="00E54C99">
        <w:rPr>
          <w:color w:val="000000"/>
        </w:rPr>
        <w:t>ьской и творческой деятельности.</w:t>
      </w:r>
    </w:p>
    <w:p w:rsidR="00E54C99" w:rsidRPr="00E54C99" w:rsidRDefault="00C004D3" w:rsidP="00E54C99">
      <w:pPr>
        <w:ind w:firstLine="454"/>
        <w:jc w:val="both"/>
        <w:rPr>
          <w:b/>
          <w:i/>
        </w:rPr>
      </w:pPr>
      <w:r>
        <w:rPr>
          <w:b/>
        </w:rPr>
        <w:t>Обучающийся</w:t>
      </w:r>
      <w:r w:rsidR="00E54C99" w:rsidRPr="00E54C99">
        <w:rPr>
          <w:b/>
          <w:i/>
        </w:rPr>
        <w:t xml:space="preserve"> получит возможность научиться:</w:t>
      </w:r>
    </w:p>
    <w:p w:rsidR="00E54C99" w:rsidRPr="00E54C99" w:rsidRDefault="0014466B" w:rsidP="00E54C99">
      <w:pPr>
        <w:ind w:firstLine="426"/>
        <w:jc w:val="both"/>
        <w:rPr>
          <w:i/>
          <w:spacing w:val="-6"/>
        </w:rPr>
      </w:pPr>
      <w:r>
        <w:rPr>
          <w:i/>
          <w:spacing w:val="-6"/>
        </w:rPr>
        <w:t>-</w:t>
      </w:r>
      <w:r w:rsidR="00E54C99" w:rsidRPr="00E54C99">
        <w:rPr>
          <w:i/>
          <w:spacing w:val="-6"/>
        </w:rPr>
        <w:t xml:space="preserve"> преобразовывать практическую задачу в познавательную;</w:t>
      </w:r>
    </w:p>
    <w:p w:rsidR="00E54C99" w:rsidRDefault="0014466B" w:rsidP="00E54C99">
      <w:pPr>
        <w:ind w:firstLine="426"/>
        <w:jc w:val="both"/>
        <w:rPr>
          <w:i/>
        </w:rPr>
      </w:pPr>
      <w:r>
        <w:rPr>
          <w:i/>
        </w:rPr>
        <w:t>-</w:t>
      </w:r>
      <w:r w:rsidR="00E54C99" w:rsidRPr="00E54C99">
        <w:rPr>
          <w:i/>
        </w:rPr>
        <w:t xml:space="preserve"> проявлять познавательную инициативу в учебном сотрудничестве.</w:t>
      </w:r>
    </w:p>
    <w:p w:rsidR="008A0842" w:rsidRPr="00E54C99" w:rsidRDefault="008A0842" w:rsidP="00E54C99">
      <w:pPr>
        <w:ind w:firstLine="426"/>
        <w:jc w:val="both"/>
        <w:rPr>
          <w:i/>
        </w:rPr>
      </w:pPr>
    </w:p>
    <w:p w:rsidR="002901F7" w:rsidRDefault="00E54C99" w:rsidP="002567CD">
      <w:pPr>
        <w:pStyle w:val="a3"/>
        <w:widowControl w:val="0"/>
        <w:shd w:val="clear" w:color="auto" w:fill="FFFFFF"/>
        <w:spacing w:before="0" w:beforeAutospacing="0" w:after="0" w:afterAutospacing="0"/>
        <w:ind w:firstLine="567"/>
        <w:jc w:val="both"/>
        <w:rPr>
          <w:i/>
          <w:color w:val="000000"/>
        </w:rPr>
      </w:pPr>
      <w:r>
        <w:rPr>
          <w:i/>
          <w:color w:val="000000"/>
        </w:rPr>
        <w:t>Познавательные УУД.</w:t>
      </w:r>
    </w:p>
    <w:p w:rsidR="00E54C99" w:rsidRPr="00A20520" w:rsidRDefault="00C004D3" w:rsidP="00E54C99">
      <w:pPr>
        <w:ind w:firstLine="454"/>
        <w:jc w:val="both"/>
        <w:rPr>
          <w:b/>
        </w:rPr>
      </w:pPr>
      <w:r>
        <w:rPr>
          <w:b/>
        </w:rPr>
        <w:t>Обучающийся</w:t>
      </w:r>
      <w:r w:rsidR="00E54C99" w:rsidRPr="00A20520">
        <w:rPr>
          <w:b/>
        </w:rPr>
        <w:t xml:space="preserve"> научится:</w:t>
      </w:r>
    </w:p>
    <w:p w:rsidR="00E54C99" w:rsidRPr="00E54C99" w:rsidRDefault="0014466B" w:rsidP="00E54C99">
      <w:pPr>
        <w:tabs>
          <w:tab w:val="left" w:pos="142"/>
          <w:tab w:val="left" w:leader="dot" w:pos="624"/>
        </w:tabs>
        <w:ind w:firstLine="426"/>
        <w:jc w:val="both"/>
      </w:pPr>
      <w:r>
        <w:rPr>
          <w:i/>
          <w:color w:val="00B050"/>
        </w:rPr>
        <w:t>-</w:t>
      </w:r>
      <w:r w:rsidR="00E54C99" w:rsidRPr="00A20520">
        <w:rPr>
          <w:i/>
          <w:color w:val="00B050"/>
        </w:rPr>
        <w:t xml:space="preserve"> </w:t>
      </w:r>
      <w:r w:rsidR="00E54C99" w:rsidRPr="00E54C99">
        <w:t>проявлять познавательную инициативу в учебном сотрудничестве;</w:t>
      </w:r>
    </w:p>
    <w:p w:rsidR="00E54C99" w:rsidRPr="00E54C99" w:rsidRDefault="0014466B" w:rsidP="00E54C99">
      <w:pPr>
        <w:ind w:firstLine="426"/>
        <w:jc w:val="both"/>
      </w:pPr>
      <w:r>
        <w:t>-</w:t>
      </w:r>
      <w:r w:rsidR="00E54C99" w:rsidRPr="00E54C99">
        <w:t xml:space="preserve"> осуществлять анализ объектов с выделением существенных и несущественных признаков;</w:t>
      </w:r>
    </w:p>
    <w:p w:rsidR="00E54C99" w:rsidRPr="00E54C99" w:rsidRDefault="0014466B" w:rsidP="00E54C99">
      <w:pPr>
        <w:ind w:firstLine="426"/>
        <w:jc w:val="both"/>
      </w:pPr>
      <w:r>
        <w:t>-</w:t>
      </w:r>
      <w:r w:rsidR="00E54C99" w:rsidRPr="00E54C99">
        <w:t xml:space="preserve"> осуществлять синтез как составление целого из частей;</w:t>
      </w:r>
    </w:p>
    <w:p w:rsidR="00E54C99" w:rsidRPr="00E54C99" w:rsidRDefault="0014466B" w:rsidP="00E54C99">
      <w:pPr>
        <w:ind w:firstLine="426"/>
        <w:jc w:val="both"/>
      </w:pPr>
      <w:r>
        <w:t>-</w:t>
      </w:r>
      <w:r w:rsidR="00E54C99" w:rsidRPr="00E54C99">
        <w:t xml:space="preserve"> строить рассуждения в форме связи простых суждений об объекте, его строении, свойствах и связях.</w:t>
      </w:r>
    </w:p>
    <w:p w:rsidR="002901F7" w:rsidRPr="00BD4455" w:rsidRDefault="00E54C99" w:rsidP="00E54C99">
      <w:pPr>
        <w:pStyle w:val="a3"/>
        <w:widowControl w:val="0"/>
        <w:shd w:val="clear" w:color="auto" w:fill="FFFFFF"/>
        <w:spacing w:before="0" w:beforeAutospacing="0" w:after="0" w:afterAutospacing="0"/>
        <w:ind w:firstLine="426"/>
        <w:jc w:val="both"/>
        <w:rPr>
          <w:color w:val="000000"/>
        </w:rPr>
      </w:pPr>
      <w:r>
        <w:rPr>
          <w:color w:val="000000"/>
        </w:rPr>
        <w:t>- осваивать</w:t>
      </w:r>
      <w:r w:rsidR="002901F7" w:rsidRPr="00BD4455">
        <w:rPr>
          <w:color w:val="000000"/>
        </w:rPr>
        <w:t xml:space="preserve"> начальны</w:t>
      </w:r>
      <w:r>
        <w:rPr>
          <w:color w:val="000000"/>
        </w:rPr>
        <w:t>е</w:t>
      </w:r>
      <w:r w:rsidR="002901F7" w:rsidRPr="00BD4455">
        <w:rPr>
          <w:color w:val="000000"/>
        </w:rPr>
        <w:t xml:space="preserve"> форм</w:t>
      </w:r>
      <w:r>
        <w:rPr>
          <w:color w:val="000000"/>
        </w:rPr>
        <w:t>ы</w:t>
      </w:r>
      <w:r w:rsidR="002901F7" w:rsidRPr="00BD4455">
        <w:rPr>
          <w:color w:val="000000"/>
        </w:rPr>
        <w:t xml:space="preserve"> познавательной и л</w:t>
      </w:r>
      <w:r>
        <w:rPr>
          <w:color w:val="000000"/>
        </w:rPr>
        <w:t xml:space="preserve">ичностной рефлексии; позитивную </w:t>
      </w:r>
      <w:r w:rsidR="002901F7" w:rsidRPr="00BD4455">
        <w:rPr>
          <w:color w:val="000000"/>
        </w:rPr>
        <w:t>самооценк</w:t>
      </w:r>
      <w:r>
        <w:rPr>
          <w:color w:val="000000"/>
        </w:rPr>
        <w:t>у</w:t>
      </w:r>
      <w:r w:rsidR="002901F7" w:rsidRPr="00BD4455">
        <w:rPr>
          <w:color w:val="000000"/>
        </w:rPr>
        <w:t xml:space="preserve"> своих музыкально – творческих возможностей;</w:t>
      </w:r>
    </w:p>
    <w:p w:rsidR="002901F7" w:rsidRPr="00BD4455" w:rsidRDefault="00E54C99" w:rsidP="00E54C99">
      <w:pPr>
        <w:pStyle w:val="a3"/>
        <w:widowControl w:val="0"/>
        <w:shd w:val="clear" w:color="auto" w:fill="FFFFFF"/>
        <w:spacing w:before="0" w:beforeAutospacing="0" w:after="0" w:afterAutospacing="0"/>
        <w:ind w:firstLine="426"/>
        <w:jc w:val="both"/>
        <w:rPr>
          <w:color w:val="000000"/>
        </w:rPr>
      </w:pPr>
      <w:r>
        <w:rPr>
          <w:color w:val="000000"/>
        </w:rPr>
        <w:t>-</w:t>
      </w:r>
      <w:r w:rsidR="002901F7" w:rsidRPr="00BD4455">
        <w:rPr>
          <w:color w:val="000000"/>
        </w:rPr>
        <w:t xml:space="preserve"> навыкам смыслового прочтения содержания «текстов» различных музыкальных стилей и жанров в соответствии с целями и задачами деятельности;</w:t>
      </w:r>
    </w:p>
    <w:p w:rsidR="002901F7" w:rsidRPr="00BD4455" w:rsidRDefault="00E54C99" w:rsidP="00E54C99">
      <w:pPr>
        <w:pStyle w:val="a3"/>
        <w:widowControl w:val="0"/>
        <w:shd w:val="clear" w:color="auto" w:fill="FFFFFF"/>
        <w:spacing w:before="0" w:beforeAutospacing="0" w:after="0" w:afterAutospacing="0"/>
        <w:ind w:firstLine="426"/>
        <w:jc w:val="both"/>
        <w:rPr>
          <w:color w:val="000000"/>
        </w:rPr>
      </w:pPr>
      <w:r>
        <w:rPr>
          <w:color w:val="000000"/>
        </w:rPr>
        <w:t>-</w:t>
      </w:r>
      <w:r w:rsidR="002901F7" w:rsidRPr="00BD4455">
        <w:rPr>
          <w:color w:val="000000"/>
        </w:rPr>
        <w:t xml:space="preserve"> умени</w:t>
      </w:r>
      <w:r>
        <w:rPr>
          <w:color w:val="000000"/>
        </w:rPr>
        <w:t>ю</w:t>
      </w:r>
      <w:r w:rsidR="002901F7" w:rsidRPr="00BD4455">
        <w:rPr>
          <w:color w:val="000000"/>
        </w:rPr>
        <w:t xml:space="preserve">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2901F7" w:rsidRPr="00BD4455" w:rsidRDefault="00E54C99" w:rsidP="00E54C99">
      <w:pPr>
        <w:pStyle w:val="a3"/>
        <w:widowControl w:val="0"/>
        <w:shd w:val="clear" w:color="auto" w:fill="FFFFFF"/>
        <w:spacing w:before="0" w:beforeAutospacing="0" w:after="0" w:afterAutospacing="0"/>
        <w:ind w:firstLine="426"/>
        <w:jc w:val="both"/>
        <w:rPr>
          <w:color w:val="000000"/>
        </w:rPr>
      </w:pPr>
      <w:r>
        <w:rPr>
          <w:color w:val="000000"/>
        </w:rPr>
        <w:t>- умению</w:t>
      </w:r>
      <w:r w:rsidR="002901F7" w:rsidRPr="00BD4455">
        <w:rPr>
          <w:color w:val="000000"/>
        </w:rPr>
        <w:t xml:space="preserve"> составлять тексты, связанные с размышлениями о музыке и личностной оценкой ее содержания, в устной и письменной форме;</w:t>
      </w:r>
    </w:p>
    <w:p w:rsidR="002901F7" w:rsidRPr="00BD4455" w:rsidRDefault="002901F7" w:rsidP="00E54C99">
      <w:pPr>
        <w:pStyle w:val="a3"/>
        <w:widowControl w:val="0"/>
        <w:shd w:val="clear" w:color="auto" w:fill="FFFFFF"/>
        <w:spacing w:before="0" w:beforeAutospacing="0" w:after="0" w:afterAutospacing="0"/>
        <w:ind w:firstLine="426"/>
        <w:jc w:val="both"/>
        <w:rPr>
          <w:color w:val="000000"/>
        </w:rPr>
      </w:pPr>
      <w:r w:rsidRPr="00BD4455">
        <w:rPr>
          <w:color w:val="000000"/>
        </w:rPr>
        <w:t>- логическим действиям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2901F7" w:rsidRDefault="002901F7" w:rsidP="00E54C99">
      <w:pPr>
        <w:pStyle w:val="a3"/>
        <w:widowControl w:val="0"/>
        <w:shd w:val="clear" w:color="auto" w:fill="FFFFFF"/>
        <w:spacing w:before="0" w:beforeAutospacing="0" w:after="0" w:afterAutospacing="0"/>
        <w:ind w:firstLine="426"/>
        <w:jc w:val="both"/>
        <w:rPr>
          <w:color w:val="000000"/>
        </w:rPr>
      </w:pPr>
      <w:r w:rsidRPr="00BD4455">
        <w:rPr>
          <w:color w:val="000000"/>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w:t>
      </w:r>
      <w:r w:rsidRPr="00BD4455">
        <w:rPr>
          <w:color w:val="000000"/>
        </w:rPr>
        <w:lastRenderedPageBreak/>
        <w:t>ресурсы, мультимедийные презентации и т.д.).</w:t>
      </w:r>
    </w:p>
    <w:p w:rsidR="003662BD" w:rsidRPr="00E57BE5" w:rsidRDefault="00C004D3" w:rsidP="003662BD">
      <w:pPr>
        <w:ind w:firstLine="454"/>
        <w:jc w:val="both"/>
        <w:rPr>
          <w:b/>
          <w:i/>
        </w:rPr>
      </w:pPr>
      <w:r>
        <w:rPr>
          <w:b/>
        </w:rPr>
        <w:t>Обучающийся</w:t>
      </w:r>
      <w:r w:rsidR="003662BD" w:rsidRPr="00E57BE5">
        <w:rPr>
          <w:b/>
          <w:i/>
        </w:rPr>
        <w:t xml:space="preserve"> получит возможность научиться:</w:t>
      </w:r>
    </w:p>
    <w:p w:rsidR="003662BD" w:rsidRDefault="0014466B" w:rsidP="003662BD">
      <w:pPr>
        <w:ind w:firstLine="426"/>
        <w:jc w:val="both"/>
        <w:rPr>
          <w:i/>
        </w:rPr>
      </w:pPr>
      <w:r>
        <w:rPr>
          <w:i/>
        </w:rPr>
        <w:t>-</w:t>
      </w:r>
      <w:r w:rsidR="003662BD" w:rsidRPr="003662BD">
        <w:rPr>
          <w:i/>
        </w:rPr>
        <w:t xml:space="preserve"> осознанно и произвольно строить сообщения в устной и письменной форме.</w:t>
      </w:r>
    </w:p>
    <w:p w:rsidR="008A0842" w:rsidRPr="003662BD" w:rsidRDefault="008A0842" w:rsidP="003662BD">
      <w:pPr>
        <w:ind w:firstLine="426"/>
        <w:jc w:val="both"/>
        <w:rPr>
          <w:i/>
        </w:rPr>
      </w:pPr>
    </w:p>
    <w:p w:rsidR="002901F7" w:rsidRDefault="003662BD" w:rsidP="002567CD">
      <w:pPr>
        <w:pStyle w:val="a3"/>
        <w:widowControl w:val="0"/>
        <w:shd w:val="clear" w:color="auto" w:fill="FFFFFF"/>
        <w:spacing w:before="0" w:beforeAutospacing="0" w:after="0" w:afterAutospacing="0"/>
        <w:ind w:firstLine="567"/>
        <w:jc w:val="both"/>
        <w:rPr>
          <w:i/>
          <w:color w:val="000000"/>
        </w:rPr>
      </w:pPr>
      <w:r>
        <w:rPr>
          <w:i/>
          <w:color w:val="000000"/>
        </w:rPr>
        <w:t>Коммуникативные УУД.</w:t>
      </w:r>
    </w:p>
    <w:p w:rsidR="003662BD" w:rsidRPr="00A20520" w:rsidRDefault="00C004D3" w:rsidP="003662BD">
      <w:pPr>
        <w:ind w:firstLine="454"/>
        <w:jc w:val="both"/>
        <w:rPr>
          <w:b/>
        </w:rPr>
      </w:pPr>
      <w:r>
        <w:rPr>
          <w:b/>
        </w:rPr>
        <w:t>Обучающийся</w:t>
      </w:r>
      <w:r w:rsidR="003662BD" w:rsidRPr="00A20520">
        <w:rPr>
          <w:b/>
        </w:rPr>
        <w:t xml:space="preserve"> научится:</w:t>
      </w:r>
    </w:p>
    <w:p w:rsidR="003662BD" w:rsidRPr="003662BD" w:rsidRDefault="0014466B" w:rsidP="003662BD">
      <w:pPr>
        <w:ind w:firstLine="426"/>
        <w:jc w:val="both"/>
      </w:pPr>
      <w:r>
        <w:t>-</w:t>
      </w:r>
      <w:r w:rsidR="003662BD" w:rsidRPr="003662BD">
        <w:t xml:space="preserve"> учитывать разные мнения и стремиться к координации различных позиций в сотрудничестве;</w:t>
      </w:r>
    </w:p>
    <w:p w:rsidR="003662BD" w:rsidRPr="003662BD" w:rsidRDefault="0014466B" w:rsidP="003662BD">
      <w:pPr>
        <w:ind w:firstLine="426"/>
        <w:jc w:val="both"/>
      </w:pPr>
      <w:r>
        <w:rPr>
          <w:spacing w:val="2"/>
        </w:rPr>
        <w:t>-</w:t>
      </w:r>
      <w:r w:rsidR="003662BD" w:rsidRPr="003662BD">
        <w:rPr>
          <w:spacing w:val="2"/>
        </w:rPr>
        <w:t xml:space="preserve"> договариваться и приходить к общему решению в со</w:t>
      </w:r>
      <w:r w:rsidR="003662BD" w:rsidRPr="003662BD">
        <w:t>вместной деятельности, в том числе в ситуации столкновения интересов;</w:t>
      </w:r>
    </w:p>
    <w:p w:rsidR="003662BD" w:rsidRPr="003662BD" w:rsidRDefault="0014466B" w:rsidP="003662BD">
      <w:pPr>
        <w:ind w:firstLine="426"/>
        <w:jc w:val="both"/>
      </w:pPr>
      <w:r>
        <w:t>-</w:t>
      </w:r>
      <w:r w:rsidR="003662BD" w:rsidRPr="003662BD">
        <w:t xml:space="preserve"> строить понятные для партнёра высказывания, учитывающие, что партнёр знает и видит, а что нет.</w:t>
      </w:r>
    </w:p>
    <w:p w:rsidR="002901F7" w:rsidRPr="00BD4455" w:rsidRDefault="003662BD" w:rsidP="003662BD">
      <w:pPr>
        <w:pStyle w:val="a3"/>
        <w:widowControl w:val="0"/>
        <w:shd w:val="clear" w:color="auto" w:fill="FFFFFF"/>
        <w:spacing w:before="0" w:beforeAutospacing="0" w:after="0" w:afterAutospacing="0"/>
        <w:ind w:firstLine="426"/>
        <w:jc w:val="both"/>
        <w:rPr>
          <w:color w:val="000000"/>
        </w:rPr>
      </w:pPr>
      <w:r>
        <w:rPr>
          <w:color w:val="000000"/>
        </w:rPr>
        <w:t>- ориентироваться</w:t>
      </w:r>
      <w:r w:rsidR="002901F7" w:rsidRPr="00BD4455">
        <w:rPr>
          <w:color w:val="000000"/>
        </w:rPr>
        <w:t xml:space="preserve"> в культурном многообразии окру</w:t>
      </w:r>
      <w:r>
        <w:rPr>
          <w:color w:val="000000"/>
        </w:rPr>
        <w:t>жающей действительности, участвовать</w:t>
      </w:r>
      <w:r w:rsidR="002901F7" w:rsidRPr="00BD4455">
        <w:rPr>
          <w:color w:val="000000"/>
        </w:rPr>
        <w:t xml:space="preserve"> в музыкальной жизни класса, школы, города и др.;</w:t>
      </w:r>
    </w:p>
    <w:p w:rsidR="002901F7" w:rsidRPr="00BD4455" w:rsidRDefault="002901F7" w:rsidP="003662BD">
      <w:pPr>
        <w:pStyle w:val="a3"/>
        <w:widowControl w:val="0"/>
        <w:shd w:val="clear" w:color="auto" w:fill="FFFFFF"/>
        <w:spacing w:before="0" w:beforeAutospacing="0" w:after="0" w:afterAutospacing="0"/>
        <w:ind w:firstLine="426"/>
        <w:jc w:val="both"/>
        <w:rPr>
          <w:color w:val="000000"/>
        </w:rPr>
      </w:pPr>
      <w:r w:rsidRPr="00BD4455">
        <w:rPr>
          <w:color w:val="000000"/>
        </w:rPr>
        <w:t>- продуктивно сотруднич</w:t>
      </w:r>
      <w:r w:rsidR="003662BD">
        <w:rPr>
          <w:color w:val="000000"/>
        </w:rPr>
        <w:t>ать</w:t>
      </w:r>
      <w:r w:rsidRPr="00BD4455">
        <w:rPr>
          <w:color w:val="000000"/>
        </w:rPr>
        <w:t xml:space="preserve"> (общение, взаимодействие) со сверстниками при решении различных музыкально-творческих задач;</w:t>
      </w:r>
    </w:p>
    <w:p w:rsidR="002901F7" w:rsidRDefault="003662BD" w:rsidP="003662BD">
      <w:pPr>
        <w:pStyle w:val="a3"/>
        <w:widowControl w:val="0"/>
        <w:shd w:val="clear" w:color="auto" w:fill="FFFFFF"/>
        <w:spacing w:before="0" w:beforeAutospacing="0" w:after="0" w:afterAutospacing="0"/>
        <w:ind w:firstLine="426"/>
        <w:jc w:val="both"/>
        <w:rPr>
          <w:color w:val="000000"/>
        </w:rPr>
      </w:pPr>
      <w:r>
        <w:rPr>
          <w:color w:val="000000"/>
        </w:rPr>
        <w:t>-наблюдать</w:t>
      </w:r>
      <w:r w:rsidR="002901F7" w:rsidRPr="00BD4455">
        <w:rPr>
          <w:color w:val="000000"/>
        </w:rPr>
        <w:t xml:space="preserve"> за разнообразными явлениями жизни и искусства в учебной внеурочной деятельности.</w:t>
      </w:r>
    </w:p>
    <w:p w:rsidR="003662BD" w:rsidRPr="00E57BE5" w:rsidRDefault="00C004D3" w:rsidP="003662BD">
      <w:pPr>
        <w:ind w:firstLine="454"/>
        <w:jc w:val="both"/>
        <w:rPr>
          <w:b/>
          <w:i/>
        </w:rPr>
      </w:pPr>
      <w:r>
        <w:rPr>
          <w:b/>
        </w:rPr>
        <w:t>Обучающийся</w:t>
      </w:r>
      <w:r w:rsidRPr="00E57BE5">
        <w:rPr>
          <w:b/>
          <w:i/>
        </w:rPr>
        <w:t xml:space="preserve"> </w:t>
      </w:r>
      <w:r w:rsidR="003662BD" w:rsidRPr="00E57BE5">
        <w:rPr>
          <w:b/>
          <w:i/>
        </w:rPr>
        <w:t>получит возможность научиться:</w:t>
      </w:r>
    </w:p>
    <w:p w:rsidR="003662BD" w:rsidRPr="003662BD" w:rsidRDefault="0014466B" w:rsidP="003662BD">
      <w:pPr>
        <w:ind w:firstLine="426"/>
        <w:jc w:val="both"/>
        <w:rPr>
          <w:i/>
        </w:rPr>
      </w:pPr>
      <w:r>
        <w:rPr>
          <w:i/>
        </w:rPr>
        <w:t>-</w:t>
      </w:r>
      <w:r w:rsidR="003662BD" w:rsidRPr="003662BD">
        <w:rPr>
          <w:i/>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662BD" w:rsidRDefault="0014466B" w:rsidP="003662BD">
      <w:pPr>
        <w:ind w:firstLine="426"/>
        <w:jc w:val="both"/>
        <w:rPr>
          <w:i/>
        </w:rPr>
      </w:pPr>
      <w:r>
        <w:rPr>
          <w:i/>
        </w:rPr>
        <w:t>-</w:t>
      </w:r>
      <w:r w:rsidR="003662BD" w:rsidRPr="003662BD">
        <w:rPr>
          <w:i/>
        </w:rPr>
        <w:t xml:space="preserve"> осуществлять взаимный контроль и оказывать в сотрудничестве необходимую взаимопомощь.</w:t>
      </w:r>
    </w:p>
    <w:p w:rsidR="008A0842" w:rsidRDefault="008A0842" w:rsidP="003662BD">
      <w:pPr>
        <w:ind w:firstLine="426"/>
        <w:jc w:val="both"/>
        <w:rPr>
          <w:i/>
        </w:rPr>
      </w:pPr>
    </w:p>
    <w:p w:rsidR="003662BD" w:rsidRPr="00E962F5" w:rsidRDefault="003662BD" w:rsidP="003662BD">
      <w:pPr>
        <w:jc w:val="center"/>
        <w:rPr>
          <w:b/>
        </w:rPr>
      </w:pPr>
      <w:r w:rsidRPr="00E962F5">
        <w:rPr>
          <w:b/>
        </w:rPr>
        <w:t>Формирование ИКТ­компетентности обучающихся(метапредметные результаты)</w:t>
      </w:r>
    </w:p>
    <w:p w:rsidR="003662BD" w:rsidRPr="00E962F5" w:rsidRDefault="003662BD" w:rsidP="0014466B">
      <w:pPr>
        <w:tabs>
          <w:tab w:val="left" w:pos="142"/>
          <w:tab w:val="left" w:pos="8789"/>
        </w:tabs>
        <w:ind w:firstLine="426"/>
        <w:jc w:val="both"/>
      </w:pPr>
      <w:r w:rsidRPr="00E962F5">
        <w:t>Обучающиеся приобретут опыт работы с информационными объектами, в которых объединяются текст, наглядно-графические изображения,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662BD" w:rsidRPr="00E962F5" w:rsidRDefault="003662BD" w:rsidP="0014466B">
      <w:pPr>
        <w:tabs>
          <w:tab w:val="left" w:pos="142"/>
        </w:tabs>
        <w:ind w:firstLine="426"/>
        <w:jc w:val="both"/>
      </w:pPr>
      <w:r w:rsidRPr="00E962F5">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662BD" w:rsidRPr="00E962F5" w:rsidRDefault="003662BD" w:rsidP="0014466B">
      <w:pPr>
        <w:tabs>
          <w:tab w:val="left" w:pos="142"/>
        </w:tabs>
        <w:ind w:firstLine="426"/>
        <w:jc w:val="both"/>
      </w:pPr>
      <w:r w:rsidRPr="00E962F5">
        <w:t>Они приобретут первичные навыки обработки и поиска информации при помощи средств ИКТ: научатся вводить различные виды инфо</w:t>
      </w:r>
      <w:r w:rsidR="00C004D3">
        <w:t>рмации в компьютер: текст</w:t>
      </w:r>
      <w:r w:rsidRPr="00E962F5">
        <w:t>.</w:t>
      </w:r>
    </w:p>
    <w:p w:rsidR="003662BD" w:rsidRPr="00E962F5" w:rsidRDefault="003662BD" w:rsidP="0014466B">
      <w:pPr>
        <w:tabs>
          <w:tab w:val="left" w:pos="142"/>
        </w:tabs>
        <w:ind w:firstLine="426"/>
        <w:jc w:val="both"/>
      </w:pPr>
      <w:r w:rsidRPr="00E962F5">
        <w:t>Ученики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3662BD" w:rsidRPr="00E962F5" w:rsidRDefault="003662BD" w:rsidP="0014466B">
      <w:pPr>
        <w:tabs>
          <w:tab w:val="left" w:pos="142"/>
        </w:tabs>
        <w:ind w:firstLine="426"/>
        <w:jc w:val="both"/>
      </w:pPr>
      <w:r w:rsidRPr="00E962F5">
        <w:t>Они научатся планировать, проектировать и моделировать процессы в простых учебных и практических ситуациях.</w:t>
      </w:r>
    </w:p>
    <w:p w:rsidR="003662BD" w:rsidRPr="00E962F5" w:rsidRDefault="003662BD" w:rsidP="0014466B">
      <w:pPr>
        <w:tabs>
          <w:tab w:val="left" w:pos="142"/>
        </w:tabs>
        <w:ind w:firstLine="426"/>
        <w:jc w:val="both"/>
      </w:pPr>
      <w:r w:rsidRPr="00E962F5">
        <w:t>В результате использования средств и инструментов ИКТ и ИКТ-ресурсов для решения разнообразных учебно-познавательных и учебно-практических задач,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662BD" w:rsidRPr="00E962F5" w:rsidRDefault="00C004D3" w:rsidP="003662BD">
      <w:pPr>
        <w:ind w:firstLine="454"/>
        <w:jc w:val="both"/>
        <w:rPr>
          <w:b/>
        </w:rPr>
      </w:pPr>
      <w:r>
        <w:rPr>
          <w:b/>
        </w:rPr>
        <w:t>Обучающийся</w:t>
      </w:r>
      <w:r w:rsidRPr="00E962F5">
        <w:rPr>
          <w:b/>
        </w:rPr>
        <w:t xml:space="preserve"> </w:t>
      </w:r>
      <w:r>
        <w:rPr>
          <w:b/>
        </w:rPr>
        <w:t>н</w:t>
      </w:r>
      <w:r w:rsidR="003662BD" w:rsidRPr="00E962F5">
        <w:rPr>
          <w:b/>
        </w:rPr>
        <w:t>аучится:</w:t>
      </w:r>
    </w:p>
    <w:p w:rsidR="003662BD" w:rsidRPr="003662BD" w:rsidRDefault="0014466B" w:rsidP="003662BD">
      <w:pPr>
        <w:tabs>
          <w:tab w:val="left" w:pos="142"/>
          <w:tab w:val="left" w:leader="dot" w:pos="624"/>
        </w:tabs>
        <w:ind w:firstLine="426"/>
        <w:jc w:val="both"/>
      </w:pPr>
      <w:r>
        <w:rPr>
          <w:color w:val="00B050"/>
        </w:rPr>
        <w:t>-</w:t>
      </w:r>
      <w:r w:rsidR="003662BD">
        <w:rPr>
          <w:color w:val="00B050"/>
        </w:rPr>
        <w:t xml:space="preserve"> </w:t>
      </w:r>
      <w:r w:rsidR="003662BD" w:rsidRPr="003662BD">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3662BD" w:rsidRPr="003662BD" w:rsidRDefault="0014466B" w:rsidP="003662BD">
      <w:pPr>
        <w:tabs>
          <w:tab w:val="left" w:pos="142"/>
          <w:tab w:val="left" w:leader="dot" w:pos="567"/>
        </w:tabs>
        <w:ind w:firstLine="426"/>
        <w:jc w:val="both"/>
      </w:pPr>
      <w:r>
        <w:t>-</w:t>
      </w:r>
      <w:r w:rsidR="003662BD" w:rsidRPr="003662BD">
        <w:t xml:space="preserve"> создавать простые схемы, диаграммы, планы и пр.;</w:t>
      </w:r>
    </w:p>
    <w:p w:rsidR="003662BD" w:rsidRPr="003662BD" w:rsidRDefault="0014466B" w:rsidP="003662BD">
      <w:pPr>
        <w:tabs>
          <w:tab w:val="left" w:pos="142"/>
          <w:tab w:val="left" w:leader="dot" w:pos="567"/>
        </w:tabs>
        <w:ind w:firstLine="426"/>
        <w:jc w:val="both"/>
      </w:pPr>
      <w:r>
        <w:t>-</w:t>
      </w:r>
      <w:r w:rsidR="003662BD" w:rsidRPr="003662BD">
        <w:t xml:space="preserve">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3662BD" w:rsidRPr="00025CA2" w:rsidRDefault="00C004D3" w:rsidP="003662BD">
      <w:pPr>
        <w:ind w:firstLine="454"/>
        <w:jc w:val="both"/>
        <w:rPr>
          <w:b/>
          <w:i/>
        </w:rPr>
      </w:pPr>
      <w:r>
        <w:rPr>
          <w:b/>
        </w:rPr>
        <w:t>Обучающийся</w:t>
      </w:r>
      <w:r w:rsidR="003662BD" w:rsidRPr="00025CA2">
        <w:rPr>
          <w:b/>
          <w:i/>
        </w:rPr>
        <w:t xml:space="preserve"> получит возможность научиться:</w:t>
      </w:r>
    </w:p>
    <w:p w:rsidR="003662BD" w:rsidRDefault="003662BD" w:rsidP="003662BD">
      <w:pPr>
        <w:tabs>
          <w:tab w:val="left" w:pos="142"/>
        </w:tabs>
        <w:ind w:firstLine="426"/>
        <w:jc w:val="both"/>
        <w:rPr>
          <w:i/>
        </w:rPr>
      </w:pPr>
      <w:r w:rsidRPr="00743332">
        <w:rPr>
          <w:i/>
        </w:rPr>
        <w:t>- проектировать несложные объекты и процессы реального мира, своей собственной деятельности и деятельности группы.</w:t>
      </w:r>
    </w:p>
    <w:p w:rsidR="003662BD" w:rsidRDefault="003662BD" w:rsidP="003662BD">
      <w:pPr>
        <w:ind w:firstLine="426"/>
        <w:jc w:val="both"/>
        <w:rPr>
          <w:i/>
        </w:rPr>
      </w:pPr>
      <w:r>
        <w:rPr>
          <w:i/>
        </w:rPr>
        <w:lastRenderedPageBreak/>
        <w:t xml:space="preserve">- </w:t>
      </w:r>
      <w:r w:rsidRPr="003662BD">
        <w:rPr>
          <w:i/>
        </w:rPr>
        <w:t>создавать музыкальные произведения с использованием компьютера и музыкальной клавиатуры.</w:t>
      </w:r>
    </w:p>
    <w:p w:rsidR="008A0842" w:rsidRPr="003662BD" w:rsidRDefault="008A0842" w:rsidP="003662BD">
      <w:pPr>
        <w:ind w:firstLine="426"/>
        <w:jc w:val="both"/>
        <w:rPr>
          <w:i/>
        </w:rPr>
      </w:pPr>
    </w:p>
    <w:p w:rsidR="002901F7" w:rsidRPr="00BD4455" w:rsidRDefault="002901F7" w:rsidP="003662BD">
      <w:pPr>
        <w:pStyle w:val="a3"/>
        <w:widowControl w:val="0"/>
        <w:shd w:val="clear" w:color="auto" w:fill="FFFFFF"/>
        <w:spacing w:before="0" w:beforeAutospacing="0" w:after="0" w:afterAutospacing="0"/>
        <w:ind w:firstLine="426"/>
        <w:jc w:val="both"/>
        <w:rPr>
          <w:i/>
          <w:color w:val="000000"/>
        </w:rPr>
      </w:pPr>
      <w:r w:rsidRPr="00BD4455">
        <w:rPr>
          <w:i/>
          <w:color w:val="000000"/>
        </w:rPr>
        <w:t>Предметные результаты:</w:t>
      </w:r>
    </w:p>
    <w:p w:rsidR="002901F7" w:rsidRPr="00BD4455" w:rsidRDefault="002901F7" w:rsidP="003662BD">
      <w:pPr>
        <w:pStyle w:val="a3"/>
        <w:widowControl w:val="0"/>
        <w:shd w:val="clear" w:color="auto" w:fill="FFFFFF"/>
        <w:spacing w:before="0" w:beforeAutospacing="0" w:after="0" w:afterAutospacing="0"/>
        <w:ind w:firstLine="426"/>
        <w:jc w:val="both"/>
        <w:rPr>
          <w:color w:val="000000"/>
        </w:rPr>
      </w:pPr>
      <w:r w:rsidRPr="00BD4455">
        <w:rPr>
          <w:color w:val="000000"/>
        </w:rPr>
        <w:t>Предметные требования включают освоенный обучающимися в ходе изучения учебного предмета</w:t>
      </w:r>
      <w:r w:rsidR="00884107">
        <w:rPr>
          <w:color w:val="000000"/>
        </w:rPr>
        <w:t xml:space="preserve"> «Музыка»</w:t>
      </w:r>
      <w:r w:rsidRPr="00BD4455">
        <w:rPr>
          <w:color w:val="000000"/>
        </w:rPr>
        <w:t xml:space="preserve">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формирование представления о роли музыки в жизни человека, в его духовно – нравственном развитии;</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формирование общего представления о музыкальной картине мира;</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знание основных закономерностей музыкального искусства на примере изучаемых музыкальных произведений;</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формирование устойчивого интереса к музыке и различным видам (или какому- либо виду) музыкально - творческой деятельности;</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умение воспринимать музыку и выражать свое отношение к музыкальным произведениям;</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2901F7" w:rsidRPr="00BD4455" w:rsidRDefault="002901F7" w:rsidP="0014466B">
      <w:pPr>
        <w:pStyle w:val="a3"/>
        <w:widowControl w:val="0"/>
        <w:shd w:val="clear" w:color="auto" w:fill="FFFFFF"/>
        <w:spacing w:before="0" w:beforeAutospacing="0" w:after="0" w:afterAutospacing="0"/>
        <w:ind w:firstLine="426"/>
        <w:jc w:val="both"/>
        <w:rPr>
          <w:color w:val="000000"/>
        </w:rPr>
      </w:pPr>
      <w:r w:rsidRPr="00BD4455">
        <w:rPr>
          <w:color w:val="000000"/>
        </w:rPr>
        <w:t>- умение воплощать музыкальные образы при создании</w:t>
      </w:r>
      <w:r w:rsidR="0014466B">
        <w:rPr>
          <w:color w:val="000000"/>
        </w:rPr>
        <w:t xml:space="preserve"> театрализованных и музыкально -</w:t>
      </w:r>
      <w:r w:rsidRPr="00BD4455">
        <w:rPr>
          <w:color w:val="000000"/>
        </w:rPr>
        <w:t>пластических композиций, исполнение вокально – хоровых произведений.</w:t>
      </w:r>
    </w:p>
    <w:p w:rsidR="002901F7" w:rsidRPr="00FA3B57" w:rsidRDefault="00C004D3" w:rsidP="002567CD">
      <w:pPr>
        <w:widowControl w:val="0"/>
        <w:ind w:firstLine="567"/>
        <w:rPr>
          <w:b/>
          <w:color w:val="000000"/>
        </w:rPr>
      </w:pPr>
      <w:r>
        <w:rPr>
          <w:b/>
        </w:rPr>
        <w:t>Обучающийся</w:t>
      </w:r>
      <w:r w:rsidRPr="00FA3B57">
        <w:rPr>
          <w:b/>
          <w:bCs/>
          <w:color w:val="000000"/>
        </w:rPr>
        <w:t xml:space="preserve"> </w:t>
      </w:r>
      <w:r w:rsidR="002901F7" w:rsidRPr="00FA3B57">
        <w:rPr>
          <w:b/>
          <w:bCs/>
          <w:color w:val="000000"/>
        </w:rPr>
        <w:t>научится:</w:t>
      </w:r>
    </w:p>
    <w:p w:rsidR="002901F7" w:rsidRPr="00BD4455" w:rsidRDefault="0014466B" w:rsidP="0014466B">
      <w:pPr>
        <w:widowControl w:val="0"/>
        <w:ind w:firstLine="426"/>
        <w:jc w:val="both"/>
        <w:rPr>
          <w:color w:val="000000"/>
        </w:rPr>
      </w:pPr>
      <w:r>
        <w:rPr>
          <w:color w:val="000000"/>
        </w:rPr>
        <w:t>-</w:t>
      </w:r>
      <w:r w:rsidR="002901F7" w:rsidRPr="00BD4455">
        <w:rPr>
          <w:color w:val="000000"/>
        </w:rPr>
        <w:t>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2901F7" w:rsidRPr="00BD4455" w:rsidRDefault="002901F7" w:rsidP="0014466B">
      <w:pPr>
        <w:widowControl w:val="0"/>
        <w:ind w:firstLine="426"/>
        <w:jc w:val="both"/>
        <w:rPr>
          <w:color w:val="000000"/>
        </w:rPr>
      </w:pPr>
      <w:r w:rsidRPr="00BD4455">
        <w:rPr>
          <w:color w:val="000000"/>
        </w:rPr>
        <w:t>воплощать в звучании голоса или инструмента образы природы и окружающей жизни, настроения, чувства, характер и мысли человека;</w:t>
      </w:r>
    </w:p>
    <w:p w:rsidR="002901F7" w:rsidRPr="00BD4455" w:rsidRDefault="0014466B" w:rsidP="0014466B">
      <w:pPr>
        <w:widowControl w:val="0"/>
        <w:ind w:firstLine="426"/>
        <w:jc w:val="both"/>
        <w:rPr>
          <w:color w:val="000000"/>
        </w:rPr>
      </w:pPr>
      <w:r>
        <w:rPr>
          <w:color w:val="000000"/>
        </w:rPr>
        <w:t>-</w:t>
      </w:r>
      <w:r w:rsidR="002901F7" w:rsidRPr="00BD4455">
        <w:rPr>
          <w:color w:val="000000"/>
        </w:rPr>
        <w:t>проявлять интерес к отдельным группам музыкальных инструментов;</w:t>
      </w:r>
    </w:p>
    <w:p w:rsidR="002901F7" w:rsidRPr="00BD4455" w:rsidRDefault="0014466B" w:rsidP="0014466B">
      <w:pPr>
        <w:widowControl w:val="0"/>
        <w:ind w:firstLine="426"/>
        <w:jc w:val="both"/>
        <w:rPr>
          <w:color w:val="000000"/>
        </w:rPr>
      </w:pPr>
      <w:r>
        <w:rPr>
          <w:color w:val="000000"/>
        </w:rPr>
        <w:t>-</w:t>
      </w:r>
      <w:r w:rsidR="002901F7" w:rsidRPr="00BD4455">
        <w:rPr>
          <w:color w:val="000000"/>
        </w:rPr>
        <w:t> 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901F7" w:rsidRPr="00BD4455" w:rsidRDefault="0014466B" w:rsidP="0014466B">
      <w:pPr>
        <w:widowControl w:val="0"/>
        <w:ind w:firstLine="426"/>
        <w:jc w:val="both"/>
        <w:rPr>
          <w:color w:val="000000"/>
        </w:rPr>
      </w:pPr>
      <w:r>
        <w:rPr>
          <w:color w:val="000000"/>
        </w:rPr>
        <w:t>-</w:t>
      </w:r>
      <w:r w:rsidR="002901F7" w:rsidRPr="00BD4455">
        <w:rPr>
          <w:color w:val="000000"/>
        </w:rPr>
        <w:t>эмоционально откликнуться на музыкальное произведение и выразить свое впечатление в пении, игре или пластике;</w:t>
      </w:r>
    </w:p>
    <w:p w:rsidR="002901F7" w:rsidRPr="00FA3B57" w:rsidRDefault="00C004D3" w:rsidP="002567CD">
      <w:pPr>
        <w:widowControl w:val="0"/>
        <w:ind w:firstLine="567"/>
        <w:jc w:val="both"/>
        <w:rPr>
          <w:b/>
          <w:i/>
          <w:color w:val="000000"/>
        </w:rPr>
      </w:pPr>
      <w:r>
        <w:rPr>
          <w:b/>
        </w:rPr>
        <w:t>Обучающийся</w:t>
      </w:r>
      <w:r w:rsidR="002901F7" w:rsidRPr="00FA3B57">
        <w:rPr>
          <w:b/>
          <w:i/>
          <w:color w:val="000000"/>
        </w:rPr>
        <w:t xml:space="preserve"> получит возможность научиться:</w:t>
      </w:r>
    </w:p>
    <w:p w:rsidR="002901F7" w:rsidRPr="00BD4455" w:rsidRDefault="002901F7" w:rsidP="0014466B">
      <w:pPr>
        <w:widowControl w:val="0"/>
        <w:ind w:firstLine="426"/>
        <w:jc w:val="both"/>
        <w:rPr>
          <w:i/>
          <w:color w:val="000000"/>
        </w:rPr>
      </w:pPr>
      <w:r w:rsidRPr="00BD4455">
        <w:rPr>
          <w:color w:val="000000"/>
        </w:rPr>
        <w:t xml:space="preserve"> - </w:t>
      </w:r>
      <w:r w:rsidRPr="00BD4455">
        <w:rPr>
          <w:i/>
          <w:color w:val="000000"/>
        </w:rPr>
        <w:t>показывать определенный уровень развития образного и ассоциативного мышления и воображения, музыкальной памяти и слуха, певческого голоса;</w:t>
      </w:r>
    </w:p>
    <w:p w:rsidR="002901F7" w:rsidRPr="00BD4455" w:rsidRDefault="0014466B" w:rsidP="0014466B">
      <w:pPr>
        <w:widowControl w:val="0"/>
        <w:ind w:firstLine="426"/>
        <w:jc w:val="both"/>
        <w:rPr>
          <w:i/>
          <w:color w:val="000000"/>
        </w:rPr>
      </w:pPr>
      <w:r>
        <w:rPr>
          <w:i/>
          <w:color w:val="000000"/>
        </w:rPr>
        <w:t>-</w:t>
      </w:r>
      <w:r w:rsidR="002901F7" w:rsidRPr="00BD4455">
        <w:rPr>
          <w:i/>
          <w:color w:val="000000"/>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2901F7" w:rsidRPr="00BD4455" w:rsidRDefault="0014466B" w:rsidP="0014466B">
      <w:pPr>
        <w:widowControl w:val="0"/>
        <w:ind w:firstLine="426"/>
        <w:jc w:val="both"/>
        <w:rPr>
          <w:i/>
          <w:color w:val="000000"/>
        </w:rPr>
      </w:pPr>
      <w:r>
        <w:rPr>
          <w:i/>
          <w:color w:val="000000"/>
        </w:rPr>
        <w:t xml:space="preserve">- </w:t>
      </w:r>
      <w:r w:rsidR="002901F7" w:rsidRPr="00BD4455">
        <w:rPr>
          <w:i/>
          <w:color w:val="000000"/>
        </w:rPr>
        <w:t>охотно участвовать в коллективной творческой деятельности при воплощении различных музыкальных образов;</w:t>
      </w:r>
    </w:p>
    <w:p w:rsidR="002901F7" w:rsidRPr="00BD4455" w:rsidRDefault="0014466B" w:rsidP="0014466B">
      <w:pPr>
        <w:widowControl w:val="0"/>
        <w:ind w:firstLine="426"/>
        <w:jc w:val="both"/>
        <w:rPr>
          <w:i/>
          <w:color w:val="000000"/>
        </w:rPr>
      </w:pPr>
      <w:r>
        <w:rPr>
          <w:i/>
          <w:color w:val="000000"/>
        </w:rPr>
        <w:t xml:space="preserve">- </w:t>
      </w:r>
      <w:r w:rsidR="002901F7" w:rsidRPr="00BD4455">
        <w:rPr>
          <w:i/>
          <w:color w:val="000000"/>
        </w:rPr>
        <w:t>демонстрировать знания о различных видах музыки, музыкальных инструментах;</w:t>
      </w:r>
    </w:p>
    <w:p w:rsidR="002901F7" w:rsidRPr="00BD4455" w:rsidRDefault="0014466B" w:rsidP="0014466B">
      <w:pPr>
        <w:widowControl w:val="0"/>
        <w:ind w:firstLine="426"/>
        <w:jc w:val="both"/>
        <w:rPr>
          <w:i/>
          <w:color w:val="000000"/>
        </w:rPr>
      </w:pPr>
      <w:r>
        <w:rPr>
          <w:i/>
          <w:color w:val="000000"/>
        </w:rPr>
        <w:t>-</w:t>
      </w:r>
      <w:r w:rsidR="002901F7" w:rsidRPr="00BD4455">
        <w:rPr>
          <w:i/>
          <w:color w:val="000000"/>
        </w:rPr>
        <w:t>использовать систему графических знаков для ориентации в нотном письме при пении  простейших мелодий;</w:t>
      </w:r>
    </w:p>
    <w:p w:rsidR="002901F7" w:rsidRPr="00BD4455" w:rsidRDefault="0014466B" w:rsidP="0014466B">
      <w:pPr>
        <w:widowControl w:val="0"/>
        <w:ind w:firstLine="426"/>
        <w:jc w:val="both"/>
        <w:rPr>
          <w:i/>
          <w:color w:val="000000"/>
        </w:rPr>
      </w:pPr>
      <w:r>
        <w:rPr>
          <w:i/>
          <w:color w:val="000000"/>
        </w:rPr>
        <w:t>-</w:t>
      </w:r>
      <w:r w:rsidR="002901F7" w:rsidRPr="00BD4455">
        <w:rPr>
          <w:i/>
          <w:color w:val="000000"/>
        </w:rPr>
        <w:t>узнавать изученные музыкальные сочинения, называть их авторов;</w:t>
      </w:r>
    </w:p>
    <w:p w:rsidR="002901F7" w:rsidRPr="00BD4455" w:rsidRDefault="0014466B" w:rsidP="0014466B">
      <w:pPr>
        <w:widowControl w:val="0"/>
        <w:ind w:firstLine="426"/>
        <w:jc w:val="both"/>
        <w:rPr>
          <w:i/>
          <w:color w:val="000000"/>
        </w:rPr>
      </w:pPr>
      <w:r>
        <w:rPr>
          <w:i/>
          <w:color w:val="000000"/>
        </w:rPr>
        <w:t>-</w:t>
      </w:r>
      <w:r w:rsidR="002901F7" w:rsidRPr="00BD4455">
        <w:rPr>
          <w:i/>
          <w:color w:val="000000"/>
        </w:rPr>
        <w:t>исполнять музыкальные произведения отдельных форм и жанров (пение, драматизация, музыкально-пластическое</w:t>
      </w:r>
      <w:r w:rsidR="00841BDA" w:rsidRPr="00BD4455">
        <w:rPr>
          <w:i/>
          <w:color w:val="000000"/>
        </w:rPr>
        <w:t xml:space="preserve"> движение, инструментальное музы</w:t>
      </w:r>
      <w:r w:rsidR="00BD4455">
        <w:rPr>
          <w:i/>
          <w:color w:val="000000"/>
        </w:rPr>
        <w:t>цирование, импровизация</w:t>
      </w:r>
      <w:r w:rsidR="002901F7" w:rsidRPr="00BD4455">
        <w:rPr>
          <w:i/>
          <w:color w:val="000000"/>
        </w:rPr>
        <w:t>).</w:t>
      </w:r>
    </w:p>
    <w:p w:rsidR="003A2F6C" w:rsidRPr="00BD4455" w:rsidRDefault="003A2F6C" w:rsidP="002567CD">
      <w:pPr>
        <w:pStyle w:val="a3"/>
        <w:widowControl w:val="0"/>
        <w:spacing w:before="0" w:beforeAutospacing="0" w:after="0" w:afterAutospacing="0"/>
        <w:rPr>
          <w:b/>
          <w:color w:val="000000"/>
        </w:rPr>
      </w:pPr>
    </w:p>
    <w:p w:rsidR="00BA0CE3" w:rsidRDefault="00BA0CE3" w:rsidP="001A7669">
      <w:pPr>
        <w:pStyle w:val="a3"/>
        <w:widowControl w:val="0"/>
        <w:spacing w:before="0" w:beforeAutospacing="0" w:after="0" w:afterAutospacing="0"/>
        <w:jc w:val="center"/>
        <w:rPr>
          <w:b/>
          <w:color w:val="000000"/>
        </w:rPr>
      </w:pPr>
    </w:p>
    <w:p w:rsidR="00C004D3" w:rsidRDefault="00C004D3" w:rsidP="001A7669">
      <w:pPr>
        <w:pStyle w:val="a3"/>
        <w:widowControl w:val="0"/>
        <w:spacing w:before="0" w:beforeAutospacing="0" w:after="0" w:afterAutospacing="0"/>
        <w:jc w:val="center"/>
        <w:rPr>
          <w:b/>
          <w:color w:val="000000"/>
        </w:rPr>
      </w:pPr>
    </w:p>
    <w:p w:rsidR="00C004D3" w:rsidRDefault="00C004D3" w:rsidP="001A7669">
      <w:pPr>
        <w:pStyle w:val="a3"/>
        <w:widowControl w:val="0"/>
        <w:spacing w:before="0" w:beforeAutospacing="0" w:after="0" w:afterAutospacing="0"/>
        <w:jc w:val="center"/>
        <w:rPr>
          <w:b/>
          <w:color w:val="000000"/>
        </w:rPr>
      </w:pPr>
    </w:p>
    <w:p w:rsidR="003A2F6C" w:rsidRPr="00BD4455" w:rsidRDefault="003A2F6C" w:rsidP="001A7669">
      <w:pPr>
        <w:pStyle w:val="a3"/>
        <w:widowControl w:val="0"/>
        <w:spacing w:before="0" w:beforeAutospacing="0" w:after="0" w:afterAutospacing="0"/>
        <w:jc w:val="center"/>
        <w:rPr>
          <w:b/>
          <w:color w:val="000000"/>
        </w:rPr>
      </w:pPr>
      <w:r w:rsidRPr="00BD4455">
        <w:rPr>
          <w:b/>
          <w:color w:val="000000"/>
        </w:rPr>
        <w:lastRenderedPageBreak/>
        <w:t xml:space="preserve">Содержание </w:t>
      </w:r>
      <w:r w:rsidR="003E5C47" w:rsidRPr="00BD4455">
        <w:rPr>
          <w:b/>
          <w:color w:val="000000"/>
        </w:rPr>
        <w:t>учебного предмета</w:t>
      </w:r>
    </w:p>
    <w:p w:rsidR="006B35DE" w:rsidRPr="00BD4455" w:rsidRDefault="006B35DE" w:rsidP="001A7669">
      <w:pPr>
        <w:pStyle w:val="a3"/>
        <w:widowControl w:val="0"/>
        <w:spacing w:before="0" w:beforeAutospacing="0" w:after="0" w:afterAutospacing="0"/>
        <w:jc w:val="center"/>
        <w:rPr>
          <w:b/>
          <w:color w:val="000000"/>
        </w:rPr>
      </w:pPr>
    </w:p>
    <w:p w:rsidR="00FA2291" w:rsidRPr="00BD4455" w:rsidRDefault="00FA2291" w:rsidP="00843806">
      <w:pPr>
        <w:widowControl w:val="0"/>
        <w:ind w:firstLine="426"/>
        <w:jc w:val="both"/>
        <w:rPr>
          <w:rStyle w:val="ae"/>
          <w:rFonts w:ascii="Times New Roman" w:eastAsia="Calibri" w:hAnsi="Times New Roman" w:cs="Times New Roman"/>
          <w:b/>
          <w:color w:val="000000"/>
          <w:sz w:val="24"/>
          <w:szCs w:val="24"/>
        </w:rPr>
      </w:pPr>
      <w:r w:rsidRPr="00BD4455">
        <w:rPr>
          <w:rStyle w:val="ae"/>
          <w:rFonts w:ascii="Times New Roman" w:eastAsia="Calibri" w:hAnsi="Times New Roman" w:cs="Times New Roman"/>
          <w:b/>
          <w:color w:val="000000"/>
          <w:sz w:val="24"/>
          <w:szCs w:val="24"/>
        </w:rPr>
        <w:t>Музыка в жизни человека.</w:t>
      </w:r>
    </w:p>
    <w:p w:rsidR="00004F6C" w:rsidRPr="00BD4455" w:rsidRDefault="00004F6C" w:rsidP="00843806">
      <w:pPr>
        <w:widowControl w:val="0"/>
        <w:ind w:firstLine="426"/>
        <w:jc w:val="both"/>
        <w:rPr>
          <w:rFonts w:eastAsia="Calibri"/>
          <w:color w:val="000000"/>
        </w:rPr>
      </w:pPr>
      <w:r w:rsidRPr="00BD4455">
        <w:rPr>
          <w:rStyle w:val="ae"/>
          <w:rFonts w:ascii="Times New Roman" w:eastAsia="Calibri" w:hAnsi="Times New Roman" w:cs="Times New Roman"/>
          <w:color w:val="000000"/>
          <w:sz w:val="24"/>
          <w:szCs w:val="24"/>
        </w:rPr>
        <w:t>Всегда пусть музыка звучит</w:t>
      </w:r>
      <w:r w:rsidR="001B6269" w:rsidRPr="00BD4455">
        <w:rPr>
          <w:rStyle w:val="ac"/>
          <w:rFonts w:ascii="Times New Roman" w:eastAsia="Calibri" w:hAnsi="Times New Roman" w:cs="Times New Roman"/>
          <w:color w:val="000000"/>
          <w:sz w:val="24"/>
          <w:szCs w:val="24"/>
        </w:rPr>
        <w:t>! У</w:t>
      </w:r>
      <w:r w:rsidRPr="00BD4455">
        <w:rPr>
          <w:rStyle w:val="ac"/>
          <w:rFonts w:ascii="Times New Roman" w:eastAsia="Calibri" w:hAnsi="Times New Roman" w:cs="Times New Roman"/>
          <w:color w:val="000000"/>
          <w:sz w:val="24"/>
          <w:szCs w:val="24"/>
        </w:rPr>
        <w:t xml:space="preserve"> учащихся формируются поня</w:t>
      </w:r>
      <w:r w:rsidRPr="00BD4455">
        <w:rPr>
          <w:rStyle w:val="ac"/>
          <w:rFonts w:ascii="Times New Roman" w:eastAsia="Calibri" w:hAnsi="Times New Roman" w:cs="Times New Roman"/>
          <w:color w:val="000000"/>
          <w:sz w:val="24"/>
          <w:szCs w:val="24"/>
        </w:rPr>
        <w:softHyphen/>
        <w:t xml:space="preserve">тия о природе и об основных закономерностях музыкального искусства, </w:t>
      </w:r>
      <w:r w:rsidR="001515B6">
        <w:rPr>
          <w:rStyle w:val="ac"/>
          <w:rFonts w:ascii="Times New Roman" w:eastAsia="Calibri" w:hAnsi="Times New Roman" w:cs="Times New Roman"/>
          <w:color w:val="000000"/>
          <w:sz w:val="24"/>
          <w:szCs w:val="24"/>
        </w:rPr>
        <w:t>второклассники</w:t>
      </w:r>
      <w:r w:rsidRPr="00BD4455">
        <w:rPr>
          <w:rStyle w:val="ac"/>
          <w:rFonts w:ascii="Times New Roman" w:eastAsia="Calibri" w:hAnsi="Times New Roman" w:cs="Times New Roman"/>
          <w:color w:val="000000"/>
          <w:sz w:val="24"/>
          <w:szCs w:val="24"/>
        </w:rPr>
        <w:t xml:space="preserve"> приобретают знания об истоках возникнове</w:t>
      </w:r>
      <w:r w:rsidRPr="00BD4455">
        <w:rPr>
          <w:rStyle w:val="ac"/>
          <w:rFonts w:ascii="Times New Roman" w:eastAsia="Calibri" w:hAnsi="Times New Roman" w:cs="Times New Roman"/>
          <w:color w:val="000000"/>
          <w:sz w:val="24"/>
          <w:szCs w:val="24"/>
        </w:rPr>
        <w:softHyphen/>
        <w:t>ния музыки, о значении музыки в жизни человека, о спосо</w:t>
      </w:r>
      <w:r w:rsidRPr="00BD4455">
        <w:rPr>
          <w:rStyle w:val="ac"/>
          <w:rFonts w:ascii="Times New Roman" w:eastAsia="Calibri" w:hAnsi="Times New Roman" w:cs="Times New Roman"/>
          <w:color w:val="000000"/>
          <w:sz w:val="24"/>
          <w:szCs w:val="24"/>
        </w:rPr>
        <w:softHyphen/>
        <w:t>бах музыкальной коммуникации — слушании, исполнении, сочинении, о сущности интонации в музыке и в живописи.</w:t>
      </w:r>
    </w:p>
    <w:p w:rsidR="00004F6C" w:rsidRPr="00BD4455" w:rsidRDefault="00004F6C" w:rsidP="00843806">
      <w:pPr>
        <w:widowControl w:val="0"/>
        <w:ind w:firstLine="426"/>
        <w:jc w:val="both"/>
        <w:rPr>
          <w:rStyle w:val="ac"/>
          <w:rFonts w:ascii="Times New Roman" w:eastAsia="Calibri" w:hAnsi="Times New Roman" w:cs="Times New Roman"/>
          <w:color w:val="000000"/>
          <w:sz w:val="24"/>
          <w:szCs w:val="24"/>
        </w:rPr>
      </w:pPr>
      <w:r w:rsidRPr="00BD4455">
        <w:rPr>
          <w:rStyle w:val="ac"/>
          <w:rFonts w:ascii="Times New Roman" w:eastAsia="Calibri" w:hAnsi="Times New Roman" w:cs="Times New Roman"/>
          <w:color w:val="000000"/>
          <w:sz w:val="24"/>
          <w:szCs w:val="24"/>
        </w:rPr>
        <w:t>Во время освоения этого раздела учащиеся знакомятся с понятиями «песня» и с разновидностями песенных жанров (народные, композиторские, любительские (самодеятель</w:t>
      </w:r>
      <w:r w:rsidRPr="00BD4455">
        <w:rPr>
          <w:rStyle w:val="ac"/>
          <w:rFonts w:ascii="Times New Roman" w:eastAsia="Calibri" w:hAnsi="Times New Roman" w:cs="Times New Roman"/>
          <w:color w:val="000000"/>
          <w:sz w:val="24"/>
          <w:szCs w:val="24"/>
        </w:rPr>
        <w:softHyphen/>
        <w:t>ные), «танец» и «марш». Приобретение знаний осуществляется в процессе эмоци</w:t>
      </w:r>
      <w:r w:rsidRPr="00BD4455">
        <w:rPr>
          <w:rStyle w:val="ac"/>
          <w:rFonts w:ascii="Times New Roman" w:eastAsia="Calibri" w:hAnsi="Times New Roman" w:cs="Times New Roman"/>
          <w:color w:val="000000"/>
          <w:sz w:val="24"/>
          <w:szCs w:val="24"/>
        </w:rPr>
        <w:softHyphen/>
        <w:t>онального отклика детей на звучащую музыку, трансфор</w:t>
      </w:r>
      <w:r w:rsidRPr="00BD4455">
        <w:rPr>
          <w:rStyle w:val="ac"/>
          <w:rFonts w:ascii="Times New Roman" w:eastAsia="Calibri" w:hAnsi="Times New Roman" w:cs="Times New Roman"/>
          <w:color w:val="000000"/>
          <w:sz w:val="24"/>
          <w:szCs w:val="24"/>
        </w:rPr>
        <w:softHyphen/>
        <w:t>мацию знаний через собственный опыт. Дети знакомятся с интонационно-образной природой музыкального искусства, с осо</w:t>
      </w:r>
      <w:r w:rsidRPr="00BD4455">
        <w:rPr>
          <w:rStyle w:val="ac"/>
          <w:rFonts w:ascii="Times New Roman" w:eastAsia="Calibri" w:hAnsi="Times New Roman" w:cs="Times New Roman"/>
          <w:color w:val="000000"/>
          <w:sz w:val="24"/>
          <w:szCs w:val="24"/>
        </w:rPr>
        <w:softHyphen/>
        <w:t>бенностями выразительности и изобразительности в музыке.</w:t>
      </w:r>
    </w:p>
    <w:p w:rsidR="00FA2291" w:rsidRPr="00BD4455" w:rsidRDefault="00FA2291" w:rsidP="00843806">
      <w:pPr>
        <w:widowControl w:val="0"/>
        <w:ind w:firstLine="426"/>
        <w:jc w:val="both"/>
        <w:rPr>
          <w:rFonts w:eastAsia="Calibri"/>
          <w:b/>
          <w:i/>
          <w:color w:val="000000"/>
        </w:rPr>
      </w:pPr>
      <w:r w:rsidRPr="00BD4455">
        <w:rPr>
          <w:rStyle w:val="ac"/>
          <w:rFonts w:ascii="Times New Roman" w:eastAsia="Calibri" w:hAnsi="Times New Roman" w:cs="Times New Roman"/>
          <w:b/>
          <w:i/>
          <w:color w:val="000000"/>
          <w:sz w:val="24"/>
          <w:szCs w:val="24"/>
        </w:rPr>
        <w:t>Основные закономерности музыкального искусства.</w:t>
      </w:r>
    </w:p>
    <w:p w:rsidR="00004F6C" w:rsidRPr="00BD4455" w:rsidRDefault="00004F6C" w:rsidP="00843806">
      <w:pPr>
        <w:widowControl w:val="0"/>
        <w:ind w:firstLine="426"/>
        <w:jc w:val="both"/>
        <w:rPr>
          <w:rStyle w:val="ac"/>
          <w:rFonts w:ascii="Times New Roman" w:eastAsia="Calibri" w:hAnsi="Times New Roman" w:cs="Times New Roman"/>
          <w:color w:val="000000"/>
          <w:sz w:val="24"/>
          <w:szCs w:val="24"/>
        </w:rPr>
      </w:pPr>
      <w:r w:rsidRPr="00BD4455">
        <w:rPr>
          <w:rStyle w:val="ae"/>
          <w:rFonts w:ascii="Times New Roman" w:eastAsia="Calibri" w:hAnsi="Times New Roman" w:cs="Times New Roman"/>
          <w:color w:val="000000"/>
          <w:sz w:val="24"/>
          <w:szCs w:val="24"/>
        </w:rPr>
        <w:t>Музыкальная азбука</w:t>
      </w:r>
      <w:r w:rsidR="001B6269" w:rsidRPr="00BD4455">
        <w:rPr>
          <w:rStyle w:val="ae"/>
          <w:rFonts w:ascii="Times New Roman" w:eastAsia="Calibri" w:hAnsi="Times New Roman" w:cs="Times New Roman"/>
          <w:color w:val="000000"/>
          <w:sz w:val="24"/>
          <w:szCs w:val="24"/>
        </w:rPr>
        <w:t xml:space="preserve">. </w:t>
      </w:r>
      <w:r w:rsidR="001B6269" w:rsidRPr="00BD4455">
        <w:rPr>
          <w:rStyle w:val="ac"/>
          <w:rFonts w:ascii="Times New Roman" w:eastAsia="Calibri" w:hAnsi="Times New Roman" w:cs="Times New Roman"/>
          <w:color w:val="000000"/>
          <w:sz w:val="24"/>
          <w:szCs w:val="24"/>
        </w:rPr>
        <w:t xml:space="preserve"> Д</w:t>
      </w:r>
      <w:r w:rsidRPr="00BD4455">
        <w:rPr>
          <w:rStyle w:val="ac"/>
          <w:rFonts w:ascii="Times New Roman" w:eastAsia="Calibri" w:hAnsi="Times New Roman" w:cs="Times New Roman"/>
          <w:color w:val="000000"/>
          <w:sz w:val="24"/>
          <w:szCs w:val="24"/>
        </w:rPr>
        <w:t>ети по</w:t>
      </w:r>
      <w:r w:rsidRPr="00BD4455">
        <w:rPr>
          <w:rStyle w:val="ac"/>
          <w:rFonts w:ascii="Times New Roman" w:eastAsia="Calibri" w:hAnsi="Times New Roman" w:cs="Times New Roman"/>
          <w:color w:val="000000"/>
          <w:sz w:val="24"/>
          <w:szCs w:val="24"/>
        </w:rPr>
        <w:softHyphen/>
        <w:t>лучают знания музыкальной грамоты, знакомятся со средс</w:t>
      </w:r>
      <w:r w:rsidRPr="00BD4455">
        <w:rPr>
          <w:rStyle w:val="ac"/>
          <w:rFonts w:ascii="Times New Roman" w:eastAsia="Calibri" w:hAnsi="Times New Roman" w:cs="Times New Roman"/>
          <w:color w:val="000000"/>
          <w:sz w:val="24"/>
          <w:szCs w:val="24"/>
        </w:rPr>
        <w:softHyphen/>
        <w:t>твами музыкальной выразительности (мелодия, ритм, лад, темп, динамика, тембр, регистр), с элементами нотной грамо</w:t>
      </w:r>
      <w:r w:rsidRPr="00BD4455">
        <w:rPr>
          <w:rStyle w:val="ac"/>
          <w:rFonts w:ascii="Times New Roman" w:eastAsia="Calibri" w:hAnsi="Times New Roman" w:cs="Times New Roman"/>
          <w:color w:val="000000"/>
          <w:sz w:val="24"/>
          <w:szCs w:val="24"/>
        </w:rPr>
        <w:softHyphen/>
        <w:t>ты (нотный стан, скрипичный ключ, положение нот на нот</w:t>
      </w:r>
      <w:r w:rsidRPr="00BD4455">
        <w:rPr>
          <w:rStyle w:val="ac"/>
          <w:rFonts w:ascii="Times New Roman" w:eastAsia="Calibri" w:hAnsi="Times New Roman" w:cs="Times New Roman"/>
          <w:color w:val="000000"/>
          <w:sz w:val="24"/>
          <w:szCs w:val="24"/>
        </w:rPr>
        <w:softHyphen/>
        <w:t>ном стане, система длительностей), с приемами музыкального развития (повтор, контраст, варьирование), с музыкал</w:t>
      </w:r>
      <w:r w:rsidR="00AA0BAF">
        <w:rPr>
          <w:rStyle w:val="ac"/>
          <w:rFonts w:ascii="Times New Roman" w:eastAsia="Calibri" w:hAnsi="Times New Roman" w:cs="Times New Roman"/>
          <w:color w:val="000000"/>
          <w:sz w:val="24"/>
          <w:szCs w:val="24"/>
        </w:rPr>
        <w:t>ьными формами (одночастная, дву</w:t>
      </w:r>
      <w:r w:rsidR="009A2B97">
        <w:rPr>
          <w:rStyle w:val="ac"/>
          <w:rFonts w:ascii="Times New Roman" w:eastAsia="Calibri" w:hAnsi="Times New Roman" w:cs="Times New Roman"/>
          <w:color w:val="000000"/>
          <w:sz w:val="24"/>
          <w:szCs w:val="24"/>
        </w:rPr>
        <w:t>х</w:t>
      </w:r>
      <w:r w:rsidRPr="00BD4455">
        <w:rPr>
          <w:rStyle w:val="ac"/>
          <w:rFonts w:ascii="Times New Roman" w:eastAsia="Calibri" w:hAnsi="Times New Roman" w:cs="Times New Roman"/>
          <w:color w:val="000000"/>
          <w:sz w:val="24"/>
          <w:szCs w:val="24"/>
        </w:rPr>
        <w:t>частная, трехчастная, рондо, ва</w:t>
      </w:r>
      <w:r w:rsidRPr="00BD4455">
        <w:rPr>
          <w:rStyle w:val="ac"/>
          <w:rFonts w:ascii="Times New Roman" w:eastAsia="Calibri" w:hAnsi="Times New Roman" w:cs="Times New Roman"/>
          <w:color w:val="000000"/>
          <w:sz w:val="24"/>
          <w:szCs w:val="24"/>
        </w:rPr>
        <w:softHyphen/>
        <w:t>риации).</w:t>
      </w:r>
    </w:p>
    <w:p w:rsidR="00FA2291" w:rsidRPr="00BD4455" w:rsidRDefault="00FA2291" w:rsidP="00FA2291">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Дети узнают о взаимосвязи «Ком</w:t>
      </w:r>
      <w:r w:rsidRPr="00BD4455">
        <w:rPr>
          <w:rStyle w:val="ac"/>
          <w:rFonts w:ascii="Times New Roman" w:eastAsia="Calibri" w:hAnsi="Times New Roman" w:cs="Times New Roman"/>
          <w:color w:val="000000"/>
          <w:sz w:val="24"/>
          <w:szCs w:val="24"/>
        </w:rPr>
        <w:softHyphen/>
        <w:t>позитор — исполнитель — слушатель», а также о различных музыкальных жанрах, получают умение ориентироваться в музыкальном мире.</w:t>
      </w:r>
    </w:p>
    <w:p w:rsidR="00004F6C" w:rsidRPr="00BD4455" w:rsidRDefault="00004F6C" w:rsidP="00843806">
      <w:pPr>
        <w:widowControl w:val="0"/>
        <w:ind w:firstLine="426"/>
        <w:jc w:val="both"/>
        <w:rPr>
          <w:rStyle w:val="ac"/>
          <w:rFonts w:ascii="Times New Roman" w:eastAsia="Calibri" w:hAnsi="Times New Roman" w:cs="Times New Roman"/>
          <w:color w:val="000000"/>
          <w:sz w:val="24"/>
          <w:szCs w:val="24"/>
        </w:rPr>
      </w:pPr>
      <w:r w:rsidRPr="00BD4455">
        <w:rPr>
          <w:rStyle w:val="ac"/>
          <w:rFonts w:ascii="Times New Roman" w:eastAsia="Calibri" w:hAnsi="Times New Roman" w:cs="Times New Roman"/>
          <w:color w:val="000000"/>
          <w:sz w:val="24"/>
          <w:szCs w:val="24"/>
        </w:rPr>
        <w:t>Учащиеся приобретают необходимые знания и умения объ</w:t>
      </w:r>
      <w:r w:rsidRPr="00BD4455">
        <w:rPr>
          <w:rStyle w:val="ac"/>
          <w:rFonts w:ascii="Times New Roman" w:eastAsia="Calibri" w:hAnsi="Times New Roman" w:cs="Times New Roman"/>
          <w:color w:val="000000"/>
          <w:sz w:val="24"/>
          <w:szCs w:val="24"/>
        </w:rPr>
        <w:softHyphen/>
        <w:t>яснять музыкальные терми</w:t>
      </w:r>
      <w:r w:rsidR="009A2B97">
        <w:rPr>
          <w:rStyle w:val="ac"/>
          <w:rFonts w:ascii="Times New Roman" w:eastAsia="Calibri" w:hAnsi="Times New Roman" w:cs="Times New Roman"/>
          <w:color w:val="000000"/>
          <w:sz w:val="24"/>
          <w:szCs w:val="24"/>
        </w:rPr>
        <w:t>ны: песня, танец, марш, акком</w:t>
      </w:r>
      <w:r w:rsidR="009A2B97">
        <w:rPr>
          <w:rStyle w:val="ac"/>
          <w:rFonts w:ascii="Times New Roman" w:eastAsia="Calibri" w:hAnsi="Times New Roman" w:cs="Times New Roman"/>
          <w:color w:val="000000"/>
          <w:sz w:val="24"/>
          <w:szCs w:val="24"/>
        </w:rPr>
        <w:softHyphen/>
        <w:t>п</w:t>
      </w:r>
      <w:r w:rsidR="0002714D">
        <w:rPr>
          <w:rStyle w:val="ac"/>
          <w:rFonts w:ascii="Times New Roman" w:eastAsia="Calibri" w:hAnsi="Times New Roman" w:cs="Times New Roman"/>
          <w:color w:val="000000"/>
          <w:sz w:val="24"/>
          <w:szCs w:val="24"/>
        </w:rPr>
        <w:t>а</w:t>
      </w:r>
      <w:r w:rsidRPr="00BD4455">
        <w:rPr>
          <w:rStyle w:val="ac"/>
          <w:rFonts w:ascii="Times New Roman" w:eastAsia="Calibri" w:hAnsi="Times New Roman" w:cs="Times New Roman"/>
          <w:color w:val="000000"/>
          <w:sz w:val="24"/>
          <w:szCs w:val="24"/>
        </w:rPr>
        <w:t>немент, регистр, тембр, интонация, миниатюра, скерцо, сюита и др. Расширение их словарного запаса позволяет на компетентном терминологическом уровне давать характерис</w:t>
      </w:r>
      <w:r w:rsidRPr="00BD4455">
        <w:rPr>
          <w:rStyle w:val="ac"/>
          <w:rFonts w:ascii="Times New Roman" w:eastAsia="Calibri" w:hAnsi="Times New Roman" w:cs="Times New Roman"/>
          <w:color w:val="000000"/>
          <w:sz w:val="24"/>
          <w:szCs w:val="24"/>
        </w:rPr>
        <w:softHyphen/>
        <w:t>тики и делать простейший анализ музыкальных произведе</w:t>
      </w:r>
      <w:r w:rsidRPr="00BD4455">
        <w:rPr>
          <w:rStyle w:val="ac"/>
          <w:rFonts w:ascii="Times New Roman" w:eastAsia="Calibri" w:hAnsi="Times New Roman" w:cs="Times New Roman"/>
          <w:color w:val="000000"/>
          <w:sz w:val="24"/>
          <w:szCs w:val="24"/>
        </w:rPr>
        <w:softHyphen/>
        <w:t>ний.</w:t>
      </w:r>
    </w:p>
    <w:p w:rsidR="00FA2291" w:rsidRPr="00BD4455" w:rsidRDefault="00FA2291" w:rsidP="00843806">
      <w:pPr>
        <w:widowControl w:val="0"/>
        <w:ind w:firstLine="426"/>
        <w:jc w:val="both"/>
        <w:rPr>
          <w:rFonts w:eastAsia="Calibri"/>
          <w:b/>
          <w:i/>
          <w:color w:val="000000"/>
        </w:rPr>
      </w:pPr>
      <w:r w:rsidRPr="00BD4455">
        <w:rPr>
          <w:rStyle w:val="ac"/>
          <w:rFonts w:ascii="Times New Roman" w:eastAsia="Calibri" w:hAnsi="Times New Roman" w:cs="Times New Roman"/>
          <w:b/>
          <w:i/>
          <w:color w:val="000000"/>
          <w:sz w:val="24"/>
          <w:szCs w:val="24"/>
        </w:rPr>
        <w:t>Музыкальная картина мира.</w:t>
      </w:r>
    </w:p>
    <w:p w:rsidR="00004F6C" w:rsidRPr="00BD4455" w:rsidRDefault="00004F6C" w:rsidP="00843806">
      <w:pPr>
        <w:widowControl w:val="0"/>
        <w:ind w:firstLine="426"/>
        <w:jc w:val="both"/>
        <w:rPr>
          <w:rFonts w:eastAsia="Calibri"/>
          <w:color w:val="000000"/>
        </w:rPr>
      </w:pPr>
      <w:r w:rsidRPr="00BD4455">
        <w:rPr>
          <w:rStyle w:val="ae"/>
          <w:rFonts w:ascii="Times New Roman" w:eastAsia="Calibri" w:hAnsi="Times New Roman" w:cs="Times New Roman"/>
          <w:color w:val="000000"/>
          <w:sz w:val="24"/>
          <w:szCs w:val="24"/>
        </w:rPr>
        <w:t>На родимой сторонке</w:t>
      </w:r>
      <w:r w:rsidR="001B6269" w:rsidRPr="00BD4455">
        <w:rPr>
          <w:rStyle w:val="ae"/>
          <w:rFonts w:ascii="Times New Roman" w:eastAsia="Calibri" w:hAnsi="Times New Roman" w:cs="Times New Roman"/>
          <w:color w:val="000000"/>
          <w:sz w:val="24"/>
          <w:szCs w:val="24"/>
        </w:rPr>
        <w:t>. Ф</w:t>
      </w:r>
      <w:r w:rsidRPr="00BD4455">
        <w:rPr>
          <w:rStyle w:val="ac"/>
          <w:rFonts w:ascii="Times New Roman" w:eastAsia="Calibri" w:hAnsi="Times New Roman" w:cs="Times New Roman"/>
          <w:color w:val="000000"/>
          <w:sz w:val="24"/>
          <w:szCs w:val="24"/>
        </w:rPr>
        <w:t>ормир</w:t>
      </w:r>
      <w:r w:rsidR="00843806" w:rsidRPr="00BD4455">
        <w:rPr>
          <w:rStyle w:val="ac"/>
          <w:rFonts w:ascii="Times New Roman" w:eastAsia="Calibri" w:hAnsi="Times New Roman" w:cs="Times New Roman"/>
          <w:color w:val="000000"/>
          <w:sz w:val="24"/>
          <w:szCs w:val="24"/>
        </w:rPr>
        <w:t>уется</w:t>
      </w:r>
      <w:r w:rsidRPr="00BD4455">
        <w:rPr>
          <w:rStyle w:val="ac"/>
          <w:rFonts w:ascii="Times New Roman" w:eastAsia="Calibri" w:hAnsi="Times New Roman" w:cs="Times New Roman"/>
          <w:color w:val="000000"/>
          <w:sz w:val="24"/>
          <w:szCs w:val="24"/>
        </w:rPr>
        <w:t xml:space="preserve"> у учащихся бережно</w:t>
      </w:r>
      <w:r w:rsidR="00843806" w:rsidRPr="00BD4455">
        <w:rPr>
          <w:rStyle w:val="ac"/>
          <w:rFonts w:ascii="Times New Roman" w:eastAsia="Calibri" w:hAnsi="Times New Roman" w:cs="Times New Roman"/>
          <w:color w:val="000000"/>
          <w:sz w:val="24"/>
          <w:szCs w:val="24"/>
        </w:rPr>
        <w:t>е</w:t>
      </w:r>
      <w:r w:rsidRPr="00BD4455">
        <w:rPr>
          <w:rStyle w:val="ac"/>
          <w:rFonts w:ascii="Times New Roman" w:eastAsia="Calibri" w:hAnsi="Times New Roman" w:cs="Times New Roman"/>
          <w:color w:val="000000"/>
          <w:sz w:val="24"/>
          <w:szCs w:val="24"/>
        </w:rPr>
        <w:t xml:space="preserve"> отношени</w:t>
      </w:r>
      <w:r w:rsidR="00843806" w:rsidRPr="00BD4455">
        <w:rPr>
          <w:rStyle w:val="ac"/>
          <w:rFonts w:ascii="Times New Roman" w:eastAsia="Calibri" w:hAnsi="Times New Roman" w:cs="Times New Roman"/>
          <w:color w:val="000000"/>
          <w:sz w:val="24"/>
          <w:szCs w:val="24"/>
        </w:rPr>
        <w:t>е</w:t>
      </w:r>
      <w:r w:rsidRPr="00BD4455">
        <w:rPr>
          <w:rStyle w:val="ac"/>
          <w:rFonts w:ascii="Times New Roman" w:eastAsia="Calibri" w:hAnsi="Times New Roman" w:cs="Times New Roman"/>
          <w:color w:val="000000"/>
          <w:sz w:val="24"/>
          <w:szCs w:val="24"/>
        </w:rPr>
        <w:t xml:space="preserve"> к народной культуре и народным традициям, на основе которого будет созданы ус</w:t>
      </w:r>
      <w:r w:rsidRPr="00BD4455">
        <w:rPr>
          <w:rStyle w:val="ac"/>
          <w:rFonts w:ascii="Times New Roman" w:eastAsia="Calibri" w:hAnsi="Times New Roman" w:cs="Times New Roman"/>
          <w:color w:val="000000"/>
          <w:sz w:val="24"/>
          <w:szCs w:val="24"/>
        </w:rPr>
        <w:softHyphen/>
        <w:t>тановки к культурологическому и мотивационно-осмыслен</w:t>
      </w:r>
      <w:r w:rsidRPr="00BD4455">
        <w:rPr>
          <w:rStyle w:val="ac"/>
          <w:rFonts w:ascii="Times New Roman" w:eastAsia="Calibri" w:hAnsi="Times New Roman" w:cs="Times New Roman"/>
          <w:color w:val="000000"/>
          <w:sz w:val="24"/>
          <w:szCs w:val="24"/>
        </w:rPr>
        <w:softHyphen/>
        <w:t>ному знакомству с традициями и культурой других народов мира.</w:t>
      </w:r>
    </w:p>
    <w:p w:rsidR="00004F6C" w:rsidRPr="00BD4455" w:rsidRDefault="00004F6C"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Учащи</w:t>
      </w:r>
      <w:r w:rsidRPr="00BD4455">
        <w:rPr>
          <w:rStyle w:val="ac"/>
          <w:rFonts w:ascii="Times New Roman" w:eastAsia="Calibri" w:hAnsi="Times New Roman" w:cs="Times New Roman"/>
          <w:color w:val="000000"/>
          <w:sz w:val="24"/>
          <w:szCs w:val="24"/>
        </w:rPr>
        <w:softHyphen/>
        <w:t xml:space="preserve">еся знакомятся и учатся выразительно и интонационно точно исполнять большое количество лучших русских народных песен, участвуют в их театрализациях, изучают различные народные музыкальные инструменты (рожок, </w:t>
      </w:r>
      <w:r w:rsidR="001B6269" w:rsidRPr="00BD4455">
        <w:rPr>
          <w:rStyle w:val="ac"/>
          <w:rFonts w:ascii="Times New Roman" w:eastAsia="Calibri" w:hAnsi="Times New Roman" w:cs="Times New Roman"/>
          <w:color w:val="000000"/>
          <w:sz w:val="24"/>
          <w:szCs w:val="24"/>
        </w:rPr>
        <w:t>гармошка</w:t>
      </w:r>
      <w:r w:rsidRPr="00BD4455">
        <w:rPr>
          <w:rStyle w:val="ac"/>
          <w:rFonts w:ascii="Times New Roman" w:eastAsia="Calibri" w:hAnsi="Times New Roman" w:cs="Times New Roman"/>
          <w:color w:val="000000"/>
          <w:sz w:val="24"/>
          <w:szCs w:val="24"/>
        </w:rPr>
        <w:t>, гусли, балалайка) придумывают на простейших народных инс</w:t>
      </w:r>
      <w:r w:rsidRPr="00BD4455">
        <w:rPr>
          <w:rStyle w:val="ac"/>
          <w:rFonts w:ascii="Times New Roman" w:eastAsia="Calibri" w:hAnsi="Times New Roman" w:cs="Times New Roman"/>
          <w:color w:val="000000"/>
          <w:sz w:val="24"/>
          <w:szCs w:val="24"/>
        </w:rPr>
        <w:softHyphen/>
        <w:t>трументах аккомпанемент для исполняемых песен, получают навык инструментальной импровизации в ансамбле, участву</w:t>
      </w:r>
      <w:r w:rsidRPr="00BD4455">
        <w:rPr>
          <w:rStyle w:val="ac"/>
          <w:rFonts w:ascii="Times New Roman" w:eastAsia="Calibri" w:hAnsi="Times New Roman" w:cs="Times New Roman"/>
          <w:color w:val="000000"/>
          <w:sz w:val="24"/>
          <w:szCs w:val="24"/>
        </w:rPr>
        <w:softHyphen/>
        <w:t>ют в создании и проведении народных праздников (ро</w:t>
      </w:r>
      <w:r w:rsidR="001B6269" w:rsidRPr="00BD4455">
        <w:rPr>
          <w:rStyle w:val="ac"/>
          <w:rFonts w:ascii="Times New Roman" w:eastAsia="Calibri" w:hAnsi="Times New Roman" w:cs="Times New Roman"/>
          <w:color w:val="000000"/>
          <w:sz w:val="24"/>
          <w:szCs w:val="24"/>
        </w:rPr>
        <w:t>ждест</w:t>
      </w:r>
      <w:r w:rsidR="001B6269" w:rsidRPr="00BD4455">
        <w:rPr>
          <w:rStyle w:val="ac"/>
          <w:rFonts w:ascii="Times New Roman" w:eastAsia="Calibri" w:hAnsi="Times New Roman" w:cs="Times New Roman"/>
          <w:color w:val="000000"/>
          <w:sz w:val="24"/>
          <w:szCs w:val="24"/>
        </w:rPr>
        <w:softHyphen/>
        <w:t>венские колядки</w:t>
      </w:r>
      <w:r w:rsidRPr="00BD4455">
        <w:rPr>
          <w:rStyle w:val="ac"/>
          <w:rFonts w:ascii="Times New Roman" w:eastAsia="Calibri" w:hAnsi="Times New Roman" w:cs="Times New Roman"/>
          <w:color w:val="000000"/>
          <w:sz w:val="24"/>
          <w:szCs w:val="24"/>
        </w:rPr>
        <w:t>), участвуют в народных играх, театрализациях, исполняют народные танцы, знакомятся с лучшими произведениями русского народного фольклора и других стран. Вся их деятельность нацелена прежде на твор</w:t>
      </w:r>
      <w:r w:rsidRPr="00BD4455">
        <w:rPr>
          <w:rStyle w:val="ac"/>
          <w:rFonts w:ascii="Times New Roman" w:eastAsia="Calibri" w:hAnsi="Times New Roman" w:cs="Times New Roman"/>
          <w:color w:val="000000"/>
          <w:sz w:val="24"/>
          <w:szCs w:val="24"/>
        </w:rPr>
        <w:softHyphen/>
        <w:t>ческое воплощение детских способностей, приобретенного и приобретаемого музыкального опыта в созидательном русле, а не на просто репродуктивное исполнение музыкальных про</w:t>
      </w:r>
      <w:r w:rsidRPr="00BD4455">
        <w:rPr>
          <w:rStyle w:val="ac"/>
          <w:rFonts w:ascii="Times New Roman" w:eastAsia="Calibri" w:hAnsi="Times New Roman" w:cs="Times New Roman"/>
          <w:color w:val="000000"/>
          <w:sz w:val="24"/>
          <w:szCs w:val="24"/>
        </w:rPr>
        <w:softHyphen/>
        <w:t>изведений.</w:t>
      </w:r>
    </w:p>
    <w:p w:rsidR="00004F6C" w:rsidRPr="00BD4455" w:rsidRDefault="00004F6C"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Учащиеся во время практической деятельности постигают особенности музыкального народного творчества: коллектив</w:t>
      </w:r>
      <w:r w:rsidRPr="00BD4455">
        <w:rPr>
          <w:rStyle w:val="ac"/>
          <w:rFonts w:ascii="Times New Roman" w:eastAsia="Calibri" w:hAnsi="Times New Roman" w:cs="Times New Roman"/>
          <w:color w:val="000000"/>
          <w:sz w:val="24"/>
          <w:szCs w:val="24"/>
        </w:rPr>
        <w:softHyphen/>
        <w:t>ность, устный способ пере</w:t>
      </w:r>
      <w:r w:rsidR="00843806" w:rsidRPr="00BD4455">
        <w:rPr>
          <w:rStyle w:val="ac"/>
          <w:rFonts w:ascii="Times New Roman" w:eastAsia="Calibri" w:hAnsi="Times New Roman" w:cs="Times New Roman"/>
          <w:color w:val="000000"/>
          <w:sz w:val="24"/>
          <w:szCs w:val="24"/>
        </w:rPr>
        <w:t>дачи информации, импровизацион</w:t>
      </w:r>
      <w:r w:rsidRPr="00BD4455">
        <w:rPr>
          <w:rStyle w:val="ac"/>
          <w:rFonts w:ascii="Times New Roman" w:eastAsia="Calibri" w:hAnsi="Times New Roman" w:cs="Times New Roman"/>
          <w:color w:val="000000"/>
          <w:sz w:val="24"/>
          <w:szCs w:val="24"/>
        </w:rPr>
        <w:t>ность, синкретичность.</w:t>
      </w:r>
    </w:p>
    <w:p w:rsidR="00004F6C" w:rsidRPr="00BD4455" w:rsidRDefault="00004F6C"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Знакомство с различными жанрами русской народной пес</w:t>
      </w:r>
      <w:r w:rsidRPr="00BD4455">
        <w:rPr>
          <w:rStyle w:val="ac"/>
          <w:rFonts w:ascii="Times New Roman" w:eastAsia="Calibri" w:hAnsi="Times New Roman" w:cs="Times New Roman"/>
          <w:color w:val="000000"/>
          <w:sz w:val="24"/>
          <w:szCs w:val="24"/>
        </w:rPr>
        <w:softHyphen/>
        <w:t>ни (трудовая, лирическая, о любви, плясовая, хороводная, календарная, солдатская, ч</w:t>
      </w:r>
      <w:r w:rsidR="00843806" w:rsidRPr="00BD4455">
        <w:rPr>
          <w:rStyle w:val="ac"/>
          <w:rFonts w:ascii="Times New Roman" w:eastAsia="Calibri" w:hAnsi="Times New Roman" w:cs="Times New Roman"/>
          <w:color w:val="000000"/>
          <w:sz w:val="24"/>
          <w:szCs w:val="24"/>
        </w:rPr>
        <w:t>астушки), с искусством былин</w:t>
      </w:r>
      <w:r w:rsidRPr="00BD4455">
        <w:rPr>
          <w:rStyle w:val="ac"/>
          <w:rFonts w:ascii="Times New Roman" w:eastAsia="Calibri" w:hAnsi="Times New Roman" w:cs="Times New Roman"/>
          <w:color w:val="000000"/>
          <w:sz w:val="24"/>
          <w:szCs w:val="24"/>
        </w:rPr>
        <w:t>щиков, скоморохов на Руси, с развитием народного инстру</w:t>
      </w:r>
      <w:r w:rsidRPr="00BD4455">
        <w:rPr>
          <w:rStyle w:val="ac"/>
          <w:rFonts w:ascii="Times New Roman" w:eastAsia="Calibri" w:hAnsi="Times New Roman" w:cs="Times New Roman"/>
          <w:color w:val="000000"/>
          <w:sz w:val="24"/>
          <w:szCs w:val="24"/>
        </w:rPr>
        <w:softHyphen/>
        <w:t>ментального искусства, с народными праздниками, в которых роль музыки очень велика, позволяет учащимся лучше пони</w:t>
      </w:r>
      <w:r w:rsidRPr="00BD4455">
        <w:rPr>
          <w:rStyle w:val="ac"/>
          <w:rFonts w:ascii="Times New Roman" w:eastAsia="Calibri" w:hAnsi="Times New Roman" w:cs="Times New Roman"/>
          <w:color w:val="000000"/>
          <w:sz w:val="24"/>
          <w:szCs w:val="24"/>
        </w:rPr>
        <w:softHyphen/>
        <w:t>мать историческое прошлое нашего государства.</w:t>
      </w:r>
    </w:p>
    <w:p w:rsidR="00004F6C" w:rsidRPr="00BD4455" w:rsidRDefault="00004F6C"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Высокий воспитательный потенциал, раскрывающийся в процессе освоения программы, приобщает </w:t>
      </w:r>
      <w:r w:rsidR="00C450FD">
        <w:rPr>
          <w:rStyle w:val="ac"/>
          <w:rFonts w:ascii="Times New Roman" w:eastAsia="Calibri" w:hAnsi="Times New Roman" w:cs="Times New Roman"/>
          <w:color w:val="000000"/>
          <w:sz w:val="24"/>
          <w:szCs w:val="24"/>
        </w:rPr>
        <w:t>второклассников</w:t>
      </w:r>
      <w:r w:rsidRPr="00BD4455">
        <w:rPr>
          <w:rStyle w:val="ac"/>
          <w:rFonts w:ascii="Times New Roman" w:eastAsia="Calibri" w:hAnsi="Times New Roman" w:cs="Times New Roman"/>
          <w:color w:val="000000"/>
          <w:sz w:val="24"/>
          <w:szCs w:val="24"/>
        </w:rPr>
        <w:t xml:space="preserve"> к ду</w:t>
      </w:r>
      <w:r w:rsidRPr="00BD4455">
        <w:rPr>
          <w:rStyle w:val="ac"/>
          <w:rFonts w:ascii="Times New Roman" w:eastAsia="Calibri" w:hAnsi="Times New Roman" w:cs="Times New Roman"/>
          <w:color w:val="000000"/>
          <w:sz w:val="24"/>
          <w:szCs w:val="24"/>
        </w:rPr>
        <w:softHyphen/>
        <w:t>ховно-нравственным ценностям и идеалам (любовь к Родине, природе, своему народу, родному дому, семейным традициям, уважительному отношению к разным народам России и дру</w:t>
      </w:r>
      <w:r w:rsidRPr="00BD4455">
        <w:rPr>
          <w:rStyle w:val="ac"/>
          <w:rFonts w:ascii="Times New Roman" w:eastAsia="Calibri" w:hAnsi="Times New Roman" w:cs="Times New Roman"/>
          <w:color w:val="000000"/>
          <w:sz w:val="24"/>
          <w:szCs w:val="24"/>
        </w:rPr>
        <w:softHyphen/>
        <w:t xml:space="preserve">гих стран). Социально-гуманитарная </w:t>
      </w:r>
      <w:r w:rsidRPr="00BD4455">
        <w:rPr>
          <w:rStyle w:val="ac"/>
          <w:rFonts w:ascii="Times New Roman" w:eastAsia="Calibri" w:hAnsi="Times New Roman" w:cs="Times New Roman"/>
          <w:color w:val="000000"/>
          <w:sz w:val="24"/>
          <w:szCs w:val="24"/>
        </w:rPr>
        <w:lastRenderedPageBreak/>
        <w:t>направленность содер</w:t>
      </w:r>
      <w:r w:rsidRPr="00BD4455">
        <w:rPr>
          <w:rStyle w:val="ac"/>
          <w:rFonts w:ascii="Times New Roman" w:eastAsia="Calibri" w:hAnsi="Times New Roman" w:cs="Times New Roman"/>
          <w:color w:val="000000"/>
          <w:sz w:val="24"/>
          <w:szCs w:val="24"/>
        </w:rPr>
        <w:softHyphen/>
        <w:t>жания программы позволяет адекватно осознавать российс</w:t>
      </w:r>
      <w:r w:rsidRPr="00BD4455">
        <w:rPr>
          <w:rStyle w:val="ac"/>
          <w:rFonts w:ascii="Times New Roman" w:eastAsia="Calibri" w:hAnsi="Times New Roman" w:cs="Times New Roman"/>
          <w:color w:val="000000"/>
          <w:sz w:val="24"/>
          <w:szCs w:val="24"/>
        </w:rPr>
        <w:softHyphen/>
        <w:t>кую идентичность в поликультурном социуме.</w:t>
      </w:r>
    </w:p>
    <w:p w:rsidR="00843806" w:rsidRPr="00BD4455" w:rsidRDefault="00843806" w:rsidP="00843806">
      <w:pPr>
        <w:widowControl w:val="0"/>
        <w:ind w:firstLine="426"/>
        <w:jc w:val="both"/>
        <w:rPr>
          <w:rStyle w:val="ac"/>
          <w:rFonts w:ascii="Times New Roman" w:eastAsia="Calibri" w:hAnsi="Times New Roman" w:cs="Times New Roman"/>
          <w:color w:val="000000"/>
          <w:sz w:val="24"/>
          <w:szCs w:val="24"/>
        </w:rPr>
      </w:pPr>
      <w:r w:rsidRPr="00BD4455">
        <w:rPr>
          <w:rStyle w:val="ae"/>
          <w:rFonts w:ascii="Times New Roman" w:eastAsia="Calibri" w:hAnsi="Times New Roman" w:cs="Times New Roman"/>
          <w:color w:val="000000"/>
          <w:sz w:val="24"/>
          <w:szCs w:val="24"/>
        </w:rPr>
        <w:t>Музыкальные шедевры</w:t>
      </w:r>
      <w:r w:rsidR="001B6269" w:rsidRPr="00BD4455">
        <w:rPr>
          <w:rStyle w:val="ae"/>
          <w:rFonts w:ascii="Times New Roman" w:eastAsia="Calibri" w:hAnsi="Times New Roman" w:cs="Times New Roman"/>
          <w:color w:val="000000"/>
          <w:sz w:val="24"/>
          <w:szCs w:val="24"/>
        </w:rPr>
        <w:t>. П</w:t>
      </w:r>
      <w:r w:rsidR="00004F6C" w:rsidRPr="00BD4455">
        <w:rPr>
          <w:rStyle w:val="ac"/>
          <w:rFonts w:ascii="Times New Roman" w:eastAsia="Calibri" w:hAnsi="Times New Roman" w:cs="Times New Roman"/>
          <w:color w:val="000000"/>
          <w:sz w:val="24"/>
          <w:szCs w:val="24"/>
        </w:rPr>
        <w:t>роисходит знакомство с шедеврами русской ком</w:t>
      </w:r>
      <w:r w:rsidR="00004F6C" w:rsidRPr="00BD4455">
        <w:rPr>
          <w:rStyle w:val="ac"/>
          <w:rFonts w:ascii="Times New Roman" w:eastAsia="Calibri" w:hAnsi="Times New Roman" w:cs="Times New Roman"/>
          <w:color w:val="000000"/>
          <w:sz w:val="24"/>
          <w:szCs w:val="24"/>
        </w:rPr>
        <w:softHyphen/>
        <w:t xml:space="preserve">позиторской школы </w:t>
      </w:r>
      <w:r w:rsidR="00004F6C" w:rsidRPr="00BD4455">
        <w:rPr>
          <w:rStyle w:val="ac"/>
          <w:rFonts w:ascii="Times New Roman" w:eastAsia="Calibri" w:hAnsi="Times New Roman" w:cs="Times New Roman"/>
          <w:color w:val="000000"/>
          <w:sz w:val="24"/>
          <w:szCs w:val="24"/>
          <w:lang w:val="en-US"/>
        </w:rPr>
        <w:t>XIX</w:t>
      </w:r>
      <w:r w:rsidR="00004F6C" w:rsidRPr="00BD4455">
        <w:rPr>
          <w:rStyle w:val="ac"/>
          <w:rFonts w:ascii="Times New Roman" w:eastAsia="Calibri" w:hAnsi="Times New Roman" w:cs="Times New Roman"/>
          <w:color w:val="000000"/>
          <w:sz w:val="24"/>
          <w:szCs w:val="24"/>
        </w:rPr>
        <w:t>-</w:t>
      </w:r>
      <w:r w:rsidR="00004F6C" w:rsidRPr="00BD4455">
        <w:rPr>
          <w:rStyle w:val="ac"/>
          <w:rFonts w:ascii="Times New Roman" w:eastAsia="Calibri" w:hAnsi="Times New Roman" w:cs="Times New Roman"/>
          <w:color w:val="000000"/>
          <w:sz w:val="24"/>
          <w:szCs w:val="24"/>
          <w:lang w:val="en-US"/>
        </w:rPr>
        <w:t>XX</w:t>
      </w:r>
      <w:r w:rsidR="00004F6C" w:rsidRPr="00BD4455">
        <w:rPr>
          <w:rStyle w:val="ac"/>
          <w:rFonts w:ascii="Times New Roman" w:eastAsia="Calibri" w:hAnsi="Times New Roman" w:cs="Times New Roman"/>
          <w:color w:val="000000"/>
          <w:sz w:val="24"/>
          <w:szCs w:val="24"/>
        </w:rPr>
        <w:t xml:space="preserve"> веков: П. Чайковского, М. Му</w:t>
      </w:r>
      <w:r w:rsidR="00004F6C" w:rsidRPr="00BD4455">
        <w:rPr>
          <w:rStyle w:val="ac"/>
          <w:rFonts w:ascii="Times New Roman" w:eastAsia="Calibri" w:hAnsi="Times New Roman" w:cs="Times New Roman"/>
          <w:color w:val="000000"/>
          <w:sz w:val="24"/>
          <w:szCs w:val="24"/>
        </w:rPr>
        <w:softHyphen/>
        <w:t xml:space="preserve">соргского, Н. Римского-Корсакова, М. Глинки, А. Бородина, А. Лядова, С. Прокофьева. </w:t>
      </w:r>
    </w:p>
    <w:p w:rsidR="00004F6C" w:rsidRPr="00BD4455" w:rsidRDefault="00004F6C" w:rsidP="00843806">
      <w:pPr>
        <w:widowControl w:val="0"/>
        <w:ind w:firstLine="426"/>
        <w:jc w:val="both"/>
        <w:rPr>
          <w:rFonts w:eastAsia="Calibri"/>
          <w:color w:val="000000"/>
        </w:rPr>
      </w:pPr>
      <w:r w:rsidRPr="00BD4455">
        <w:rPr>
          <w:rStyle w:val="ae"/>
          <w:rFonts w:ascii="Times New Roman" w:eastAsia="Calibri" w:hAnsi="Times New Roman" w:cs="Times New Roman"/>
          <w:color w:val="000000"/>
          <w:sz w:val="24"/>
          <w:szCs w:val="24"/>
        </w:rPr>
        <w:t>Творческая мастерская музыканта</w:t>
      </w:r>
      <w:r w:rsidR="00725F4B" w:rsidRPr="00BD4455">
        <w:rPr>
          <w:rStyle w:val="ac"/>
          <w:rFonts w:ascii="Times New Roman" w:eastAsia="Calibri" w:hAnsi="Times New Roman" w:cs="Times New Roman"/>
          <w:color w:val="000000"/>
          <w:sz w:val="24"/>
          <w:szCs w:val="24"/>
        </w:rPr>
        <w:t xml:space="preserve"> п</w:t>
      </w:r>
      <w:r w:rsidRPr="00BD4455">
        <w:rPr>
          <w:rStyle w:val="ac"/>
          <w:rFonts w:ascii="Times New Roman" w:eastAsia="Calibri" w:hAnsi="Times New Roman" w:cs="Times New Roman"/>
          <w:color w:val="000000"/>
          <w:sz w:val="24"/>
          <w:szCs w:val="24"/>
        </w:rPr>
        <w:t>освя</w:t>
      </w:r>
      <w:r w:rsidRPr="00BD4455">
        <w:rPr>
          <w:rStyle w:val="ac"/>
          <w:rFonts w:ascii="Times New Roman" w:eastAsia="Calibri" w:hAnsi="Times New Roman" w:cs="Times New Roman"/>
          <w:color w:val="000000"/>
          <w:sz w:val="24"/>
          <w:szCs w:val="24"/>
        </w:rPr>
        <w:softHyphen/>
        <w:t>щен</w:t>
      </w:r>
      <w:r w:rsidR="001B6269" w:rsidRPr="00BD4455">
        <w:rPr>
          <w:rStyle w:val="ac"/>
          <w:rFonts w:ascii="Times New Roman" w:eastAsia="Calibri" w:hAnsi="Times New Roman" w:cs="Times New Roman"/>
          <w:color w:val="000000"/>
          <w:sz w:val="24"/>
          <w:szCs w:val="24"/>
        </w:rPr>
        <w:t>а</w:t>
      </w:r>
      <w:r w:rsidRPr="00BD4455">
        <w:rPr>
          <w:rStyle w:val="ac"/>
          <w:rFonts w:ascii="Times New Roman" w:eastAsia="Calibri" w:hAnsi="Times New Roman" w:cs="Times New Roman"/>
          <w:color w:val="000000"/>
          <w:sz w:val="24"/>
          <w:szCs w:val="24"/>
        </w:rPr>
        <w:t xml:space="preserve"> раскрытию творческих возможностей ребенка, реализа</w:t>
      </w:r>
      <w:r w:rsidRPr="00BD4455">
        <w:rPr>
          <w:rStyle w:val="ac"/>
          <w:rFonts w:ascii="Times New Roman" w:eastAsia="Calibri" w:hAnsi="Times New Roman" w:cs="Times New Roman"/>
          <w:color w:val="000000"/>
          <w:sz w:val="24"/>
          <w:szCs w:val="24"/>
        </w:rPr>
        <w:softHyphen/>
        <w:t>ции его творческого потенциала в собственной деятельности:</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создание инструментального сопровождения к разучива</w:t>
      </w:r>
      <w:r w:rsidR="00004F6C" w:rsidRPr="00BD4455">
        <w:rPr>
          <w:rStyle w:val="ac"/>
          <w:rFonts w:ascii="Times New Roman" w:eastAsia="Calibri" w:hAnsi="Times New Roman" w:cs="Times New Roman"/>
          <w:color w:val="000000"/>
          <w:sz w:val="24"/>
          <w:szCs w:val="24"/>
        </w:rPr>
        <w:softHyphen/>
        <w:t>емым и исполняемым песням;</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театрализация песен и передача художественного образа через выразительное пение;</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получение и закрепление навыков игры на ударных и ду</w:t>
      </w:r>
      <w:r w:rsidR="00004F6C" w:rsidRPr="00BD4455">
        <w:rPr>
          <w:rStyle w:val="ac"/>
          <w:rFonts w:ascii="Times New Roman" w:eastAsia="Calibri" w:hAnsi="Times New Roman" w:cs="Times New Roman"/>
          <w:color w:val="000000"/>
          <w:sz w:val="24"/>
          <w:szCs w:val="24"/>
        </w:rPr>
        <w:softHyphen/>
        <w:t>ховых народных инструмен</w:t>
      </w:r>
      <w:r w:rsidR="00841BDA" w:rsidRPr="00BD4455">
        <w:rPr>
          <w:rStyle w:val="ac"/>
          <w:rFonts w:ascii="Times New Roman" w:eastAsia="Calibri" w:hAnsi="Times New Roman" w:cs="Times New Roman"/>
          <w:color w:val="000000"/>
          <w:sz w:val="24"/>
          <w:szCs w:val="24"/>
        </w:rPr>
        <w:t>тах (сольное и ансамблевое музы</w:t>
      </w:r>
      <w:r w:rsidR="00004F6C" w:rsidRPr="00BD4455">
        <w:rPr>
          <w:rStyle w:val="ac"/>
          <w:rFonts w:ascii="Times New Roman" w:eastAsia="Calibri" w:hAnsi="Times New Roman" w:cs="Times New Roman"/>
          <w:color w:val="000000"/>
          <w:sz w:val="24"/>
          <w:szCs w:val="24"/>
        </w:rPr>
        <w:t>цирование, сочетание пения и игры на музыкальных инстру</w:t>
      </w:r>
      <w:r w:rsidR="00004F6C" w:rsidRPr="00BD4455">
        <w:rPr>
          <w:rStyle w:val="ac"/>
          <w:rFonts w:ascii="Times New Roman" w:eastAsia="Calibri" w:hAnsi="Times New Roman" w:cs="Times New Roman"/>
          <w:color w:val="000000"/>
          <w:sz w:val="24"/>
          <w:szCs w:val="24"/>
        </w:rPr>
        <w:softHyphen/>
        <w:t>ментах — ложках, трещотках, свистульках, свирелях и др.);</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создание музыкальных импровизаций, небольших мело</w:t>
      </w:r>
      <w:r w:rsidR="00004F6C" w:rsidRPr="00BD4455">
        <w:rPr>
          <w:rStyle w:val="ac"/>
          <w:rFonts w:ascii="Times New Roman" w:eastAsia="Calibri" w:hAnsi="Times New Roman" w:cs="Times New Roman"/>
          <w:color w:val="000000"/>
          <w:sz w:val="24"/>
          <w:szCs w:val="24"/>
        </w:rPr>
        <w:softHyphen/>
        <w:t>дий, звукоимитаций на народных инструментах, сочинение дополнительных текстов для разученных песен, а также со</w:t>
      </w:r>
      <w:r w:rsidR="00004F6C" w:rsidRPr="00BD4455">
        <w:rPr>
          <w:rStyle w:val="ac"/>
          <w:rFonts w:ascii="Times New Roman" w:eastAsia="Calibri" w:hAnsi="Times New Roman" w:cs="Times New Roman"/>
          <w:color w:val="000000"/>
          <w:sz w:val="24"/>
          <w:szCs w:val="24"/>
        </w:rPr>
        <w:softHyphen/>
        <w:t>здание авторских текстов;</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самостоятельное изготовление детьми разнообразных ударных музыкальных инструментов из доступных матери</w:t>
      </w:r>
      <w:r w:rsidR="00004F6C" w:rsidRPr="00BD4455">
        <w:rPr>
          <w:rStyle w:val="ac"/>
          <w:rFonts w:ascii="Times New Roman" w:eastAsia="Calibri" w:hAnsi="Times New Roman" w:cs="Times New Roman"/>
          <w:color w:val="000000"/>
          <w:sz w:val="24"/>
          <w:szCs w:val="24"/>
        </w:rPr>
        <w:softHyphen/>
        <w:t>алов с помощью доступных технологий (погремушки, тре</w:t>
      </w:r>
      <w:r w:rsidR="00004F6C" w:rsidRPr="00BD4455">
        <w:rPr>
          <w:rStyle w:val="ac"/>
          <w:rFonts w:ascii="Times New Roman" w:eastAsia="Calibri" w:hAnsi="Times New Roman" w:cs="Times New Roman"/>
          <w:color w:val="000000"/>
          <w:sz w:val="24"/>
          <w:szCs w:val="24"/>
        </w:rPr>
        <w:softHyphen/>
        <w:t>щотки, колотушки и др.), звуковое экспериментирование, создание ритмического сопровождения на сделанных инстру</w:t>
      </w:r>
      <w:r w:rsidR="00004F6C" w:rsidRPr="00BD4455">
        <w:rPr>
          <w:rStyle w:val="ac"/>
          <w:rFonts w:ascii="Times New Roman" w:eastAsia="Calibri" w:hAnsi="Times New Roman" w:cs="Times New Roman"/>
          <w:color w:val="000000"/>
          <w:sz w:val="24"/>
          <w:szCs w:val="24"/>
        </w:rPr>
        <w:softHyphen/>
        <w:t>ментах для разученных песен;</w:t>
      </w:r>
    </w:p>
    <w:p w:rsidR="00004F6C" w:rsidRPr="00BD4455" w:rsidRDefault="00843806" w:rsidP="00843806">
      <w:pPr>
        <w:widowControl w:val="0"/>
        <w:ind w:firstLine="426"/>
        <w:jc w:val="both"/>
        <w:rPr>
          <w:rFonts w:eastAsia="Calibri"/>
          <w:color w:val="000000"/>
        </w:rPr>
      </w:pPr>
      <w:r w:rsidRPr="00BD4455">
        <w:rPr>
          <w:rStyle w:val="ac"/>
          <w:rFonts w:ascii="Times New Roman" w:eastAsia="Calibri" w:hAnsi="Times New Roman" w:cs="Times New Roman"/>
          <w:color w:val="000000"/>
          <w:sz w:val="24"/>
          <w:szCs w:val="24"/>
        </w:rPr>
        <w:t xml:space="preserve">- </w:t>
      </w:r>
      <w:r w:rsidR="00004F6C" w:rsidRPr="00BD4455">
        <w:rPr>
          <w:rStyle w:val="ac"/>
          <w:rFonts w:ascii="Times New Roman" w:eastAsia="Calibri" w:hAnsi="Times New Roman" w:cs="Times New Roman"/>
          <w:color w:val="000000"/>
          <w:sz w:val="24"/>
          <w:szCs w:val="24"/>
        </w:rPr>
        <w:t>детская прикладная деятельность (изготовление перча</w:t>
      </w:r>
      <w:r w:rsidR="00004F6C" w:rsidRPr="00BD4455">
        <w:rPr>
          <w:rStyle w:val="ac"/>
          <w:rFonts w:ascii="Times New Roman" w:eastAsia="Calibri" w:hAnsi="Times New Roman" w:cs="Times New Roman"/>
          <w:color w:val="000000"/>
          <w:sz w:val="24"/>
          <w:szCs w:val="24"/>
        </w:rPr>
        <w:softHyphen/>
        <w:t>точных или пальчиковых кукол с образами для обыгрывания сюжета исполняемой песни, аксессуаров, элементов костю</w:t>
      </w:r>
      <w:r w:rsidR="00004F6C" w:rsidRPr="00BD4455">
        <w:rPr>
          <w:rStyle w:val="ac"/>
          <w:rFonts w:ascii="Times New Roman" w:eastAsia="Calibri" w:hAnsi="Times New Roman" w:cs="Times New Roman"/>
          <w:color w:val="000000"/>
          <w:sz w:val="24"/>
          <w:szCs w:val="24"/>
        </w:rPr>
        <w:softHyphen/>
        <w:t>мов для собственного выступления в концерте).</w:t>
      </w:r>
    </w:p>
    <w:p w:rsidR="003A2F6C" w:rsidRPr="00BD4455" w:rsidRDefault="003A2F6C" w:rsidP="002567CD">
      <w:pPr>
        <w:widowControl w:val="0"/>
        <w:jc w:val="both"/>
        <w:rPr>
          <w:color w:val="000000"/>
        </w:rPr>
      </w:pPr>
    </w:p>
    <w:p w:rsidR="00E374D4" w:rsidRPr="00BD4455" w:rsidRDefault="00FA2291" w:rsidP="002567CD">
      <w:pPr>
        <w:widowControl w:val="0"/>
        <w:shd w:val="clear" w:color="auto" w:fill="FFFFFF"/>
        <w:tabs>
          <w:tab w:val="left" w:pos="864"/>
        </w:tabs>
        <w:autoSpaceDE w:val="0"/>
        <w:autoSpaceDN w:val="0"/>
        <w:adjustRightInd w:val="0"/>
        <w:jc w:val="center"/>
        <w:rPr>
          <w:rFonts w:eastAsia="Calibri"/>
          <w:b/>
          <w:color w:val="000000"/>
        </w:rPr>
      </w:pPr>
      <w:r w:rsidRPr="00BD4455">
        <w:rPr>
          <w:rFonts w:eastAsia="Calibri"/>
          <w:b/>
          <w:color w:val="000000"/>
        </w:rPr>
        <w:t xml:space="preserve">Критерии и нормы оценивания </w:t>
      </w:r>
      <w:r w:rsidR="002901F7" w:rsidRPr="00BD4455">
        <w:rPr>
          <w:rFonts w:eastAsia="Calibri"/>
          <w:b/>
          <w:color w:val="000000"/>
        </w:rPr>
        <w:t xml:space="preserve"> знаний, умений и навыков  об</w:t>
      </w:r>
      <w:r w:rsidR="006B35DE" w:rsidRPr="00BD4455">
        <w:rPr>
          <w:rFonts w:eastAsia="Calibri"/>
          <w:b/>
          <w:color w:val="000000"/>
        </w:rPr>
        <w:t xml:space="preserve">учающихся </w:t>
      </w:r>
    </w:p>
    <w:p w:rsidR="002901F7" w:rsidRPr="00BD4455" w:rsidRDefault="006B35DE" w:rsidP="002567CD">
      <w:pPr>
        <w:widowControl w:val="0"/>
        <w:shd w:val="clear" w:color="auto" w:fill="FFFFFF"/>
        <w:tabs>
          <w:tab w:val="left" w:pos="864"/>
        </w:tabs>
        <w:autoSpaceDE w:val="0"/>
        <w:autoSpaceDN w:val="0"/>
        <w:adjustRightInd w:val="0"/>
        <w:jc w:val="center"/>
        <w:rPr>
          <w:rFonts w:eastAsia="Calibri"/>
          <w:b/>
          <w:color w:val="000000"/>
        </w:rPr>
      </w:pPr>
      <w:r w:rsidRPr="00BD4455">
        <w:rPr>
          <w:rFonts w:eastAsia="Calibri"/>
          <w:b/>
          <w:color w:val="000000"/>
        </w:rPr>
        <w:t>по музыке во 2 классе</w:t>
      </w:r>
    </w:p>
    <w:p w:rsidR="00E22318" w:rsidRPr="00CB1787" w:rsidRDefault="002901F7" w:rsidP="00E22318">
      <w:pPr>
        <w:ind w:firstLine="567"/>
        <w:rPr>
          <w:b/>
          <w:i/>
        </w:rPr>
      </w:pPr>
      <w:r w:rsidRPr="00BD4455">
        <w:rPr>
          <w:rFonts w:eastAsia="Calibri"/>
          <w:color w:val="000000"/>
        </w:rPr>
        <w:br/>
      </w:r>
      <w:r w:rsidR="00E22318" w:rsidRPr="00CB1787">
        <w:rPr>
          <w:b/>
          <w:i/>
        </w:rPr>
        <w:t xml:space="preserve">Слушание музыки. </w:t>
      </w:r>
    </w:p>
    <w:p w:rsidR="00E22318" w:rsidRDefault="00E22318" w:rsidP="00E22318">
      <w:pPr>
        <w:ind w:firstLine="567"/>
        <w:jc w:val="both"/>
      </w:pPr>
      <w: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E22318" w:rsidRPr="00FB662D" w:rsidRDefault="00E22318" w:rsidP="00E22318">
      <w:pPr>
        <w:ind w:firstLine="567"/>
        <w:jc w:val="both"/>
        <w:rPr>
          <w:i/>
        </w:rPr>
      </w:pPr>
      <w:r w:rsidRPr="00FB662D">
        <w:rPr>
          <w:i/>
        </w:rPr>
        <w:t xml:space="preserve">Учитывается: </w:t>
      </w:r>
    </w:p>
    <w:p w:rsidR="00E22318" w:rsidRDefault="00E22318" w:rsidP="00E22318">
      <w:pPr>
        <w:pStyle w:val="a5"/>
        <w:numPr>
          <w:ilvl w:val="0"/>
          <w:numId w:val="20"/>
        </w:numPr>
        <w:spacing w:after="0" w:line="240" w:lineRule="auto"/>
        <w:jc w:val="both"/>
        <w:rPr>
          <w:rFonts w:ascii="Times New Roman" w:hAnsi="Times New Roman"/>
          <w:sz w:val="24"/>
          <w:szCs w:val="24"/>
        </w:rPr>
      </w:pPr>
      <w:r w:rsidRPr="007D320D">
        <w:rPr>
          <w:rFonts w:ascii="Times New Roman" w:hAnsi="Times New Roman"/>
          <w:sz w:val="24"/>
          <w:szCs w:val="24"/>
        </w:rPr>
        <w:t xml:space="preserve">степень раскрытия эмоционального содержания музыкального произведения через </w:t>
      </w:r>
    </w:p>
    <w:p w:rsidR="00E22318" w:rsidRPr="007D320D" w:rsidRDefault="00E22318" w:rsidP="00E22318">
      <w:pPr>
        <w:jc w:val="both"/>
      </w:pPr>
      <w:r w:rsidRPr="007D320D">
        <w:t xml:space="preserve">средства музыкальной выразительности; </w:t>
      </w:r>
    </w:p>
    <w:p w:rsidR="00E22318" w:rsidRPr="007D320D" w:rsidRDefault="00E22318" w:rsidP="00E22318">
      <w:pPr>
        <w:pStyle w:val="a5"/>
        <w:numPr>
          <w:ilvl w:val="0"/>
          <w:numId w:val="20"/>
        </w:numPr>
        <w:spacing w:after="0" w:line="240" w:lineRule="auto"/>
        <w:jc w:val="both"/>
        <w:rPr>
          <w:rFonts w:ascii="Times New Roman" w:hAnsi="Times New Roman"/>
          <w:sz w:val="24"/>
          <w:szCs w:val="24"/>
        </w:rPr>
      </w:pPr>
      <w:r w:rsidRPr="007D320D">
        <w:rPr>
          <w:rFonts w:ascii="Times New Roman" w:hAnsi="Times New Roman"/>
          <w:sz w:val="24"/>
          <w:szCs w:val="24"/>
        </w:rPr>
        <w:t xml:space="preserve">самостоятельность в разборе музыкального произведения; </w:t>
      </w:r>
    </w:p>
    <w:p w:rsidR="00E22318" w:rsidRDefault="00E22318" w:rsidP="00E22318">
      <w:pPr>
        <w:pStyle w:val="a5"/>
        <w:numPr>
          <w:ilvl w:val="0"/>
          <w:numId w:val="20"/>
        </w:numPr>
        <w:spacing w:after="0" w:line="240" w:lineRule="auto"/>
        <w:jc w:val="both"/>
        <w:rPr>
          <w:rFonts w:ascii="Times New Roman" w:hAnsi="Times New Roman"/>
          <w:sz w:val="24"/>
          <w:szCs w:val="24"/>
        </w:rPr>
      </w:pPr>
      <w:r w:rsidRPr="007D320D">
        <w:rPr>
          <w:rFonts w:ascii="Times New Roman" w:hAnsi="Times New Roman"/>
          <w:sz w:val="24"/>
          <w:szCs w:val="24"/>
        </w:rPr>
        <w:t>умение обучающегося сравнивать произведения и д</w:t>
      </w:r>
      <w:r>
        <w:rPr>
          <w:rFonts w:ascii="Times New Roman" w:hAnsi="Times New Roman"/>
          <w:sz w:val="24"/>
          <w:szCs w:val="24"/>
        </w:rPr>
        <w:t>елать самостоятельные обобщения</w:t>
      </w:r>
    </w:p>
    <w:p w:rsidR="00E22318" w:rsidRPr="007D320D" w:rsidRDefault="00E22318" w:rsidP="00E22318">
      <w:pPr>
        <w:jc w:val="both"/>
      </w:pPr>
      <w:r w:rsidRPr="007D320D">
        <w:t xml:space="preserve">на основе полученных знаний. </w:t>
      </w:r>
    </w:p>
    <w:p w:rsidR="00E22318" w:rsidRDefault="00E22318" w:rsidP="00E22318">
      <w:pPr>
        <w:ind w:firstLine="567"/>
        <w:jc w:val="both"/>
      </w:pPr>
      <w:r>
        <w:t>Оценка «5»: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E22318" w:rsidRDefault="00E22318" w:rsidP="00E22318">
      <w:pPr>
        <w:ind w:firstLine="567"/>
        <w:jc w:val="both"/>
      </w:pPr>
      <w:r>
        <w:t xml:space="preserve">Оценка «4»: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E22318" w:rsidRDefault="00E22318" w:rsidP="00E22318">
      <w:pPr>
        <w:ind w:firstLine="567"/>
        <w:jc w:val="both"/>
      </w:pPr>
      <w:r>
        <w:t xml:space="preserve">Оценка «3»: ответ правильный, но неполный, средства музыкальной выразительности раскрыты недостаточно, допустимы несколько наводящих вопросов учителя. </w:t>
      </w:r>
    </w:p>
    <w:p w:rsidR="00E22318" w:rsidRPr="007D320D" w:rsidRDefault="00E22318" w:rsidP="00E22318">
      <w:pPr>
        <w:ind w:firstLine="567"/>
        <w:jc w:val="both"/>
      </w:pPr>
      <w:r>
        <w:t>Оценка «2»: ответ обнаруживает незнание и непонимание учебного материала.</w:t>
      </w:r>
    </w:p>
    <w:p w:rsidR="00E22318" w:rsidRPr="00CB1787" w:rsidRDefault="00E22318" w:rsidP="00E22318">
      <w:pPr>
        <w:ind w:firstLine="567"/>
        <w:rPr>
          <w:b/>
          <w:i/>
        </w:rPr>
      </w:pPr>
      <w:r w:rsidRPr="00CB1787">
        <w:rPr>
          <w:b/>
          <w:i/>
        </w:rPr>
        <w:t xml:space="preserve">Хоровое пение. </w:t>
      </w:r>
    </w:p>
    <w:p w:rsidR="00E22318" w:rsidRDefault="00E22318" w:rsidP="00E22318">
      <w:pPr>
        <w:ind w:firstLine="567"/>
        <w:jc w:val="both"/>
      </w:pPr>
      <w: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p w:rsidR="00E22318" w:rsidRDefault="00E22318" w:rsidP="00E22318">
      <w:pPr>
        <w:ind w:firstLine="567"/>
        <w:jc w:val="both"/>
      </w:pPr>
      <w:r>
        <w:lastRenderedPageBreak/>
        <w:t xml:space="preserve">Оценка «5»: </w:t>
      </w:r>
    </w:p>
    <w:p w:rsidR="00E22318" w:rsidRPr="007D320D" w:rsidRDefault="00E22318" w:rsidP="00E22318">
      <w:pPr>
        <w:pStyle w:val="a5"/>
        <w:numPr>
          <w:ilvl w:val="0"/>
          <w:numId w:val="21"/>
        </w:numPr>
        <w:spacing w:after="0" w:line="240" w:lineRule="auto"/>
        <w:jc w:val="both"/>
        <w:rPr>
          <w:rFonts w:ascii="Times New Roman" w:hAnsi="Times New Roman"/>
          <w:sz w:val="24"/>
          <w:szCs w:val="24"/>
        </w:rPr>
      </w:pPr>
      <w:r w:rsidRPr="007D320D">
        <w:rPr>
          <w:rFonts w:ascii="Times New Roman" w:hAnsi="Times New Roman"/>
          <w:sz w:val="24"/>
          <w:szCs w:val="24"/>
        </w:rPr>
        <w:t>знание мелодической линии и текста песни;</w:t>
      </w:r>
    </w:p>
    <w:p w:rsidR="00E22318" w:rsidRDefault="00E22318" w:rsidP="00E22318">
      <w:pPr>
        <w:pStyle w:val="a5"/>
        <w:numPr>
          <w:ilvl w:val="0"/>
          <w:numId w:val="21"/>
        </w:numPr>
        <w:spacing w:after="0" w:line="240" w:lineRule="auto"/>
        <w:jc w:val="both"/>
        <w:rPr>
          <w:rFonts w:ascii="Times New Roman" w:hAnsi="Times New Roman"/>
          <w:sz w:val="24"/>
          <w:szCs w:val="24"/>
        </w:rPr>
      </w:pPr>
      <w:r w:rsidRPr="007D320D">
        <w:rPr>
          <w:rFonts w:ascii="Times New Roman" w:hAnsi="Times New Roman"/>
          <w:sz w:val="24"/>
          <w:szCs w:val="24"/>
        </w:rPr>
        <w:t>чистое интонирование и ритмически точ</w:t>
      </w:r>
      <w:r>
        <w:rPr>
          <w:rFonts w:ascii="Times New Roman" w:hAnsi="Times New Roman"/>
          <w:sz w:val="24"/>
          <w:szCs w:val="24"/>
        </w:rPr>
        <w:t xml:space="preserve">ное исполнение; </w:t>
      </w:r>
    </w:p>
    <w:p w:rsidR="00E22318" w:rsidRPr="007D320D" w:rsidRDefault="00E22318" w:rsidP="00E22318">
      <w:pPr>
        <w:pStyle w:val="a5"/>
        <w:numPr>
          <w:ilvl w:val="0"/>
          <w:numId w:val="21"/>
        </w:numPr>
        <w:spacing w:after="0" w:line="240" w:lineRule="auto"/>
        <w:jc w:val="both"/>
        <w:rPr>
          <w:rFonts w:ascii="Times New Roman" w:hAnsi="Times New Roman"/>
          <w:sz w:val="24"/>
          <w:szCs w:val="24"/>
        </w:rPr>
      </w:pPr>
      <w:r w:rsidRPr="007D320D">
        <w:rPr>
          <w:rFonts w:ascii="Times New Roman" w:hAnsi="Times New Roman"/>
          <w:sz w:val="24"/>
          <w:szCs w:val="24"/>
        </w:rPr>
        <w:t>выразительное исполнение.</w:t>
      </w:r>
    </w:p>
    <w:p w:rsidR="00E22318" w:rsidRPr="00BF1600" w:rsidRDefault="00E22318" w:rsidP="00E22318">
      <w:pPr>
        <w:ind w:firstLine="567"/>
        <w:jc w:val="both"/>
      </w:pPr>
      <w:r w:rsidRPr="00BF1600">
        <w:t xml:space="preserve">Оценка «4»: </w:t>
      </w:r>
    </w:p>
    <w:p w:rsidR="00E22318" w:rsidRPr="007D320D" w:rsidRDefault="00E22318" w:rsidP="00E22318">
      <w:pPr>
        <w:pStyle w:val="a5"/>
        <w:numPr>
          <w:ilvl w:val="0"/>
          <w:numId w:val="22"/>
        </w:numPr>
        <w:spacing w:after="0" w:line="240" w:lineRule="auto"/>
        <w:jc w:val="both"/>
        <w:rPr>
          <w:rFonts w:ascii="Times New Roman" w:hAnsi="Times New Roman"/>
          <w:sz w:val="24"/>
          <w:szCs w:val="24"/>
        </w:rPr>
      </w:pPr>
      <w:r w:rsidRPr="007D320D">
        <w:rPr>
          <w:rFonts w:ascii="Times New Roman" w:hAnsi="Times New Roman"/>
          <w:sz w:val="24"/>
          <w:szCs w:val="24"/>
        </w:rPr>
        <w:t xml:space="preserve">знание мелодической линии и текста песни; </w:t>
      </w:r>
    </w:p>
    <w:p w:rsidR="00E22318" w:rsidRPr="007D320D" w:rsidRDefault="00E22318" w:rsidP="00E22318">
      <w:pPr>
        <w:pStyle w:val="a5"/>
        <w:numPr>
          <w:ilvl w:val="0"/>
          <w:numId w:val="22"/>
        </w:numPr>
        <w:spacing w:after="0" w:line="240" w:lineRule="auto"/>
        <w:jc w:val="both"/>
        <w:rPr>
          <w:rFonts w:ascii="Times New Roman" w:hAnsi="Times New Roman"/>
          <w:sz w:val="24"/>
          <w:szCs w:val="24"/>
        </w:rPr>
      </w:pPr>
      <w:r w:rsidRPr="007D320D">
        <w:rPr>
          <w:rFonts w:ascii="Times New Roman" w:hAnsi="Times New Roman"/>
          <w:sz w:val="24"/>
          <w:szCs w:val="24"/>
        </w:rPr>
        <w:t xml:space="preserve">в основном чистое интонирование, ритмически правильное; </w:t>
      </w:r>
    </w:p>
    <w:p w:rsidR="00E22318" w:rsidRPr="007D320D" w:rsidRDefault="00E22318" w:rsidP="00E22318">
      <w:pPr>
        <w:pStyle w:val="a5"/>
        <w:numPr>
          <w:ilvl w:val="0"/>
          <w:numId w:val="22"/>
        </w:numPr>
        <w:spacing w:after="0" w:line="240" w:lineRule="auto"/>
        <w:jc w:val="both"/>
        <w:rPr>
          <w:rFonts w:ascii="Times New Roman" w:hAnsi="Times New Roman"/>
          <w:sz w:val="24"/>
          <w:szCs w:val="24"/>
        </w:rPr>
      </w:pPr>
      <w:r w:rsidRPr="007D320D">
        <w:rPr>
          <w:rFonts w:ascii="Times New Roman" w:hAnsi="Times New Roman"/>
          <w:sz w:val="24"/>
          <w:szCs w:val="24"/>
        </w:rPr>
        <w:t xml:space="preserve">пение недостаточно выразительное. </w:t>
      </w:r>
    </w:p>
    <w:p w:rsidR="00E22318" w:rsidRPr="007D320D" w:rsidRDefault="00E22318" w:rsidP="00E22318">
      <w:pPr>
        <w:ind w:firstLine="567"/>
        <w:jc w:val="both"/>
      </w:pPr>
      <w:r w:rsidRPr="007D320D">
        <w:t xml:space="preserve">Оценка «3»: </w:t>
      </w:r>
    </w:p>
    <w:p w:rsidR="00E22318" w:rsidRPr="007D320D" w:rsidRDefault="00E22318" w:rsidP="00E22318">
      <w:pPr>
        <w:pStyle w:val="a5"/>
        <w:numPr>
          <w:ilvl w:val="0"/>
          <w:numId w:val="23"/>
        </w:numPr>
        <w:spacing w:after="0" w:line="240" w:lineRule="auto"/>
        <w:jc w:val="both"/>
        <w:rPr>
          <w:rFonts w:ascii="Times New Roman" w:hAnsi="Times New Roman"/>
          <w:sz w:val="24"/>
          <w:szCs w:val="24"/>
        </w:rPr>
      </w:pPr>
      <w:r w:rsidRPr="007D320D">
        <w:rPr>
          <w:rFonts w:ascii="Times New Roman" w:hAnsi="Times New Roman"/>
          <w:sz w:val="24"/>
          <w:szCs w:val="24"/>
        </w:rPr>
        <w:t xml:space="preserve">допускаются отдельные неточности в исполнении мелодии и текста песни; </w:t>
      </w:r>
    </w:p>
    <w:p w:rsidR="00E22318" w:rsidRDefault="00E22318" w:rsidP="00E22318">
      <w:pPr>
        <w:pStyle w:val="a5"/>
        <w:numPr>
          <w:ilvl w:val="0"/>
          <w:numId w:val="23"/>
        </w:numPr>
        <w:spacing w:after="0" w:line="240" w:lineRule="auto"/>
        <w:jc w:val="both"/>
        <w:rPr>
          <w:rFonts w:ascii="Times New Roman" w:hAnsi="Times New Roman"/>
          <w:sz w:val="24"/>
          <w:szCs w:val="24"/>
        </w:rPr>
      </w:pPr>
      <w:r w:rsidRPr="007D320D">
        <w:rPr>
          <w:rFonts w:ascii="Times New Roman" w:hAnsi="Times New Roman"/>
          <w:sz w:val="24"/>
          <w:szCs w:val="24"/>
        </w:rPr>
        <w:t>неуверенное и не вполне точное, иногда фальшив</w:t>
      </w:r>
      <w:r>
        <w:rPr>
          <w:rFonts w:ascii="Times New Roman" w:hAnsi="Times New Roman"/>
          <w:sz w:val="24"/>
          <w:szCs w:val="24"/>
        </w:rPr>
        <w:t>ое исполнение, есть ритмические</w:t>
      </w:r>
    </w:p>
    <w:p w:rsidR="00E22318" w:rsidRPr="007D320D" w:rsidRDefault="00E22318" w:rsidP="00E22318">
      <w:pPr>
        <w:jc w:val="both"/>
      </w:pPr>
      <w:r w:rsidRPr="007D320D">
        <w:t xml:space="preserve">неточности; </w:t>
      </w:r>
    </w:p>
    <w:p w:rsidR="00E22318" w:rsidRDefault="00E22318" w:rsidP="00E22318">
      <w:pPr>
        <w:pStyle w:val="a5"/>
        <w:numPr>
          <w:ilvl w:val="0"/>
          <w:numId w:val="23"/>
        </w:numPr>
        <w:spacing w:after="0" w:line="240" w:lineRule="auto"/>
        <w:jc w:val="both"/>
        <w:rPr>
          <w:rFonts w:ascii="Times New Roman" w:hAnsi="Times New Roman"/>
          <w:sz w:val="24"/>
          <w:szCs w:val="24"/>
        </w:rPr>
      </w:pPr>
      <w:r w:rsidRPr="007D320D">
        <w:rPr>
          <w:rFonts w:ascii="Times New Roman" w:hAnsi="Times New Roman"/>
          <w:sz w:val="24"/>
          <w:szCs w:val="24"/>
        </w:rPr>
        <w:t xml:space="preserve">пение невыразительное. </w:t>
      </w:r>
    </w:p>
    <w:p w:rsidR="00E22318" w:rsidRPr="00BF1600" w:rsidRDefault="00E22318" w:rsidP="00E22318">
      <w:pPr>
        <w:ind w:firstLine="567"/>
        <w:jc w:val="both"/>
      </w:pPr>
      <w:r w:rsidRPr="00BF1600">
        <w:t xml:space="preserve">Оценка «2»: </w:t>
      </w:r>
    </w:p>
    <w:p w:rsidR="00E22318" w:rsidRPr="007D320D" w:rsidRDefault="00E22318" w:rsidP="00E22318">
      <w:pPr>
        <w:pStyle w:val="a5"/>
        <w:numPr>
          <w:ilvl w:val="0"/>
          <w:numId w:val="23"/>
        </w:numPr>
        <w:spacing w:after="0" w:line="240" w:lineRule="auto"/>
        <w:jc w:val="both"/>
        <w:rPr>
          <w:rFonts w:ascii="Times New Roman" w:hAnsi="Times New Roman"/>
          <w:sz w:val="24"/>
          <w:szCs w:val="24"/>
        </w:rPr>
      </w:pPr>
      <w:r w:rsidRPr="007D320D">
        <w:rPr>
          <w:rFonts w:ascii="Times New Roman" w:hAnsi="Times New Roman"/>
          <w:sz w:val="24"/>
          <w:szCs w:val="24"/>
        </w:rPr>
        <w:t>исполнение неуверенное, фальшивое</w:t>
      </w:r>
      <w:r>
        <w:rPr>
          <w:rFonts w:ascii="Times New Roman" w:hAnsi="Times New Roman"/>
          <w:sz w:val="24"/>
          <w:szCs w:val="24"/>
        </w:rPr>
        <w:t>.</w:t>
      </w:r>
    </w:p>
    <w:p w:rsidR="00E22318" w:rsidRPr="00A915C8" w:rsidRDefault="00E22318" w:rsidP="00E22318">
      <w:pPr>
        <w:ind w:firstLine="567"/>
        <w:jc w:val="both"/>
      </w:pPr>
      <w:r>
        <w:rPr>
          <w:b/>
          <w:i/>
        </w:rPr>
        <w:t xml:space="preserve">Критерии и нормы оценки </w:t>
      </w:r>
      <w:r w:rsidRPr="00A915C8">
        <w:rPr>
          <w:b/>
          <w:i/>
        </w:rPr>
        <w:t>тестирования:</w:t>
      </w:r>
    </w:p>
    <w:p w:rsidR="00E22318" w:rsidRPr="00A915C8" w:rsidRDefault="00E22318" w:rsidP="00E22318">
      <w:pPr>
        <w:ind w:firstLine="567"/>
      </w:pPr>
      <w:r>
        <w:t xml:space="preserve">Оценка </w:t>
      </w:r>
      <w:r w:rsidRPr="00A915C8">
        <w:t>«5» - верно выполнено более 3/4 заданий.</w:t>
      </w:r>
    </w:p>
    <w:p w:rsidR="00E22318" w:rsidRPr="00A915C8" w:rsidRDefault="00E22318" w:rsidP="00E22318">
      <w:pPr>
        <w:ind w:firstLine="567"/>
      </w:pPr>
      <w:r>
        <w:t xml:space="preserve">Оценка </w:t>
      </w:r>
      <w:r w:rsidRPr="00A915C8">
        <w:t>«4» - верно выполнено 3/4 заданий.</w:t>
      </w:r>
    </w:p>
    <w:p w:rsidR="00E22318" w:rsidRPr="00A915C8" w:rsidRDefault="00E22318" w:rsidP="00E22318">
      <w:pPr>
        <w:ind w:firstLine="567"/>
      </w:pPr>
      <w:r>
        <w:t xml:space="preserve">Оценка </w:t>
      </w:r>
      <w:r w:rsidRPr="00A915C8">
        <w:t>«3» - верно выполнено 1/2 заданий.</w:t>
      </w:r>
    </w:p>
    <w:p w:rsidR="00E22318" w:rsidRDefault="00E22318" w:rsidP="00E22318">
      <w:pPr>
        <w:ind w:firstLine="567"/>
      </w:pPr>
      <w:r>
        <w:t xml:space="preserve">Оценка </w:t>
      </w:r>
      <w:r w:rsidRPr="00A915C8">
        <w:t>«2» - ве</w:t>
      </w:r>
      <w:r>
        <w:t>рно выполнено менее 1/2 заданий.</w:t>
      </w:r>
    </w:p>
    <w:p w:rsidR="00E22318" w:rsidRPr="00A915C8" w:rsidRDefault="00E22318" w:rsidP="00E22318">
      <w:pPr>
        <w:ind w:firstLine="567"/>
        <w:rPr>
          <w:i/>
        </w:rPr>
      </w:pPr>
      <w:r w:rsidRPr="00372A2C">
        <w:rPr>
          <w:i/>
        </w:rPr>
        <w:t>Примечание:</w:t>
      </w:r>
      <w:r>
        <w:rPr>
          <w:i/>
        </w:rPr>
        <w:t xml:space="preserve"> </w:t>
      </w:r>
      <w:r>
        <w:t>и</w:t>
      </w:r>
      <w:r w:rsidRPr="00A915C8">
        <w:t>справления, сделанные обучающимся, ошибкой не считаются.</w:t>
      </w:r>
    </w:p>
    <w:p w:rsidR="002901F7" w:rsidRPr="00BD4455" w:rsidRDefault="002901F7" w:rsidP="00E22318">
      <w:pPr>
        <w:widowControl w:val="0"/>
        <w:rPr>
          <w:rFonts w:eastAsia="Calibri"/>
          <w:color w:val="000000"/>
        </w:rPr>
        <w:sectPr w:rsidR="002901F7" w:rsidRPr="00BD4455" w:rsidSect="0014466B">
          <w:footerReference w:type="default" r:id="rId7"/>
          <w:pgSz w:w="11906" w:h="16838"/>
          <w:pgMar w:top="567" w:right="567" w:bottom="993" w:left="1701" w:header="283" w:footer="227" w:gutter="0"/>
          <w:cols w:space="708"/>
          <w:titlePg/>
          <w:docGrid w:linePitch="360"/>
        </w:sectPr>
      </w:pPr>
    </w:p>
    <w:p w:rsidR="006E36F0" w:rsidRPr="00BD4455" w:rsidRDefault="006E36F0" w:rsidP="006E36F0">
      <w:pPr>
        <w:widowControl w:val="0"/>
        <w:shd w:val="clear" w:color="auto" w:fill="FFFFFF"/>
        <w:jc w:val="center"/>
        <w:rPr>
          <w:b/>
          <w:color w:val="000000"/>
        </w:rPr>
      </w:pPr>
      <w:r w:rsidRPr="00BD4455">
        <w:rPr>
          <w:b/>
          <w:color w:val="000000"/>
        </w:rPr>
        <w:lastRenderedPageBreak/>
        <w:t xml:space="preserve">Календарно </w:t>
      </w:r>
      <w:r>
        <w:rPr>
          <w:b/>
          <w:color w:val="000000"/>
        </w:rPr>
        <w:t xml:space="preserve">- </w:t>
      </w:r>
      <w:r w:rsidRPr="00BD4455">
        <w:rPr>
          <w:b/>
          <w:color w:val="000000"/>
        </w:rPr>
        <w:t>тематическое планирование.</w:t>
      </w:r>
    </w:p>
    <w:tbl>
      <w:tblPr>
        <w:tblStyle w:val="a4"/>
        <w:tblW w:w="15559" w:type="dxa"/>
        <w:tblLayout w:type="fixed"/>
        <w:tblLook w:val="04A0"/>
      </w:tblPr>
      <w:tblGrid>
        <w:gridCol w:w="817"/>
        <w:gridCol w:w="4536"/>
        <w:gridCol w:w="8080"/>
        <w:gridCol w:w="1134"/>
        <w:gridCol w:w="992"/>
      </w:tblGrid>
      <w:tr w:rsidR="006E36F0" w:rsidRPr="00BD4455" w:rsidTr="00444D7C">
        <w:trPr>
          <w:trHeight w:val="272"/>
        </w:trPr>
        <w:tc>
          <w:tcPr>
            <w:tcW w:w="817" w:type="dxa"/>
            <w:vMerge w:val="restart"/>
          </w:tcPr>
          <w:p w:rsidR="006E36F0" w:rsidRPr="00BD4455" w:rsidRDefault="006E36F0" w:rsidP="00444D7C">
            <w:pPr>
              <w:widowControl w:val="0"/>
              <w:autoSpaceDE w:val="0"/>
              <w:autoSpaceDN w:val="0"/>
              <w:adjustRightInd w:val="0"/>
              <w:rPr>
                <w:color w:val="000000"/>
                <w:szCs w:val="24"/>
              </w:rPr>
            </w:pPr>
            <w:r w:rsidRPr="00BD4455">
              <w:rPr>
                <w:bCs/>
                <w:color w:val="000000"/>
                <w:szCs w:val="24"/>
              </w:rPr>
              <w:t>№ п/п</w:t>
            </w:r>
          </w:p>
        </w:tc>
        <w:tc>
          <w:tcPr>
            <w:tcW w:w="4536" w:type="dxa"/>
            <w:vMerge w:val="restart"/>
          </w:tcPr>
          <w:p w:rsidR="006E36F0" w:rsidRPr="00BD4455" w:rsidRDefault="006E36F0" w:rsidP="00444D7C">
            <w:pPr>
              <w:widowControl w:val="0"/>
              <w:autoSpaceDE w:val="0"/>
              <w:autoSpaceDN w:val="0"/>
              <w:adjustRightInd w:val="0"/>
              <w:jc w:val="center"/>
              <w:rPr>
                <w:color w:val="000000"/>
                <w:szCs w:val="24"/>
              </w:rPr>
            </w:pPr>
            <w:r w:rsidRPr="00BD4455">
              <w:rPr>
                <w:bCs/>
                <w:color w:val="000000"/>
                <w:szCs w:val="24"/>
              </w:rPr>
              <w:t>Тема</w:t>
            </w:r>
          </w:p>
        </w:tc>
        <w:tc>
          <w:tcPr>
            <w:tcW w:w="8080" w:type="dxa"/>
            <w:vMerge w:val="restart"/>
          </w:tcPr>
          <w:p w:rsidR="006E36F0" w:rsidRPr="00BD4455" w:rsidRDefault="006E36F0" w:rsidP="00444D7C">
            <w:pPr>
              <w:widowControl w:val="0"/>
              <w:jc w:val="center"/>
              <w:rPr>
                <w:color w:val="000000"/>
                <w:szCs w:val="24"/>
              </w:rPr>
            </w:pPr>
            <w:r w:rsidRPr="00BD4455">
              <w:rPr>
                <w:color w:val="000000"/>
                <w:szCs w:val="24"/>
              </w:rPr>
              <w:t>Характеристика деятельности учащихся</w:t>
            </w:r>
          </w:p>
        </w:tc>
        <w:tc>
          <w:tcPr>
            <w:tcW w:w="2126" w:type="dxa"/>
            <w:gridSpan w:val="2"/>
            <w:tcBorders>
              <w:bottom w:val="single" w:sz="4" w:space="0" w:color="auto"/>
            </w:tcBorders>
          </w:tcPr>
          <w:p w:rsidR="006E36F0" w:rsidRPr="00BD4455" w:rsidRDefault="006E36F0" w:rsidP="00444D7C">
            <w:pPr>
              <w:widowControl w:val="0"/>
              <w:jc w:val="center"/>
              <w:rPr>
                <w:color w:val="000000"/>
                <w:szCs w:val="24"/>
              </w:rPr>
            </w:pPr>
            <w:r w:rsidRPr="00BD4455">
              <w:rPr>
                <w:color w:val="000000"/>
                <w:szCs w:val="24"/>
              </w:rPr>
              <w:t xml:space="preserve">Дата </w:t>
            </w:r>
          </w:p>
        </w:tc>
      </w:tr>
      <w:tr w:rsidR="006E36F0" w:rsidRPr="00BD4455" w:rsidTr="00444D7C">
        <w:trPr>
          <w:trHeight w:val="285"/>
        </w:trPr>
        <w:tc>
          <w:tcPr>
            <w:tcW w:w="817" w:type="dxa"/>
            <w:vMerge/>
          </w:tcPr>
          <w:p w:rsidR="006E36F0" w:rsidRPr="00BD4455" w:rsidRDefault="006E36F0" w:rsidP="00444D7C">
            <w:pPr>
              <w:widowControl w:val="0"/>
              <w:autoSpaceDE w:val="0"/>
              <w:autoSpaceDN w:val="0"/>
              <w:adjustRightInd w:val="0"/>
              <w:rPr>
                <w:bCs/>
                <w:color w:val="000000"/>
                <w:szCs w:val="24"/>
              </w:rPr>
            </w:pPr>
          </w:p>
        </w:tc>
        <w:tc>
          <w:tcPr>
            <w:tcW w:w="4536" w:type="dxa"/>
            <w:vMerge/>
          </w:tcPr>
          <w:p w:rsidR="006E36F0" w:rsidRPr="00BD4455" w:rsidRDefault="006E36F0" w:rsidP="00444D7C">
            <w:pPr>
              <w:widowControl w:val="0"/>
              <w:autoSpaceDE w:val="0"/>
              <w:autoSpaceDN w:val="0"/>
              <w:adjustRightInd w:val="0"/>
              <w:jc w:val="center"/>
              <w:rPr>
                <w:bCs/>
                <w:color w:val="000000"/>
                <w:szCs w:val="24"/>
              </w:rPr>
            </w:pPr>
          </w:p>
        </w:tc>
        <w:tc>
          <w:tcPr>
            <w:tcW w:w="8080" w:type="dxa"/>
            <w:vMerge/>
          </w:tcPr>
          <w:p w:rsidR="006E36F0" w:rsidRPr="00BD4455" w:rsidRDefault="006E36F0" w:rsidP="00444D7C">
            <w:pPr>
              <w:widowControl w:val="0"/>
              <w:jc w:val="center"/>
              <w:rPr>
                <w:color w:val="000000"/>
                <w:szCs w:val="24"/>
              </w:rPr>
            </w:pPr>
          </w:p>
        </w:tc>
        <w:tc>
          <w:tcPr>
            <w:tcW w:w="1134" w:type="dxa"/>
            <w:tcBorders>
              <w:top w:val="single" w:sz="4" w:space="0" w:color="auto"/>
            </w:tcBorders>
          </w:tcPr>
          <w:p w:rsidR="006E36F0" w:rsidRPr="00BD4455" w:rsidRDefault="006E36F0" w:rsidP="00444D7C">
            <w:pPr>
              <w:widowControl w:val="0"/>
              <w:jc w:val="center"/>
              <w:rPr>
                <w:color w:val="000000"/>
                <w:szCs w:val="24"/>
              </w:rPr>
            </w:pPr>
            <w:r w:rsidRPr="00BD4455">
              <w:rPr>
                <w:color w:val="000000"/>
                <w:szCs w:val="24"/>
              </w:rPr>
              <w:t>План</w:t>
            </w:r>
          </w:p>
        </w:tc>
        <w:tc>
          <w:tcPr>
            <w:tcW w:w="992" w:type="dxa"/>
            <w:tcBorders>
              <w:top w:val="single" w:sz="4" w:space="0" w:color="auto"/>
            </w:tcBorders>
          </w:tcPr>
          <w:p w:rsidR="006E36F0" w:rsidRPr="00BD4455" w:rsidRDefault="006E36F0" w:rsidP="00444D7C">
            <w:pPr>
              <w:widowControl w:val="0"/>
              <w:jc w:val="center"/>
              <w:rPr>
                <w:color w:val="000000"/>
                <w:szCs w:val="24"/>
              </w:rPr>
            </w:pPr>
            <w:r w:rsidRPr="00BD4455">
              <w:rPr>
                <w:color w:val="000000"/>
                <w:szCs w:val="24"/>
              </w:rPr>
              <w:t>Факт</w:t>
            </w:r>
          </w:p>
        </w:tc>
      </w:tr>
      <w:tr w:rsidR="006E36F0" w:rsidRPr="00BD4455" w:rsidTr="00444D7C">
        <w:tc>
          <w:tcPr>
            <w:tcW w:w="817" w:type="dxa"/>
          </w:tcPr>
          <w:p w:rsidR="006E36F0" w:rsidRPr="00BD4455" w:rsidRDefault="006E36F0" w:rsidP="00444D7C">
            <w:pPr>
              <w:widowControl w:val="0"/>
              <w:rPr>
                <w:color w:val="000000"/>
                <w:szCs w:val="24"/>
              </w:rPr>
            </w:pPr>
          </w:p>
        </w:tc>
        <w:tc>
          <w:tcPr>
            <w:tcW w:w="4536" w:type="dxa"/>
          </w:tcPr>
          <w:p w:rsidR="006E36F0" w:rsidRPr="00BD4455" w:rsidRDefault="006E36F0" w:rsidP="00444D7C">
            <w:pPr>
              <w:widowControl w:val="0"/>
              <w:rPr>
                <w:color w:val="000000"/>
                <w:szCs w:val="24"/>
              </w:rPr>
            </w:pPr>
          </w:p>
        </w:tc>
        <w:tc>
          <w:tcPr>
            <w:tcW w:w="8080" w:type="dxa"/>
          </w:tcPr>
          <w:p w:rsidR="006E36F0" w:rsidRPr="00BD4455" w:rsidRDefault="006E36F0" w:rsidP="00444D7C">
            <w:pPr>
              <w:widowControl w:val="0"/>
              <w:jc w:val="center"/>
              <w:rPr>
                <w:color w:val="000000"/>
                <w:szCs w:val="24"/>
              </w:rPr>
            </w:pPr>
            <w:r w:rsidRPr="00BD4455">
              <w:rPr>
                <w:color w:val="000000"/>
                <w:szCs w:val="24"/>
              </w:rPr>
              <w:t>Всегда пусть музыка звучит (5 ч)</w:t>
            </w:r>
          </w:p>
        </w:tc>
        <w:tc>
          <w:tcPr>
            <w:tcW w:w="1134" w:type="dxa"/>
          </w:tcPr>
          <w:p w:rsidR="006E36F0" w:rsidRPr="00BD4455" w:rsidRDefault="006E36F0" w:rsidP="00444D7C">
            <w:pPr>
              <w:widowControl w:val="0"/>
              <w:jc w:val="center"/>
              <w:rPr>
                <w:rFonts w:eastAsia="Calibri"/>
                <w:color w:val="000000"/>
                <w:szCs w:val="24"/>
              </w:rPr>
            </w:pP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w:t>
            </w:r>
          </w:p>
        </w:tc>
        <w:tc>
          <w:tcPr>
            <w:tcW w:w="4536" w:type="dxa"/>
          </w:tcPr>
          <w:p w:rsidR="006E36F0" w:rsidRPr="00BD4455" w:rsidRDefault="006E36F0" w:rsidP="00444D7C">
            <w:pPr>
              <w:widowControl w:val="0"/>
              <w:rPr>
                <w:color w:val="000000"/>
                <w:szCs w:val="24"/>
              </w:rPr>
            </w:pPr>
            <w:r w:rsidRPr="00BD4455">
              <w:rPr>
                <w:color w:val="000000"/>
                <w:szCs w:val="24"/>
              </w:rPr>
              <w:t>Поэзия осени</w:t>
            </w:r>
          </w:p>
        </w:tc>
        <w:tc>
          <w:tcPr>
            <w:tcW w:w="8080" w:type="dxa"/>
            <w:vMerge w:val="restart"/>
          </w:tcPr>
          <w:p w:rsidR="006E36F0" w:rsidRPr="00BD4455" w:rsidRDefault="006E36F0" w:rsidP="00444D7C">
            <w:pPr>
              <w:widowControl w:val="0"/>
              <w:jc w:val="both"/>
              <w:rPr>
                <w:rStyle w:val="8"/>
                <w:rFonts w:ascii="Times New Roman" w:hAnsi="Times New Roman" w:cs="Times New Roman"/>
                <w:color w:val="000000"/>
                <w:sz w:val="24"/>
                <w:szCs w:val="24"/>
              </w:rPr>
            </w:pPr>
            <w:r w:rsidRPr="00BD4455">
              <w:rPr>
                <w:rStyle w:val="8"/>
                <w:rFonts w:ascii="Times New Roman" w:hAnsi="Times New Roman" w:cs="Times New Roman"/>
                <w:color w:val="000000"/>
                <w:sz w:val="24"/>
                <w:szCs w:val="24"/>
              </w:rPr>
              <w:t>Определять по характеру музыки ко</w:t>
            </w:r>
            <w:r w:rsidRPr="00BD4455">
              <w:rPr>
                <w:rStyle w:val="8"/>
                <w:rFonts w:ascii="Times New Roman" w:hAnsi="Times New Roman" w:cs="Times New Roman"/>
                <w:color w:val="000000"/>
                <w:sz w:val="24"/>
                <w:szCs w:val="24"/>
              </w:rPr>
              <w:softHyphen/>
              <w:t>лыбельную. Сравнивать произведения разных жанров. Различать на слух виды маршей (военный, свадебный, спортив</w:t>
            </w:r>
            <w:r w:rsidRPr="00BD4455">
              <w:rPr>
                <w:rStyle w:val="8"/>
                <w:rFonts w:ascii="Times New Roman" w:hAnsi="Times New Roman" w:cs="Times New Roman"/>
                <w:color w:val="000000"/>
                <w:sz w:val="24"/>
                <w:szCs w:val="24"/>
              </w:rPr>
              <w:softHyphen/>
              <w:t>ный, траурный, игрушечный, триум</w:t>
            </w:r>
            <w:r w:rsidRPr="00BD4455">
              <w:rPr>
                <w:rStyle w:val="8"/>
                <w:rFonts w:ascii="Times New Roman" w:hAnsi="Times New Roman" w:cs="Times New Roman"/>
                <w:color w:val="000000"/>
                <w:sz w:val="24"/>
                <w:szCs w:val="24"/>
              </w:rPr>
              <w:softHyphen/>
              <w:t>фальный и др.). Определять характер зву</w:t>
            </w:r>
            <w:r w:rsidRPr="00BD4455">
              <w:rPr>
                <w:rStyle w:val="8"/>
                <w:rFonts w:ascii="Times New Roman" w:hAnsi="Times New Roman" w:cs="Times New Roman"/>
                <w:color w:val="000000"/>
                <w:sz w:val="24"/>
                <w:szCs w:val="24"/>
              </w:rPr>
              <w:softHyphen/>
              <w:t>чащего танца.</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Воспринимать музыкальные произведения разных жанров через дви</w:t>
            </w:r>
            <w:r w:rsidRPr="00BD4455">
              <w:rPr>
                <w:rStyle w:val="8"/>
                <w:rFonts w:ascii="Times New Roman" w:hAnsi="Times New Roman" w:cs="Times New Roman"/>
                <w:color w:val="000000"/>
                <w:sz w:val="24"/>
                <w:szCs w:val="24"/>
              </w:rPr>
              <w:softHyphen/>
              <w:t>гательную активность и игру на музы</w:t>
            </w:r>
            <w:r w:rsidRPr="00BD4455">
              <w:rPr>
                <w:rStyle w:val="8"/>
                <w:rFonts w:ascii="Times New Roman" w:hAnsi="Times New Roman" w:cs="Times New Roman"/>
                <w:color w:val="000000"/>
                <w:sz w:val="24"/>
                <w:szCs w:val="24"/>
              </w:rPr>
              <w:softHyphen/>
              <w:t>кальных инструментах: осуществлять музыкально-пластические импровизации под танцевальную музыку, передавать че</w:t>
            </w:r>
            <w:r w:rsidRPr="00BD4455">
              <w:rPr>
                <w:rStyle w:val="8"/>
                <w:rFonts w:ascii="Times New Roman" w:hAnsi="Times New Roman" w:cs="Times New Roman"/>
                <w:color w:val="000000"/>
                <w:sz w:val="24"/>
                <w:szCs w:val="24"/>
              </w:rPr>
              <w:softHyphen/>
              <w:t>рез движение   четкий  ритм марша, создавать ритмический аккомпа</w:t>
            </w:r>
            <w:r w:rsidRPr="00BD4455">
              <w:rPr>
                <w:rStyle w:val="8"/>
                <w:rFonts w:ascii="Times New Roman" w:hAnsi="Times New Roman" w:cs="Times New Roman"/>
                <w:color w:val="000000"/>
                <w:sz w:val="24"/>
                <w:szCs w:val="24"/>
              </w:rPr>
              <w:softHyphen/>
              <w:t>немент для звучащих музыкальных про</w:t>
            </w:r>
            <w:r w:rsidRPr="00BD4455">
              <w:rPr>
                <w:rStyle w:val="8"/>
                <w:rFonts w:ascii="Times New Roman" w:hAnsi="Times New Roman" w:cs="Times New Roman"/>
                <w:color w:val="000000"/>
                <w:sz w:val="24"/>
                <w:szCs w:val="24"/>
              </w:rPr>
              <w:softHyphen/>
              <w:t>изведений с помощью ударов в ладоши, на ложках или на других ударных музыкаль</w:t>
            </w:r>
            <w:r w:rsidRPr="00BD4455">
              <w:rPr>
                <w:rStyle w:val="8"/>
                <w:rFonts w:ascii="Times New Roman" w:hAnsi="Times New Roman" w:cs="Times New Roman"/>
                <w:color w:val="000000"/>
                <w:sz w:val="24"/>
                <w:szCs w:val="24"/>
              </w:rPr>
              <w:softHyphen/>
              <w:t>ных инструментах.</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Проявлять эмоциональную отзывчи</w:t>
            </w:r>
            <w:r w:rsidRPr="00BD4455">
              <w:rPr>
                <w:rStyle w:val="8"/>
                <w:rFonts w:ascii="Times New Roman" w:hAnsi="Times New Roman" w:cs="Times New Roman"/>
                <w:color w:val="000000"/>
                <w:sz w:val="24"/>
                <w:szCs w:val="24"/>
              </w:rPr>
              <w:softHyphen/>
              <w:t>вость на звучащую музыку, поэзию, про</w:t>
            </w:r>
            <w:r w:rsidRPr="00BD4455">
              <w:rPr>
                <w:rStyle w:val="8"/>
                <w:rFonts w:ascii="Times New Roman" w:hAnsi="Times New Roman" w:cs="Times New Roman"/>
                <w:color w:val="000000"/>
                <w:sz w:val="24"/>
                <w:szCs w:val="24"/>
              </w:rPr>
              <w:softHyphen/>
              <w:t>изведения изобразительного искусства, передающие различные образы.</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Приобретать первый опыт анализа му</w:t>
            </w:r>
            <w:r w:rsidRPr="00BD4455">
              <w:rPr>
                <w:rStyle w:val="8"/>
                <w:rFonts w:ascii="Times New Roman" w:hAnsi="Times New Roman" w:cs="Times New Roman"/>
                <w:color w:val="000000"/>
                <w:sz w:val="24"/>
                <w:szCs w:val="24"/>
              </w:rPr>
              <w:softHyphen/>
              <w:t>зыкального произведения; определять на слух основные средства музыкальной выразительности (мелодия, темп, ритм, тембр звучащего инструмента (инструмен</w:t>
            </w:r>
            <w:r w:rsidRPr="00BD4455">
              <w:rPr>
                <w:rStyle w:val="8"/>
                <w:rFonts w:ascii="Times New Roman" w:hAnsi="Times New Roman" w:cs="Times New Roman"/>
                <w:color w:val="000000"/>
                <w:sz w:val="24"/>
                <w:szCs w:val="24"/>
              </w:rPr>
              <w:softHyphen/>
              <w:t>тов), динамика, лад и др.).</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Отличать музыкальные произве</w:t>
            </w:r>
            <w:r w:rsidRPr="00BD4455">
              <w:rPr>
                <w:rStyle w:val="8"/>
                <w:rFonts w:ascii="Times New Roman" w:hAnsi="Times New Roman" w:cs="Times New Roman"/>
                <w:color w:val="000000"/>
                <w:sz w:val="24"/>
                <w:szCs w:val="24"/>
              </w:rPr>
              <w:softHyphen/>
              <w:t>дения с трехдольным (3/4) и двухдольным размерами (2/4).</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Проявлять творческую активность при передаче художественного образа народ</w:t>
            </w:r>
            <w:r w:rsidRPr="00BD4455">
              <w:rPr>
                <w:rStyle w:val="8"/>
                <w:rFonts w:ascii="Times New Roman" w:hAnsi="Times New Roman" w:cs="Times New Roman"/>
                <w:color w:val="000000"/>
                <w:sz w:val="24"/>
                <w:szCs w:val="24"/>
              </w:rPr>
              <w:softHyphen/>
              <w:t>ных песен во время выразительного пе</w:t>
            </w:r>
            <w:r w:rsidRPr="00BD4455">
              <w:rPr>
                <w:rStyle w:val="8"/>
                <w:rFonts w:ascii="Times New Roman" w:hAnsi="Times New Roman" w:cs="Times New Roman"/>
                <w:color w:val="000000"/>
                <w:sz w:val="24"/>
                <w:szCs w:val="24"/>
              </w:rPr>
              <w:softHyphen/>
              <w:t>ния, сочинении (продолжении) мелодии, начатые учителем, придумывании на му</w:t>
            </w:r>
            <w:r w:rsidRPr="00BD4455">
              <w:rPr>
                <w:rStyle w:val="8"/>
                <w:rFonts w:ascii="Times New Roman" w:hAnsi="Times New Roman" w:cs="Times New Roman"/>
                <w:color w:val="000000"/>
                <w:sz w:val="24"/>
                <w:szCs w:val="24"/>
              </w:rPr>
              <w:softHyphen/>
              <w:t>зыкальном инструменте ритмического со</w:t>
            </w:r>
            <w:r w:rsidRPr="00BD4455">
              <w:rPr>
                <w:rStyle w:val="8"/>
                <w:rFonts w:ascii="Times New Roman" w:hAnsi="Times New Roman" w:cs="Times New Roman"/>
                <w:color w:val="000000"/>
                <w:sz w:val="24"/>
                <w:szCs w:val="24"/>
              </w:rPr>
              <w:softHyphen/>
              <w:t>провождения, осуществление драматизации разученных песен.</w:t>
            </w: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4.09</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w:t>
            </w:r>
          </w:p>
        </w:tc>
        <w:tc>
          <w:tcPr>
            <w:tcW w:w="4536" w:type="dxa"/>
          </w:tcPr>
          <w:p w:rsidR="006E36F0" w:rsidRPr="00BD4455" w:rsidRDefault="006E36F0" w:rsidP="00444D7C">
            <w:pPr>
              <w:widowControl w:val="0"/>
              <w:rPr>
                <w:color w:val="000000"/>
                <w:szCs w:val="24"/>
              </w:rPr>
            </w:pPr>
            <w:r w:rsidRPr="00BD4455">
              <w:rPr>
                <w:color w:val="000000"/>
                <w:szCs w:val="24"/>
              </w:rPr>
              <w:t>Подружись с песней</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11.09</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3</w:t>
            </w:r>
          </w:p>
        </w:tc>
        <w:tc>
          <w:tcPr>
            <w:tcW w:w="4536" w:type="dxa"/>
          </w:tcPr>
          <w:p w:rsidR="006E36F0" w:rsidRPr="00BD4455" w:rsidRDefault="006E36F0" w:rsidP="00444D7C">
            <w:pPr>
              <w:widowControl w:val="0"/>
              <w:rPr>
                <w:color w:val="000000"/>
                <w:szCs w:val="24"/>
              </w:rPr>
            </w:pPr>
            <w:r w:rsidRPr="00BD4455">
              <w:rPr>
                <w:color w:val="000000"/>
                <w:szCs w:val="24"/>
              </w:rPr>
              <w:t>Красота музыки – в мелодии</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18.09</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4</w:t>
            </w:r>
          </w:p>
        </w:tc>
        <w:tc>
          <w:tcPr>
            <w:tcW w:w="4536" w:type="dxa"/>
          </w:tcPr>
          <w:p w:rsidR="006E36F0" w:rsidRPr="00BD4455" w:rsidRDefault="006E36F0" w:rsidP="00444D7C">
            <w:pPr>
              <w:widowControl w:val="0"/>
              <w:rPr>
                <w:color w:val="000000"/>
                <w:szCs w:val="24"/>
              </w:rPr>
            </w:pPr>
            <w:r w:rsidRPr="00BD4455">
              <w:rPr>
                <w:color w:val="000000"/>
                <w:szCs w:val="24"/>
              </w:rPr>
              <w:t>В ритме танца</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25.09</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rPr>
          <w:trHeight w:val="1134"/>
        </w:trPr>
        <w:tc>
          <w:tcPr>
            <w:tcW w:w="817" w:type="dxa"/>
          </w:tcPr>
          <w:p w:rsidR="006E36F0" w:rsidRPr="00BD4455" w:rsidRDefault="006E36F0" w:rsidP="00444D7C">
            <w:pPr>
              <w:widowControl w:val="0"/>
              <w:rPr>
                <w:color w:val="000000"/>
                <w:szCs w:val="24"/>
              </w:rPr>
            </w:pPr>
            <w:r w:rsidRPr="00BD4455">
              <w:rPr>
                <w:color w:val="000000"/>
                <w:szCs w:val="24"/>
              </w:rPr>
              <w:t>5</w:t>
            </w:r>
          </w:p>
        </w:tc>
        <w:tc>
          <w:tcPr>
            <w:tcW w:w="4536" w:type="dxa"/>
          </w:tcPr>
          <w:p w:rsidR="006E36F0" w:rsidRPr="00BD4455" w:rsidRDefault="006E36F0" w:rsidP="00444D7C">
            <w:pPr>
              <w:widowControl w:val="0"/>
              <w:rPr>
                <w:color w:val="000000"/>
                <w:szCs w:val="24"/>
              </w:rPr>
            </w:pPr>
            <w:r w:rsidRPr="00BD4455">
              <w:rPr>
                <w:color w:val="000000"/>
                <w:szCs w:val="24"/>
              </w:rPr>
              <w:t>Марш! Марш! Марш!</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2.10</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jc w:val="center"/>
              <w:rPr>
                <w:rFonts w:eastAsia="Calibri"/>
                <w:color w:val="000000"/>
                <w:szCs w:val="24"/>
              </w:rPr>
            </w:pPr>
          </w:p>
        </w:tc>
        <w:tc>
          <w:tcPr>
            <w:tcW w:w="4536" w:type="dxa"/>
          </w:tcPr>
          <w:p w:rsidR="006E36F0" w:rsidRPr="00BD4455" w:rsidRDefault="006E36F0" w:rsidP="00444D7C">
            <w:pPr>
              <w:widowControl w:val="0"/>
              <w:jc w:val="center"/>
              <w:rPr>
                <w:rFonts w:eastAsia="Calibri"/>
                <w:color w:val="000000"/>
                <w:szCs w:val="24"/>
              </w:rPr>
            </w:pPr>
          </w:p>
        </w:tc>
        <w:tc>
          <w:tcPr>
            <w:tcW w:w="8080" w:type="dxa"/>
          </w:tcPr>
          <w:p w:rsidR="006E36F0" w:rsidRPr="00BD4455" w:rsidRDefault="006E36F0" w:rsidP="00444D7C">
            <w:pPr>
              <w:widowControl w:val="0"/>
              <w:jc w:val="center"/>
              <w:rPr>
                <w:color w:val="000000"/>
                <w:szCs w:val="24"/>
              </w:rPr>
            </w:pPr>
            <w:r w:rsidRPr="00BD4455">
              <w:rPr>
                <w:color w:val="000000"/>
                <w:szCs w:val="24"/>
              </w:rPr>
              <w:t>Музыкальная азбука (4 ч)</w:t>
            </w:r>
          </w:p>
        </w:tc>
        <w:tc>
          <w:tcPr>
            <w:tcW w:w="1134" w:type="dxa"/>
          </w:tcPr>
          <w:p w:rsidR="006E36F0" w:rsidRPr="00BD4455" w:rsidRDefault="006E36F0" w:rsidP="00444D7C">
            <w:pPr>
              <w:widowControl w:val="0"/>
              <w:jc w:val="center"/>
              <w:rPr>
                <w:rFonts w:eastAsia="Calibri"/>
                <w:color w:val="000000"/>
                <w:szCs w:val="24"/>
              </w:rPr>
            </w:pP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6</w:t>
            </w:r>
          </w:p>
        </w:tc>
        <w:tc>
          <w:tcPr>
            <w:tcW w:w="4536" w:type="dxa"/>
          </w:tcPr>
          <w:p w:rsidR="006E36F0" w:rsidRPr="00BD4455" w:rsidRDefault="006E36F0" w:rsidP="00444D7C">
            <w:pPr>
              <w:widowControl w:val="0"/>
              <w:rPr>
                <w:color w:val="000000"/>
                <w:szCs w:val="24"/>
              </w:rPr>
            </w:pPr>
            <w:r w:rsidRPr="00BD4455">
              <w:rPr>
                <w:color w:val="000000"/>
                <w:szCs w:val="24"/>
              </w:rPr>
              <w:t>Его величество ритм</w:t>
            </w:r>
          </w:p>
        </w:tc>
        <w:tc>
          <w:tcPr>
            <w:tcW w:w="8080" w:type="dxa"/>
            <w:vMerge w:val="restart"/>
          </w:tcPr>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Ориентироваться в нотном письме как графическом изображении интонаций. Уметь записывать ноты и исполнять ме</w:t>
            </w:r>
            <w:r w:rsidRPr="00BD4455">
              <w:rPr>
                <w:rStyle w:val="8"/>
                <w:rFonts w:ascii="Times New Roman" w:hAnsi="Times New Roman" w:cs="Times New Roman"/>
                <w:color w:val="000000"/>
                <w:sz w:val="24"/>
                <w:szCs w:val="24"/>
              </w:rPr>
              <w:softHyphen/>
              <w:t>лодии с ориентацией на нотную запись. Иметь представление о расположении нот на клавиатуре фортепиано.</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Исполнять различные ритмические ри</w:t>
            </w:r>
            <w:r w:rsidRPr="00BD4455">
              <w:rPr>
                <w:rStyle w:val="8"/>
                <w:rFonts w:ascii="Times New Roman" w:hAnsi="Times New Roman" w:cs="Times New Roman"/>
                <w:color w:val="000000"/>
                <w:sz w:val="24"/>
                <w:szCs w:val="24"/>
              </w:rPr>
              <w:softHyphen/>
              <w:t xml:space="preserve">сунки с использованием четвертей, </w:t>
            </w:r>
            <w:r w:rsidRPr="00BD4455">
              <w:rPr>
                <w:rStyle w:val="8"/>
                <w:rFonts w:ascii="Times New Roman" w:hAnsi="Times New Roman" w:cs="Times New Roman"/>
                <w:color w:val="000000"/>
                <w:sz w:val="24"/>
                <w:szCs w:val="24"/>
              </w:rPr>
              <w:lastRenderedPageBreak/>
              <w:t>вось</w:t>
            </w:r>
            <w:r w:rsidRPr="00BD4455">
              <w:rPr>
                <w:rStyle w:val="8"/>
                <w:rFonts w:ascii="Times New Roman" w:hAnsi="Times New Roman" w:cs="Times New Roman"/>
                <w:color w:val="000000"/>
                <w:sz w:val="24"/>
                <w:szCs w:val="24"/>
              </w:rPr>
              <w:softHyphen/>
              <w:t>мых и шестнадцатых в двухдольном или четырехдольном размере, использовать ритмослоги для показа длительностей («Та» — четверть, «Ти» — восьмая, «Ту»- «Ру» — шестнадцатые), создавать рит</w:t>
            </w:r>
            <w:r w:rsidRPr="00BD4455">
              <w:rPr>
                <w:rStyle w:val="8"/>
                <w:rFonts w:ascii="Times New Roman" w:hAnsi="Times New Roman" w:cs="Times New Roman"/>
                <w:color w:val="000000"/>
                <w:sz w:val="24"/>
                <w:szCs w:val="24"/>
              </w:rPr>
              <w:softHyphen/>
              <w:t>мический аккомпанемент для звучащего произведения.</w:t>
            </w:r>
          </w:p>
          <w:p w:rsidR="006E36F0" w:rsidRPr="00BD4455" w:rsidRDefault="006E36F0" w:rsidP="00444D7C">
            <w:pPr>
              <w:widowControl w:val="0"/>
              <w:jc w:val="both"/>
              <w:rPr>
                <w:rStyle w:val="8"/>
                <w:rFonts w:ascii="Times New Roman" w:hAnsi="Times New Roman" w:cs="Times New Roman"/>
                <w:color w:val="000000"/>
                <w:sz w:val="24"/>
                <w:szCs w:val="24"/>
              </w:rPr>
            </w:pPr>
            <w:r w:rsidRPr="00BD4455">
              <w:rPr>
                <w:rStyle w:val="8"/>
                <w:rFonts w:ascii="Times New Roman" w:hAnsi="Times New Roman" w:cs="Times New Roman"/>
                <w:color w:val="000000"/>
                <w:sz w:val="24"/>
                <w:szCs w:val="24"/>
              </w:rPr>
              <w:t>Узнавать певческие голоса (детские, мужские, женские) и определять на слух различные виды хоров.</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Дифференцировать мелодии с различ</w:t>
            </w:r>
            <w:r w:rsidRPr="00BD4455">
              <w:rPr>
                <w:rStyle w:val="8"/>
                <w:rFonts w:ascii="Times New Roman" w:hAnsi="Times New Roman" w:cs="Times New Roman"/>
                <w:color w:val="000000"/>
                <w:sz w:val="24"/>
                <w:szCs w:val="24"/>
              </w:rPr>
              <w:softHyphen/>
              <w:t>ными вариантами направлений движения (восходящее, нисходящее, смешанное).</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Определять на слух произведения, ис</w:t>
            </w:r>
            <w:r w:rsidRPr="00BD4455">
              <w:rPr>
                <w:rStyle w:val="8"/>
                <w:rFonts w:ascii="Times New Roman" w:hAnsi="Times New Roman" w:cs="Times New Roman"/>
                <w:color w:val="000000"/>
                <w:sz w:val="24"/>
                <w:szCs w:val="24"/>
              </w:rPr>
              <w:softHyphen/>
              <w:t>полняемые в различных музыкальных жанрах (песня, танец, марш), сравнивать произведения по применяемым основным средствам музыкальной выразительности (мелодия, темп, ритм, тембр звучащего инструмента (инструментов), динамика, лад.</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Эмоционально воспринимать, сопере</w:t>
            </w:r>
            <w:r w:rsidRPr="00BD4455">
              <w:rPr>
                <w:rStyle w:val="8"/>
                <w:rFonts w:ascii="Times New Roman" w:hAnsi="Times New Roman" w:cs="Times New Roman"/>
                <w:color w:val="000000"/>
                <w:sz w:val="24"/>
                <w:szCs w:val="24"/>
              </w:rPr>
              <w:softHyphen/>
              <w:t>живать и откликаться на музыку, опреде</w:t>
            </w:r>
            <w:r w:rsidRPr="00BD4455">
              <w:rPr>
                <w:rStyle w:val="8"/>
                <w:rFonts w:ascii="Times New Roman" w:hAnsi="Times New Roman" w:cs="Times New Roman"/>
                <w:color w:val="000000"/>
                <w:sz w:val="24"/>
                <w:szCs w:val="24"/>
              </w:rPr>
              <w:softHyphen/>
              <w:t>лять характер и жанры прослушиваемых музыкальных произведений.</w:t>
            </w:r>
          </w:p>
          <w:p w:rsidR="006E36F0" w:rsidRPr="00BD4455" w:rsidRDefault="006E36F0" w:rsidP="00444D7C">
            <w:pPr>
              <w:widowControl w:val="0"/>
              <w:jc w:val="both"/>
              <w:rPr>
                <w:color w:val="000000"/>
              </w:rPr>
            </w:pPr>
            <w:r w:rsidRPr="00BD4455">
              <w:rPr>
                <w:rStyle w:val="8"/>
                <w:rFonts w:ascii="Times New Roman" w:hAnsi="Times New Roman" w:cs="Times New Roman"/>
                <w:color w:val="000000"/>
                <w:sz w:val="24"/>
                <w:szCs w:val="24"/>
              </w:rPr>
              <w:t>Передавать художественный образ пес</w:t>
            </w:r>
            <w:r w:rsidRPr="00BD4455">
              <w:rPr>
                <w:rStyle w:val="8"/>
                <w:rFonts w:ascii="Times New Roman" w:hAnsi="Times New Roman" w:cs="Times New Roman"/>
                <w:color w:val="000000"/>
                <w:sz w:val="24"/>
                <w:szCs w:val="24"/>
              </w:rPr>
              <w:softHyphen/>
              <w:t>ни через выразительное пение, владеть на</w:t>
            </w:r>
            <w:r w:rsidRPr="00BD4455">
              <w:rPr>
                <w:rStyle w:val="8"/>
                <w:rFonts w:ascii="Times New Roman" w:hAnsi="Times New Roman" w:cs="Times New Roman"/>
                <w:color w:val="000000"/>
                <w:sz w:val="24"/>
                <w:szCs w:val="24"/>
              </w:rPr>
              <w:softHyphen/>
              <w:t>выками чистого интонирования мелодии, создавать ритмический аккомпанемент к исполняемому музыкальному произведе</w:t>
            </w:r>
            <w:r w:rsidRPr="00BD4455">
              <w:rPr>
                <w:rStyle w:val="8"/>
                <w:rFonts w:ascii="Times New Roman" w:hAnsi="Times New Roman" w:cs="Times New Roman"/>
                <w:color w:val="000000"/>
                <w:sz w:val="24"/>
                <w:szCs w:val="24"/>
              </w:rPr>
              <w:softHyphen/>
              <w:t>нию.</w:t>
            </w: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lastRenderedPageBreak/>
              <w:t>9.10</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7</w:t>
            </w:r>
          </w:p>
        </w:tc>
        <w:tc>
          <w:tcPr>
            <w:tcW w:w="4536" w:type="dxa"/>
          </w:tcPr>
          <w:p w:rsidR="006E36F0" w:rsidRPr="00BD4455" w:rsidRDefault="006E36F0" w:rsidP="00444D7C">
            <w:pPr>
              <w:widowControl w:val="0"/>
              <w:rPr>
                <w:color w:val="000000"/>
                <w:szCs w:val="24"/>
              </w:rPr>
            </w:pPr>
            <w:r w:rsidRPr="00BD4455">
              <w:rPr>
                <w:color w:val="000000"/>
                <w:szCs w:val="24"/>
              </w:rPr>
              <w:t>Ноты - помощницы  музыки</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16.10</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8</w:t>
            </w:r>
          </w:p>
        </w:tc>
        <w:tc>
          <w:tcPr>
            <w:tcW w:w="4536" w:type="dxa"/>
          </w:tcPr>
          <w:p w:rsidR="006E36F0" w:rsidRPr="007F3AEC" w:rsidRDefault="006E36F0" w:rsidP="00444D7C">
            <w:pPr>
              <w:rPr>
                <w:rFonts w:ascii="Arial" w:hAnsi="Arial" w:cs="Arial"/>
                <w:color w:val="000000"/>
              </w:rPr>
            </w:pPr>
            <w:r w:rsidRPr="00BD4455">
              <w:rPr>
                <w:color w:val="000000"/>
                <w:szCs w:val="24"/>
              </w:rPr>
              <w:t>Прочитай мелодию</w:t>
            </w:r>
            <w:r>
              <w:rPr>
                <w:color w:val="000000"/>
                <w:szCs w:val="24"/>
              </w:rPr>
              <w:t xml:space="preserve">. </w:t>
            </w:r>
            <w:r w:rsidRPr="00BD4455">
              <w:rPr>
                <w:bCs/>
                <w:color w:val="000000"/>
              </w:rPr>
              <w:t>Тест за 1 четверть.</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23.10</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9</w:t>
            </w:r>
          </w:p>
        </w:tc>
        <w:tc>
          <w:tcPr>
            <w:tcW w:w="4536" w:type="dxa"/>
          </w:tcPr>
          <w:p w:rsidR="006E36F0" w:rsidRPr="00BD4455" w:rsidRDefault="006E36F0" w:rsidP="00444D7C">
            <w:pPr>
              <w:widowControl w:val="0"/>
              <w:rPr>
                <w:color w:val="000000"/>
                <w:szCs w:val="24"/>
              </w:rPr>
            </w:pPr>
            <w:r w:rsidRPr="00BD4455">
              <w:rPr>
                <w:color w:val="000000"/>
                <w:szCs w:val="24"/>
              </w:rPr>
              <w:t>Хоровое пение</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30.10</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jc w:val="center"/>
              <w:rPr>
                <w:rFonts w:eastAsia="Calibri"/>
                <w:color w:val="000000"/>
                <w:szCs w:val="24"/>
              </w:rPr>
            </w:pPr>
          </w:p>
        </w:tc>
        <w:tc>
          <w:tcPr>
            <w:tcW w:w="4536" w:type="dxa"/>
          </w:tcPr>
          <w:p w:rsidR="006E36F0" w:rsidRPr="00BD4455" w:rsidRDefault="006E36F0" w:rsidP="00444D7C">
            <w:pPr>
              <w:widowControl w:val="0"/>
              <w:jc w:val="center"/>
              <w:rPr>
                <w:rFonts w:eastAsia="Calibri"/>
                <w:color w:val="000000"/>
                <w:szCs w:val="24"/>
              </w:rPr>
            </w:pPr>
          </w:p>
        </w:tc>
        <w:tc>
          <w:tcPr>
            <w:tcW w:w="8080" w:type="dxa"/>
          </w:tcPr>
          <w:p w:rsidR="006E36F0" w:rsidRPr="00BD4455" w:rsidRDefault="006E36F0" w:rsidP="00444D7C">
            <w:pPr>
              <w:widowControl w:val="0"/>
              <w:jc w:val="center"/>
              <w:rPr>
                <w:color w:val="000000"/>
                <w:szCs w:val="24"/>
              </w:rPr>
            </w:pPr>
            <w:r w:rsidRPr="00BD4455">
              <w:rPr>
                <w:color w:val="000000"/>
                <w:szCs w:val="24"/>
              </w:rPr>
              <w:t>На родимой сторонке (7 ч)</w:t>
            </w:r>
          </w:p>
        </w:tc>
        <w:tc>
          <w:tcPr>
            <w:tcW w:w="1134" w:type="dxa"/>
          </w:tcPr>
          <w:p w:rsidR="006E36F0" w:rsidRPr="00BD4455" w:rsidRDefault="006E36F0" w:rsidP="00444D7C">
            <w:pPr>
              <w:widowControl w:val="0"/>
              <w:jc w:val="center"/>
              <w:rPr>
                <w:rFonts w:eastAsia="Calibri"/>
                <w:color w:val="000000"/>
                <w:szCs w:val="24"/>
              </w:rPr>
            </w:pP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vMerge w:val="restart"/>
          </w:tcPr>
          <w:p w:rsidR="006E36F0" w:rsidRPr="00BD4455" w:rsidRDefault="006E36F0" w:rsidP="00444D7C">
            <w:pPr>
              <w:widowControl w:val="0"/>
              <w:rPr>
                <w:color w:val="000000"/>
                <w:szCs w:val="24"/>
              </w:rPr>
            </w:pPr>
            <w:r w:rsidRPr="00BD4455">
              <w:rPr>
                <w:color w:val="000000"/>
                <w:szCs w:val="24"/>
              </w:rPr>
              <w:t>10</w:t>
            </w:r>
          </w:p>
          <w:p w:rsidR="006E36F0" w:rsidRPr="00BD4455" w:rsidRDefault="006E36F0" w:rsidP="00444D7C">
            <w:pPr>
              <w:widowControl w:val="0"/>
              <w:rPr>
                <w:color w:val="000000"/>
                <w:szCs w:val="24"/>
              </w:rPr>
            </w:pPr>
            <w:r w:rsidRPr="00BD4455">
              <w:rPr>
                <w:color w:val="000000"/>
                <w:szCs w:val="24"/>
              </w:rPr>
              <w:t>11</w:t>
            </w:r>
          </w:p>
        </w:tc>
        <w:tc>
          <w:tcPr>
            <w:tcW w:w="4536" w:type="dxa"/>
            <w:vMerge w:val="restart"/>
          </w:tcPr>
          <w:p w:rsidR="006E36F0" w:rsidRPr="00BD4455" w:rsidRDefault="006E36F0" w:rsidP="00444D7C">
            <w:pPr>
              <w:widowControl w:val="0"/>
              <w:rPr>
                <w:color w:val="000000"/>
                <w:szCs w:val="24"/>
              </w:rPr>
            </w:pPr>
            <w:r w:rsidRPr="00BD4455">
              <w:rPr>
                <w:color w:val="000000"/>
                <w:szCs w:val="24"/>
              </w:rPr>
              <w:t>Россия – песенный край</w:t>
            </w:r>
          </w:p>
          <w:p w:rsidR="006E36F0" w:rsidRPr="00BD4455" w:rsidRDefault="006E36F0" w:rsidP="00444D7C">
            <w:pPr>
              <w:widowControl w:val="0"/>
              <w:rPr>
                <w:color w:val="000000"/>
                <w:szCs w:val="24"/>
              </w:rPr>
            </w:pPr>
            <w:r w:rsidRPr="00BD4455">
              <w:rPr>
                <w:color w:val="000000"/>
                <w:szCs w:val="24"/>
              </w:rPr>
              <w:t>Как поет рожок</w:t>
            </w:r>
          </w:p>
        </w:tc>
        <w:tc>
          <w:tcPr>
            <w:tcW w:w="8080" w:type="dxa"/>
            <w:vMerge w:val="restart"/>
          </w:tcPr>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Воспринимать на эмоционально-образном уровне музыкальную культуру русс</w:t>
            </w:r>
            <w:r w:rsidRPr="00BD4455">
              <w:rPr>
                <w:rStyle w:val="8"/>
                <w:rFonts w:ascii="Times New Roman" w:hAnsi="Times New Roman" w:cs="Times New Roman"/>
                <w:color w:val="000000"/>
                <w:sz w:val="24"/>
                <w:szCs w:val="24"/>
              </w:rPr>
              <w:softHyphen/>
              <w:t>кого народа.</w:t>
            </w:r>
          </w:p>
          <w:p w:rsidR="006E36F0" w:rsidRPr="00BD4455" w:rsidRDefault="006E36F0" w:rsidP="00444D7C">
            <w:pPr>
              <w:jc w:val="both"/>
              <w:rPr>
                <w:rStyle w:val="6"/>
                <w:rFonts w:ascii="Times New Roman" w:hAnsi="Times New Roman" w:cs="Times New Roman"/>
                <w:color w:val="000000"/>
                <w:sz w:val="24"/>
                <w:szCs w:val="24"/>
              </w:rPr>
            </w:pPr>
            <w:r w:rsidRPr="00BD4455">
              <w:rPr>
                <w:rStyle w:val="6"/>
                <w:rFonts w:ascii="Times New Roman" w:hAnsi="Times New Roman" w:cs="Times New Roman"/>
                <w:color w:val="000000"/>
                <w:sz w:val="24"/>
                <w:szCs w:val="24"/>
              </w:rPr>
              <w:t>Воплощать во время исполнения песен их художественно-образное содержание, создавать музыкально-пластические им</w:t>
            </w:r>
            <w:r w:rsidRPr="00BD4455">
              <w:rPr>
                <w:rStyle w:val="6"/>
                <w:rFonts w:ascii="Times New Roman" w:hAnsi="Times New Roman" w:cs="Times New Roman"/>
                <w:color w:val="000000"/>
                <w:sz w:val="24"/>
                <w:szCs w:val="24"/>
              </w:rPr>
              <w:softHyphen/>
              <w:t>провизации, выбирать музыкальные инс</w:t>
            </w:r>
            <w:r w:rsidRPr="00BD4455">
              <w:rPr>
                <w:rStyle w:val="6"/>
                <w:rFonts w:ascii="Times New Roman" w:hAnsi="Times New Roman" w:cs="Times New Roman"/>
                <w:color w:val="000000"/>
                <w:sz w:val="24"/>
                <w:szCs w:val="24"/>
              </w:rPr>
              <w:softHyphen/>
              <w:t>трументы в соответствии с характерами героев исполняемых песен, придумывать продолжение куплетов к исполняемым песням; выполнять правила народных игр, взаимодействовать с другими детьми и проявлять инициативу во время проведе</w:t>
            </w:r>
            <w:r w:rsidRPr="00BD4455">
              <w:rPr>
                <w:rStyle w:val="6"/>
                <w:rFonts w:ascii="Times New Roman" w:hAnsi="Times New Roman" w:cs="Times New Roman"/>
                <w:color w:val="000000"/>
                <w:sz w:val="24"/>
                <w:szCs w:val="24"/>
              </w:rPr>
              <w:softHyphen/>
              <w:t>ния колядочного действа.</w:t>
            </w:r>
          </w:p>
          <w:p w:rsidR="006E36F0" w:rsidRPr="00BD4455" w:rsidRDefault="006E36F0" w:rsidP="00444D7C">
            <w:pPr>
              <w:jc w:val="both"/>
              <w:rPr>
                <w:color w:val="000000"/>
              </w:rPr>
            </w:pPr>
            <w:r w:rsidRPr="00BD4455">
              <w:rPr>
                <w:rStyle w:val="6"/>
                <w:rFonts w:ascii="Times New Roman" w:hAnsi="Times New Roman" w:cs="Times New Roman"/>
                <w:color w:val="000000"/>
                <w:sz w:val="24"/>
                <w:szCs w:val="24"/>
              </w:rPr>
              <w:t>Дифференцировать друг от друга музы</w:t>
            </w:r>
            <w:r w:rsidRPr="00BD4455">
              <w:rPr>
                <w:rStyle w:val="6"/>
                <w:rFonts w:ascii="Times New Roman" w:hAnsi="Times New Roman" w:cs="Times New Roman"/>
                <w:color w:val="000000"/>
                <w:sz w:val="24"/>
                <w:szCs w:val="24"/>
              </w:rPr>
              <w:softHyphen/>
              <w:t>кальные инструменты различных класси</w:t>
            </w:r>
            <w:r w:rsidRPr="00BD4455">
              <w:rPr>
                <w:rStyle w:val="6"/>
                <w:rFonts w:ascii="Times New Roman" w:hAnsi="Times New Roman" w:cs="Times New Roman"/>
                <w:color w:val="000000"/>
                <w:sz w:val="24"/>
                <w:szCs w:val="24"/>
              </w:rPr>
              <w:softHyphen/>
              <w:t>фикационных групп (рожок, балалайка, народная гармоника), определять их на слух, анализировать и запоминать харак</w:t>
            </w:r>
            <w:r w:rsidRPr="00BD4455">
              <w:rPr>
                <w:rStyle w:val="6"/>
                <w:rFonts w:ascii="Times New Roman" w:hAnsi="Times New Roman" w:cs="Times New Roman"/>
                <w:color w:val="000000"/>
                <w:sz w:val="24"/>
                <w:szCs w:val="24"/>
              </w:rPr>
              <w:softHyphen/>
              <w:t>терное звучание, тембровые характерис</w:t>
            </w:r>
            <w:r w:rsidRPr="00BD4455">
              <w:rPr>
                <w:rStyle w:val="6"/>
                <w:rFonts w:ascii="Times New Roman" w:hAnsi="Times New Roman" w:cs="Times New Roman"/>
                <w:color w:val="000000"/>
                <w:sz w:val="24"/>
                <w:szCs w:val="24"/>
              </w:rPr>
              <w:softHyphen/>
              <w:t>тики.</w:t>
            </w:r>
          </w:p>
          <w:p w:rsidR="006E36F0" w:rsidRPr="00BD4455" w:rsidRDefault="006E36F0" w:rsidP="00444D7C">
            <w:pPr>
              <w:jc w:val="both"/>
              <w:rPr>
                <w:color w:val="000000"/>
                <w:sz w:val="17"/>
                <w:szCs w:val="17"/>
                <w:shd w:val="clear" w:color="auto" w:fill="FFFFFF"/>
              </w:rPr>
            </w:pPr>
            <w:r w:rsidRPr="00BD4455">
              <w:rPr>
                <w:rStyle w:val="6"/>
                <w:rFonts w:ascii="Times New Roman" w:hAnsi="Times New Roman" w:cs="Times New Roman"/>
                <w:color w:val="000000"/>
                <w:sz w:val="24"/>
                <w:szCs w:val="24"/>
              </w:rPr>
              <w:t>Владеть навыком слаженного музыци</w:t>
            </w:r>
            <w:r w:rsidRPr="00BD4455">
              <w:rPr>
                <w:rStyle w:val="6"/>
                <w:rFonts w:ascii="Times New Roman" w:hAnsi="Times New Roman" w:cs="Times New Roman"/>
                <w:color w:val="000000"/>
                <w:sz w:val="24"/>
                <w:szCs w:val="24"/>
              </w:rPr>
              <w:softHyphen/>
              <w:t>рования в ансамбле народных инструмен</w:t>
            </w:r>
            <w:r w:rsidRPr="00BD4455">
              <w:rPr>
                <w:rStyle w:val="6"/>
                <w:rFonts w:ascii="Times New Roman" w:hAnsi="Times New Roman" w:cs="Times New Roman"/>
                <w:color w:val="000000"/>
                <w:sz w:val="24"/>
                <w:szCs w:val="24"/>
              </w:rPr>
              <w:softHyphen/>
              <w:t>тов, придумывание ритмического сопро</w:t>
            </w:r>
            <w:r w:rsidRPr="00BD4455">
              <w:rPr>
                <w:rStyle w:val="6"/>
                <w:rFonts w:ascii="Times New Roman" w:hAnsi="Times New Roman" w:cs="Times New Roman"/>
                <w:color w:val="000000"/>
                <w:sz w:val="24"/>
                <w:szCs w:val="24"/>
              </w:rPr>
              <w:softHyphen/>
              <w:t xml:space="preserve">вождения к исполняемым </w:t>
            </w:r>
            <w:r w:rsidRPr="00BD4455">
              <w:rPr>
                <w:rStyle w:val="6"/>
                <w:rFonts w:ascii="Times New Roman" w:hAnsi="Times New Roman" w:cs="Times New Roman"/>
                <w:color w:val="000000"/>
                <w:sz w:val="24"/>
                <w:szCs w:val="24"/>
              </w:rPr>
              <w:lastRenderedPageBreak/>
              <w:t>музыкальным произведениям.</w:t>
            </w:r>
            <w:r w:rsidRPr="00BD4455">
              <w:rPr>
                <w:rStyle w:val="8"/>
                <w:rFonts w:ascii="Times New Roman" w:hAnsi="Times New Roman" w:cs="Times New Roman"/>
                <w:color w:val="000000"/>
                <w:sz w:val="24"/>
                <w:szCs w:val="24"/>
              </w:rPr>
              <w:t xml:space="preserve"> Подбирать простейший аккомпанемент к народным песням, танцам.</w:t>
            </w: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lastRenderedPageBreak/>
              <w:t>13.11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vMerge/>
          </w:tcPr>
          <w:p w:rsidR="006E36F0" w:rsidRPr="00BD4455" w:rsidRDefault="006E36F0" w:rsidP="00444D7C">
            <w:pPr>
              <w:widowControl w:val="0"/>
              <w:rPr>
                <w:color w:val="000000"/>
                <w:szCs w:val="24"/>
              </w:rPr>
            </w:pPr>
          </w:p>
        </w:tc>
        <w:tc>
          <w:tcPr>
            <w:tcW w:w="4536" w:type="dxa"/>
            <w:vMerge/>
          </w:tcPr>
          <w:p w:rsidR="006E36F0" w:rsidRPr="00BD4455" w:rsidRDefault="006E36F0" w:rsidP="00444D7C">
            <w:pPr>
              <w:widowControl w:val="0"/>
              <w:rPr>
                <w:color w:val="000000"/>
                <w:szCs w:val="24"/>
              </w:rPr>
            </w:pPr>
          </w:p>
        </w:tc>
        <w:tc>
          <w:tcPr>
            <w:tcW w:w="8080" w:type="dxa"/>
            <w:vMerge/>
          </w:tcPr>
          <w:p w:rsidR="006E36F0" w:rsidRPr="00BD4455" w:rsidRDefault="006E36F0" w:rsidP="00444D7C">
            <w:pPr>
              <w:widowControl w:val="0"/>
              <w:jc w:val="both"/>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20.11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12</w:t>
            </w:r>
          </w:p>
        </w:tc>
        <w:tc>
          <w:tcPr>
            <w:tcW w:w="4536" w:type="dxa"/>
          </w:tcPr>
          <w:p w:rsidR="006E36F0" w:rsidRPr="00BD4455" w:rsidRDefault="006E36F0" w:rsidP="00444D7C">
            <w:pPr>
              <w:widowControl w:val="0"/>
              <w:rPr>
                <w:color w:val="000000"/>
                <w:szCs w:val="24"/>
              </w:rPr>
            </w:pPr>
            <w:r w:rsidRPr="00BD4455">
              <w:rPr>
                <w:color w:val="000000"/>
                <w:szCs w:val="24"/>
              </w:rPr>
              <w:t>Гусли – мысли мои…</w:t>
            </w:r>
          </w:p>
        </w:tc>
        <w:tc>
          <w:tcPr>
            <w:tcW w:w="8080" w:type="dxa"/>
            <w:vMerge/>
          </w:tcPr>
          <w:p w:rsidR="006E36F0" w:rsidRPr="00BD4455" w:rsidRDefault="006E36F0" w:rsidP="00444D7C">
            <w:pPr>
              <w:widowControl w:val="0"/>
              <w:jc w:val="both"/>
              <w:rPr>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27.11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13</w:t>
            </w:r>
          </w:p>
        </w:tc>
        <w:tc>
          <w:tcPr>
            <w:tcW w:w="4536" w:type="dxa"/>
          </w:tcPr>
          <w:p w:rsidR="006E36F0" w:rsidRPr="00BD4455" w:rsidRDefault="006E36F0" w:rsidP="00444D7C">
            <w:pPr>
              <w:widowControl w:val="0"/>
              <w:rPr>
                <w:color w:val="000000"/>
                <w:szCs w:val="24"/>
              </w:rPr>
            </w:pPr>
            <w:r w:rsidRPr="00BD4455">
              <w:rPr>
                <w:color w:val="000000"/>
                <w:szCs w:val="24"/>
              </w:rPr>
              <w:t>Заиграй-ка, балалайка!</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4.1</w:t>
            </w:r>
            <w:r w:rsidR="00840ABD">
              <w:rPr>
                <w:rFonts w:eastAsia="Calibri"/>
                <w:color w:val="000000"/>
                <w:szCs w:val="24"/>
              </w:rPr>
              <w:t>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14</w:t>
            </w:r>
          </w:p>
        </w:tc>
        <w:tc>
          <w:tcPr>
            <w:tcW w:w="4536" w:type="dxa"/>
          </w:tcPr>
          <w:p w:rsidR="006E36F0" w:rsidRPr="00BD4455" w:rsidRDefault="006E36F0" w:rsidP="00444D7C">
            <w:pPr>
              <w:widowControl w:val="0"/>
              <w:rPr>
                <w:color w:val="000000"/>
                <w:szCs w:val="24"/>
              </w:rPr>
            </w:pPr>
            <w:r w:rsidRPr="00BD4455">
              <w:rPr>
                <w:color w:val="000000"/>
                <w:szCs w:val="24"/>
              </w:rPr>
              <w:t>Гармошечка – говорушечка</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11.1</w:t>
            </w:r>
            <w:r w:rsidR="00840ABD">
              <w:rPr>
                <w:rFonts w:eastAsia="Calibri"/>
                <w:color w:val="000000"/>
                <w:szCs w:val="24"/>
              </w:rPr>
              <w:t>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15</w:t>
            </w:r>
          </w:p>
        </w:tc>
        <w:tc>
          <w:tcPr>
            <w:tcW w:w="4536" w:type="dxa"/>
          </w:tcPr>
          <w:p w:rsidR="006E36F0" w:rsidRPr="00BD4455" w:rsidRDefault="006E36F0" w:rsidP="00444D7C">
            <w:pPr>
              <w:widowControl w:val="0"/>
              <w:rPr>
                <w:color w:val="000000"/>
                <w:szCs w:val="24"/>
              </w:rPr>
            </w:pPr>
            <w:r w:rsidRPr="00BD4455">
              <w:rPr>
                <w:color w:val="000000"/>
                <w:szCs w:val="24"/>
              </w:rPr>
              <w:t>Странствующие артисты</w:t>
            </w:r>
            <w:r w:rsidR="00840ABD">
              <w:rPr>
                <w:color w:val="000000"/>
                <w:szCs w:val="24"/>
              </w:rPr>
              <w:t xml:space="preserve">. </w:t>
            </w:r>
            <w:r w:rsidR="00840ABD">
              <w:rPr>
                <w:bCs/>
                <w:color w:val="000000"/>
              </w:rPr>
              <w:t>Тест за 2</w:t>
            </w:r>
            <w:r w:rsidR="00840ABD" w:rsidRPr="00BD4455">
              <w:rPr>
                <w:bCs/>
                <w:color w:val="000000"/>
              </w:rPr>
              <w:t xml:space="preserve"> четверть.</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18.1</w:t>
            </w:r>
            <w:r w:rsidR="00840ABD">
              <w:rPr>
                <w:rFonts w:eastAsia="Calibri"/>
                <w:color w:val="000000"/>
                <w:szCs w:val="24"/>
              </w:rPr>
              <w:t>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16</w:t>
            </w:r>
          </w:p>
        </w:tc>
        <w:tc>
          <w:tcPr>
            <w:tcW w:w="4536" w:type="dxa"/>
          </w:tcPr>
          <w:p w:rsidR="006E36F0" w:rsidRPr="00BD4455" w:rsidRDefault="006E36F0" w:rsidP="00444D7C">
            <w:pPr>
              <w:widowControl w:val="0"/>
              <w:rPr>
                <w:color w:val="000000"/>
                <w:szCs w:val="24"/>
              </w:rPr>
            </w:pPr>
            <w:r w:rsidRPr="00BD4455">
              <w:rPr>
                <w:color w:val="000000"/>
                <w:szCs w:val="24"/>
              </w:rPr>
              <w:t>Как ходила коляда…</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25.1</w:t>
            </w:r>
            <w:r w:rsidR="00840ABD">
              <w:rPr>
                <w:rFonts w:eastAsia="Calibri"/>
                <w:color w:val="000000"/>
                <w:szCs w:val="24"/>
              </w:rPr>
              <w:t>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p>
        </w:tc>
        <w:tc>
          <w:tcPr>
            <w:tcW w:w="4536" w:type="dxa"/>
          </w:tcPr>
          <w:p w:rsidR="006E36F0" w:rsidRPr="00BD4455" w:rsidRDefault="006E36F0" w:rsidP="00444D7C">
            <w:pPr>
              <w:widowControl w:val="0"/>
              <w:rPr>
                <w:color w:val="000000"/>
                <w:szCs w:val="24"/>
              </w:rPr>
            </w:pPr>
          </w:p>
        </w:tc>
        <w:tc>
          <w:tcPr>
            <w:tcW w:w="8080" w:type="dxa"/>
          </w:tcPr>
          <w:p w:rsidR="006E36F0" w:rsidRPr="00BD4455" w:rsidRDefault="006E36F0" w:rsidP="00444D7C">
            <w:pPr>
              <w:widowControl w:val="0"/>
              <w:jc w:val="center"/>
              <w:rPr>
                <w:color w:val="000000"/>
                <w:szCs w:val="24"/>
              </w:rPr>
            </w:pPr>
            <w:r w:rsidRPr="00BD4455">
              <w:rPr>
                <w:color w:val="000000"/>
                <w:szCs w:val="24"/>
              </w:rPr>
              <w:t>Музыкальные шедевры (9 ч)</w:t>
            </w:r>
          </w:p>
        </w:tc>
        <w:tc>
          <w:tcPr>
            <w:tcW w:w="1134" w:type="dxa"/>
          </w:tcPr>
          <w:p w:rsidR="006E36F0" w:rsidRPr="00BD4455" w:rsidRDefault="006E36F0" w:rsidP="00444D7C">
            <w:pPr>
              <w:widowControl w:val="0"/>
              <w:jc w:val="center"/>
              <w:rPr>
                <w:rFonts w:eastAsia="Calibri"/>
                <w:color w:val="000000"/>
                <w:szCs w:val="24"/>
              </w:rPr>
            </w:pP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17</w:t>
            </w:r>
          </w:p>
        </w:tc>
        <w:tc>
          <w:tcPr>
            <w:tcW w:w="4536" w:type="dxa"/>
          </w:tcPr>
          <w:p w:rsidR="006E36F0" w:rsidRPr="00BD4455" w:rsidRDefault="006E36F0" w:rsidP="00444D7C">
            <w:pPr>
              <w:widowControl w:val="0"/>
              <w:rPr>
                <w:color w:val="000000"/>
                <w:szCs w:val="24"/>
              </w:rPr>
            </w:pPr>
            <w:r w:rsidRPr="00BD4455">
              <w:rPr>
                <w:color w:val="000000"/>
                <w:szCs w:val="24"/>
              </w:rPr>
              <w:t>Поэзия зимы</w:t>
            </w:r>
          </w:p>
        </w:tc>
        <w:tc>
          <w:tcPr>
            <w:tcW w:w="8080" w:type="dxa"/>
            <w:vMerge w:val="restart"/>
          </w:tcPr>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Передавать выразительные и изобра</w:t>
            </w:r>
            <w:r w:rsidRPr="00BD4455">
              <w:rPr>
                <w:rStyle w:val="8"/>
                <w:rFonts w:ascii="Times New Roman" w:hAnsi="Times New Roman" w:cs="Times New Roman"/>
                <w:color w:val="000000"/>
                <w:sz w:val="24"/>
                <w:szCs w:val="24"/>
              </w:rPr>
              <w:softHyphen/>
              <w:t>зительные интонации песни, содержание художественных образов музыкальных произведений через выразительное пе</w:t>
            </w:r>
            <w:r w:rsidRPr="00BD4455">
              <w:rPr>
                <w:rStyle w:val="8"/>
                <w:rFonts w:ascii="Times New Roman" w:hAnsi="Times New Roman" w:cs="Times New Roman"/>
                <w:color w:val="000000"/>
                <w:sz w:val="24"/>
                <w:szCs w:val="24"/>
              </w:rPr>
              <w:softHyphen/>
              <w:t>ние, мелодекламацию стихов под музыку, ритмическое сопровождение на ударных инструментах, драматизацию, импрови</w:t>
            </w:r>
            <w:r w:rsidRPr="00BD4455">
              <w:rPr>
                <w:rStyle w:val="8"/>
                <w:rFonts w:ascii="Times New Roman" w:hAnsi="Times New Roman" w:cs="Times New Roman"/>
                <w:color w:val="000000"/>
                <w:sz w:val="24"/>
                <w:szCs w:val="24"/>
              </w:rPr>
              <w:softHyphen/>
              <w:t>зированное музыкально-пластическое движение.</w:t>
            </w:r>
          </w:p>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Размышлять о героико-патриотических, сказочных, эпосных образах, создан</w:t>
            </w:r>
            <w:r w:rsidRPr="00BD4455">
              <w:rPr>
                <w:rStyle w:val="8"/>
                <w:rFonts w:ascii="Times New Roman" w:hAnsi="Times New Roman" w:cs="Times New Roman"/>
                <w:color w:val="000000"/>
                <w:sz w:val="24"/>
                <w:szCs w:val="24"/>
              </w:rPr>
              <w:softHyphen/>
              <w:t>ных русскими композиторами.</w:t>
            </w:r>
          </w:p>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Обнаруживать общность истоков народ</w:t>
            </w:r>
            <w:r w:rsidRPr="00BD4455">
              <w:rPr>
                <w:rStyle w:val="8"/>
                <w:rFonts w:ascii="Times New Roman" w:hAnsi="Times New Roman" w:cs="Times New Roman"/>
                <w:color w:val="000000"/>
                <w:sz w:val="24"/>
                <w:szCs w:val="24"/>
              </w:rPr>
              <w:softHyphen/>
              <w:t>ной и профессиональной музыки.</w:t>
            </w:r>
          </w:p>
          <w:p w:rsidR="006E36F0" w:rsidRPr="00BD4455" w:rsidRDefault="006E36F0" w:rsidP="00444D7C">
            <w:pPr>
              <w:jc w:val="both"/>
              <w:rPr>
                <w:rFonts w:eastAsia="Calibri"/>
                <w:color w:val="000000"/>
              </w:rPr>
            </w:pPr>
            <w:r w:rsidRPr="00BD4455">
              <w:rPr>
                <w:rStyle w:val="8"/>
                <w:rFonts w:ascii="Times New Roman" w:hAnsi="Times New Roman" w:cs="Times New Roman"/>
                <w:color w:val="000000"/>
                <w:sz w:val="24"/>
                <w:szCs w:val="24"/>
              </w:rPr>
              <w:t>Узнавать музыкальные произведения на слух, пропевать или делать повтор рит</w:t>
            </w:r>
            <w:r w:rsidRPr="00BD4455">
              <w:rPr>
                <w:rStyle w:val="8"/>
                <w:rFonts w:ascii="Times New Roman" w:hAnsi="Times New Roman" w:cs="Times New Roman"/>
                <w:color w:val="000000"/>
                <w:sz w:val="24"/>
                <w:szCs w:val="24"/>
              </w:rPr>
              <w:softHyphen/>
              <w:t>мического рисунка основных тем произве</w:t>
            </w:r>
            <w:r w:rsidRPr="00BD4455">
              <w:rPr>
                <w:rStyle w:val="8"/>
                <w:rFonts w:ascii="Times New Roman" w:hAnsi="Times New Roman" w:cs="Times New Roman"/>
                <w:color w:val="000000"/>
                <w:sz w:val="24"/>
                <w:szCs w:val="24"/>
              </w:rPr>
              <w:softHyphen/>
              <w:t>дений на память</w:t>
            </w: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15.01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18</w:t>
            </w:r>
          </w:p>
        </w:tc>
        <w:tc>
          <w:tcPr>
            <w:tcW w:w="4536" w:type="dxa"/>
          </w:tcPr>
          <w:p w:rsidR="006E36F0" w:rsidRPr="00BD4455" w:rsidRDefault="006E36F0" w:rsidP="00444D7C">
            <w:pPr>
              <w:widowControl w:val="0"/>
              <w:rPr>
                <w:color w:val="000000"/>
                <w:szCs w:val="24"/>
              </w:rPr>
            </w:pPr>
            <w:r w:rsidRPr="00BD4455">
              <w:rPr>
                <w:color w:val="000000"/>
                <w:szCs w:val="24"/>
              </w:rPr>
              <w:t>Музыкальная речь</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22.01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19</w:t>
            </w:r>
          </w:p>
        </w:tc>
        <w:tc>
          <w:tcPr>
            <w:tcW w:w="4536" w:type="dxa"/>
          </w:tcPr>
          <w:p w:rsidR="006E36F0" w:rsidRPr="00BD4455" w:rsidRDefault="006E36F0" w:rsidP="00444D7C">
            <w:pPr>
              <w:widowControl w:val="0"/>
              <w:rPr>
                <w:color w:val="000000"/>
                <w:szCs w:val="24"/>
              </w:rPr>
            </w:pPr>
            <w:r w:rsidRPr="00BD4455">
              <w:rPr>
                <w:color w:val="000000"/>
                <w:szCs w:val="24"/>
              </w:rPr>
              <w:t>«Картинки с выставки»</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29.01</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20</w:t>
            </w:r>
          </w:p>
        </w:tc>
        <w:tc>
          <w:tcPr>
            <w:tcW w:w="4536" w:type="dxa"/>
          </w:tcPr>
          <w:p w:rsidR="006E36F0" w:rsidRPr="00BD4455" w:rsidRDefault="006E36F0" w:rsidP="00444D7C">
            <w:pPr>
              <w:widowControl w:val="0"/>
              <w:rPr>
                <w:color w:val="000000"/>
                <w:szCs w:val="24"/>
              </w:rPr>
            </w:pPr>
            <w:r w:rsidRPr="00BD4455">
              <w:rPr>
                <w:color w:val="000000"/>
                <w:szCs w:val="24"/>
              </w:rPr>
              <w:t>Продолжение выставки</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5.02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21</w:t>
            </w:r>
          </w:p>
        </w:tc>
        <w:tc>
          <w:tcPr>
            <w:tcW w:w="4536" w:type="dxa"/>
          </w:tcPr>
          <w:p w:rsidR="006E36F0" w:rsidRPr="00BD4455" w:rsidRDefault="006E36F0" w:rsidP="00444D7C">
            <w:pPr>
              <w:widowControl w:val="0"/>
              <w:rPr>
                <w:color w:val="000000"/>
                <w:szCs w:val="24"/>
              </w:rPr>
            </w:pPr>
            <w:r w:rsidRPr="00BD4455">
              <w:rPr>
                <w:color w:val="000000"/>
                <w:szCs w:val="24"/>
              </w:rPr>
              <w:t>Сказочный народ</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12.02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22</w:t>
            </w:r>
          </w:p>
        </w:tc>
        <w:tc>
          <w:tcPr>
            <w:tcW w:w="4536" w:type="dxa"/>
          </w:tcPr>
          <w:p w:rsidR="006E36F0" w:rsidRPr="00BD4455" w:rsidRDefault="006E36F0" w:rsidP="00444D7C">
            <w:pPr>
              <w:widowControl w:val="0"/>
              <w:rPr>
                <w:color w:val="000000"/>
                <w:szCs w:val="24"/>
              </w:rPr>
            </w:pPr>
            <w:r w:rsidRPr="00BD4455">
              <w:rPr>
                <w:color w:val="000000"/>
                <w:szCs w:val="24"/>
              </w:rPr>
              <w:t>Богатырские образы</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19.02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23</w:t>
            </w:r>
          </w:p>
        </w:tc>
        <w:tc>
          <w:tcPr>
            <w:tcW w:w="4536" w:type="dxa"/>
          </w:tcPr>
          <w:p w:rsidR="006E36F0" w:rsidRPr="00BD4455" w:rsidRDefault="006E36F0" w:rsidP="00444D7C">
            <w:pPr>
              <w:widowControl w:val="0"/>
              <w:rPr>
                <w:color w:val="000000"/>
                <w:szCs w:val="24"/>
              </w:rPr>
            </w:pPr>
            <w:r w:rsidRPr="00BD4455">
              <w:rPr>
                <w:color w:val="000000"/>
                <w:szCs w:val="24"/>
              </w:rPr>
              <w:t>Мир музыкальных сказок</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26.02</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24</w:t>
            </w:r>
          </w:p>
        </w:tc>
        <w:tc>
          <w:tcPr>
            <w:tcW w:w="4536" w:type="dxa"/>
          </w:tcPr>
          <w:p w:rsidR="006E36F0" w:rsidRPr="00BD4455" w:rsidRDefault="006E36F0" w:rsidP="00444D7C">
            <w:pPr>
              <w:widowControl w:val="0"/>
              <w:rPr>
                <w:color w:val="000000"/>
                <w:szCs w:val="24"/>
              </w:rPr>
            </w:pPr>
            <w:r w:rsidRPr="00BD4455">
              <w:rPr>
                <w:color w:val="000000"/>
                <w:szCs w:val="24"/>
              </w:rPr>
              <w:t>«Сказка о царе Салтане»</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4.03</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rPr>
                <w:color w:val="000000"/>
                <w:szCs w:val="24"/>
              </w:rPr>
            </w:pPr>
            <w:r w:rsidRPr="00BD4455">
              <w:rPr>
                <w:color w:val="000000"/>
                <w:szCs w:val="24"/>
              </w:rPr>
              <w:t>25</w:t>
            </w:r>
          </w:p>
        </w:tc>
        <w:tc>
          <w:tcPr>
            <w:tcW w:w="4536" w:type="dxa"/>
          </w:tcPr>
          <w:p w:rsidR="006E36F0" w:rsidRPr="00BD4455" w:rsidRDefault="006E36F0" w:rsidP="00444D7C">
            <w:pPr>
              <w:widowControl w:val="0"/>
              <w:rPr>
                <w:color w:val="000000"/>
                <w:szCs w:val="24"/>
              </w:rPr>
            </w:pPr>
            <w:r w:rsidRPr="00BD4455">
              <w:rPr>
                <w:color w:val="000000"/>
                <w:szCs w:val="24"/>
              </w:rPr>
              <w:t>Что ты знаешь о музыке</w:t>
            </w:r>
          </w:p>
        </w:tc>
        <w:tc>
          <w:tcPr>
            <w:tcW w:w="8080" w:type="dxa"/>
            <w:vMerge/>
          </w:tcPr>
          <w:p w:rsidR="006E36F0" w:rsidRPr="00BD4455" w:rsidRDefault="006E36F0" w:rsidP="00444D7C">
            <w:pPr>
              <w:widowControl w:val="0"/>
              <w:jc w:val="center"/>
              <w:rPr>
                <w:rFonts w:eastAsia="Calibri"/>
                <w:color w:val="000000"/>
                <w:szCs w:val="24"/>
              </w:rPr>
            </w:pPr>
          </w:p>
        </w:tc>
        <w:tc>
          <w:tcPr>
            <w:tcW w:w="1134" w:type="dxa"/>
          </w:tcPr>
          <w:p w:rsidR="006E36F0" w:rsidRPr="00BD4455" w:rsidRDefault="006E36F0" w:rsidP="00444D7C">
            <w:pPr>
              <w:widowControl w:val="0"/>
              <w:jc w:val="center"/>
              <w:rPr>
                <w:rFonts w:eastAsia="Calibri"/>
                <w:color w:val="000000"/>
                <w:szCs w:val="24"/>
              </w:rPr>
            </w:pPr>
            <w:r>
              <w:rPr>
                <w:rFonts w:eastAsia="Calibri"/>
                <w:color w:val="000000"/>
                <w:szCs w:val="24"/>
              </w:rPr>
              <w:t>11.03</w:t>
            </w: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444D7C">
        <w:tc>
          <w:tcPr>
            <w:tcW w:w="817" w:type="dxa"/>
          </w:tcPr>
          <w:p w:rsidR="006E36F0" w:rsidRPr="00BD4455" w:rsidRDefault="006E36F0" w:rsidP="00444D7C">
            <w:pPr>
              <w:widowControl w:val="0"/>
              <w:jc w:val="center"/>
              <w:rPr>
                <w:rFonts w:eastAsia="Calibri"/>
                <w:color w:val="000000"/>
                <w:szCs w:val="24"/>
              </w:rPr>
            </w:pPr>
          </w:p>
        </w:tc>
        <w:tc>
          <w:tcPr>
            <w:tcW w:w="4536" w:type="dxa"/>
          </w:tcPr>
          <w:p w:rsidR="006E36F0" w:rsidRPr="00BD4455" w:rsidRDefault="006E36F0" w:rsidP="00444D7C">
            <w:pPr>
              <w:widowControl w:val="0"/>
              <w:jc w:val="center"/>
              <w:rPr>
                <w:rFonts w:eastAsia="Calibri"/>
                <w:color w:val="000000"/>
                <w:szCs w:val="24"/>
              </w:rPr>
            </w:pPr>
          </w:p>
        </w:tc>
        <w:tc>
          <w:tcPr>
            <w:tcW w:w="8080" w:type="dxa"/>
          </w:tcPr>
          <w:p w:rsidR="006E36F0" w:rsidRPr="00BD4455" w:rsidRDefault="006E36F0" w:rsidP="00444D7C">
            <w:pPr>
              <w:widowControl w:val="0"/>
              <w:jc w:val="center"/>
              <w:rPr>
                <w:color w:val="000000"/>
                <w:szCs w:val="24"/>
              </w:rPr>
            </w:pPr>
            <w:r w:rsidRPr="00BD4455">
              <w:rPr>
                <w:color w:val="000000"/>
                <w:szCs w:val="24"/>
              </w:rPr>
              <w:t>Творческая мастерская музыканта (9 ч)</w:t>
            </w:r>
          </w:p>
        </w:tc>
        <w:tc>
          <w:tcPr>
            <w:tcW w:w="1134" w:type="dxa"/>
          </w:tcPr>
          <w:p w:rsidR="006E36F0" w:rsidRPr="00BD4455" w:rsidRDefault="006E36F0" w:rsidP="00444D7C">
            <w:pPr>
              <w:widowControl w:val="0"/>
              <w:jc w:val="center"/>
              <w:rPr>
                <w:rFonts w:eastAsia="Calibri"/>
                <w:color w:val="000000"/>
                <w:szCs w:val="24"/>
              </w:rPr>
            </w:pPr>
          </w:p>
        </w:tc>
        <w:tc>
          <w:tcPr>
            <w:tcW w:w="992" w:type="dxa"/>
          </w:tcPr>
          <w:p w:rsidR="006E36F0" w:rsidRPr="00BD4455" w:rsidRDefault="006E36F0" w:rsidP="00444D7C">
            <w:pPr>
              <w:widowControl w:val="0"/>
              <w:jc w:val="center"/>
              <w:rPr>
                <w:rFonts w:eastAsia="Calibri"/>
                <w:color w:val="000000"/>
                <w:szCs w:val="24"/>
              </w:rPr>
            </w:pPr>
          </w:p>
        </w:tc>
      </w:tr>
      <w:tr w:rsidR="006E36F0" w:rsidRPr="00BD4455" w:rsidTr="006E36F0">
        <w:trPr>
          <w:trHeight w:val="312"/>
        </w:trPr>
        <w:tc>
          <w:tcPr>
            <w:tcW w:w="817" w:type="dxa"/>
            <w:tcBorders>
              <w:bottom w:val="single" w:sz="4" w:space="0" w:color="auto"/>
            </w:tcBorders>
          </w:tcPr>
          <w:p w:rsidR="006E36F0" w:rsidRPr="00BD4455" w:rsidRDefault="006E36F0" w:rsidP="00444D7C">
            <w:pPr>
              <w:widowControl w:val="0"/>
              <w:rPr>
                <w:color w:val="000000"/>
                <w:szCs w:val="24"/>
              </w:rPr>
            </w:pPr>
            <w:r w:rsidRPr="00BD4455">
              <w:rPr>
                <w:color w:val="000000"/>
                <w:szCs w:val="24"/>
              </w:rPr>
              <w:t>26</w:t>
            </w:r>
          </w:p>
        </w:tc>
        <w:tc>
          <w:tcPr>
            <w:tcW w:w="4536" w:type="dxa"/>
            <w:tcBorders>
              <w:bottom w:val="single" w:sz="4" w:space="0" w:color="auto"/>
            </w:tcBorders>
          </w:tcPr>
          <w:p w:rsidR="006E36F0" w:rsidRPr="00BD4455" w:rsidRDefault="006E36F0" w:rsidP="00444D7C">
            <w:pPr>
              <w:widowControl w:val="0"/>
              <w:rPr>
                <w:color w:val="000000"/>
                <w:szCs w:val="24"/>
              </w:rPr>
            </w:pPr>
            <w:r w:rsidRPr="00BD4455">
              <w:rPr>
                <w:color w:val="000000"/>
                <w:szCs w:val="24"/>
              </w:rPr>
              <w:t>Поэзия весны</w:t>
            </w:r>
            <w:r w:rsidR="00840ABD">
              <w:rPr>
                <w:color w:val="000000"/>
                <w:szCs w:val="24"/>
              </w:rPr>
              <w:t xml:space="preserve">. </w:t>
            </w:r>
            <w:r w:rsidR="00840ABD">
              <w:rPr>
                <w:bCs/>
                <w:color w:val="000000"/>
              </w:rPr>
              <w:t>Тест за 3</w:t>
            </w:r>
            <w:r w:rsidR="00840ABD" w:rsidRPr="00BD4455">
              <w:rPr>
                <w:bCs/>
                <w:color w:val="000000"/>
              </w:rPr>
              <w:t xml:space="preserve"> четверть.</w:t>
            </w:r>
          </w:p>
        </w:tc>
        <w:tc>
          <w:tcPr>
            <w:tcW w:w="8080" w:type="dxa"/>
            <w:vMerge w:val="restart"/>
          </w:tcPr>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Анализировать и выявлять ха</w:t>
            </w:r>
            <w:r w:rsidRPr="00BD4455">
              <w:rPr>
                <w:rStyle w:val="8"/>
                <w:rFonts w:ascii="Times New Roman" w:hAnsi="Times New Roman" w:cs="Times New Roman"/>
                <w:color w:val="000000"/>
                <w:sz w:val="24"/>
                <w:szCs w:val="24"/>
              </w:rPr>
              <w:softHyphen/>
              <w:t>рактерные музыкальные интонации му</w:t>
            </w:r>
            <w:r w:rsidRPr="00BD4455">
              <w:rPr>
                <w:rStyle w:val="8"/>
                <w:rFonts w:ascii="Times New Roman" w:hAnsi="Times New Roman" w:cs="Times New Roman"/>
                <w:color w:val="000000"/>
                <w:sz w:val="24"/>
                <w:szCs w:val="24"/>
              </w:rPr>
              <w:softHyphen/>
              <w:t>зыкального произведения. Определять на слух основные средства музыкальной выразительности (мелодия, темп, ритм, тембр звучащего инструмента (инструмен</w:t>
            </w:r>
            <w:r w:rsidRPr="00BD4455">
              <w:rPr>
                <w:rStyle w:val="8"/>
                <w:rFonts w:ascii="Times New Roman" w:hAnsi="Times New Roman" w:cs="Times New Roman"/>
                <w:color w:val="000000"/>
                <w:sz w:val="24"/>
                <w:szCs w:val="24"/>
              </w:rPr>
              <w:softHyphen/>
              <w:t>тов), динамика, лад и др.).</w:t>
            </w:r>
          </w:p>
          <w:p w:rsidR="006E36F0" w:rsidRPr="00BD4455" w:rsidRDefault="006E36F0" w:rsidP="00444D7C">
            <w:pPr>
              <w:jc w:val="both"/>
              <w:rPr>
                <w:rStyle w:val="8"/>
                <w:rFonts w:ascii="Times New Roman" w:hAnsi="Times New Roman" w:cs="Times New Roman"/>
                <w:color w:val="000000"/>
                <w:sz w:val="24"/>
                <w:szCs w:val="24"/>
              </w:rPr>
            </w:pPr>
            <w:r w:rsidRPr="00BD4455">
              <w:rPr>
                <w:rStyle w:val="8"/>
                <w:rFonts w:ascii="Times New Roman" w:hAnsi="Times New Roman" w:cs="Times New Roman"/>
                <w:color w:val="000000"/>
                <w:sz w:val="24"/>
                <w:szCs w:val="24"/>
              </w:rPr>
              <w:t>Определять на слух музыкальные инс</w:t>
            </w:r>
            <w:r w:rsidRPr="00BD4455">
              <w:rPr>
                <w:rStyle w:val="8"/>
                <w:rFonts w:ascii="Times New Roman" w:hAnsi="Times New Roman" w:cs="Times New Roman"/>
                <w:color w:val="000000"/>
                <w:sz w:val="24"/>
                <w:szCs w:val="24"/>
              </w:rPr>
              <w:softHyphen/>
              <w:t>трументы различных групп симфоничес</w:t>
            </w:r>
            <w:r w:rsidRPr="00BD4455">
              <w:rPr>
                <w:rStyle w:val="8"/>
                <w:rFonts w:ascii="Times New Roman" w:hAnsi="Times New Roman" w:cs="Times New Roman"/>
                <w:color w:val="000000"/>
                <w:sz w:val="24"/>
                <w:szCs w:val="24"/>
              </w:rPr>
              <w:softHyphen/>
              <w:t>кого оркестра, сравнивать их и давать ха</w:t>
            </w:r>
            <w:r w:rsidRPr="00BD4455">
              <w:rPr>
                <w:rStyle w:val="8"/>
                <w:rFonts w:ascii="Times New Roman" w:hAnsi="Times New Roman" w:cs="Times New Roman"/>
                <w:color w:val="000000"/>
                <w:sz w:val="24"/>
                <w:szCs w:val="24"/>
              </w:rPr>
              <w:softHyphen/>
              <w:t>рактеристику их звучания.</w:t>
            </w:r>
          </w:p>
          <w:p w:rsidR="006E36F0" w:rsidRPr="00BD4455" w:rsidRDefault="006E36F0" w:rsidP="00444D7C">
            <w:pPr>
              <w:jc w:val="both"/>
              <w:rPr>
                <w:rFonts w:eastAsia="Calibri"/>
                <w:color w:val="000000"/>
              </w:rPr>
            </w:pPr>
            <w:r w:rsidRPr="00BD4455">
              <w:rPr>
                <w:rStyle w:val="8"/>
                <w:rFonts w:ascii="Times New Roman" w:hAnsi="Times New Roman" w:cs="Times New Roman"/>
                <w:color w:val="000000"/>
                <w:sz w:val="24"/>
                <w:szCs w:val="24"/>
              </w:rPr>
              <w:t>Передавать художественный образ пес</w:t>
            </w:r>
            <w:r w:rsidRPr="00BD4455">
              <w:rPr>
                <w:rStyle w:val="8"/>
                <w:rFonts w:ascii="Times New Roman" w:hAnsi="Times New Roman" w:cs="Times New Roman"/>
                <w:color w:val="000000"/>
                <w:sz w:val="24"/>
                <w:szCs w:val="24"/>
              </w:rPr>
              <w:softHyphen/>
              <w:t>ни через выразительное пение.</w:t>
            </w:r>
          </w:p>
        </w:tc>
        <w:tc>
          <w:tcPr>
            <w:tcW w:w="1134" w:type="dxa"/>
            <w:tcBorders>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18.03</w:t>
            </w:r>
          </w:p>
        </w:tc>
        <w:tc>
          <w:tcPr>
            <w:tcW w:w="992" w:type="dxa"/>
            <w:tcBorders>
              <w:bottom w:val="single" w:sz="4" w:space="0" w:color="auto"/>
            </w:tcBorders>
          </w:tcPr>
          <w:p w:rsidR="006E36F0" w:rsidRPr="00BD4455" w:rsidRDefault="006E36F0" w:rsidP="00444D7C">
            <w:pPr>
              <w:widowControl w:val="0"/>
              <w:jc w:val="center"/>
              <w:rPr>
                <w:rFonts w:eastAsia="Calibri"/>
                <w:color w:val="000000"/>
                <w:szCs w:val="24"/>
              </w:rPr>
            </w:pPr>
          </w:p>
        </w:tc>
      </w:tr>
      <w:tr w:rsidR="006E36F0" w:rsidRPr="00BD4455" w:rsidTr="006E36F0">
        <w:trPr>
          <w:trHeight w:val="353"/>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27</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Скрипка – душа музыки</w:t>
            </w:r>
          </w:p>
        </w:tc>
        <w:tc>
          <w:tcPr>
            <w:tcW w:w="8080" w:type="dxa"/>
            <w:vMerge/>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1.04</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434"/>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28</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Красота и блеск духовых</w:t>
            </w:r>
          </w:p>
        </w:tc>
        <w:tc>
          <w:tcPr>
            <w:tcW w:w="8080" w:type="dxa"/>
            <w:vMerge/>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8.04</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326"/>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29</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Бравые ударные</w:t>
            </w:r>
          </w:p>
        </w:tc>
        <w:tc>
          <w:tcPr>
            <w:tcW w:w="8080" w:type="dxa"/>
            <w:vMerge/>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15.04</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339"/>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30</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Яркие краски оркестра</w:t>
            </w:r>
          </w:p>
        </w:tc>
        <w:tc>
          <w:tcPr>
            <w:tcW w:w="8080" w:type="dxa"/>
            <w:vMerge/>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22.04</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285"/>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31</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Симфоническая сказка</w:t>
            </w:r>
          </w:p>
        </w:tc>
        <w:tc>
          <w:tcPr>
            <w:tcW w:w="8080" w:type="dxa"/>
            <w:vMerge/>
            <w:tcBorders>
              <w:bottom w:val="single" w:sz="4" w:space="0" w:color="auto"/>
            </w:tcBorders>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29.04</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380"/>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32</w:t>
            </w:r>
          </w:p>
        </w:tc>
        <w:tc>
          <w:tcPr>
            <w:tcW w:w="4536"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История двух песен</w:t>
            </w:r>
          </w:p>
        </w:tc>
        <w:tc>
          <w:tcPr>
            <w:tcW w:w="8080" w:type="dxa"/>
            <w:vMerge w:val="restart"/>
            <w:tcBorders>
              <w:top w:val="single" w:sz="4" w:space="0" w:color="auto"/>
            </w:tcBorders>
          </w:tcPr>
          <w:p w:rsidR="006E36F0" w:rsidRPr="00BD4455" w:rsidRDefault="006E36F0" w:rsidP="00444D7C">
            <w:pPr>
              <w:jc w:val="both"/>
              <w:rPr>
                <w:color w:val="000000"/>
              </w:rPr>
            </w:pPr>
            <w:r w:rsidRPr="00BD4455">
              <w:rPr>
                <w:rStyle w:val="8"/>
                <w:rFonts w:ascii="Times New Roman" w:hAnsi="Times New Roman" w:cs="Times New Roman"/>
                <w:color w:val="000000"/>
                <w:sz w:val="24"/>
                <w:szCs w:val="24"/>
              </w:rPr>
              <w:t xml:space="preserve"> Осущест</w:t>
            </w:r>
            <w:r w:rsidRPr="00BD4455">
              <w:rPr>
                <w:rStyle w:val="8"/>
                <w:rFonts w:ascii="Times New Roman" w:hAnsi="Times New Roman" w:cs="Times New Roman"/>
                <w:color w:val="000000"/>
                <w:sz w:val="24"/>
                <w:szCs w:val="24"/>
              </w:rPr>
              <w:softHyphen/>
              <w:t>влять собственный музыкально-исполнительский замысел в пении, импровизации на музыкальных инструментах, в танце. Сочинять несложные песенные тексты (частушки; задание - придумать окончания текста).</w:t>
            </w:r>
          </w:p>
          <w:p w:rsidR="006E36F0" w:rsidRPr="00BD4455" w:rsidRDefault="006E36F0" w:rsidP="00444D7C">
            <w:pPr>
              <w:jc w:val="both"/>
              <w:rPr>
                <w:rStyle w:val="8"/>
                <w:rFonts w:ascii="Times New Roman" w:hAnsi="Times New Roman" w:cs="Times New Roman"/>
                <w:color w:val="000000"/>
                <w:sz w:val="24"/>
                <w:szCs w:val="24"/>
              </w:rPr>
            </w:pPr>
            <w:r w:rsidRPr="00BD4455">
              <w:rPr>
                <w:rStyle w:val="8"/>
                <w:rFonts w:ascii="Times New Roman" w:hAnsi="Times New Roman" w:cs="Times New Roman"/>
                <w:color w:val="000000"/>
                <w:sz w:val="24"/>
                <w:szCs w:val="24"/>
              </w:rPr>
              <w:t>Создавать погремушки с желаемым звучанием. Создавать ритмическое сопро</w:t>
            </w:r>
            <w:r w:rsidRPr="00BD4455">
              <w:rPr>
                <w:rStyle w:val="8"/>
                <w:rFonts w:ascii="Times New Roman" w:hAnsi="Times New Roman" w:cs="Times New Roman"/>
                <w:color w:val="000000"/>
                <w:sz w:val="24"/>
                <w:szCs w:val="24"/>
              </w:rPr>
              <w:softHyphen/>
              <w:t>вождение к песне на сделанных своими руками погремушках, ансамблевое музы</w:t>
            </w:r>
            <w:r w:rsidRPr="00BD4455">
              <w:rPr>
                <w:rStyle w:val="8"/>
                <w:rFonts w:ascii="Times New Roman" w:hAnsi="Times New Roman" w:cs="Times New Roman"/>
                <w:color w:val="000000"/>
                <w:sz w:val="24"/>
                <w:szCs w:val="24"/>
              </w:rPr>
              <w:softHyphen/>
              <w:t>цирование.</w:t>
            </w: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6.05</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6E36F0" w:rsidRPr="00BD4455" w:rsidTr="006E36F0">
        <w:trPr>
          <w:trHeight w:val="380"/>
        </w:trPr>
        <w:tc>
          <w:tcPr>
            <w:tcW w:w="817" w:type="dxa"/>
            <w:tcBorders>
              <w:top w:val="single" w:sz="4" w:space="0" w:color="auto"/>
              <w:bottom w:val="single" w:sz="4" w:space="0" w:color="auto"/>
            </w:tcBorders>
          </w:tcPr>
          <w:p w:rsidR="006E36F0" w:rsidRPr="00BD4455" w:rsidRDefault="006E36F0" w:rsidP="00444D7C">
            <w:pPr>
              <w:widowControl w:val="0"/>
              <w:rPr>
                <w:color w:val="000000"/>
                <w:szCs w:val="24"/>
              </w:rPr>
            </w:pPr>
            <w:r w:rsidRPr="00BD4455">
              <w:rPr>
                <w:color w:val="000000"/>
                <w:szCs w:val="24"/>
              </w:rPr>
              <w:t>33</w:t>
            </w:r>
          </w:p>
        </w:tc>
        <w:tc>
          <w:tcPr>
            <w:tcW w:w="4536" w:type="dxa"/>
            <w:tcBorders>
              <w:top w:val="single" w:sz="4" w:space="0" w:color="auto"/>
              <w:bottom w:val="single" w:sz="4" w:space="0" w:color="auto"/>
            </w:tcBorders>
          </w:tcPr>
          <w:p w:rsidR="006E36F0" w:rsidRPr="00840ABD" w:rsidRDefault="006E36F0" w:rsidP="00840ABD">
            <w:pPr>
              <w:widowControl w:val="0"/>
              <w:rPr>
                <w:bCs/>
                <w:color w:val="000000"/>
              </w:rPr>
            </w:pPr>
            <w:r w:rsidRPr="00BD4455">
              <w:rPr>
                <w:color w:val="000000"/>
                <w:szCs w:val="24"/>
              </w:rPr>
              <w:t>Частушки под погремушки</w:t>
            </w:r>
            <w:r w:rsidR="00840ABD">
              <w:rPr>
                <w:color w:val="000000"/>
                <w:szCs w:val="24"/>
              </w:rPr>
              <w:t xml:space="preserve">. </w:t>
            </w:r>
            <w:r w:rsidR="00840ABD" w:rsidRPr="00BD4455">
              <w:rPr>
                <w:bCs/>
                <w:color w:val="000000"/>
              </w:rPr>
              <w:t>Итоговый тест  по музыке</w:t>
            </w:r>
          </w:p>
        </w:tc>
        <w:tc>
          <w:tcPr>
            <w:tcW w:w="8080" w:type="dxa"/>
            <w:vMerge/>
          </w:tcPr>
          <w:p w:rsidR="006E36F0" w:rsidRPr="00BD4455" w:rsidRDefault="006E36F0" w:rsidP="00444D7C">
            <w:pPr>
              <w:jc w:val="both"/>
              <w:rPr>
                <w:rStyle w:val="8"/>
                <w:rFonts w:ascii="Times New Roman" w:hAnsi="Times New Roman" w:cs="Times New Roman"/>
                <w:color w:val="000000"/>
                <w:sz w:val="24"/>
                <w:szCs w:val="24"/>
              </w:rPr>
            </w:pPr>
          </w:p>
        </w:tc>
        <w:tc>
          <w:tcPr>
            <w:tcW w:w="1134"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szCs w:val="24"/>
              </w:rPr>
            </w:pPr>
            <w:r>
              <w:rPr>
                <w:rFonts w:eastAsia="Calibri"/>
                <w:color w:val="000000"/>
                <w:szCs w:val="24"/>
              </w:rPr>
              <w:t>13.05</w:t>
            </w:r>
          </w:p>
        </w:tc>
        <w:tc>
          <w:tcPr>
            <w:tcW w:w="992" w:type="dxa"/>
            <w:tcBorders>
              <w:top w:val="single" w:sz="4" w:space="0" w:color="auto"/>
              <w:bottom w:val="single" w:sz="4" w:space="0" w:color="auto"/>
            </w:tcBorders>
          </w:tcPr>
          <w:p w:rsidR="006E36F0" w:rsidRPr="00BD4455" w:rsidRDefault="006E36F0" w:rsidP="00444D7C">
            <w:pPr>
              <w:widowControl w:val="0"/>
              <w:jc w:val="center"/>
              <w:rPr>
                <w:rFonts w:eastAsia="Calibri"/>
                <w:color w:val="000000"/>
              </w:rPr>
            </w:pPr>
          </w:p>
        </w:tc>
      </w:tr>
      <w:tr w:rsidR="00840ABD" w:rsidRPr="00BD4455" w:rsidTr="006E36F0">
        <w:trPr>
          <w:trHeight w:val="1255"/>
        </w:trPr>
        <w:tc>
          <w:tcPr>
            <w:tcW w:w="817" w:type="dxa"/>
            <w:tcBorders>
              <w:top w:val="single" w:sz="4" w:space="0" w:color="auto"/>
            </w:tcBorders>
          </w:tcPr>
          <w:p w:rsidR="00840ABD" w:rsidRPr="00BD4455" w:rsidRDefault="00840ABD" w:rsidP="00444D7C">
            <w:pPr>
              <w:widowControl w:val="0"/>
              <w:rPr>
                <w:color w:val="000000"/>
                <w:szCs w:val="24"/>
              </w:rPr>
            </w:pPr>
            <w:r w:rsidRPr="00BD4455">
              <w:rPr>
                <w:color w:val="000000"/>
                <w:szCs w:val="24"/>
              </w:rPr>
              <w:t>34</w:t>
            </w:r>
          </w:p>
        </w:tc>
        <w:tc>
          <w:tcPr>
            <w:tcW w:w="4536" w:type="dxa"/>
            <w:tcBorders>
              <w:top w:val="single" w:sz="4" w:space="0" w:color="auto"/>
            </w:tcBorders>
          </w:tcPr>
          <w:p w:rsidR="00840ABD" w:rsidRPr="00BD4455" w:rsidRDefault="00840ABD" w:rsidP="00444D7C">
            <w:pPr>
              <w:widowControl w:val="0"/>
              <w:rPr>
                <w:color w:val="000000"/>
                <w:szCs w:val="24"/>
              </w:rPr>
            </w:pPr>
            <w:r w:rsidRPr="00BD4455">
              <w:rPr>
                <w:color w:val="000000"/>
                <w:szCs w:val="24"/>
              </w:rPr>
              <w:t xml:space="preserve"> Урок – концерт. Да здравствует музыка!</w:t>
            </w:r>
          </w:p>
        </w:tc>
        <w:tc>
          <w:tcPr>
            <w:tcW w:w="8080" w:type="dxa"/>
            <w:vMerge/>
          </w:tcPr>
          <w:p w:rsidR="00840ABD" w:rsidRPr="00BD4455" w:rsidRDefault="00840ABD" w:rsidP="00444D7C">
            <w:pPr>
              <w:jc w:val="both"/>
              <w:rPr>
                <w:rStyle w:val="8"/>
                <w:rFonts w:ascii="Times New Roman" w:hAnsi="Times New Roman" w:cs="Times New Roman"/>
                <w:color w:val="000000"/>
                <w:sz w:val="24"/>
                <w:szCs w:val="24"/>
              </w:rPr>
            </w:pPr>
          </w:p>
        </w:tc>
        <w:tc>
          <w:tcPr>
            <w:tcW w:w="1134" w:type="dxa"/>
            <w:tcBorders>
              <w:top w:val="single" w:sz="4" w:space="0" w:color="auto"/>
            </w:tcBorders>
          </w:tcPr>
          <w:p w:rsidR="00840ABD" w:rsidRPr="00BD4455" w:rsidRDefault="00840ABD" w:rsidP="00444D7C">
            <w:pPr>
              <w:widowControl w:val="0"/>
              <w:jc w:val="center"/>
              <w:rPr>
                <w:rFonts w:eastAsia="Calibri"/>
                <w:color w:val="000000"/>
                <w:szCs w:val="24"/>
              </w:rPr>
            </w:pPr>
            <w:r>
              <w:rPr>
                <w:rFonts w:eastAsia="Calibri"/>
                <w:color w:val="000000"/>
                <w:szCs w:val="24"/>
              </w:rPr>
              <w:t>20.05</w:t>
            </w:r>
          </w:p>
        </w:tc>
        <w:tc>
          <w:tcPr>
            <w:tcW w:w="992" w:type="dxa"/>
            <w:tcBorders>
              <w:top w:val="single" w:sz="4" w:space="0" w:color="auto"/>
            </w:tcBorders>
          </w:tcPr>
          <w:p w:rsidR="00840ABD" w:rsidRPr="00BD4455" w:rsidRDefault="00840ABD" w:rsidP="00444D7C">
            <w:pPr>
              <w:widowControl w:val="0"/>
              <w:jc w:val="center"/>
              <w:rPr>
                <w:rFonts w:eastAsia="Calibri"/>
                <w:color w:val="000000"/>
              </w:rPr>
            </w:pPr>
          </w:p>
        </w:tc>
      </w:tr>
    </w:tbl>
    <w:p w:rsidR="006E36F0" w:rsidRDefault="006E36F0" w:rsidP="00444D7C">
      <w:pPr>
        <w:widowControl w:val="0"/>
        <w:rPr>
          <w:color w:val="000000"/>
        </w:rPr>
        <w:sectPr w:rsidR="006E36F0" w:rsidSect="006E36F0">
          <w:pgSz w:w="16838" w:h="11906" w:orient="landscape"/>
          <w:pgMar w:top="1701" w:right="567" w:bottom="567" w:left="567" w:header="284" w:footer="284" w:gutter="0"/>
          <w:cols w:space="708"/>
          <w:docGrid w:linePitch="360"/>
        </w:sectPr>
      </w:pPr>
    </w:p>
    <w:p w:rsidR="00840ABD" w:rsidRPr="00BD4455" w:rsidRDefault="00840ABD" w:rsidP="00840ABD">
      <w:pPr>
        <w:autoSpaceDE w:val="0"/>
        <w:autoSpaceDN w:val="0"/>
        <w:adjustRightInd w:val="0"/>
        <w:jc w:val="center"/>
        <w:rPr>
          <w:b/>
          <w:bCs/>
          <w:color w:val="000000"/>
        </w:rPr>
      </w:pPr>
      <w:r w:rsidRPr="00BD4455">
        <w:rPr>
          <w:b/>
          <w:bCs/>
          <w:color w:val="000000"/>
        </w:rPr>
        <w:lastRenderedPageBreak/>
        <w:t>Материально – техническое обеспечение образовательного процесса</w:t>
      </w:r>
    </w:p>
    <w:p w:rsidR="00840ABD" w:rsidRPr="00BD4455" w:rsidRDefault="00840ABD" w:rsidP="00840ABD">
      <w:pPr>
        <w:tabs>
          <w:tab w:val="left" w:pos="486"/>
        </w:tabs>
        <w:outlineLvl w:val="1"/>
        <w:rPr>
          <w:i/>
          <w:color w:val="000000"/>
        </w:rPr>
      </w:pPr>
      <w:r w:rsidRPr="00BD4455">
        <w:rPr>
          <w:i/>
          <w:color w:val="000000"/>
        </w:rPr>
        <w:t>Основные источники: тематиче</w:t>
      </w:r>
      <w:r>
        <w:rPr>
          <w:i/>
          <w:color w:val="000000"/>
        </w:rPr>
        <w:t>ское планирование по музыке</w:t>
      </w:r>
      <w:r w:rsidRPr="00BD4455">
        <w:rPr>
          <w:i/>
          <w:color w:val="000000"/>
        </w:rPr>
        <w:t xml:space="preserve"> к учебникам:</w:t>
      </w:r>
    </w:p>
    <w:p w:rsidR="00840ABD" w:rsidRPr="00BD4455" w:rsidRDefault="00840ABD" w:rsidP="00840ABD">
      <w:pPr>
        <w:widowControl w:val="0"/>
        <w:autoSpaceDE w:val="0"/>
        <w:autoSpaceDN w:val="0"/>
        <w:adjustRightInd w:val="0"/>
        <w:ind w:firstLine="66"/>
        <w:rPr>
          <w:color w:val="000000"/>
        </w:rPr>
      </w:pPr>
      <w:r w:rsidRPr="00BD4455">
        <w:rPr>
          <w:color w:val="000000"/>
        </w:rPr>
        <w:t>1. Учебник «Музыка»</w:t>
      </w:r>
      <w:r>
        <w:rPr>
          <w:color w:val="000000"/>
        </w:rPr>
        <w:t xml:space="preserve"> </w:t>
      </w:r>
      <w:r w:rsidRPr="00BD4455">
        <w:rPr>
          <w:color w:val="000000"/>
        </w:rPr>
        <w:t>(2класс). Д.А.Рытов. Издательство «Русское слово».</w:t>
      </w:r>
    </w:p>
    <w:p w:rsidR="00840ABD" w:rsidRPr="00BD4455" w:rsidRDefault="00840ABD" w:rsidP="00840ABD">
      <w:pPr>
        <w:rPr>
          <w:i/>
          <w:color w:val="000000"/>
        </w:rPr>
      </w:pPr>
      <w:r w:rsidRPr="00BD4455">
        <w:rPr>
          <w:i/>
          <w:color w:val="000000"/>
        </w:rPr>
        <w:t>Дополнительные источники:</w:t>
      </w:r>
    </w:p>
    <w:p w:rsidR="00840ABD" w:rsidRPr="00BD4455" w:rsidRDefault="00840ABD" w:rsidP="00840ABD">
      <w:pPr>
        <w:widowControl w:val="0"/>
        <w:autoSpaceDE w:val="0"/>
        <w:autoSpaceDN w:val="0"/>
        <w:adjustRightInd w:val="0"/>
        <w:ind w:firstLine="66"/>
        <w:rPr>
          <w:color w:val="000000"/>
        </w:rPr>
      </w:pPr>
      <w:r w:rsidRPr="00BD4455">
        <w:rPr>
          <w:color w:val="000000"/>
        </w:rPr>
        <w:t>2. Методические рекомендации по обучению «Музыке» учащихся начальной школы Д.А.Рытов. Издательство «Русское слово».</w:t>
      </w:r>
    </w:p>
    <w:p w:rsidR="00840ABD" w:rsidRPr="00BD4455" w:rsidRDefault="00840ABD" w:rsidP="00840ABD">
      <w:pPr>
        <w:widowControl w:val="0"/>
        <w:ind w:right="567" w:firstLine="66"/>
        <w:rPr>
          <w:color w:val="000000"/>
        </w:rPr>
      </w:pPr>
      <w:r w:rsidRPr="00BD4455">
        <w:rPr>
          <w:color w:val="000000"/>
        </w:rPr>
        <w:t>3.Кабалевский Д.Б. Воспитание  музыкой, - М.: Просвещение, 1989.  Кабалевский Д.Б. Как рассказывать детям о музыке? – М.: Просвещение, 1989.</w:t>
      </w:r>
      <w:r w:rsidRPr="00BD4455">
        <w:rPr>
          <w:color w:val="000000"/>
        </w:rPr>
        <w:br/>
        <w:t>4. Кукловская В.Г. Музыкально-ритмические движения. – Киев: Музычна  Украина, 1986.</w:t>
      </w:r>
      <w:r w:rsidRPr="00BD4455">
        <w:rPr>
          <w:color w:val="000000"/>
        </w:rPr>
        <w:br/>
        <w:t>5.Михеева Л. Музыкальный словарь в рассказах. М.: Советский композитор, 1980.</w:t>
      </w:r>
      <w:r w:rsidRPr="00BD4455">
        <w:rPr>
          <w:color w:val="000000"/>
        </w:rPr>
        <w:br/>
        <w:t>6.Музыка и ты: Альманах. – М.: Советский композитор, 1989. № 6,8,9.</w:t>
      </w:r>
    </w:p>
    <w:p w:rsidR="00840ABD" w:rsidRPr="00BD4455" w:rsidRDefault="00840ABD" w:rsidP="00840ABD">
      <w:pPr>
        <w:widowControl w:val="0"/>
        <w:tabs>
          <w:tab w:val="left" w:pos="142"/>
        </w:tabs>
        <w:ind w:right="567"/>
        <w:rPr>
          <w:color w:val="000000"/>
        </w:rPr>
      </w:pPr>
      <w:r w:rsidRPr="00BD4455">
        <w:rPr>
          <w:color w:val="000000"/>
        </w:rPr>
        <w:t>7.. Музыка. Программы общеобразовательных учреждений под руководством  Д.Б. Кабалевского.- Москва: Просвещение, 2006.</w:t>
      </w:r>
    </w:p>
    <w:p w:rsidR="00840ABD" w:rsidRPr="00BD4455" w:rsidRDefault="00840ABD" w:rsidP="00840ABD">
      <w:pPr>
        <w:widowControl w:val="0"/>
        <w:tabs>
          <w:tab w:val="left" w:pos="142"/>
        </w:tabs>
        <w:rPr>
          <w:color w:val="000000"/>
        </w:rPr>
      </w:pPr>
      <w:r w:rsidRPr="00BD4455">
        <w:rPr>
          <w:color w:val="000000"/>
        </w:rPr>
        <w:t>8.Фонохрестоматия к учебному пособию «Музыкальное искусство», 2 класс, в 2- частях.</w:t>
      </w:r>
    </w:p>
    <w:p w:rsidR="00840ABD" w:rsidRPr="00BD4455" w:rsidRDefault="00840ABD" w:rsidP="00840ABD">
      <w:pPr>
        <w:rPr>
          <w:i/>
          <w:color w:val="000000"/>
        </w:rPr>
      </w:pPr>
      <w:r w:rsidRPr="00BD4455">
        <w:rPr>
          <w:i/>
          <w:color w:val="000000"/>
        </w:rPr>
        <w:t>Интернет- ресурсы:</w:t>
      </w:r>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1.Единая коллекция Цифровых Образовательных Ресурсов. – Режим доступа: </w:t>
      </w:r>
      <w:hyperlink r:id="rId8" w:history="1">
        <w:r w:rsidRPr="00BD4455">
          <w:rPr>
            <w:rStyle w:val="ab"/>
            <w:rFonts w:ascii="Times New Roman" w:hAnsi="Times New Roman"/>
            <w:color w:val="000000"/>
            <w:sz w:val="24"/>
            <w:szCs w:val="24"/>
            <w:lang w:val="en-US"/>
          </w:rPr>
          <w:t>http</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school</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collection</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edu</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ru</w:t>
        </w:r>
      </w:hyperlink>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2.Презентация уроков « Начальная школа». – Режим доступа: </w:t>
      </w:r>
      <w:r w:rsidRPr="00BD4455">
        <w:rPr>
          <w:rFonts w:ascii="Times New Roman" w:hAnsi="Times New Roman"/>
          <w:color w:val="000000"/>
          <w:sz w:val="24"/>
          <w:szCs w:val="24"/>
          <w:lang w:val="en-US"/>
        </w:rPr>
        <w:t>http</w:t>
      </w:r>
      <w:r w:rsidRPr="00BD4455">
        <w:rPr>
          <w:rFonts w:ascii="Times New Roman" w:hAnsi="Times New Roman"/>
          <w:color w:val="000000"/>
          <w:sz w:val="24"/>
          <w:szCs w:val="24"/>
        </w:rPr>
        <w:t>://</w:t>
      </w:r>
      <w:r w:rsidRPr="00BD4455">
        <w:rPr>
          <w:rFonts w:ascii="Times New Roman" w:hAnsi="Times New Roman"/>
          <w:color w:val="000000"/>
          <w:sz w:val="24"/>
          <w:szCs w:val="24"/>
          <w:lang w:val="en-US"/>
        </w:rPr>
        <w:t>nachalka</w:t>
      </w:r>
      <w:r w:rsidRPr="00BD4455">
        <w:rPr>
          <w:rFonts w:ascii="Times New Roman" w:hAnsi="Times New Roman"/>
          <w:color w:val="000000"/>
          <w:sz w:val="24"/>
          <w:szCs w:val="24"/>
        </w:rPr>
        <w:t>.</w:t>
      </w:r>
      <w:r w:rsidRPr="00BD4455">
        <w:rPr>
          <w:rFonts w:ascii="Times New Roman" w:hAnsi="Times New Roman"/>
          <w:color w:val="000000"/>
          <w:sz w:val="24"/>
          <w:szCs w:val="24"/>
          <w:lang w:val="en-US"/>
        </w:rPr>
        <w:t>info</w:t>
      </w:r>
      <w:r w:rsidRPr="00BD4455">
        <w:rPr>
          <w:rFonts w:ascii="Times New Roman" w:hAnsi="Times New Roman"/>
          <w:color w:val="000000"/>
          <w:sz w:val="24"/>
          <w:szCs w:val="24"/>
        </w:rPr>
        <w:t>/</w:t>
      </w:r>
      <w:r w:rsidRPr="00BD4455">
        <w:rPr>
          <w:rFonts w:ascii="Times New Roman" w:hAnsi="Times New Roman"/>
          <w:color w:val="000000"/>
          <w:sz w:val="24"/>
          <w:szCs w:val="24"/>
          <w:lang w:val="en-US"/>
        </w:rPr>
        <w:t>about</w:t>
      </w:r>
      <w:r w:rsidRPr="00BD4455">
        <w:rPr>
          <w:rFonts w:ascii="Times New Roman" w:hAnsi="Times New Roman"/>
          <w:color w:val="000000"/>
          <w:sz w:val="24"/>
          <w:szCs w:val="24"/>
        </w:rPr>
        <w:t>/193</w:t>
      </w:r>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3.Я иду на урок начальной школы (материалы к уроку). – Режим доступа: </w:t>
      </w:r>
      <w:r w:rsidRPr="00BD4455">
        <w:rPr>
          <w:rFonts w:ascii="Times New Roman" w:hAnsi="Times New Roman"/>
          <w:color w:val="000000"/>
          <w:sz w:val="24"/>
          <w:szCs w:val="24"/>
          <w:lang w:val="en-US"/>
        </w:rPr>
        <w:t>www</w:t>
      </w:r>
      <w:r w:rsidRPr="00BD4455">
        <w:rPr>
          <w:rFonts w:ascii="Times New Roman" w:hAnsi="Times New Roman"/>
          <w:color w:val="000000"/>
          <w:sz w:val="24"/>
          <w:szCs w:val="24"/>
        </w:rPr>
        <w:t>.</w:t>
      </w:r>
      <w:r w:rsidRPr="00BD4455">
        <w:rPr>
          <w:rFonts w:ascii="Times New Roman" w:hAnsi="Times New Roman"/>
          <w:color w:val="000000"/>
          <w:sz w:val="24"/>
          <w:szCs w:val="24"/>
          <w:lang w:val="en-US"/>
        </w:rPr>
        <w:t>festival</w:t>
      </w:r>
      <w:r w:rsidRPr="00BD4455">
        <w:rPr>
          <w:rFonts w:ascii="Times New Roman" w:hAnsi="Times New Roman"/>
          <w:color w:val="000000"/>
          <w:sz w:val="24"/>
          <w:szCs w:val="24"/>
        </w:rPr>
        <w:t>.1</w:t>
      </w:r>
      <w:r w:rsidRPr="00BD4455">
        <w:rPr>
          <w:rFonts w:ascii="Times New Roman" w:hAnsi="Times New Roman"/>
          <w:color w:val="000000"/>
          <w:sz w:val="24"/>
          <w:szCs w:val="24"/>
          <w:lang w:val="en-US"/>
        </w:rPr>
        <w:t>september</w:t>
      </w:r>
      <w:r w:rsidRPr="00BD4455">
        <w:rPr>
          <w:rFonts w:ascii="Times New Roman" w:hAnsi="Times New Roman"/>
          <w:color w:val="000000"/>
          <w:sz w:val="24"/>
          <w:szCs w:val="24"/>
        </w:rPr>
        <w:t>.</w:t>
      </w:r>
      <w:r w:rsidRPr="00BD4455">
        <w:rPr>
          <w:rFonts w:ascii="Times New Roman" w:hAnsi="Times New Roman"/>
          <w:color w:val="000000"/>
          <w:sz w:val="24"/>
          <w:szCs w:val="24"/>
          <w:lang w:val="en-US"/>
        </w:rPr>
        <w:t>ru</w:t>
      </w:r>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4.Учебные материалы и словари на сайте «Кирилл и Мефодий». – Режим доступа: </w:t>
      </w:r>
      <w:r w:rsidRPr="00BD4455">
        <w:rPr>
          <w:rFonts w:ascii="Times New Roman" w:hAnsi="Times New Roman"/>
          <w:color w:val="000000"/>
          <w:sz w:val="24"/>
          <w:szCs w:val="24"/>
          <w:lang w:val="en-US"/>
        </w:rPr>
        <w:t>www</w:t>
      </w:r>
      <w:r w:rsidRPr="00BD4455">
        <w:rPr>
          <w:rFonts w:ascii="Times New Roman" w:hAnsi="Times New Roman"/>
          <w:color w:val="000000"/>
          <w:sz w:val="24"/>
          <w:szCs w:val="24"/>
        </w:rPr>
        <w:t>.</w:t>
      </w:r>
      <w:r w:rsidRPr="00BD4455">
        <w:rPr>
          <w:rFonts w:ascii="Times New Roman" w:hAnsi="Times New Roman"/>
          <w:color w:val="000000"/>
          <w:sz w:val="24"/>
          <w:szCs w:val="24"/>
          <w:lang w:val="en-US"/>
        </w:rPr>
        <w:t>km</w:t>
      </w:r>
      <w:r w:rsidRPr="00BD4455">
        <w:rPr>
          <w:rFonts w:ascii="Times New Roman" w:hAnsi="Times New Roman"/>
          <w:color w:val="000000"/>
          <w:sz w:val="24"/>
          <w:szCs w:val="24"/>
        </w:rPr>
        <w:t>.</w:t>
      </w:r>
      <w:r w:rsidRPr="00BD4455">
        <w:rPr>
          <w:rFonts w:ascii="Times New Roman" w:hAnsi="Times New Roman"/>
          <w:color w:val="000000"/>
          <w:sz w:val="24"/>
          <w:szCs w:val="24"/>
          <w:lang w:val="en-US"/>
        </w:rPr>
        <w:t>ru</w:t>
      </w:r>
      <w:r w:rsidRPr="00BD4455">
        <w:rPr>
          <w:rFonts w:ascii="Times New Roman" w:hAnsi="Times New Roman"/>
          <w:color w:val="000000"/>
          <w:sz w:val="24"/>
          <w:szCs w:val="24"/>
        </w:rPr>
        <w:t>/</w:t>
      </w:r>
      <w:r w:rsidRPr="00BD4455">
        <w:rPr>
          <w:rFonts w:ascii="Times New Roman" w:hAnsi="Times New Roman"/>
          <w:color w:val="000000"/>
          <w:sz w:val="24"/>
          <w:szCs w:val="24"/>
          <w:lang w:val="en-US"/>
        </w:rPr>
        <w:t>education</w:t>
      </w:r>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5.Поурочные планы: методическая копилка, информационные технологии в школе. – Режим доступа: </w:t>
      </w:r>
      <w:r w:rsidRPr="00BD4455">
        <w:rPr>
          <w:rFonts w:ascii="Times New Roman" w:hAnsi="Times New Roman"/>
          <w:color w:val="000000"/>
          <w:sz w:val="24"/>
          <w:szCs w:val="24"/>
          <w:lang w:val="en-US"/>
        </w:rPr>
        <w:t>www</w:t>
      </w:r>
      <w:r w:rsidRPr="00BD4455">
        <w:rPr>
          <w:rFonts w:ascii="Times New Roman" w:hAnsi="Times New Roman"/>
          <w:color w:val="000000"/>
          <w:sz w:val="24"/>
          <w:szCs w:val="24"/>
        </w:rPr>
        <w:t>.</w:t>
      </w:r>
      <w:r w:rsidRPr="00BD4455">
        <w:rPr>
          <w:rFonts w:ascii="Times New Roman" w:hAnsi="Times New Roman"/>
          <w:color w:val="000000"/>
          <w:sz w:val="24"/>
          <w:szCs w:val="24"/>
          <w:lang w:val="en-US"/>
        </w:rPr>
        <w:t>uroki</w:t>
      </w:r>
      <w:r w:rsidRPr="00BD4455">
        <w:rPr>
          <w:rFonts w:ascii="Times New Roman" w:hAnsi="Times New Roman"/>
          <w:color w:val="000000"/>
          <w:sz w:val="24"/>
          <w:szCs w:val="24"/>
        </w:rPr>
        <w:t>/</w:t>
      </w:r>
      <w:r w:rsidRPr="00BD4455">
        <w:rPr>
          <w:rFonts w:ascii="Times New Roman" w:hAnsi="Times New Roman"/>
          <w:color w:val="000000"/>
          <w:sz w:val="24"/>
          <w:szCs w:val="24"/>
          <w:lang w:val="en-US"/>
        </w:rPr>
        <w:t>ru</w:t>
      </w:r>
    </w:p>
    <w:p w:rsidR="00840ABD" w:rsidRPr="00BD4455" w:rsidRDefault="00840ABD" w:rsidP="00840ABD">
      <w:pPr>
        <w:pStyle w:val="a5"/>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 xml:space="preserve">6. Официальный сайт «Школа 2100». Режим доступа: </w:t>
      </w:r>
      <w:hyperlink r:id="rId9" w:history="1">
        <w:r w:rsidRPr="00BD4455">
          <w:rPr>
            <w:rStyle w:val="ab"/>
            <w:rFonts w:ascii="Times New Roman" w:hAnsi="Times New Roman"/>
            <w:color w:val="000000"/>
            <w:sz w:val="24"/>
            <w:szCs w:val="24"/>
            <w:lang w:val="en-US"/>
          </w:rPr>
          <w:t>http</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school</w:t>
        </w:r>
        <w:r w:rsidRPr="00BD4455">
          <w:rPr>
            <w:rStyle w:val="ab"/>
            <w:rFonts w:ascii="Times New Roman" w:hAnsi="Times New Roman"/>
            <w:color w:val="000000"/>
            <w:sz w:val="24"/>
            <w:szCs w:val="24"/>
          </w:rPr>
          <w:t>2100.</w:t>
        </w:r>
        <w:r w:rsidRPr="00BD4455">
          <w:rPr>
            <w:rStyle w:val="ab"/>
            <w:rFonts w:ascii="Times New Roman" w:hAnsi="Times New Roman"/>
            <w:color w:val="000000"/>
            <w:sz w:val="24"/>
            <w:szCs w:val="24"/>
            <w:lang w:val="en-US"/>
          </w:rPr>
          <w:t>com</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pedagogam</w:t>
        </w:r>
        <w:r w:rsidRPr="00BD4455">
          <w:rPr>
            <w:rStyle w:val="ab"/>
            <w:rFonts w:ascii="Times New Roman" w:hAnsi="Times New Roman"/>
            <w:color w:val="000000"/>
            <w:sz w:val="24"/>
            <w:szCs w:val="24"/>
          </w:rPr>
          <w:t>/</w:t>
        </w:r>
        <w:r w:rsidRPr="00BD4455">
          <w:rPr>
            <w:rStyle w:val="ab"/>
            <w:rFonts w:ascii="Times New Roman" w:hAnsi="Times New Roman"/>
            <w:color w:val="000000"/>
            <w:sz w:val="24"/>
            <w:szCs w:val="24"/>
            <w:lang w:val="en-US"/>
          </w:rPr>
          <w:t>lessons</w:t>
        </w:r>
        <w:r w:rsidRPr="00BD4455">
          <w:rPr>
            <w:rStyle w:val="ab"/>
            <w:rFonts w:ascii="Times New Roman" w:hAnsi="Times New Roman"/>
            <w:color w:val="000000"/>
            <w:sz w:val="24"/>
            <w:szCs w:val="24"/>
          </w:rPr>
          <w:t>/</w:t>
        </w:r>
      </w:hyperlink>
    </w:p>
    <w:p w:rsidR="00840ABD" w:rsidRPr="00BD4455" w:rsidRDefault="00840ABD" w:rsidP="00840ABD">
      <w:pPr>
        <w:pStyle w:val="a5"/>
        <w:spacing w:after="0" w:line="240" w:lineRule="auto"/>
        <w:ind w:left="0"/>
        <w:jc w:val="both"/>
        <w:rPr>
          <w:rFonts w:ascii="Times New Roman" w:hAnsi="Times New Roman"/>
          <w:i/>
          <w:color w:val="000000"/>
          <w:sz w:val="24"/>
          <w:szCs w:val="24"/>
        </w:rPr>
      </w:pPr>
      <w:r w:rsidRPr="00BD4455">
        <w:rPr>
          <w:rFonts w:ascii="Times New Roman" w:hAnsi="Times New Roman"/>
          <w:b/>
          <w:color w:val="000000"/>
          <w:sz w:val="24"/>
          <w:szCs w:val="24"/>
        </w:rPr>
        <w:t xml:space="preserve"> </w:t>
      </w:r>
      <w:r w:rsidRPr="00BD4455">
        <w:rPr>
          <w:rFonts w:ascii="Times New Roman" w:hAnsi="Times New Roman"/>
          <w:i/>
          <w:color w:val="000000"/>
          <w:sz w:val="24"/>
          <w:szCs w:val="24"/>
        </w:rPr>
        <w:t>Технические средства обучения:</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1.Классная доска с набором приспособлений для крепления постеров и картинок.</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2.Компьютер и интерактивное оборудование</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3.Видеофильмы, соответствующие содержанию курса</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4. Мультимедийные образовательные ресурсы: презентации</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5.СД с записями песен и симфонической музыки</w:t>
      </w:r>
    </w:p>
    <w:p w:rsidR="00840ABD" w:rsidRPr="00BD4455" w:rsidRDefault="00840ABD" w:rsidP="00840ABD">
      <w:pPr>
        <w:pStyle w:val="a5"/>
        <w:spacing w:after="0" w:line="240" w:lineRule="auto"/>
        <w:ind w:left="0"/>
        <w:jc w:val="both"/>
        <w:rPr>
          <w:rFonts w:ascii="Times New Roman" w:hAnsi="Times New Roman"/>
          <w:i/>
          <w:color w:val="000000"/>
          <w:sz w:val="24"/>
          <w:szCs w:val="24"/>
        </w:rPr>
      </w:pPr>
      <w:r w:rsidRPr="00BD4455">
        <w:rPr>
          <w:rFonts w:ascii="Times New Roman" w:hAnsi="Times New Roman"/>
          <w:i/>
          <w:color w:val="000000"/>
          <w:sz w:val="24"/>
          <w:szCs w:val="24"/>
        </w:rPr>
        <w:t>Печатные (сюжетные картинки, репродукции)</w:t>
      </w:r>
    </w:p>
    <w:p w:rsidR="00840ABD" w:rsidRPr="00BD4455" w:rsidRDefault="00840ABD" w:rsidP="00840ABD">
      <w:pPr>
        <w:pStyle w:val="a5"/>
        <w:spacing w:after="0" w:line="240" w:lineRule="auto"/>
        <w:ind w:left="0"/>
        <w:jc w:val="both"/>
        <w:rPr>
          <w:rFonts w:ascii="Times New Roman" w:hAnsi="Times New Roman"/>
          <w:color w:val="000000"/>
          <w:sz w:val="24"/>
          <w:szCs w:val="24"/>
        </w:rPr>
      </w:pPr>
      <w:r w:rsidRPr="00BD4455">
        <w:rPr>
          <w:rFonts w:ascii="Times New Roman" w:hAnsi="Times New Roman"/>
          <w:color w:val="000000"/>
          <w:sz w:val="24"/>
          <w:szCs w:val="24"/>
        </w:rPr>
        <w:t>1.Репродукции картин и художественные фотографии по разделам</w:t>
      </w:r>
    </w:p>
    <w:p w:rsidR="00840ABD" w:rsidRPr="00BD4455" w:rsidRDefault="00840ABD" w:rsidP="00840ABD">
      <w:pPr>
        <w:widowControl w:val="0"/>
        <w:rPr>
          <w:b/>
          <w:bCs/>
          <w:color w:val="000000"/>
        </w:rPr>
      </w:pPr>
      <w:r w:rsidRPr="00BD4455">
        <w:rPr>
          <w:color w:val="000000"/>
        </w:rPr>
        <w:t>2.Портреты поэтов и писателей, музыкантов</w:t>
      </w: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Default="00840ABD" w:rsidP="00840ABD">
      <w:pPr>
        <w:spacing w:after="200" w:line="276" w:lineRule="auto"/>
        <w:rPr>
          <w:bCs/>
          <w:color w:val="000000"/>
        </w:rPr>
      </w:pPr>
      <w:r>
        <w:rPr>
          <w:bCs/>
          <w:color w:val="000000"/>
        </w:rPr>
        <w:br w:type="page"/>
      </w:r>
    </w:p>
    <w:p w:rsidR="00840ABD" w:rsidRPr="00BD4455" w:rsidRDefault="00840ABD" w:rsidP="00840ABD">
      <w:pPr>
        <w:widowControl w:val="0"/>
        <w:jc w:val="right"/>
        <w:rPr>
          <w:bCs/>
          <w:color w:val="000000"/>
        </w:rPr>
      </w:pPr>
      <w:r w:rsidRPr="00BD4455">
        <w:rPr>
          <w:bCs/>
          <w:color w:val="000000"/>
        </w:rPr>
        <w:lastRenderedPageBreak/>
        <w:t>Приложение</w:t>
      </w:r>
    </w:p>
    <w:p w:rsidR="00840ABD" w:rsidRPr="00BD4455" w:rsidRDefault="00840ABD" w:rsidP="00840ABD">
      <w:pPr>
        <w:widowControl w:val="0"/>
        <w:jc w:val="right"/>
        <w:rPr>
          <w:b/>
          <w:bCs/>
          <w:color w:val="000000"/>
        </w:rPr>
      </w:pPr>
    </w:p>
    <w:p w:rsidR="00840ABD" w:rsidRPr="00BD4455" w:rsidRDefault="00840ABD" w:rsidP="00840ABD">
      <w:pPr>
        <w:widowControl w:val="0"/>
        <w:jc w:val="center"/>
        <w:rPr>
          <w:b/>
          <w:bCs/>
          <w:color w:val="000000"/>
        </w:rPr>
      </w:pPr>
      <w:r w:rsidRPr="00BD4455">
        <w:rPr>
          <w:b/>
          <w:bCs/>
          <w:color w:val="000000"/>
        </w:rPr>
        <w:t>Контрольно-измерительные материалы</w:t>
      </w:r>
    </w:p>
    <w:p w:rsidR="00840ABD" w:rsidRPr="00BD4455" w:rsidRDefault="00840ABD" w:rsidP="00840ABD">
      <w:pPr>
        <w:jc w:val="center"/>
        <w:rPr>
          <w:rFonts w:ascii="Arial" w:hAnsi="Arial" w:cs="Arial"/>
          <w:color w:val="000000"/>
        </w:rPr>
      </w:pPr>
      <w:r w:rsidRPr="00BD4455">
        <w:rPr>
          <w:bCs/>
          <w:color w:val="000000"/>
        </w:rPr>
        <w:t>Тест за 1 четверть.</w:t>
      </w:r>
    </w:p>
    <w:p w:rsidR="00840ABD" w:rsidRPr="00BD4455" w:rsidRDefault="00840ABD" w:rsidP="00840ABD">
      <w:pPr>
        <w:numPr>
          <w:ilvl w:val="0"/>
          <w:numId w:val="12"/>
        </w:numPr>
        <w:rPr>
          <w:rFonts w:ascii="Arial" w:hAnsi="Arial" w:cs="Arial"/>
          <w:color w:val="000000"/>
        </w:rPr>
      </w:pPr>
      <w:r w:rsidRPr="00BD4455">
        <w:rPr>
          <w:bCs/>
          <w:color w:val="000000"/>
        </w:rPr>
        <w:t>Найдите лишнее:</w:t>
      </w:r>
    </w:p>
    <w:p w:rsidR="00840ABD" w:rsidRPr="00BD4455" w:rsidRDefault="00840ABD" w:rsidP="00840ABD">
      <w:pPr>
        <w:ind w:left="360"/>
        <w:rPr>
          <w:rFonts w:ascii="Arial" w:hAnsi="Arial" w:cs="Arial"/>
          <w:color w:val="000000"/>
        </w:rPr>
      </w:pPr>
      <w:r w:rsidRPr="00BD4455">
        <w:rPr>
          <w:color w:val="000000"/>
        </w:rPr>
        <w:t>Три «кита» в музыке – это…</w:t>
      </w:r>
    </w:p>
    <w:p w:rsidR="00840ABD" w:rsidRPr="00BD4455" w:rsidRDefault="00840ABD" w:rsidP="00840ABD">
      <w:pPr>
        <w:ind w:left="360"/>
        <w:rPr>
          <w:rFonts w:ascii="Arial" w:hAnsi="Arial" w:cs="Arial"/>
          <w:color w:val="000000"/>
        </w:rPr>
      </w:pPr>
      <w:r w:rsidRPr="00BD4455">
        <w:rPr>
          <w:color w:val="000000"/>
        </w:rPr>
        <w:t>а) Песня</w:t>
      </w:r>
    </w:p>
    <w:p w:rsidR="00840ABD" w:rsidRPr="00BD4455" w:rsidRDefault="00840ABD" w:rsidP="00840ABD">
      <w:pPr>
        <w:ind w:left="360"/>
        <w:rPr>
          <w:rFonts w:ascii="Arial" w:hAnsi="Arial" w:cs="Arial"/>
          <w:color w:val="000000"/>
        </w:rPr>
      </w:pPr>
      <w:r w:rsidRPr="00BD4455">
        <w:rPr>
          <w:color w:val="000000"/>
        </w:rPr>
        <w:t>б) Танец</w:t>
      </w:r>
    </w:p>
    <w:p w:rsidR="00840ABD" w:rsidRPr="00BD4455" w:rsidRDefault="00840ABD" w:rsidP="00840ABD">
      <w:pPr>
        <w:ind w:left="360"/>
        <w:rPr>
          <w:rFonts w:ascii="Arial" w:hAnsi="Arial" w:cs="Arial"/>
          <w:color w:val="000000"/>
        </w:rPr>
      </w:pPr>
      <w:r w:rsidRPr="00BD4455">
        <w:rPr>
          <w:color w:val="000000"/>
        </w:rPr>
        <w:t>в) Вальс</w:t>
      </w:r>
    </w:p>
    <w:p w:rsidR="00840ABD" w:rsidRPr="00BD4455" w:rsidRDefault="00840ABD" w:rsidP="00840ABD">
      <w:pPr>
        <w:ind w:left="360"/>
        <w:rPr>
          <w:rFonts w:ascii="Arial" w:hAnsi="Arial" w:cs="Arial"/>
          <w:color w:val="000000"/>
        </w:rPr>
      </w:pPr>
      <w:r w:rsidRPr="00BD4455">
        <w:rPr>
          <w:color w:val="000000"/>
        </w:rPr>
        <w:t>г) Марш</w:t>
      </w:r>
    </w:p>
    <w:p w:rsidR="00840ABD" w:rsidRPr="00BD4455" w:rsidRDefault="00840ABD" w:rsidP="00840ABD">
      <w:pPr>
        <w:numPr>
          <w:ilvl w:val="0"/>
          <w:numId w:val="13"/>
        </w:numPr>
        <w:rPr>
          <w:rFonts w:ascii="Arial" w:hAnsi="Arial" w:cs="Arial"/>
          <w:color w:val="000000"/>
        </w:rPr>
      </w:pPr>
      <w:r w:rsidRPr="00BD4455">
        <w:rPr>
          <w:bCs/>
          <w:color w:val="000000"/>
        </w:rPr>
        <w:t>Выберите верное утверждение:</w:t>
      </w:r>
    </w:p>
    <w:p w:rsidR="00840ABD" w:rsidRPr="00BD4455" w:rsidRDefault="00840ABD" w:rsidP="00840ABD">
      <w:pPr>
        <w:rPr>
          <w:rFonts w:ascii="Arial" w:hAnsi="Arial" w:cs="Arial"/>
          <w:color w:val="000000"/>
        </w:rPr>
      </w:pPr>
      <w:r w:rsidRPr="00BD4455">
        <w:rPr>
          <w:color w:val="000000"/>
        </w:rPr>
        <w:t>      а) Композитор – это тот, кто сочиняет музыку.</w:t>
      </w:r>
    </w:p>
    <w:p w:rsidR="00840ABD" w:rsidRPr="00BD4455" w:rsidRDefault="00840ABD" w:rsidP="00840ABD">
      <w:pPr>
        <w:rPr>
          <w:rFonts w:ascii="Arial" w:hAnsi="Arial" w:cs="Arial"/>
          <w:color w:val="000000"/>
        </w:rPr>
      </w:pPr>
      <w:r w:rsidRPr="00BD4455">
        <w:rPr>
          <w:color w:val="000000"/>
        </w:rPr>
        <w:t>      б) Композитор – это тот, кто играет и поет музыку.</w:t>
      </w:r>
    </w:p>
    <w:p w:rsidR="00840ABD" w:rsidRPr="00BD4455" w:rsidRDefault="00840ABD" w:rsidP="00840ABD">
      <w:pPr>
        <w:rPr>
          <w:rFonts w:ascii="Arial" w:hAnsi="Arial" w:cs="Arial"/>
          <w:color w:val="000000"/>
        </w:rPr>
      </w:pPr>
      <w:r w:rsidRPr="00BD4455">
        <w:rPr>
          <w:color w:val="000000"/>
        </w:rPr>
        <w:t>      в) Композитор – это тот, кто внимательно слушает  и понимает музыку.</w:t>
      </w:r>
    </w:p>
    <w:p w:rsidR="00840ABD" w:rsidRPr="00BD4455" w:rsidRDefault="00840ABD" w:rsidP="00840ABD">
      <w:pPr>
        <w:rPr>
          <w:rFonts w:ascii="Arial" w:hAnsi="Arial" w:cs="Arial"/>
          <w:color w:val="000000"/>
        </w:rPr>
      </w:pPr>
      <w:r w:rsidRPr="00BD4455">
        <w:rPr>
          <w:bCs/>
          <w:color w:val="000000"/>
        </w:rPr>
        <w:t>      3. Выберите верное утверждение:</w:t>
      </w:r>
    </w:p>
    <w:p w:rsidR="00840ABD" w:rsidRPr="00BD4455" w:rsidRDefault="00840ABD" w:rsidP="00840ABD">
      <w:pPr>
        <w:rPr>
          <w:rFonts w:ascii="Arial" w:hAnsi="Arial" w:cs="Arial"/>
          <w:color w:val="000000"/>
        </w:rPr>
      </w:pPr>
      <w:r w:rsidRPr="00BD4455">
        <w:rPr>
          <w:color w:val="000000"/>
        </w:rPr>
        <w:t>      а) Исполнитель – это тот, кто сочиняет музыку.</w:t>
      </w:r>
    </w:p>
    <w:p w:rsidR="00840ABD" w:rsidRPr="00BD4455" w:rsidRDefault="00840ABD" w:rsidP="00840ABD">
      <w:pPr>
        <w:rPr>
          <w:rFonts w:ascii="Arial" w:hAnsi="Arial" w:cs="Arial"/>
          <w:color w:val="000000"/>
        </w:rPr>
      </w:pPr>
      <w:r w:rsidRPr="00BD4455">
        <w:rPr>
          <w:color w:val="000000"/>
        </w:rPr>
        <w:t>      б) Исполнитель – это тот, кто играет и поет музыку.</w:t>
      </w:r>
    </w:p>
    <w:p w:rsidR="00840ABD" w:rsidRPr="00BD4455" w:rsidRDefault="00840ABD" w:rsidP="00840ABD">
      <w:pPr>
        <w:rPr>
          <w:rFonts w:ascii="Arial" w:hAnsi="Arial" w:cs="Arial"/>
          <w:color w:val="000000"/>
        </w:rPr>
      </w:pPr>
      <w:r w:rsidRPr="00BD4455">
        <w:rPr>
          <w:color w:val="000000"/>
        </w:rPr>
        <w:t>      в) Исполнитель – это тот, кто внимательно слушает  и понимает музыку.</w:t>
      </w:r>
    </w:p>
    <w:p w:rsidR="00840ABD" w:rsidRPr="00BD4455" w:rsidRDefault="00840ABD" w:rsidP="00840ABD">
      <w:pPr>
        <w:ind w:left="426"/>
        <w:rPr>
          <w:rFonts w:ascii="Arial" w:hAnsi="Arial" w:cs="Arial"/>
          <w:color w:val="000000"/>
        </w:rPr>
      </w:pPr>
      <w:r w:rsidRPr="00BD4455">
        <w:rPr>
          <w:bCs/>
          <w:color w:val="000000"/>
        </w:rPr>
        <w:t>4. Найдите лишнее:</w:t>
      </w:r>
    </w:p>
    <w:p w:rsidR="00840ABD" w:rsidRPr="00BD4455" w:rsidRDefault="00840ABD" w:rsidP="00840ABD">
      <w:pPr>
        <w:ind w:left="360"/>
        <w:rPr>
          <w:rFonts w:ascii="Arial" w:hAnsi="Arial" w:cs="Arial"/>
          <w:color w:val="000000"/>
        </w:rPr>
      </w:pPr>
      <w:r w:rsidRPr="00BD4455">
        <w:rPr>
          <w:color w:val="000000"/>
        </w:rPr>
        <w:t>Народные праздники – это…</w:t>
      </w:r>
    </w:p>
    <w:p w:rsidR="00840ABD" w:rsidRPr="00BD4455" w:rsidRDefault="00840ABD" w:rsidP="00840ABD">
      <w:pPr>
        <w:ind w:left="360"/>
        <w:rPr>
          <w:rFonts w:ascii="Arial" w:hAnsi="Arial" w:cs="Arial"/>
          <w:color w:val="000000"/>
        </w:rPr>
      </w:pPr>
      <w:r w:rsidRPr="00BD4455">
        <w:rPr>
          <w:color w:val="000000"/>
        </w:rPr>
        <w:t>а) Новый год</w:t>
      </w:r>
    </w:p>
    <w:p w:rsidR="00840ABD" w:rsidRPr="00BD4455" w:rsidRDefault="00840ABD" w:rsidP="00840ABD">
      <w:pPr>
        <w:ind w:left="360"/>
        <w:rPr>
          <w:rFonts w:ascii="Arial" w:hAnsi="Arial" w:cs="Arial"/>
          <w:color w:val="000000"/>
        </w:rPr>
      </w:pPr>
      <w:r w:rsidRPr="00BD4455">
        <w:rPr>
          <w:color w:val="000000"/>
        </w:rPr>
        <w:t>б) Рождество</w:t>
      </w:r>
    </w:p>
    <w:p w:rsidR="00840ABD" w:rsidRPr="00BD4455" w:rsidRDefault="00840ABD" w:rsidP="00840ABD">
      <w:pPr>
        <w:ind w:left="360"/>
        <w:rPr>
          <w:color w:val="000000"/>
        </w:rPr>
      </w:pPr>
      <w:r w:rsidRPr="00BD4455">
        <w:rPr>
          <w:color w:val="000000"/>
        </w:rPr>
        <w:t>в) 1 сентября</w:t>
      </w:r>
    </w:p>
    <w:p w:rsidR="00840ABD" w:rsidRPr="00BD4455" w:rsidRDefault="00840ABD" w:rsidP="00840ABD">
      <w:pPr>
        <w:ind w:left="360"/>
        <w:rPr>
          <w:color w:val="000000"/>
        </w:rPr>
      </w:pPr>
      <w:r w:rsidRPr="00BD4455">
        <w:rPr>
          <w:color w:val="000000"/>
        </w:rPr>
        <w:t>5.При помощи  каких «знаков» композитор записывает музыку:</w:t>
      </w:r>
    </w:p>
    <w:p w:rsidR="00840ABD" w:rsidRPr="00BD4455" w:rsidRDefault="00840ABD" w:rsidP="00840ABD">
      <w:pPr>
        <w:ind w:left="360"/>
        <w:rPr>
          <w:color w:val="000000"/>
        </w:rPr>
      </w:pPr>
      <w:r w:rsidRPr="00BD4455">
        <w:rPr>
          <w:color w:val="000000"/>
        </w:rPr>
        <w:t>а) Ноты</w:t>
      </w:r>
    </w:p>
    <w:p w:rsidR="00840ABD" w:rsidRPr="00BD4455" w:rsidRDefault="00840ABD" w:rsidP="00840ABD">
      <w:pPr>
        <w:ind w:left="360"/>
        <w:rPr>
          <w:color w:val="000000"/>
        </w:rPr>
      </w:pPr>
      <w:r w:rsidRPr="00BD4455">
        <w:rPr>
          <w:color w:val="000000"/>
        </w:rPr>
        <w:t>б) Буква</w:t>
      </w:r>
    </w:p>
    <w:p w:rsidR="00840ABD" w:rsidRPr="00BD4455" w:rsidRDefault="00840ABD" w:rsidP="00840ABD">
      <w:pPr>
        <w:ind w:left="360"/>
        <w:rPr>
          <w:color w:val="000000"/>
        </w:rPr>
      </w:pPr>
      <w:r w:rsidRPr="00BD4455">
        <w:rPr>
          <w:color w:val="000000"/>
        </w:rPr>
        <w:t>в) Символы</w:t>
      </w:r>
    </w:p>
    <w:p w:rsidR="00840ABD" w:rsidRPr="00BD4455" w:rsidRDefault="00840ABD" w:rsidP="00840ABD">
      <w:pPr>
        <w:ind w:left="360"/>
        <w:rPr>
          <w:color w:val="000000"/>
        </w:rPr>
      </w:pPr>
    </w:p>
    <w:p w:rsidR="00840ABD" w:rsidRPr="00BD4455" w:rsidRDefault="00840ABD" w:rsidP="00840ABD">
      <w:pPr>
        <w:jc w:val="center"/>
        <w:rPr>
          <w:bCs/>
          <w:color w:val="000000"/>
        </w:rPr>
      </w:pPr>
      <w:r w:rsidRPr="00BD4455">
        <w:rPr>
          <w:bCs/>
          <w:color w:val="000000"/>
        </w:rPr>
        <w:t>Тест за 2 четверть.</w:t>
      </w:r>
    </w:p>
    <w:p w:rsidR="00840ABD" w:rsidRPr="00BD4455" w:rsidRDefault="00840ABD" w:rsidP="00840ABD">
      <w:pPr>
        <w:rPr>
          <w:color w:val="000000"/>
        </w:rPr>
      </w:pPr>
      <w:r w:rsidRPr="00BD4455">
        <w:rPr>
          <w:color w:val="000000"/>
        </w:rPr>
        <w:t>1. Назовите музыкальный символ России:</w:t>
      </w:r>
    </w:p>
    <w:p w:rsidR="00840ABD" w:rsidRPr="00BD4455" w:rsidRDefault="00840ABD" w:rsidP="00840ABD">
      <w:pPr>
        <w:rPr>
          <w:color w:val="000000"/>
        </w:rPr>
      </w:pPr>
      <w:r w:rsidRPr="00BD4455">
        <w:rPr>
          <w:color w:val="000000"/>
        </w:rPr>
        <w:t>а) Герб России</w:t>
      </w:r>
    </w:p>
    <w:p w:rsidR="00840ABD" w:rsidRPr="00BD4455" w:rsidRDefault="00840ABD" w:rsidP="00840ABD">
      <w:pPr>
        <w:rPr>
          <w:color w:val="000000"/>
        </w:rPr>
      </w:pPr>
      <w:r w:rsidRPr="00BD4455">
        <w:rPr>
          <w:color w:val="000000"/>
        </w:rPr>
        <w:t>б) Флаг России</w:t>
      </w:r>
    </w:p>
    <w:p w:rsidR="00840ABD" w:rsidRPr="00BD4455" w:rsidRDefault="00840ABD" w:rsidP="00840ABD">
      <w:pPr>
        <w:rPr>
          <w:color w:val="000000"/>
        </w:rPr>
      </w:pPr>
      <w:r w:rsidRPr="00BD4455">
        <w:rPr>
          <w:color w:val="000000"/>
        </w:rPr>
        <w:t>в) Гимн России</w:t>
      </w:r>
    </w:p>
    <w:p w:rsidR="00840ABD" w:rsidRPr="00BD4455" w:rsidRDefault="00840ABD" w:rsidP="00840ABD">
      <w:pPr>
        <w:rPr>
          <w:color w:val="000000"/>
        </w:rPr>
      </w:pPr>
      <w:r w:rsidRPr="00BD4455">
        <w:rPr>
          <w:color w:val="000000"/>
        </w:rPr>
        <w:t>2. Назовите авторов-создателей Гимна России:</w:t>
      </w:r>
    </w:p>
    <w:p w:rsidR="00840ABD" w:rsidRPr="00BD4455" w:rsidRDefault="00840ABD" w:rsidP="00840ABD">
      <w:pPr>
        <w:rPr>
          <w:color w:val="000000"/>
        </w:rPr>
      </w:pPr>
      <w:r w:rsidRPr="00BD4455">
        <w:rPr>
          <w:color w:val="000000"/>
        </w:rPr>
        <w:t>а) П.Чайковский</w:t>
      </w:r>
    </w:p>
    <w:p w:rsidR="00840ABD" w:rsidRPr="00BD4455" w:rsidRDefault="00840ABD" w:rsidP="00840ABD">
      <w:pPr>
        <w:rPr>
          <w:color w:val="000000"/>
        </w:rPr>
      </w:pPr>
      <w:r w:rsidRPr="00BD4455">
        <w:rPr>
          <w:color w:val="000000"/>
        </w:rPr>
        <w:t>б) А.Александров</w:t>
      </w:r>
    </w:p>
    <w:p w:rsidR="00840ABD" w:rsidRPr="00BD4455" w:rsidRDefault="00840ABD" w:rsidP="00840ABD">
      <w:pPr>
        <w:rPr>
          <w:color w:val="000000"/>
        </w:rPr>
      </w:pPr>
      <w:r w:rsidRPr="00BD4455">
        <w:rPr>
          <w:color w:val="000000"/>
        </w:rPr>
        <w:t>в) С.Михалков</w:t>
      </w:r>
    </w:p>
    <w:p w:rsidR="00840ABD" w:rsidRPr="00BD4455" w:rsidRDefault="00840ABD" w:rsidP="00840ABD">
      <w:pPr>
        <w:rPr>
          <w:color w:val="000000"/>
        </w:rPr>
      </w:pPr>
      <w:r w:rsidRPr="00BD4455">
        <w:rPr>
          <w:color w:val="000000"/>
        </w:rPr>
        <w:t>3. Угадай звучание инструментов:</w:t>
      </w:r>
    </w:p>
    <w:p w:rsidR="00840ABD" w:rsidRPr="00BD4455" w:rsidRDefault="00840ABD" w:rsidP="00840ABD">
      <w:pPr>
        <w:rPr>
          <w:color w:val="000000"/>
        </w:rPr>
      </w:pPr>
      <w:r w:rsidRPr="00BD4455">
        <w:rPr>
          <w:color w:val="000000"/>
        </w:rPr>
        <w:t>(учитель включает диск с записями, учащиеся записывают название музыкальных инструментов)</w:t>
      </w:r>
    </w:p>
    <w:p w:rsidR="00840ABD" w:rsidRPr="00BD4455" w:rsidRDefault="00840ABD" w:rsidP="00840ABD">
      <w:pPr>
        <w:rPr>
          <w:color w:val="000000"/>
        </w:rPr>
      </w:pPr>
      <w:r w:rsidRPr="00BD4455">
        <w:rPr>
          <w:color w:val="000000"/>
        </w:rPr>
        <w:t>___________________  (рожок)</w:t>
      </w:r>
    </w:p>
    <w:p w:rsidR="00840ABD" w:rsidRPr="00BD4455" w:rsidRDefault="00840ABD" w:rsidP="00840ABD">
      <w:pPr>
        <w:rPr>
          <w:color w:val="000000"/>
        </w:rPr>
      </w:pPr>
      <w:r w:rsidRPr="00BD4455">
        <w:rPr>
          <w:color w:val="000000"/>
        </w:rPr>
        <w:t>___________________ (балалайка)</w:t>
      </w:r>
    </w:p>
    <w:p w:rsidR="00840ABD" w:rsidRPr="00BD4455" w:rsidRDefault="00840ABD" w:rsidP="00840ABD">
      <w:pPr>
        <w:rPr>
          <w:color w:val="000000"/>
        </w:rPr>
      </w:pPr>
      <w:r w:rsidRPr="00BD4455">
        <w:rPr>
          <w:color w:val="000000"/>
        </w:rPr>
        <w:t>___________________ (гусли)</w:t>
      </w:r>
    </w:p>
    <w:p w:rsidR="00840ABD" w:rsidRPr="00BD4455" w:rsidRDefault="00840ABD" w:rsidP="00840ABD">
      <w:pPr>
        <w:rPr>
          <w:color w:val="000000"/>
        </w:rPr>
      </w:pPr>
      <w:r w:rsidRPr="00BD4455">
        <w:rPr>
          <w:color w:val="000000"/>
        </w:rPr>
        <w:t>___________________  (гармошка)</w:t>
      </w:r>
    </w:p>
    <w:p w:rsidR="00840ABD" w:rsidRPr="00BD4455" w:rsidRDefault="00840ABD" w:rsidP="00840ABD">
      <w:pPr>
        <w:rPr>
          <w:color w:val="000000"/>
        </w:rPr>
      </w:pPr>
      <w:r w:rsidRPr="00BD4455">
        <w:rPr>
          <w:color w:val="000000"/>
        </w:rPr>
        <w:t>___________________ (бубен)</w:t>
      </w:r>
    </w:p>
    <w:p w:rsidR="00840ABD" w:rsidRPr="00BD4455" w:rsidRDefault="00840ABD" w:rsidP="00840ABD">
      <w:pPr>
        <w:rPr>
          <w:color w:val="000000"/>
        </w:rPr>
      </w:pPr>
      <w:r w:rsidRPr="00BD4455">
        <w:rPr>
          <w:color w:val="000000"/>
        </w:rPr>
        <w:t>4.Кто такие странствующие артисты?</w:t>
      </w:r>
    </w:p>
    <w:p w:rsidR="00840ABD" w:rsidRPr="00BD4455" w:rsidRDefault="00840ABD" w:rsidP="00840ABD">
      <w:pPr>
        <w:rPr>
          <w:color w:val="000000"/>
        </w:rPr>
      </w:pPr>
      <w:r w:rsidRPr="00BD4455">
        <w:rPr>
          <w:color w:val="000000"/>
        </w:rPr>
        <w:t>________________________________________________________________</w:t>
      </w:r>
    </w:p>
    <w:p w:rsidR="00840ABD" w:rsidRPr="00BD4455" w:rsidRDefault="00840ABD" w:rsidP="00840ABD">
      <w:pPr>
        <w:pStyle w:val="a5"/>
        <w:rPr>
          <w:color w:val="000000"/>
          <w:sz w:val="28"/>
        </w:rPr>
      </w:pPr>
    </w:p>
    <w:p w:rsidR="00840ABD" w:rsidRPr="00BD4455" w:rsidRDefault="00840ABD" w:rsidP="00840ABD">
      <w:pPr>
        <w:rPr>
          <w:bCs/>
          <w:color w:val="000000"/>
        </w:rPr>
      </w:pPr>
    </w:p>
    <w:p w:rsidR="00840ABD" w:rsidRDefault="00840ABD" w:rsidP="00840ABD">
      <w:pPr>
        <w:spacing w:after="200" w:line="276" w:lineRule="auto"/>
        <w:rPr>
          <w:bCs/>
          <w:color w:val="000000"/>
        </w:rPr>
      </w:pPr>
      <w:r>
        <w:rPr>
          <w:bCs/>
          <w:color w:val="000000"/>
        </w:rPr>
        <w:br w:type="page"/>
      </w:r>
    </w:p>
    <w:p w:rsidR="00840ABD" w:rsidRPr="00BD4455" w:rsidRDefault="00840ABD" w:rsidP="00840ABD">
      <w:pPr>
        <w:jc w:val="center"/>
        <w:rPr>
          <w:bCs/>
          <w:color w:val="000000"/>
        </w:rPr>
      </w:pPr>
      <w:r w:rsidRPr="00BD4455">
        <w:rPr>
          <w:bCs/>
          <w:color w:val="000000"/>
        </w:rPr>
        <w:lastRenderedPageBreak/>
        <w:t>Тест за 3 четверть.</w:t>
      </w:r>
    </w:p>
    <w:p w:rsidR="00840ABD" w:rsidRPr="00BD4455" w:rsidRDefault="00840ABD" w:rsidP="00840ABD">
      <w:pPr>
        <w:numPr>
          <w:ilvl w:val="0"/>
          <w:numId w:val="15"/>
        </w:numPr>
        <w:rPr>
          <w:rFonts w:ascii="Arial" w:hAnsi="Arial" w:cs="Arial"/>
          <w:color w:val="000000"/>
        </w:rPr>
      </w:pPr>
      <w:r w:rsidRPr="00BD4455">
        <w:rPr>
          <w:bCs/>
          <w:color w:val="000000"/>
        </w:rPr>
        <w:t>Приведи в соответствие (соедини стрелками):</w:t>
      </w:r>
    </w:p>
    <w:p w:rsidR="00840ABD" w:rsidRPr="00BD4455" w:rsidRDefault="00840ABD" w:rsidP="00840ABD">
      <w:pPr>
        <w:ind w:left="360"/>
        <w:rPr>
          <w:rFonts w:ascii="Arial" w:hAnsi="Arial" w:cs="Arial"/>
          <w:color w:val="000000"/>
        </w:rPr>
      </w:pPr>
      <w:r w:rsidRPr="00BD4455">
        <w:rPr>
          <w:color w:val="000000"/>
        </w:rPr>
        <w:t>Какие средства в своей работе использует:</w:t>
      </w:r>
    </w:p>
    <w:p w:rsidR="00840ABD" w:rsidRPr="00BD4455" w:rsidRDefault="00840ABD" w:rsidP="00840ABD">
      <w:pPr>
        <w:ind w:left="360"/>
        <w:rPr>
          <w:rFonts w:ascii="Arial" w:hAnsi="Arial" w:cs="Arial"/>
          <w:color w:val="000000"/>
        </w:rPr>
      </w:pPr>
      <w:r w:rsidRPr="00BD4455">
        <w:rPr>
          <w:color w:val="000000"/>
        </w:rPr>
        <w:t>1) Поэт                                а) краски</w:t>
      </w:r>
    </w:p>
    <w:p w:rsidR="00840ABD" w:rsidRPr="00BD4455" w:rsidRDefault="00840ABD" w:rsidP="00840ABD">
      <w:pPr>
        <w:ind w:left="360"/>
        <w:rPr>
          <w:rFonts w:ascii="Arial" w:hAnsi="Arial" w:cs="Arial"/>
          <w:color w:val="000000"/>
        </w:rPr>
      </w:pPr>
      <w:r w:rsidRPr="00BD4455">
        <w:rPr>
          <w:color w:val="000000"/>
        </w:rPr>
        <w:t>2) Художник                       б) звуки</w:t>
      </w:r>
    </w:p>
    <w:p w:rsidR="00840ABD" w:rsidRPr="00BD4455" w:rsidRDefault="00840ABD" w:rsidP="00840ABD">
      <w:pPr>
        <w:ind w:left="360"/>
        <w:rPr>
          <w:rFonts w:ascii="Arial" w:hAnsi="Arial" w:cs="Arial"/>
          <w:color w:val="000000"/>
        </w:rPr>
      </w:pPr>
      <w:r w:rsidRPr="00BD4455">
        <w:rPr>
          <w:color w:val="000000"/>
        </w:rPr>
        <w:t>3) Композитор                    в) слова</w:t>
      </w:r>
    </w:p>
    <w:p w:rsidR="00840ABD" w:rsidRPr="00BD4455" w:rsidRDefault="00840ABD" w:rsidP="00840ABD">
      <w:pPr>
        <w:numPr>
          <w:ilvl w:val="0"/>
          <w:numId w:val="16"/>
        </w:numPr>
        <w:rPr>
          <w:rFonts w:ascii="Arial" w:hAnsi="Arial" w:cs="Arial"/>
          <w:color w:val="000000"/>
        </w:rPr>
      </w:pPr>
      <w:r w:rsidRPr="00BD4455">
        <w:rPr>
          <w:bCs/>
          <w:color w:val="000000"/>
        </w:rPr>
        <w:t>Если бы ты был композитором, какими звуками  ты нарисовал  бы картину утра:</w:t>
      </w:r>
    </w:p>
    <w:p w:rsidR="00840ABD" w:rsidRPr="00BD4455" w:rsidRDefault="00840ABD" w:rsidP="00840ABD">
      <w:pPr>
        <w:rPr>
          <w:rFonts w:ascii="Arial" w:hAnsi="Arial" w:cs="Arial"/>
          <w:color w:val="000000"/>
        </w:rPr>
      </w:pPr>
      <w:r w:rsidRPr="00BD4455">
        <w:rPr>
          <w:color w:val="000000"/>
        </w:rPr>
        <w:t>      а) светлыми</w:t>
      </w:r>
    </w:p>
    <w:p w:rsidR="00840ABD" w:rsidRPr="00BD4455" w:rsidRDefault="00840ABD" w:rsidP="00840ABD">
      <w:pPr>
        <w:rPr>
          <w:rFonts w:ascii="Arial" w:hAnsi="Arial" w:cs="Arial"/>
          <w:color w:val="000000"/>
        </w:rPr>
      </w:pPr>
      <w:r w:rsidRPr="00BD4455">
        <w:rPr>
          <w:color w:val="000000"/>
        </w:rPr>
        <w:t>      б) нежными</w:t>
      </w:r>
    </w:p>
    <w:p w:rsidR="00840ABD" w:rsidRPr="00BD4455" w:rsidRDefault="00840ABD" w:rsidP="00840ABD">
      <w:pPr>
        <w:rPr>
          <w:rFonts w:ascii="Arial" w:hAnsi="Arial" w:cs="Arial"/>
          <w:color w:val="000000"/>
        </w:rPr>
      </w:pPr>
      <w:r w:rsidRPr="00BD4455">
        <w:rPr>
          <w:color w:val="000000"/>
        </w:rPr>
        <w:t>      в)</w:t>
      </w:r>
      <w:r w:rsidRPr="00BD4455">
        <w:rPr>
          <w:bCs/>
          <w:color w:val="000000"/>
        </w:rPr>
        <w:t>  </w:t>
      </w:r>
      <w:r w:rsidRPr="00BD4455">
        <w:rPr>
          <w:color w:val="000000"/>
        </w:rPr>
        <w:t>сумрачными</w:t>
      </w:r>
    </w:p>
    <w:p w:rsidR="00840ABD" w:rsidRPr="00BD4455" w:rsidRDefault="00840ABD" w:rsidP="00840ABD">
      <w:pPr>
        <w:rPr>
          <w:rFonts w:ascii="Arial" w:hAnsi="Arial" w:cs="Arial"/>
          <w:color w:val="000000"/>
        </w:rPr>
      </w:pPr>
      <w:r w:rsidRPr="00BD4455">
        <w:rPr>
          <w:bCs/>
          <w:color w:val="000000"/>
        </w:rPr>
        <w:t>   </w:t>
      </w:r>
      <w:r w:rsidRPr="00BD4455">
        <w:rPr>
          <w:rFonts w:ascii="Arial" w:hAnsi="Arial" w:cs="Arial"/>
          <w:color w:val="000000"/>
        </w:rPr>
        <w:t xml:space="preserve">   </w:t>
      </w:r>
      <w:r w:rsidRPr="00BD4455">
        <w:rPr>
          <w:bCs/>
          <w:color w:val="000000"/>
        </w:rPr>
        <w:t>3. Найди лишнее:</w:t>
      </w:r>
    </w:p>
    <w:p w:rsidR="00840ABD" w:rsidRPr="00BD4455" w:rsidRDefault="00840ABD" w:rsidP="00840ABD">
      <w:pPr>
        <w:ind w:left="360"/>
        <w:rPr>
          <w:rFonts w:ascii="Arial" w:hAnsi="Arial" w:cs="Arial"/>
          <w:color w:val="000000"/>
        </w:rPr>
      </w:pPr>
      <w:r w:rsidRPr="00BD4455">
        <w:rPr>
          <w:color w:val="000000"/>
        </w:rPr>
        <w:t>Образ защитника Отечества воспевается в таких произведениях – это…</w:t>
      </w:r>
    </w:p>
    <w:p w:rsidR="00840ABD" w:rsidRPr="00BD4455" w:rsidRDefault="00840ABD" w:rsidP="00840ABD">
      <w:pPr>
        <w:ind w:left="360"/>
        <w:rPr>
          <w:rFonts w:ascii="Arial" w:hAnsi="Arial" w:cs="Arial"/>
          <w:color w:val="000000"/>
        </w:rPr>
      </w:pPr>
      <w:r w:rsidRPr="00BD4455">
        <w:rPr>
          <w:color w:val="000000"/>
        </w:rPr>
        <w:t>а) «О маме»</w:t>
      </w:r>
    </w:p>
    <w:p w:rsidR="00840ABD" w:rsidRPr="00BD4455" w:rsidRDefault="00840ABD" w:rsidP="00840ABD">
      <w:pPr>
        <w:ind w:left="360"/>
        <w:rPr>
          <w:rFonts w:ascii="Arial" w:hAnsi="Arial" w:cs="Arial"/>
          <w:color w:val="000000"/>
        </w:rPr>
      </w:pPr>
      <w:r w:rsidRPr="00BD4455">
        <w:rPr>
          <w:color w:val="000000"/>
        </w:rPr>
        <w:t>б) «Богатырская симфония»</w:t>
      </w:r>
    </w:p>
    <w:p w:rsidR="00840ABD" w:rsidRPr="00BD4455" w:rsidRDefault="00840ABD" w:rsidP="00840ABD">
      <w:pPr>
        <w:rPr>
          <w:rFonts w:ascii="Arial" w:hAnsi="Arial" w:cs="Arial"/>
          <w:color w:val="000000"/>
        </w:rPr>
      </w:pPr>
      <w:r w:rsidRPr="00BD4455">
        <w:rPr>
          <w:color w:val="000000"/>
        </w:rPr>
        <w:t>      в) песня «Солдатушки, бравы ребятушки»</w:t>
      </w:r>
    </w:p>
    <w:p w:rsidR="00840ABD" w:rsidRPr="00BD4455" w:rsidRDefault="00840ABD" w:rsidP="00840ABD">
      <w:pPr>
        <w:ind w:left="360"/>
        <w:rPr>
          <w:rFonts w:ascii="Arial" w:hAnsi="Arial" w:cs="Arial"/>
          <w:color w:val="000000"/>
        </w:rPr>
      </w:pPr>
      <w:r w:rsidRPr="00BD4455">
        <w:rPr>
          <w:bCs/>
          <w:color w:val="000000"/>
        </w:rPr>
        <w:t>4. Найди лишнее:(подчеркни)</w:t>
      </w:r>
    </w:p>
    <w:p w:rsidR="00840ABD" w:rsidRPr="00BD4455" w:rsidRDefault="00840ABD" w:rsidP="00840ABD">
      <w:pPr>
        <w:ind w:left="360"/>
        <w:rPr>
          <w:rFonts w:ascii="Arial" w:hAnsi="Arial" w:cs="Arial"/>
          <w:color w:val="000000"/>
        </w:rPr>
      </w:pPr>
      <w:r w:rsidRPr="00BD4455">
        <w:rPr>
          <w:color w:val="000000"/>
        </w:rPr>
        <w:t>Духовые народные инструменты – это…</w:t>
      </w:r>
    </w:p>
    <w:p w:rsidR="00840ABD" w:rsidRPr="00BD4455" w:rsidRDefault="00840ABD" w:rsidP="00840ABD">
      <w:pPr>
        <w:ind w:left="360"/>
        <w:rPr>
          <w:rFonts w:ascii="Arial" w:hAnsi="Arial" w:cs="Arial"/>
          <w:color w:val="000000"/>
        </w:rPr>
      </w:pPr>
      <w:r w:rsidRPr="00BD4455">
        <w:rPr>
          <w:color w:val="000000"/>
        </w:rPr>
        <w:t>а) Волынка</w:t>
      </w:r>
    </w:p>
    <w:p w:rsidR="00840ABD" w:rsidRPr="00BD4455" w:rsidRDefault="00840ABD" w:rsidP="00840ABD">
      <w:pPr>
        <w:ind w:left="360"/>
        <w:rPr>
          <w:rFonts w:ascii="Arial" w:hAnsi="Arial" w:cs="Arial"/>
          <w:color w:val="000000"/>
        </w:rPr>
      </w:pPr>
      <w:r w:rsidRPr="00BD4455">
        <w:rPr>
          <w:color w:val="000000"/>
        </w:rPr>
        <w:t>б) Рожок</w:t>
      </w:r>
    </w:p>
    <w:p w:rsidR="00840ABD" w:rsidRPr="00BD4455" w:rsidRDefault="00840ABD" w:rsidP="00840ABD">
      <w:pPr>
        <w:ind w:left="360"/>
        <w:rPr>
          <w:rFonts w:ascii="Arial" w:hAnsi="Arial" w:cs="Arial"/>
          <w:color w:val="000000"/>
        </w:rPr>
      </w:pPr>
      <w:r w:rsidRPr="00BD4455">
        <w:rPr>
          <w:color w:val="000000"/>
        </w:rPr>
        <w:t>в) Дудка</w:t>
      </w:r>
    </w:p>
    <w:p w:rsidR="00840ABD" w:rsidRPr="00BD4455" w:rsidRDefault="00840ABD" w:rsidP="00840ABD">
      <w:pPr>
        <w:ind w:left="360"/>
        <w:rPr>
          <w:rFonts w:ascii="Arial" w:hAnsi="Arial" w:cs="Arial"/>
          <w:color w:val="000000"/>
        </w:rPr>
      </w:pPr>
      <w:r w:rsidRPr="00BD4455">
        <w:rPr>
          <w:color w:val="000000"/>
        </w:rPr>
        <w:t>г) Скрипка</w:t>
      </w:r>
    </w:p>
    <w:p w:rsidR="00840ABD" w:rsidRPr="00BD4455" w:rsidRDefault="00840ABD" w:rsidP="00840ABD">
      <w:pPr>
        <w:numPr>
          <w:ilvl w:val="0"/>
          <w:numId w:val="17"/>
        </w:numPr>
        <w:rPr>
          <w:rFonts w:ascii="Arial" w:hAnsi="Arial" w:cs="Arial"/>
          <w:color w:val="000000"/>
        </w:rPr>
      </w:pPr>
      <w:r w:rsidRPr="00BD4455">
        <w:rPr>
          <w:bCs/>
          <w:color w:val="000000"/>
        </w:rPr>
        <w:t>Назовите композитора  симфонии  «Сказка о царе Салтане»:</w:t>
      </w:r>
    </w:p>
    <w:p w:rsidR="00840ABD" w:rsidRPr="00BD4455" w:rsidRDefault="00840ABD" w:rsidP="00840ABD">
      <w:pPr>
        <w:ind w:left="360"/>
        <w:rPr>
          <w:rFonts w:ascii="Arial" w:hAnsi="Arial" w:cs="Arial"/>
          <w:color w:val="000000"/>
        </w:rPr>
      </w:pPr>
      <w:r w:rsidRPr="00BD4455">
        <w:rPr>
          <w:color w:val="000000"/>
        </w:rPr>
        <w:t>а) Д.Б. Кабалевский</w:t>
      </w:r>
    </w:p>
    <w:p w:rsidR="00840ABD" w:rsidRPr="00BD4455" w:rsidRDefault="00840ABD" w:rsidP="00840ABD">
      <w:pPr>
        <w:ind w:left="360"/>
        <w:rPr>
          <w:color w:val="000000"/>
        </w:rPr>
      </w:pPr>
      <w:r w:rsidRPr="00BD4455">
        <w:rPr>
          <w:color w:val="000000"/>
        </w:rPr>
        <w:t>б) С.Прокофьев</w:t>
      </w:r>
    </w:p>
    <w:p w:rsidR="00840ABD" w:rsidRPr="00BD4455" w:rsidRDefault="00840ABD" w:rsidP="00840ABD">
      <w:pPr>
        <w:ind w:left="360"/>
        <w:rPr>
          <w:rFonts w:ascii="Arial" w:hAnsi="Arial" w:cs="Arial"/>
          <w:color w:val="000000"/>
        </w:rPr>
      </w:pPr>
      <w:r w:rsidRPr="00BD4455">
        <w:rPr>
          <w:color w:val="000000"/>
        </w:rPr>
        <w:t>в) Н. А. Римский-Корсаков</w:t>
      </w:r>
    </w:p>
    <w:p w:rsidR="00840ABD" w:rsidRPr="00BD4455" w:rsidRDefault="00840ABD" w:rsidP="00840ABD">
      <w:pPr>
        <w:rPr>
          <w:rFonts w:ascii="Arial" w:hAnsi="Arial" w:cs="Arial"/>
          <w:color w:val="000000"/>
        </w:rPr>
      </w:pPr>
    </w:p>
    <w:p w:rsidR="00840ABD" w:rsidRPr="00BD4455" w:rsidRDefault="00840ABD" w:rsidP="00840ABD">
      <w:pPr>
        <w:ind w:left="360"/>
        <w:rPr>
          <w:rFonts w:ascii="Arial" w:hAnsi="Arial" w:cs="Arial"/>
          <w:color w:val="000000"/>
        </w:rPr>
      </w:pPr>
    </w:p>
    <w:p w:rsidR="00840ABD" w:rsidRPr="00BD4455" w:rsidRDefault="00840ABD" w:rsidP="00840ABD">
      <w:pPr>
        <w:widowControl w:val="0"/>
        <w:jc w:val="center"/>
        <w:rPr>
          <w:bCs/>
          <w:color w:val="000000"/>
        </w:rPr>
      </w:pPr>
    </w:p>
    <w:p w:rsidR="00840ABD" w:rsidRPr="00BD4455" w:rsidRDefault="00840ABD" w:rsidP="00840ABD">
      <w:pPr>
        <w:widowControl w:val="0"/>
        <w:jc w:val="center"/>
        <w:rPr>
          <w:bCs/>
          <w:color w:val="000000"/>
        </w:rPr>
      </w:pPr>
      <w:r w:rsidRPr="00BD4455">
        <w:rPr>
          <w:bCs/>
          <w:color w:val="000000"/>
        </w:rPr>
        <w:t>Итоговый тест  по музыке</w:t>
      </w:r>
    </w:p>
    <w:p w:rsidR="00840ABD" w:rsidRPr="00BD4455" w:rsidRDefault="00840ABD" w:rsidP="00840ABD">
      <w:pPr>
        <w:widowControl w:val="0"/>
        <w:jc w:val="center"/>
        <w:rPr>
          <w:color w:val="000000"/>
        </w:rPr>
      </w:pPr>
    </w:p>
    <w:p w:rsidR="00840ABD" w:rsidRPr="00BD4455" w:rsidRDefault="00840ABD" w:rsidP="00840ABD">
      <w:pPr>
        <w:pStyle w:val="a5"/>
        <w:widowControl w:val="0"/>
        <w:numPr>
          <w:ilvl w:val="0"/>
          <w:numId w:val="4"/>
        </w:numPr>
        <w:spacing w:after="0" w:line="240" w:lineRule="auto"/>
        <w:ind w:left="0"/>
        <w:contextualSpacing w:val="0"/>
        <w:rPr>
          <w:rFonts w:ascii="Times New Roman" w:hAnsi="Times New Roman"/>
          <w:bCs/>
          <w:color w:val="000000"/>
          <w:sz w:val="24"/>
          <w:szCs w:val="24"/>
        </w:rPr>
      </w:pPr>
      <w:r w:rsidRPr="00BD4455">
        <w:rPr>
          <w:rFonts w:ascii="Times New Roman" w:hAnsi="Times New Roman"/>
          <w:bCs/>
          <w:color w:val="000000"/>
          <w:sz w:val="24"/>
          <w:szCs w:val="24"/>
        </w:rPr>
        <w:t>Найдите лишнее:</w:t>
      </w:r>
    </w:p>
    <w:p w:rsidR="00840ABD" w:rsidRPr="00BD4455" w:rsidRDefault="00840ABD" w:rsidP="00840ABD">
      <w:pPr>
        <w:widowControl w:val="0"/>
        <w:ind w:firstLine="348"/>
        <w:rPr>
          <w:color w:val="000000"/>
        </w:rPr>
      </w:pPr>
      <w:r w:rsidRPr="00BD4455">
        <w:rPr>
          <w:color w:val="000000"/>
        </w:rPr>
        <w:t>Народные инструменты – это…</w:t>
      </w:r>
    </w:p>
    <w:p w:rsidR="00840ABD" w:rsidRPr="00BD4455" w:rsidRDefault="00840ABD" w:rsidP="00840ABD">
      <w:pPr>
        <w:widowControl w:val="0"/>
        <w:ind w:firstLine="348"/>
        <w:rPr>
          <w:color w:val="000000"/>
        </w:rPr>
      </w:pPr>
      <w:r w:rsidRPr="00BD4455">
        <w:rPr>
          <w:color w:val="000000"/>
        </w:rPr>
        <w:t>а) флейта</w:t>
      </w:r>
    </w:p>
    <w:p w:rsidR="00840ABD" w:rsidRPr="00BD4455" w:rsidRDefault="00840ABD" w:rsidP="00840ABD">
      <w:pPr>
        <w:widowControl w:val="0"/>
        <w:ind w:firstLine="284"/>
        <w:rPr>
          <w:color w:val="000000"/>
        </w:rPr>
      </w:pPr>
      <w:r w:rsidRPr="00BD4455">
        <w:rPr>
          <w:color w:val="000000"/>
        </w:rPr>
        <w:t xml:space="preserve"> б) гусли</w:t>
      </w:r>
    </w:p>
    <w:p w:rsidR="00840ABD" w:rsidRPr="00BD4455" w:rsidRDefault="00840ABD" w:rsidP="00840ABD">
      <w:pPr>
        <w:widowControl w:val="0"/>
        <w:ind w:firstLine="348"/>
        <w:rPr>
          <w:color w:val="000000"/>
        </w:rPr>
      </w:pPr>
      <w:r w:rsidRPr="00BD4455">
        <w:rPr>
          <w:color w:val="000000"/>
        </w:rPr>
        <w:t>в) дудка</w:t>
      </w:r>
    </w:p>
    <w:p w:rsidR="00840ABD" w:rsidRPr="00BD4455" w:rsidRDefault="00840ABD" w:rsidP="00840ABD">
      <w:pPr>
        <w:pStyle w:val="a5"/>
        <w:widowControl w:val="0"/>
        <w:numPr>
          <w:ilvl w:val="0"/>
          <w:numId w:val="4"/>
        </w:numPr>
        <w:spacing w:after="0" w:line="240" w:lineRule="auto"/>
        <w:ind w:left="0"/>
        <w:contextualSpacing w:val="0"/>
        <w:rPr>
          <w:rFonts w:ascii="Times New Roman" w:hAnsi="Times New Roman"/>
          <w:color w:val="000000"/>
          <w:sz w:val="24"/>
          <w:szCs w:val="24"/>
        </w:rPr>
      </w:pPr>
      <w:r w:rsidRPr="00BD4455">
        <w:rPr>
          <w:rFonts w:ascii="Times New Roman" w:hAnsi="Times New Roman"/>
          <w:bCs/>
          <w:color w:val="000000"/>
          <w:sz w:val="24"/>
          <w:szCs w:val="24"/>
        </w:rPr>
        <w:t>Найдите лишнее:</w:t>
      </w:r>
    </w:p>
    <w:p w:rsidR="00840ABD" w:rsidRPr="00BD4455" w:rsidRDefault="00840ABD" w:rsidP="00840ABD">
      <w:pPr>
        <w:widowControl w:val="0"/>
        <w:rPr>
          <w:color w:val="000000"/>
        </w:rPr>
      </w:pPr>
      <w:r w:rsidRPr="00BD4455">
        <w:rPr>
          <w:color w:val="000000"/>
        </w:rPr>
        <w:t>Симфонические инструменты – это…</w:t>
      </w:r>
    </w:p>
    <w:p w:rsidR="00840ABD" w:rsidRPr="00BD4455" w:rsidRDefault="00840ABD" w:rsidP="00840ABD">
      <w:pPr>
        <w:widowControl w:val="0"/>
        <w:ind w:firstLine="348"/>
        <w:rPr>
          <w:color w:val="000000"/>
        </w:rPr>
      </w:pPr>
      <w:r w:rsidRPr="00BD4455">
        <w:rPr>
          <w:color w:val="000000"/>
        </w:rPr>
        <w:t>а) флейта</w:t>
      </w:r>
    </w:p>
    <w:p w:rsidR="00840ABD" w:rsidRPr="00BD4455" w:rsidRDefault="00840ABD" w:rsidP="00840ABD">
      <w:pPr>
        <w:widowControl w:val="0"/>
        <w:rPr>
          <w:color w:val="000000"/>
        </w:rPr>
      </w:pPr>
      <w:r w:rsidRPr="00BD4455">
        <w:rPr>
          <w:color w:val="000000"/>
        </w:rPr>
        <w:t xml:space="preserve">      б) гусли</w:t>
      </w:r>
    </w:p>
    <w:p w:rsidR="00840ABD" w:rsidRPr="00BD4455" w:rsidRDefault="00840ABD" w:rsidP="00840ABD">
      <w:pPr>
        <w:widowControl w:val="0"/>
        <w:ind w:firstLine="348"/>
        <w:rPr>
          <w:color w:val="000000"/>
        </w:rPr>
      </w:pPr>
      <w:r w:rsidRPr="00BD4455">
        <w:rPr>
          <w:color w:val="000000"/>
        </w:rPr>
        <w:t>в) арфа</w:t>
      </w:r>
    </w:p>
    <w:p w:rsidR="00840ABD" w:rsidRPr="00BD4455" w:rsidRDefault="00840ABD" w:rsidP="00840ABD">
      <w:pPr>
        <w:pStyle w:val="a5"/>
        <w:widowControl w:val="0"/>
        <w:numPr>
          <w:ilvl w:val="0"/>
          <w:numId w:val="4"/>
        </w:numPr>
        <w:spacing w:after="0" w:line="240" w:lineRule="auto"/>
        <w:ind w:left="0"/>
        <w:contextualSpacing w:val="0"/>
        <w:rPr>
          <w:rFonts w:ascii="Times New Roman" w:hAnsi="Times New Roman"/>
          <w:bCs/>
          <w:color w:val="000000"/>
          <w:sz w:val="24"/>
          <w:szCs w:val="24"/>
        </w:rPr>
      </w:pPr>
      <w:r w:rsidRPr="00BD4455">
        <w:rPr>
          <w:rFonts w:ascii="Times New Roman" w:hAnsi="Times New Roman"/>
          <w:bCs/>
          <w:color w:val="000000"/>
          <w:sz w:val="24"/>
          <w:szCs w:val="24"/>
        </w:rPr>
        <w:t xml:space="preserve">Подчеркни правильный ответ. </w:t>
      </w:r>
    </w:p>
    <w:p w:rsidR="00840ABD" w:rsidRPr="00BD4455" w:rsidRDefault="00840ABD" w:rsidP="00840ABD">
      <w:pPr>
        <w:pStyle w:val="a5"/>
        <w:widowControl w:val="0"/>
        <w:spacing w:after="0" w:line="240" w:lineRule="auto"/>
        <w:ind w:left="0"/>
        <w:rPr>
          <w:rFonts w:ascii="Times New Roman" w:hAnsi="Times New Roman"/>
          <w:color w:val="000000"/>
          <w:sz w:val="24"/>
          <w:szCs w:val="24"/>
        </w:rPr>
      </w:pPr>
      <w:r w:rsidRPr="00BD4455">
        <w:rPr>
          <w:rFonts w:ascii="Times New Roman" w:hAnsi="Times New Roman"/>
          <w:color w:val="000000"/>
          <w:sz w:val="24"/>
          <w:szCs w:val="24"/>
        </w:rPr>
        <w:t>Фольклор - это:</w:t>
      </w:r>
    </w:p>
    <w:p w:rsidR="00840ABD" w:rsidRPr="00BD4455" w:rsidRDefault="00840ABD" w:rsidP="00840ABD">
      <w:pPr>
        <w:pStyle w:val="a5"/>
        <w:widowControl w:val="0"/>
        <w:tabs>
          <w:tab w:val="center" w:pos="5037"/>
        </w:tabs>
        <w:spacing w:after="0" w:line="240" w:lineRule="auto"/>
        <w:ind w:left="0"/>
        <w:rPr>
          <w:rFonts w:ascii="Times New Roman" w:hAnsi="Times New Roman"/>
          <w:bCs/>
          <w:color w:val="000000"/>
          <w:sz w:val="24"/>
          <w:szCs w:val="24"/>
        </w:rPr>
      </w:pPr>
      <w:r w:rsidRPr="00BD4455">
        <w:rPr>
          <w:rFonts w:ascii="Times New Roman" w:hAnsi="Times New Roman"/>
          <w:bCs/>
          <w:color w:val="000000"/>
          <w:sz w:val="24"/>
          <w:szCs w:val="24"/>
        </w:rPr>
        <w:t xml:space="preserve">         </w:t>
      </w:r>
      <w:r w:rsidRPr="00BD4455">
        <w:rPr>
          <w:rFonts w:ascii="Times New Roman" w:hAnsi="Times New Roman"/>
          <w:color w:val="000000"/>
          <w:sz w:val="24"/>
          <w:szCs w:val="24"/>
        </w:rPr>
        <w:t xml:space="preserve">а) Русский народный костюм         </w:t>
      </w:r>
      <w:r w:rsidRPr="00BD4455">
        <w:rPr>
          <w:rFonts w:ascii="Times New Roman" w:hAnsi="Times New Roman"/>
          <w:color w:val="000000"/>
          <w:sz w:val="24"/>
          <w:szCs w:val="24"/>
        </w:rPr>
        <w:tab/>
        <w:t xml:space="preserve">   </w:t>
      </w:r>
    </w:p>
    <w:p w:rsidR="00840ABD" w:rsidRPr="00BD4455" w:rsidRDefault="00840ABD" w:rsidP="00840ABD">
      <w:pPr>
        <w:widowControl w:val="0"/>
        <w:rPr>
          <w:color w:val="000000"/>
        </w:rPr>
      </w:pPr>
      <w:r w:rsidRPr="00BD4455">
        <w:rPr>
          <w:color w:val="000000"/>
        </w:rPr>
        <w:t xml:space="preserve">         б) «Народная мудрость»   </w:t>
      </w:r>
    </w:p>
    <w:p w:rsidR="00840ABD" w:rsidRPr="00BD4455" w:rsidRDefault="00840ABD" w:rsidP="00840ABD">
      <w:pPr>
        <w:widowControl w:val="0"/>
        <w:rPr>
          <w:color w:val="000000"/>
        </w:rPr>
      </w:pPr>
      <w:r w:rsidRPr="00BD4455">
        <w:rPr>
          <w:color w:val="000000"/>
        </w:rPr>
        <w:t xml:space="preserve">         в) Музыкальный инструмент</w:t>
      </w:r>
    </w:p>
    <w:p w:rsidR="00840ABD" w:rsidRPr="00BD4455" w:rsidRDefault="00840ABD" w:rsidP="00840ABD">
      <w:pPr>
        <w:widowControl w:val="0"/>
        <w:numPr>
          <w:ilvl w:val="0"/>
          <w:numId w:val="4"/>
        </w:numPr>
        <w:ind w:left="0"/>
        <w:rPr>
          <w:bCs/>
          <w:color w:val="000000"/>
        </w:rPr>
      </w:pPr>
      <w:r w:rsidRPr="00BD4455">
        <w:rPr>
          <w:bCs/>
          <w:color w:val="000000"/>
        </w:rPr>
        <w:t xml:space="preserve"> Подчеркни правильный ответ.</w:t>
      </w:r>
    </w:p>
    <w:p w:rsidR="00840ABD" w:rsidRPr="00BD4455" w:rsidRDefault="00840ABD" w:rsidP="00840ABD">
      <w:pPr>
        <w:widowControl w:val="0"/>
        <w:rPr>
          <w:color w:val="000000"/>
        </w:rPr>
      </w:pPr>
      <w:r w:rsidRPr="00BD4455">
        <w:rPr>
          <w:color w:val="000000"/>
        </w:rPr>
        <w:t>Кто руководит оркестром?</w:t>
      </w:r>
    </w:p>
    <w:p w:rsidR="00840ABD" w:rsidRPr="00BD4455" w:rsidRDefault="00840ABD" w:rsidP="00840ABD">
      <w:pPr>
        <w:widowControl w:val="0"/>
        <w:ind w:firstLine="348"/>
        <w:rPr>
          <w:color w:val="000000"/>
        </w:rPr>
      </w:pPr>
      <w:r w:rsidRPr="00BD4455">
        <w:rPr>
          <w:color w:val="000000"/>
        </w:rPr>
        <w:t xml:space="preserve">а) Солист                                                     </w:t>
      </w:r>
    </w:p>
    <w:p w:rsidR="00840ABD" w:rsidRPr="00BD4455" w:rsidRDefault="00840ABD" w:rsidP="00840ABD">
      <w:pPr>
        <w:widowControl w:val="0"/>
        <w:ind w:firstLine="348"/>
        <w:rPr>
          <w:color w:val="000000"/>
        </w:rPr>
      </w:pPr>
      <w:r w:rsidRPr="00BD4455">
        <w:rPr>
          <w:color w:val="000000"/>
        </w:rPr>
        <w:t>б) Дирижер</w:t>
      </w:r>
    </w:p>
    <w:p w:rsidR="00840ABD" w:rsidRPr="00BD4455" w:rsidRDefault="00840ABD" w:rsidP="00840ABD">
      <w:pPr>
        <w:widowControl w:val="0"/>
        <w:ind w:firstLine="348"/>
        <w:rPr>
          <w:color w:val="000000"/>
        </w:rPr>
      </w:pPr>
      <w:r w:rsidRPr="00BD4455">
        <w:rPr>
          <w:color w:val="000000"/>
        </w:rPr>
        <w:t xml:space="preserve">в) Художественный руководитель           </w:t>
      </w:r>
    </w:p>
    <w:p w:rsidR="00840ABD" w:rsidRPr="00BD4455" w:rsidRDefault="00840ABD" w:rsidP="00840ABD">
      <w:pPr>
        <w:widowControl w:val="0"/>
        <w:ind w:firstLine="348"/>
        <w:rPr>
          <w:color w:val="000000"/>
        </w:rPr>
      </w:pPr>
      <w:r w:rsidRPr="00BD4455">
        <w:rPr>
          <w:color w:val="000000"/>
        </w:rPr>
        <w:t>г) Композитор</w:t>
      </w:r>
    </w:p>
    <w:p w:rsidR="00840ABD" w:rsidRPr="00BD4455" w:rsidRDefault="00840ABD" w:rsidP="00840ABD">
      <w:pPr>
        <w:widowControl w:val="0"/>
        <w:ind w:firstLine="348"/>
        <w:rPr>
          <w:color w:val="000000"/>
        </w:rPr>
      </w:pPr>
    </w:p>
    <w:p w:rsidR="00840ABD" w:rsidRPr="00BD4455" w:rsidRDefault="00840ABD" w:rsidP="00840ABD">
      <w:pPr>
        <w:widowControl w:val="0"/>
        <w:ind w:hanging="284"/>
        <w:rPr>
          <w:color w:val="000000"/>
        </w:rPr>
      </w:pPr>
      <w:r w:rsidRPr="00BD4455">
        <w:rPr>
          <w:color w:val="000000"/>
        </w:rPr>
        <w:t>5. Песня, которую поют на Рождество, называется:</w:t>
      </w: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t xml:space="preserve">       а) частушка</w:t>
      </w: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t xml:space="preserve">       б) колядка</w:t>
      </w: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lastRenderedPageBreak/>
        <w:t xml:space="preserve">       в) хороводная</w:t>
      </w:r>
    </w:p>
    <w:p w:rsidR="00840ABD" w:rsidRPr="00BD4455" w:rsidRDefault="00840ABD" w:rsidP="00840ABD">
      <w:pPr>
        <w:pStyle w:val="a3"/>
        <w:widowControl w:val="0"/>
        <w:spacing w:before="0" w:beforeAutospacing="0" w:after="0" w:afterAutospacing="0"/>
        <w:ind w:right="136" w:hanging="284"/>
        <w:jc w:val="both"/>
        <w:rPr>
          <w:color w:val="000000"/>
        </w:rPr>
      </w:pP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t>6. Какой из перечисленных инструментов русский народный?</w:t>
      </w: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t xml:space="preserve">     а) скрипка</w:t>
      </w:r>
    </w:p>
    <w:p w:rsidR="00840ABD" w:rsidRPr="00BD4455" w:rsidRDefault="00840ABD" w:rsidP="00840ABD">
      <w:pPr>
        <w:pStyle w:val="a3"/>
        <w:widowControl w:val="0"/>
        <w:spacing w:before="0" w:beforeAutospacing="0" w:after="0" w:afterAutospacing="0"/>
        <w:ind w:right="136" w:hanging="284"/>
        <w:jc w:val="both"/>
        <w:rPr>
          <w:color w:val="000000"/>
        </w:rPr>
      </w:pPr>
      <w:r w:rsidRPr="00BD4455">
        <w:rPr>
          <w:color w:val="000000"/>
        </w:rPr>
        <w:t xml:space="preserve">     б) труба</w:t>
      </w:r>
    </w:p>
    <w:p w:rsidR="00840ABD" w:rsidRPr="00BD4455" w:rsidRDefault="00840ABD" w:rsidP="00840ABD">
      <w:pPr>
        <w:pStyle w:val="a3"/>
        <w:widowControl w:val="0"/>
        <w:spacing w:before="0" w:beforeAutospacing="0" w:after="0" w:afterAutospacing="0"/>
        <w:ind w:right="136" w:firstLine="190"/>
        <w:jc w:val="both"/>
        <w:rPr>
          <w:color w:val="000000"/>
        </w:rPr>
      </w:pPr>
      <w:r w:rsidRPr="00BD4455">
        <w:rPr>
          <w:color w:val="000000"/>
        </w:rPr>
        <w:t>в) гусли</w:t>
      </w:r>
    </w:p>
    <w:p w:rsidR="00840ABD" w:rsidRPr="00BD4455" w:rsidRDefault="00840ABD" w:rsidP="00840ABD">
      <w:pPr>
        <w:widowControl w:val="0"/>
        <w:jc w:val="both"/>
        <w:rPr>
          <w:color w:val="000000"/>
        </w:rPr>
      </w:pPr>
    </w:p>
    <w:p w:rsidR="00840ABD" w:rsidRPr="00BD4455" w:rsidRDefault="00840ABD" w:rsidP="00840ABD">
      <w:pPr>
        <w:widowControl w:val="0"/>
        <w:jc w:val="both"/>
        <w:rPr>
          <w:color w:val="000000"/>
        </w:rPr>
      </w:pPr>
      <w:r w:rsidRPr="00BD4455">
        <w:rPr>
          <w:color w:val="000000"/>
        </w:rPr>
        <w:t>7. Коллектив музыкантов, совместно исполняющих музыкальное произведение. Обвести букву с правильным ответом.</w:t>
      </w:r>
    </w:p>
    <w:p w:rsidR="00840ABD" w:rsidRPr="00BD4455" w:rsidRDefault="00840ABD" w:rsidP="00840ABD">
      <w:pPr>
        <w:pStyle w:val="a3"/>
        <w:widowControl w:val="0"/>
        <w:spacing w:before="0" w:beforeAutospacing="0" w:after="0" w:afterAutospacing="0"/>
        <w:ind w:right="136"/>
        <w:jc w:val="both"/>
        <w:rPr>
          <w:color w:val="000000"/>
        </w:rPr>
      </w:pPr>
      <w:r w:rsidRPr="00BD4455">
        <w:rPr>
          <w:color w:val="000000"/>
        </w:rPr>
        <w:t xml:space="preserve">    а) оркестр</w:t>
      </w:r>
    </w:p>
    <w:p w:rsidR="00840ABD" w:rsidRPr="00BD4455" w:rsidRDefault="00840ABD" w:rsidP="00840ABD">
      <w:pPr>
        <w:pStyle w:val="a3"/>
        <w:widowControl w:val="0"/>
        <w:spacing w:before="0" w:beforeAutospacing="0" w:after="0" w:afterAutospacing="0"/>
        <w:ind w:right="136"/>
        <w:jc w:val="both"/>
        <w:rPr>
          <w:color w:val="000000"/>
        </w:rPr>
      </w:pPr>
      <w:r w:rsidRPr="00BD4455">
        <w:rPr>
          <w:color w:val="000000"/>
        </w:rPr>
        <w:t xml:space="preserve">    б) содружество</w:t>
      </w:r>
    </w:p>
    <w:p w:rsidR="00840ABD" w:rsidRPr="00BD4455" w:rsidRDefault="00840ABD" w:rsidP="00840ABD">
      <w:pPr>
        <w:pStyle w:val="a3"/>
        <w:widowControl w:val="0"/>
        <w:spacing w:before="0" w:beforeAutospacing="0" w:after="0" w:afterAutospacing="0"/>
        <w:ind w:right="136"/>
        <w:jc w:val="both"/>
        <w:rPr>
          <w:color w:val="000000"/>
        </w:rPr>
      </w:pPr>
      <w:r w:rsidRPr="00BD4455">
        <w:rPr>
          <w:color w:val="000000"/>
        </w:rPr>
        <w:t xml:space="preserve">    в) группа</w:t>
      </w:r>
    </w:p>
    <w:p w:rsidR="00840ABD" w:rsidRPr="00BD4455" w:rsidRDefault="00840ABD" w:rsidP="00840ABD">
      <w:pPr>
        <w:pStyle w:val="a3"/>
        <w:widowControl w:val="0"/>
        <w:spacing w:before="0" w:beforeAutospacing="0" w:after="0" w:afterAutospacing="0"/>
        <w:ind w:right="136" w:firstLine="190"/>
        <w:jc w:val="both"/>
        <w:rPr>
          <w:color w:val="000000"/>
        </w:rPr>
      </w:pPr>
    </w:p>
    <w:p w:rsidR="00840ABD" w:rsidRPr="00BD4455" w:rsidRDefault="00840ABD" w:rsidP="00840ABD">
      <w:pPr>
        <w:widowControl w:val="0"/>
        <w:ind w:firstLine="348"/>
        <w:rPr>
          <w:color w:val="000000"/>
        </w:rPr>
      </w:pPr>
    </w:p>
    <w:p w:rsidR="00840ABD" w:rsidRPr="00BD4455" w:rsidRDefault="00840ABD" w:rsidP="00840ABD">
      <w:pPr>
        <w:pStyle w:val="a6"/>
        <w:widowControl w:val="0"/>
        <w:jc w:val="center"/>
        <w:rPr>
          <w:rFonts w:ascii="Times New Roman" w:hAnsi="Times New Roman" w:cs="Times New Roman"/>
          <w:b/>
          <w:color w:val="000000"/>
          <w:sz w:val="24"/>
          <w:szCs w:val="24"/>
        </w:rPr>
      </w:pPr>
    </w:p>
    <w:p w:rsidR="00840ABD" w:rsidRPr="00BD4455" w:rsidRDefault="00840ABD" w:rsidP="00840ABD">
      <w:pPr>
        <w:pStyle w:val="a6"/>
        <w:widowControl w:val="0"/>
        <w:jc w:val="center"/>
        <w:rPr>
          <w:rFonts w:ascii="Times New Roman" w:hAnsi="Times New Roman" w:cs="Times New Roman"/>
          <w:b/>
          <w:color w:val="000000"/>
          <w:sz w:val="24"/>
          <w:szCs w:val="24"/>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b/>
          <w:bCs/>
          <w:color w:val="000000"/>
        </w:rPr>
      </w:pPr>
    </w:p>
    <w:p w:rsidR="00840ABD" w:rsidRPr="00BD4455" w:rsidRDefault="00840ABD" w:rsidP="00840ABD">
      <w:pPr>
        <w:widowControl w:val="0"/>
        <w:jc w:val="center"/>
        <w:rPr>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sectPr w:rsidR="006E36F0" w:rsidSect="00840ABD">
          <w:pgSz w:w="11906" w:h="16838"/>
          <w:pgMar w:top="567" w:right="567" w:bottom="567" w:left="1701" w:header="284" w:footer="284" w:gutter="0"/>
          <w:cols w:space="708"/>
          <w:docGrid w:linePitch="360"/>
        </w:sect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p w:rsidR="006E36F0" w:rsidRDefault="006E36F0" w:rsidP="00BA4DFB">
      <w:pPr>
        <w:autoSpaceDE w:val="0"/>
        <w:autoSpaceDN w:val="0"/>
        <w:adjustRightInd w:val="0"/>
        <w:jc w:val="center"/>
        <w:rPr>
          <w:b/>
          <w:bCs/>
          <w:color w:val="000000"/>
        </w:rPr>
      </w:pPr>
    </w:p>
    <w:sectPr w:rsidR="006E36F0" w:rsidSect="00840ABD">
      <w:pgSz w:w="11906" w:h="16838"/>
      <w:pgMar w:top="567" w:right="567" w:bottom="56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22" w:rsidRDefault="00AE0E22" w:rsidP="000F64C3">
      <w:r>
        <w:separator/>
      </w:r>
    </w:p>
  </w:endnote>
  <w:endnote w:type="continuationSeparator" w:id="1">
    <w:p w:rsidR="00AE0E22" w:rsidRDefault="00AE0E22" w:rsidP="000F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327"/>
      <w:docPartObj>
        <w:docPartGallery w:val="Page Numbers (Bottom of Page)"/>
        <w:docPartUnique/>
      </w:docPartObj>
    </w:sdtPr>
    <w:sdtContent>
      <w:p w:rsidR="00BA0CE3" w:rsidRDefault="00E8427B">
        <w:pPr>
          <w:pStyle w:val="a9"/>
          <w:jc w:val="center"/>
        </w:pPr>
        <w:fldSimple w:instr=" PAGE   \* MERGEFORMAT ">
          <w:r w:rsidR="00C004D3">
            <w:rPr>
              <w:noProof/>
            </w:rPr>
            <w:t>15</w:t>
          </w:r>
        </w:fldSimple>
      </w:p>
    </w:sdtContent>
  </w:sdt>
  <w:p w:rsidR="00BA0CE3" w:rsidRDefault="00BA0C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22" w:rsidRDefault="00AE0E22" w:rsidP="000F64C3">
      <w:r>
        <w:separator/>
      </w:r>
    </w:p>
  </w:footnote>
  <w:footnote w:type="continuationSeparator" w:id="1">
    <w:p w:rsidR="00AE0E22" w:rsidRDefault="00AE0E22" w:rsidP="000F6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2">
    <w:nsid w:val="039A5CAE"/>
    <w:multiLevelType w:val="hybridMultilevel"/>
    <w:tmpl w:val="4F62CB86"/>
    <w:lvl w:ilvl="0" w:tplc="D2663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A0255C"/>
    <w:multiLevelType w:val="hybridMultilevel"/>
    <w:tmpl w:val="0F2C797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
    <w:nsid w:val="0B422202"/>
    <w:multiLevelType w:val="hybridMultilevel"/>
    <w:tmpl w:val="49E8BFA0"/>
    <w:lvl w:ilvl="0" w:tplc="D2663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F329E8"/>
    <w:multiLevelType w:val="multilevel"/>
    <w:tmpl w:val="C3866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D3505"/>
    <w:multiLevelType w:val="hybridMultilevel"/>
    <w:tmpl w:val="82A46A86"/>
    <w:lvl w:ilvl="0" w:tplc="EE6E73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F193D"/>
    <w:multiLevelType w:val="multilevel"/>
    <w:tmpl w:val="F086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55015"/>
    <w:multiLevelType w:val="multilevel"/>
    <w:tmpl w:val="F086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D1584"/>
    <w:multiLevelType w:val="multilevel"/>
    <w:tmpl w:val="3A38C4D0"/>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64D8E"/>
    <w:multiLevelType w:val="multilevel"/>
    <w:tmpl w:val="90CE934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400D1"/>
    <w:multiLevelType w:val="multilevel"/>
    <w:tmpl w:val="0D34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3F1860"/>
    <w:multiLevelType w:val="multilevel"/>
    <w:tmpl w:val="33E09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6C1D11"/>
    <w:multiLevelType w:val="hybridMultilevel"/>
    <w:tmpl w:val="3572D0C8"/>
    <w:lvl w:ilvl="0" w:tplc="D2663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D92ED0"/>
    <w:multiLevelType w:val="hybridMultilevel"/>
    <w:tmpl w:val="3B06C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86517E"/>
    <w:multiLevelType w:val="multilevel"/>
    <w:tmpl w:val="0DC6CA22"/>
    <w:lvl w:ilvl="0">
      <w:start w:val="5"/>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535956B4"/>
    <w:multiLevelType w:val="hybridMultilevel"/>
    <w:tmpl w:val="1396B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44DB7"/>
    <w:multiLevelType w:val="hybridMultilevel"/>
    <w:tmpl w:val="2A264D32"/>
    <w:lvl w:ilvl="0" w:tplc="D2663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D936EB3"/>
    <w:multiLevelType w:val="multilevel"/>
    <w:tmpl w:val="303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E53077"/>
    <w:multiLevelType w:val="multilevel"/>
    <w:tmpl w:val="6F20AE48"/>
    <w:lvl w:ilvl="0">
      <w:start w:val="5"/>
      <w:numFmt w:val="decimal"/>
      <w:lvlText w:val="%1."/>
      <w:lvlJc w:val="left"/>
      <w:pPr>
        <w:tabs>
          <w:tab w:val="num" w:pos="786"/>
        </w:tabs>
        <w:ind w:left="786" w:hanging="360"/>
      </w:pPr>
      <w:rPr>
        <w:b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nsid w:val="6F210800"/>
    <w:multiLevelType w:val="hybridMultilevel"/>
    <w:tmpl w:val="B95804E2"/>
    <w:lvl w:ilvl="0" w:tplc="CC462BAA">
      <w:start w:val="1"/>
      <w:numFmt w:val="decimal"/>
      <w:lvlText w:val="%1."/>
      <w:lvlJc w:val="left"/>
      <w:pPr>
        <w:ind w:left="360" w:hanging="360"/>
      </w:pPr>
      <w:rPr>
        <w:rFonts w:hint="default"/>
        <w:b w:val="0"/>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6F74044B"/>
    <w:multiLevelType w:val="multilevel"/>
    <w:tmpl w:val="9EDCC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6"/>
  </w:num>
  <w:num w:numId="6">
    <w:abstractNumId w:val="3"/>
  </w:num>
  <w:num w:numId="7">
    <w:abstractNumId w:val="14"/>
  </w:num>
  <w:num w:numId="8">
    <w:abstractNumId w:val="16"/>
  </w:num>
  <w:num w:numId="9">
    <w:abstractNumId w:val="7"/>
    <w:lvlOverride w:ilvl="0">
      <w:startOverride w:val="13"/>
    </w:lvlOverride>
  </w:num>
  <w:num w:numId="10">
    <w:abstractNumId w:val="8"/>
  </w:num>
  <w:num w:numId="11">
    <w:abstractNumId w:val="1"/>
  </w:num>
  <w:num w:numId="12">
    <w:abstractNumId w:val="18"/>
  </w:num>
  <w:num w:numId="13">
    <w:abstractNumId w:val="9"/>
  </w:num>
  <w:num w:numId="14">
    <w:abstractNumId w:val="15"/>
  </w:num>
  <w:num w:numId="15">
    <w:abstractNumId w:val="11"/>
  </w:num>
  <w:num w:numId="16">
    <w:abstractNumId w:val="5"/>
  </w:num>
  <w:num w:numId="17">
    <w:abstractNumId w:val="19"/>
  </w:num>
  <w:num w:numId="18">
    <w:abstractNumId w:val="21"/>
  </w:num>
  <w:num w:numId="19">
    <w:abstractNumId w:val="0"/>
  </w:num>
  <w:num w:numId="20">
    <w:abstractNumId w:val="2"/>
  </w:num>
  <w:num w:numId="21">
    <w:abstractNumId w:val="13"/>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901F7"/>
    <w:rsid w:val="00004F6C"/>
    <w:rsid w:val="0002714D"/>
    <w:rsid w:val="000E0955"/>
    <w:rsid w:val="000E62B1"/>
    <w:rsid w:val="000E65DD"/>
    <w:rsid w:val="000F64C3"/>
    <w:rsid w:val="00125D22"/>
    <w:rsid w:val="0013435E"/>
    <w:rsid w:val="0014466B"/>
    <w:rsid w:val="001515B6"/>
    <w:rsid w:val="00177994"/>
    <w:rsid w:val="001A7669"/>
    <w:rsid w:val="001B134D"/>
    <w:rsid w:val="001B6269"/>
    <w:rsid w:val="001C5DDC"/>
    <w:rsid w:val="001F35CD"/>
    <w:rsid w:val="00203592"/>
    <w:rsid w:val="002133DC"/>
    <w:rsid w:val="00213B95"/>
    <w:rsid w:val="0023701A"/>
    <w:rsid w:val="00243A83"/>
    <w:rsid w:val="002567CD"/>
    <w:rsid w:val="00267B8B"/>
    <w:rsid w:val="002901F7"/>
    <w:rsid w:val="002A636B"/>
    <w:rsid w:val="002F03D4"/>
    <w:rsid w:val="00300D9C"/>
    <w:rsid w:val="00312903"/>
    <w:rsid w:val="0033550C"/>
    <w:rsid w:val="003623ED"/>
    <w:rsid w:val="00362D6B"/>
    <w:rsid w:val="003662BD"/>
    <w:rsid w:val="00374BBB"/>
    <w:rsid w:val="00385908"/>
    <w:rsid w:val="003A2F6C"/>
    <w:rsid w:val="003B090F"/>
    <w:rsid w:val="003C32B7"/>
    <w:rsid w:val="003C6DB7"/>
    <w:rsid w:val="003D6B7B"/>
    <w:rsid w:val="003E5C47"/>
    <w:rsid w:val="004224D7"/>
    <w:rsid w:val="0043089A"/>
    <w:rsid w:val="004518ED"/>
    <w:rsid w:val="00484E6A"/>
    <w:rsid w:val="0048590A"/>
    <w:rsid w:val="004C0EA0"/>
    <w:rsid w:val="004E7853"/>
    <w:rsid w:val="00501F55"/>
    <w:rsid w:val="00507D32"/>
    <w:rsid w:val="00511B23"/>
    <w:rsid w:val="00527680"/>
    <w:rsid w:val="0053616D"/>
    <w:rsid w:val="00541A40"/>
    <w:rsid w:val="00574397"/>
    <w:rsid w:val="00576A01"/>
    <w:rsid w:val="00591692"/>
    <w:rsid w:val="005929FC"/>
    <w:rsid w:val="005944DF"/>
    <w:rsid w:val="00594EFB"/>
    <w:rsid w:val="005B0E9E"/>
    <w:rsid w:val="005C4699"/>
    <w:rsid w:val="005F443C"/>
    <w:rsid w:val="006218AE"/>
    <w:rsid w:val="00627CAD"/>
    <w:rsid w:val="00633CA0"/>
    <w:rsid w:val="006402F5"/>
    <w:rsid w:val="006B35DE"/>
    <w:rsid w:val="006E36F0"/>
    <w:rsid w:val="006E421C"/>
    <w:rsid w:val="00725F4B"/>
    <w:rsid w:val="00733499"/>
    <w:rsid w:val="00770F49"/>
    <w:rsid w:val="00771A14"/>
    <w:rsid w:val="00777DF1"/>
    <w:rsid w:val="007A1548"/>
    <w:rsid w:val="007B6C38"/>
    <w:rsid w:val="007C5D8E"/>
    <w:rsid w:val="00801675"/>
    <w:rsid w:val="00815E41"/>
    <w:rsid w:val="00840ABD"/>
    <w:rsid w:val="00841BDA"/>
    <w:rsid w:val="00843806"/>
    <w:rsid w:val="00847CC5"/>
    <w:rsid w:val="00884107"/>
    <w:rsid w:val="008A0842"/>
    <w:rsid w:val="008B37E6"/>
    <w:rsid w:val="008C642C"/>
    <w:rsid w:val="008C6C1B"/>
    <w:rsid w:val="008F3CC5"/>
    <w:rsid w:val="008F7F7A"/>
    <w:rsid w:val="009055ED"/>
    <w:rsid w:val="00935645"/>
    <w:rsid w:val="00944E15"/>
    <w:rsid w:val="00945797"/>
    <w:rsid w:val="00990916"/>
    <w:rsid w:val="00992B25"/>
    <w:rsid w:val="00995521"/>
    <w:rsid w:val="009960A4"/>
    <w:rsid w:val="009A2B97"/>
    <w:rsid w:val="009A340C"/>
    <w:rsid w:val="009A7FDB"/>
    <w:rsid w:val="009B249C"/>
    <w:rsid w:val="009B6F15"/>
    <w:rsid w:val="009D5775"/>
    <w:rsid w:val="009D5EC7"/>
    <w:rsid w:val="00A05FDA"/>
    <w:rsid w:val="00A11D58"/>
    <w:rsid w:val="00A36818"/>
    <w:rsid w:val="00A907DA"/>
    <w:rsid w:val="00AA0BAF"/>
    <w:rsid w:val="00AA2A17"/>
    <w:rsid w:val="00AA2DEF"/>
    <w:rsid w:val="00AA32C7"/>
    <w:rsid w:val="00AB2668"/>
    <w:rsid w:val="00AE0E22"/>
    <w:rsid w:val="00B277BF"/>
    <w:rsid w:val="00B34AB4"/>
    <w:rsid w:val="00B67964"/>
    <w:rsid w:val="00B76D07"/>
    <w:rsid w:val="00BA0CE3"/>
    <w:rsid w:val="00BA4DFB"/>
    <w:rsid w:val="00BD4455"/>
    <w:rsid w:val="00BD6D40"/>
    <w:rsid w:val="00BF3236"/>
    <w:rsid w:val="00C0024C"/>
    <w:rsid w:val="00C004D3"/>
    <w:rsid w:val="00C450FD"/>
    <w:rsid w:val="00C53C8A"/>
    <w:rsid w:val="00C55124"/>
    <w:rsid w:val="00C651C4"/>
    <w:rsid w:val="00C82F47"/>
    <w:rsid w:val="00C83D80"/>
    <w:rsid w:val="00CE08A2"/>
    <w:rsid w:val="00D15797"/>
    <w:rsid w:val="00D250E9"/>
    <w:rsid w:val="00D6613D"/>
    <w:rsid w:val="00D67D89"/>
    <w:rsid w:val="00D83194"/>
    <w:rsid w:val="00D84BE0"/>
    <w:rsid w:val="00DE02FB"/>
    <w:rsid w:val="00E058FB"/>
    <w:rsid w:val="00E17236"/>
    <w:rsid w:val="00E22318"/>
    <w:rsid w:val="00E26276"/>
    <w:rsid w:val="00E374D4"/>
    <w:rsid w:val="00E54BD7"/>
    <w:rsid w:val="00E54C99"/>
    <w:rsid w:val="00E605C0"/>
    <w:rsid w:val="00E8427B"/>
    <w:rsid w:val="00E929C9"/>
    <w:rsid w:val="00EA7132"/>
    <w:rsid w:val="00EC63CA"/>
    <w:rsid w:val="00ED2859"/>
    <w:rsid w:val="00F01657"/>
    <w:rsid w:val="00F37BD6"/>
    <w:rsid w:val="00F37FC9"/>
    <w:rsid w:val="00F44934"/>
    <w:rsid w:val="00F546DF"/>
    <w:rsid w:val="00F55FEF"/>
    <w:rsid w:val="00F6653D"/>
    <w:rsid w:val="00FA2291"/>
    <w:rsid w:val="00FA3B57"/>
    <w:rsid w:val="00FA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901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01F7"/>
    <w:rPr>
      <w:rFonts w:ascii="Arial" w:eastAsia="Times New Roman" w:hAnsi="Arial" w:cs="Arial"/>
      <w:b/>
      <w:bCs/>
      <w:sz w:val="26"/>
      <w:szCs w:val="26"/>
      <w:lang w:eastAsia="ru-RU"/>
    </w:rPr>
  </w:style>
  <w:style w:type="paragraph" w:styleId="a3">
    <w:name w:val="Normal (Web)"/>
    <w:basedOn w:val="a"/>
    <w:uiPriority w:val="99"/>
    <w:rsid w:val="002901F7"/>
    <w:pPr>
      <w:spacing w:before="100" w:beforeAutospacing="1" w:after="100" w:afterAutospacing="1"/>
    </w:pPr>
  </w:style>
  <w:style w:type="table" w:styleId="a4">
    <w:name w:val="Table Grid"/>
    <w:basedOn w:val="a1"/>
    <w:uiPriority w:val="59"/>
    <w:rsid w:val="002901F7"/>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901F7"/>
    <w:pPr>
      <w:spacing w:after="200" w:line="276" w:lineRule="auto"/>
      <w:ind w:left="720"/>
      <w:contextualSpacing/>
    </w:pPr>
    <w:rPr>
      <w:rFonts w:ascii="Calibri" w:hAnsi="Calibri"/>
      <w:sz w:val="22"/>
      <w:szCs w:val="22"/>
    </w:rPr>
  </w:style>
  <w:style w:type="paragraph" w:styleId="a6">
    <w:name w:val="No Spacing"/>
    <w:qFormat/>
    <w:rsid w:val="000F64C3"/>
    <w:pPr>
      <w:spacing w:after="0" w:line="240" w:lineRule="auto"/>
    </w:pPr>
  </w:style>
  <w:style w:type="paragraph" w:styleId="a7">
    <w:name w:val="header"/>
    <w:basedOn w:val="a"/>
    <w:link w:val="a8"/>
    <w:uiPriority w:val="99"/>
    <w:semiHidden/>
    <w:unhideWhenUsed/>
    <w:rsid w:val="000F64C3"/>
    <w:pPr>
      <w:tabs>
        <w:tab w:val="center" w:pos="4677"/>
        <w:tab w:val="right" w:pos="9355"/>
      </w:tabs>
    </w:pPr>
  </w:style>
  <w:style w:type="character" w:customStyle="1" w:styleId="a8">
    <w:name w:val="Верхний колонтитул Знак"/>
    <w:basedOn w:val="a0"/>
    <w:link w:val="a7"/>
    <w:uiPriority w:val="99"/>
    <w:semiHidden/>
    <w:rsid w:val="000F64C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F64C3"/>
    <w:pPr>
      <w:tabs>
        <w:tab w:val="center" w:pos="4677"/>
        <w:tab w:val="right" w:pos="9355"/>
      </w:tabs>
    </w:pPr>
  </w:style>
  <w:style w:type="character" w:customStyle="1" w:styleId="aa">
    <w:name w:val="Нижний колонтитул Знак"/>
    <w:basedOn w:val="a0"/>
    <w:link w:val="a9"/>
    <w:uiPriority w:val="99"/>
    <w:rsid w:val="000F64C3"/>
    <w:rPr>
      <w:rFonts w:ascii="Times New Roman" w:eastAsia="Times New Roman" w:hAnsi="Times New Roman" w:cs="Times New Roman"/>
      <w:sz w:val="24"/>
      <w:szCs w:val="24"/>
      <w:lang w:eastAsia="ru-RU"/>
    </w:rPr>
  </w:style>
  <w:style w:type="paragraph" w:customStyle="1" w:styleId="31">
    <w:name w:val="Заголовок 3+"/>
    <w:basedOn w:val="a"/>
    <w:rsid w:val="00A36818"/>
    <w:pPr>
      <w:widowControl w:val="0"/>
      <w:overflowPunct w:val="0"/>
      <w:autoSpaceDE w:val="0"/>
      <w:autoSpaceDN w:val="0"/>
      <w:adjustRightInd w:val="0"/>
      <w:spacing w:before="240"/>
      <w:jc w:val="center"/>
      <w:textAlignment w:val="baseline"/>
    </w:pPr>
    <w:rPr>
      <w:b/>
      <w:sz w:val="28"/>
      <w:szCs w:val="20"/>
    </w:rPr>
  </w:style>
  <w:style w:type="character" w:customStyle="1" w:styleId="c16">
    <w:name w:val="c16"/>
    <w:rsid w:val="00A36818"/>
  </w:style>
  <w:style w:type="character" w:styleId="ab">
    <w:name w:val="Hyperlink"/>
    <w:uiPriority w:val="99"/>
    <w:unhideWhenUsed/>
    <w:rsid w:val="001F35CD"/>
    <w:rPr>
      <w:color w:val="0000FF"/>
      <w:u w:val="single"/>
    </w:rPr>
  </w:style>
  <w:style w:type="character" w:customStyle="1" w:styleId="ac">
    <w:name w:val="Основной текст Знак"/>
    <w:basedOn w:val="a0"/>
    <w:link w:val="ad"/>
    <w:rsid w:val="00004F6C"/>
    <w:rPr>
      <w:rFonts w:ascii="Century Schoolbook" w:hAnsi="Century Schoolbook" w:cs="Century Schoolbook"/>
      <w:sz w:val="21"/>
      <w:szCs w:val="21"/>
      <w:shd w:val="clear" w:color="auto" w:fill="FFFFFF"/>
    </w:rPr>
  </w:style>
  <w:style w:type="character" w:customStyle="1" w:styleId="ae">
    <w:name w:val="Основной текст + Курсив"/>
    <w:basedOn w:val="ac"/>
    <w:rsid w:val="00004F6C"/>
    <w:rPr>
      <w:i/>
      <w:iCs/>
    </w:rPr>
  </w:style>
  <w:style w:type="paragraph" w:styleId="ad">
    <w:name w:val="Body Text"/>
    <w:basedOn w:val="a"/>
    <w:link w:val="ac"/>
    <w:rsid w:val="00004F6C"/>
    <w:pPr>
      <w:widowControl w:val="0"/>
      <w:shd w:val="clear" w:color="auto" w:fill="FFFFFF"/>
      <w:spacing w:line="240" w:lineRule="exact"/>
    </w:pPr>
    <w:rPr>
      <w:rFonts w:ascii="Century Schoolbook" w:eastAsiaTheme="minorHAnsi" w:hAnsi="Century Schoolbook" w:cs="Century Schoolbook"/>
      <w:sz w:val="21"/>
      <w:szCs w:val="21"/>
      <w:lang w:eastAsia="en-US"/>
    </w:rPr>
  </w:style>
  <w:style w:type="character" w:customStyle="1" w:styleId="1">
    <w:name w:val="Основной текст Знак1"/>
    <w:basedOn w:val="a0"/>
    <w:link w:val="ad"/>
    <w:uiPriority w:val="99"/>
    <w:semiHidden/>
    <w:rsid w:val="00004F6C"/>
    <w:rPr>
      <w:rFonts w:ascii="Times New Roman" w:eastAsia="Times New Roman" w:hAnsi="Times New Roman" w:cs="Times New Roman"/>
      <w:sz w:val="24"/>
      <w:szCs w:val="24"/>
      <w:lang w:eastAsia="ru-RU"/>
    </w:rPr>
  </w:style>
  <w:style w:type="character" w:customStyle="1" w:styleId="8">
    <w:name w:val="Основной текст + 8"/>
    <w:aliases w:val="5 pt3"/>
    <w:basedOn w:val="ac"/>
    <w:rsid w:val="00E929C9"/>
    <w:rPr>
      <w:sz w:val="17"/>
      <w:szCs w:val="17"/>
      <w:u w:val="none"/>
    </w:rPr>
  </w:style>
  <w:style w:type="character" w:customStyle="1" w:styleId="6">
    <w:name w:val="Основной текст (6)_"/>
    <w:basedOn w:val="a0"/>
    <w:link w:val="60"/>
    <w:rsid w:val="007A1548"/>
    <w:rPr>
      <w:rFonts w:ascii="Century Schoolbook" w:hAnsi="Century Schoolbook" w:cs="Century Schoolbook"/>
      <w:sz w:val="17"/>
      <w:szCs w:val="17"/>
      <w:shd w:val="clear" w:color="auto" w:fill="FFFFFF"/>
    </w:rPr>
  </w:style>
  <w:style w:type="paragraph" w:customStyle="1" w:styleId="60">
    <w:name w:val="Основной текст (6)"/>
    <w:basedOn w:val="a"/>
    <w:link w:val="6"/>
    <w:rsid w:val="007A1548"/>
    <w:pPr>
      <w:widowControl w:val="0"/>
      <w:shd w:val="clear" w:color="auto" w:fill="FFFFFF"/>
      <w:spacing w:line="216" w:lineRule="exact"/>
      <w:jc w:val="both"/>
    </w:pPr>
    <w:rPr>
      <w:rFonts w:ascii="Century Schoolbook" w:eastAsiaTheme="minorHAnsi" w:hAnsi="Century Schoolbook" w:cs="Century Schoolbook"/>
      <w:sz w:val="17"/>
      <w:szCs w:val="17"/>
      <w:lang w:eastAsia="en-US"/>
    </w:rPr>
  </w:style>
  <w:style w:type="paragraph" w:customStyle="1" w:styleId="af">
    <w:name w:val="Основной"/>
    <w:basedOn w:val="a"/>
    <w:link w:val="af0"/>
    <w:rsid w:val="00BA0CE3"/>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21">
    <w:name w:val="Средняя сетка 21"/>
    <w:basedOn w:val="a"/>
    <w:uiPriority w:val="1"/>
    <w:qFormat/>
    <w:rsid w:val="00BA0CE3"/>
    <w:pPr>
      <w:numPr>
        <w:numId w:val="19"/>
      </w:numPr>
      <w:spacing w:line="360" w:lineRule="auto"/>
      <w:contextualSpacing/>
      <w:jc w:val="both"/>
      <w:outlineLvl w:val="1"/>
    </w:pPr>
    <w:rPr>
      <w:sz w:val="28"/>
    </w:rPr>
  </w:style>
  <w:style w:type="character" w:customStyle="1" w:styleId="af0">
    <w:name w:val="Основной Знак"/>
    <w:link w:val="af"/>
    <w:rsid w:val="00BA0CE3"/>
    <w:rPr>
      <w:rFonts w:ascii="NewtonCSanPin" w:eastAsia="Times New Roman" w:hAnsi="NewtonCSanPin" w:cs="Times New Roma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113795425">
      <w:bodyDiv w:val="1"/>
      <w:marLeft w:val="0"/>
      <w:marRight w:val="0"/>
      <w:marTop w:val="0"/>
      <w:marBottom w:val="0"/>
      <w:divBdr>
        <w:top w:val="none" w:sz="0" w:space="0" w:color="auto"/>
        <w:left w:val="none" w:sz="0" w:space="0" w:color="auto"/>
        <w:bottom w:val="none" w:sz="0" w:space="0" w:color="auto"/>
        <w:right w:val="none" w:sz="0" w:space="0" w:color="auto"/>
      </w:divBdr>
    </w:div>
    <w:div w:id="149250466">
      <w:bodyDiv w:val="1"/>
      <w:marLeft w:val="0"/>
      <w:marRight w:val="0"/>
      <w:marTop w:val="0"/>
      <w:marBottom w:val="0"/>
      <w:divBdr>
        <w:top w:val="none" w:sz="0" w:space="0" w:color="auto"/>
        <w:left w:val="none" w:sz="0" w:space="0" w:color="auto"/>
        <w:bottom w:val="none" w:sz="0" w:space="0" w:color="auto"/>
        <w:right w:val="none" w:sz="0" w:space="0" w:color="auto"/>
      </w:divBdr>
    </w:div>
    <w:div w:id="419258358">
      <w:bodyDiv w:val="1"/>
      <w:marLeft w:val="0"/>
      <w:marRight w:val="0"/>
      <w:marTop w:val="0"/>
      <w:marBottom w:val="0"/>
      <w:divBdr>
        <w:top w:val="none" w:sz="0" w:space="0" w:color="auto"/>
        <w:left w:val="none" w:sz="0" w:space="0" w:color="auto"/>
        <w:bottom w:val="none" w:sz="0" w:space="0" w:color="auto"/>
        <w:right w:val="none" w:sz="0" w:space="0" w:color="auto"/>
      </w:divBdr>
    </w:div>
    <w:div w:id="13210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2100.com/pedagogam/les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6148</Words>
  <Characters>35045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90</cp:revision>
  <cp:lastPrinted>2015-09-25T06:35:00Z</cp:lastPrinted>
  <dcterms:created xsi:type="dcterms:W3CDTF">2015-06-16T05:10:00Z</dcterms:created>
  <dcterms:modified xsi:type="dcterms:W3CDTF">2015-10-24T17:22:00Z</dcterms:modified>
</cp:coreProperties>
</file>