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A1" w:rsidRDefault="00F411D4" w:rsidP="00F411D4">
      <w:pPr>
        <w:jc w:val="center"/>
        <w:rPr>
          <w:sz w:val="28"/>
        </w:rPr>
      </w:pPr>
      <w:r w:rsidRPr="00F411D4">
        <w:rPr>
          <w:sz w:val="28"/>
        </w:rPr>
        <w:t>Календарно тематическое планирование по музыке 1 класс</w:t>
      </w:r>
    </w:p>
    <w:tbl>
      <w:tblPr>
        <w:tblStyle w:val="a3"/>
        <w:tblW w:w="15276" w:type="dxa"/>
        <w:tblLayout w:type="fixed"/>
        <w:tblLook w:val="04A0"/>
      </w:tblPr>
      <w:tblGrid>
        <w:gridCol w:w="747"/>
        <w:gridCol w:w="68"/>
        <w:gridCol w:w="1969"/>
        <w:gridCol w:w="15"/>
        <w:gridCol w:w="776"/>
        <w:gridCol w:w="74"/>
        <w:gridCol w:w="2126"/>
        <w:gridCol w:w="35"/>
        <w:gridCol w:w="1950"/>
        <w:gridCol w:w="54"/>
        <w:gridCol w:w="1792"/>
        <w:gridCol w:w="57"/>
        <w:gridCol w:w="2193"/>
        <w:gridCol w:w="18"/>
        <w:gridCol w:w="2126"/>
        <w:gridCol w:w="1276"/>
      </w:tblGrid>
      <w:tr w:rsidR="00F411D4" w:rsidTr="00A83009">
        <w:trPr>
          <w:trHeight w:val="112"/>
        </w:trPr>
        <w:tc>
          <w:tcPr>
            <w:tcW w:w="748" w:type="dxa"/>
            <w:vMerge w:val="restart"/>
          </w:tcPr>
          <w:p w:rsidR="00F411D4" w:rsidRPr="009C203C" w:rsidRDefault="00F411D4" w:rsidP="00F411D4">
            <w:pPr>
              <w:pStyle w:val="a4"/>
              <w:jc w:val="center"/>
              <w:rPr>
                <w:sz w:val="20"/>
                <w:szCs w:val="20"/>
              </w:rPr>
            </w:pPr>
            <w:r w:rsidRPr="009C203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C203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C203C">
              <w:rPr>
                <w:sz w:val="20"/>
                <w:szCs w:val="20"/>
              </w:rPr>
              <w:t>/</w:t>
            </w:r>
            <w:proofErr w:type="spellStart"/>
            <w:r w:rsidRPr="009C203C">
              <w:rPr>
                <w:sz w:val="20"/>
                <w:szCs w:val="20"/>
              </w:rPr>
              <w:t>п</w:t>
            </w:r>
            <w:proofErr w:type="spellEnd"/>
          </w:p>
          <w:p w:rsidR="00F411D4" w:rsidRPr="009C203C" w:rsidRDefault="00F411D4" w:rsidP="00F411D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vMerge w:val="restart"/>
          </w:tcPr>
          <w:p w:rsidR="00F411D4" w:rsidRPr="009C203C" w:rsidRDefault="00F411D4" w:rsidP="00F411D4">
            <w:pPr>
              <w:pStyle w:val="a4"/>
              <w:jc w:val="center"/>
              <w:rPr>
                <w:sz w:val="20"/>
                <w:szCs w:val="20"/>
              </w:rPr>
            </w:pPr>
            <w:r w:rsidRPr="009C203C">
              <w:rPr>
                <w:sz w:val="20"/>
                <w:szCs w:val="20"/>
              </w:rPr>
              <w:t>Тема</w:t>
            </w:r>
          </w:p>
          <w:p w:rsidR="00F411D4" w:rsidRPr="009C203C" w:rsidRDefault="00F411D4" w:rsidP="00F411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vMerge w:val="restart"/>
          </w:tcPr>
          <w:p w:rsidR="00F411D4" w:rsidRPr="009C203C" w:rsidRDefault="00F411D4" w:rsidP="00F411D4">
            <w:pPr>
              <w:pStyle w:val="a4"/>
              <w:jc w:val="center"/>
              <w:rPr>
                <w:sz w:val="20"/>
                <w:szCs w:val="20"/>
              </w:rPr>
            </w:pPr>
            <w:r w:rsidRPr="009C203C">
              <w:rPr>
                <w:sz w:val="20"/>
                <w:szCs w:val="20"/>
              </w:rPr>
              <w:t>Сроки</w:t>
            </w:r>
          </w:p>
          <w:p w:rsidR="00F411D4" w:rsidRPr="009C203C" w:rsidRDefault="00F411D4" w:rsidP="00F411D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6088" w:type="dxa"/>
            <w:gridSpan w:val="7"/>
            <w:tcBorders>
              <w:bottom w:val="single" w:sz="4" w:space="0" w:color="auto"/>
            </w:tcBorders>
          </w:tcPr>
          <w:p w:rsidR="00F411D4" w:rsidRPr="009C203C" w:rsidRDefault="00F411D4" w:rsidP="00F411D4">
            <w:pPr>
              <w:jc w:val="center"/>
              <w:rPr>
                <w:sz w:val="20"/>
                <w:szCs w:val="20"/>
              </w:rPr>
            </w:pPr>
            <w:r w:rsidRPr="009C203C"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2190" w:type="dxa"/>
            <w:vMerge w:val="restart"/>
          </w:tcPr>
          <w:p w:rsidR="00F411D4" w:rsidRPr="009C203C" w:rsidRDefault="00F411D4" w:rsidP="00F411D4">
            <w:pPr>
              <w:pStyle w:val="a4"/>
              <w:jc w:val="center"/>
              <w:rPr>
                <w:sz w:val="20"/>
                <w:szCs w:val="20"/>
              </w:rPr>
            </w:pPr>
            <w:r w:rsidRPr="009C203C">
              <w:rPr>
                <w:sz w:val="20"/>
                <w:szCs w:val="20"/>
              </w:rPr>
              <w:t>Деятельность учащихся</w:t>
            </w:r>
          </w:p>
          <w:p w:rsidR="00F411D4" w:rsidRPr="009C203C" w:rsidRDefault="00F411D4" w:rsidP="00F411D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 w:val="restart"/>
          </w:tcPr>
          <w:p w:rsidR="00F411D4" w:rsidRPr="009C203C" w:rsidRDefault="00F411D4" w:rsidP="00F411D4">
            <w:pPr>
              <w:pStyle w:val="a4"/>
              <w:jc w:val="center"/>
              <w:rPr>
                <w:sz w:val="20"/>
                <w:szCs w:val="20"/>
              </w:rPr>
            </w:pPr>
            <w:r w:rsidRPr="009C203C">
              <w:rPr>
                <w:sz w:val="20"/>
                <w:szCs w:val="20"/>
              </w:rPr>
              <w:t xml:space="preserve">Материально техническая база, </w:t>
            </w:r>
            <w:proofErr w:type="spellStart"/>
            <w:r w:rsidRPr="009C203C">
              <w:rPr>
                <w:sz w:val="20"/>
                <w:szCs w:val="20"/>
              </w:rPr>
              <w:t>ЭОРы</w:t>
            </w:r>
            <w:proofErr w:type="spellEnd"/>
          </w:p>
        </w:tc>
        <w:tc>
          <w:tcPr>
            <w:tcW w:w="1276" w:type="dxa"/>
            <w:vMerge w:val="restart"/>
          </w:tcPr>
          <w:p w:rsidR="00F411D4" w:rsidRPr="009C203C" w:rsidRDefault="00F411D4" w:rsidP="00F411D4">
            <w:pPr>
              <w:pStyle w:val="a4"/>
              <w:jc w:val="center"/>
              <w:rPr>
                <w:sz w:val="20"/>
                <w:szCs w:val="20"/>
              </w:rPr>
            </w:pPr>
            <w:r w:rsidRPr="009C203C">
              <w:rPr>
                <w:sz w:val="20"/>
                <w:szCs w:val="20"/>
              </w:rPr>
              <w:t>Формы организации образовательного процесса</w:t>
            </w:r>
          </w:p>
        </w:tc>
      </w:tr>
      <w:tr w:rsidR="00F411D4" w:rsidTr="00A83009">
        <w:trPr>
          <w:trHeight w:val="206"/>
        </w:trPr>
        <w:tc>
          <w:tcPr>
            <w:tcW w:w="748" w:type="dxa"/>
            <w:vMerge/>
          </w:tcPr>
          <w:p w:rsidR="00F411D4" w:rsidRDefault="00F411D4" w:rsidP="00F411D4">
            <w:pPr>
              <w:rPr>
                <w:sz w:val="28"/>
              </w:rPr>
            </w:pPr>
          </w:p>
        </w:tc>
        <w:tc>
          <w:tcPr>
            <w:tcW w:w="2039" w:type="dxa"/>
            <w:gridSpan w:val="2"/>
            <w:vMerge/>
          </w:tcPr>
          <w:p w:rsidR="00F411D4" w:rsidRDefault="00F411D4" w:rsidP="00F411D4">
            <w:pPr>
              <w:rPr>
                <w:sz w:val="28"/>
              </w:rPr>
            </w:pPr>
          </w:p>
        </w:tc>
        <w:tc>
          <w:tcPr>
            <w:tcW w:w="791" w:type="dxa"/>
            <w:gridSpan w:val="2"/>
            <w:vMerge/>
          </w:tcPr>
          <w:p w:rsidR="00F411D4" w:rsidRDefault="00F411D4" w:rsidP="00F411D4">
            <w:pPr>
              <w:rPr>
                <w:sz w:val="28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11D4" w:rsidRPr="009C203C" w:rsidRDefault="00F411D4" w:rsidP="00F41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03C">
              <w:rPr>
                <w:sz w:val="20"/>
                <w:szCs w:val="20"/>
              </w:rPr>
              <w:t>Личностные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11D4" w:rsidRPr="009C203C" w:rsidRDefault="00F411D4" w:rsidP="00F41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03C"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F411D4" w:rsidRPr="009C203C" w:rsidRDefault="00F411D4" w:rsidP="00F41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03C">
              <w:rPr>
                <w:sz w:val="20"/>
                <w:szCs w:val="20"/>
              </w:rPr>
              <w:t>Предметные</w:t>
            </w:r>
          </w:p>
        </w:tc>
        <w:tc>
          <w:tcPr>
            <w:tcW w:w="2190" w:type="dxa"/>
            <w:vMerge/>
          </w:tcPr>
          <w:p w:rsidR="00F411D4" w:rsidRDefault="00F411D4" w:rsidP="00F411D4">
            <w:pPr>
              <w:rPr>
                <w:sz w:val="28"/>
              </w:rPr>
            </w:pPr>
          </w:p>
        </w:tc>
        <w:tc>
          <w:tcPr>
            <w:tcW w:w="2144" w:type="dxa"/>
            <w:gridSpan w:val="2"/>
            <w:vMerge/>
          </w:tcPr>
          <w:p w:rsidR="00F411D4" w:rsidRDefault="00F411D4" w:rsidP="00F411D4">
            <w:pPr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F411D4" w:rsidRDefault="00F411D4" w:rsidP="00F411D4">
            <w:pPr>
              <w:rPr>
                <w:sz w:val="28"/>
              </w:rPr>
            </w:pPr>
          </w:p>
        </w:tc>
      </w:tr>
      <w:tr w:rsidR="00F411D4" w:rsidTr="00A83009">
        <w:tc>
          <w:tcPr>
            <w:tcW w:w="15276" w:type="dxa"/>
            <w:gridSpan w:val="16"/>
          </w:tcPr>
          <w:p w:rsidR="00F411D4" w:rsidRDefault="00F411D4" w:rsidP="00F411D4">
            <w:pPr>
              <w:jc w:val="center"/>
              <w:rPr>
                <w:sz w:val="28"/>
              </w:rPr>
            </w:pPr>
            <w:r w:rsidRPr="00050142">
              <w:rPr>
                <w:b/>
                <w:bCs/>
                <w:sz w:val="24"/>
                <w:szCs w:val="24"/>
              </w:rPr>
              <w:t>Музыка вокруг нас (16 часов)</w:t>
            </w: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pStyle w:val="a5"/>
              <w:ind w:left="0"/>
              <w:rPr>
                <w:i/>
                <w:sz w:val="24"/>
                <w:szCs w:val="24"/>
              </w:rPr>
            </w:pPr>
            <w:r w:rsidRPr="00050142">
              <w:rPr>
                <w:spacing w:val="-2"/>
                <w:sz w:val="24"/>
                <w:szCs w:val="24"/>
              </w:rPr>
              <w:t xml:space="preserve">«И Муза вечная </w:t>
            </w:r>
            <w:r w:rsidRPr="00050142">
              <w:rPr>
                <w:sz w:val="24"/>
                <w:szCs w:val="24"/>
              </w:rPr>
              <w:t>со мной!»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 учебной деятельности.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Я – исполнитель!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Регулятивные: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выполнять учебные действия в качестве исполнителя.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Познавательные: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контролировать и оценивать процесс и результат деятельности.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Коммуникативные: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адекватно оценивать собственное поведение в процессе исполнения музыки.</w:t>
            </w:r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Научится  слышать музыку мысленно, внутри себя и исполнять ее.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понимать смысл понятий «Композито</w:t>
            </w: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р-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исполнитель-слушатель», муза. определять настроение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музыки</w:t>
            </w: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частвовать в коллективном пении. эмоционально откликаться на музыкальное произведение.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pacing w:val="-3"/>
                <w:sz w:val="24"/>
                <w:szCs w:val="24"/>
              </w:rPr>
              <w:t>Хоровод муз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Адекватная мотивация учебной деятельности.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Я - слушатель!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выполнять учебные действия в качестве слушателя.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адекватно оценивать собственное поведение в процессе слушания музыки</w:t>
            </w:r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Научится  слушать музыку на примере произведения П.И.Чайковского «Щелкунчик»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Узнавать на слух основную часть музыкальных произведений. Передавать настроение музыки в пении. Давать определения общего характера музыки.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pacing w:val="-1"/>
                <w:sz w:val="24"/>
                <w:szCs w:val="24"/>
              </w:rPr>
              <w:t>«Повсюду му</w:t>
            </w:r>
            <w:r w:rsidRPr="00050142">
              <w:rPr>
                <w:spacing w:val="-1"/>
                <w:sz w:val="24"/>
                <w:szCs w:val="24"/>
              </w:rPr>
              <w:softHyphen/>
              <w:t>зыка слышна...»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Чувство сопричастности  и  гордости за культурное наследие своего народа, уважительное отношение к культуре других народов.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преобразовывать познавательную задачу в практическую.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ориентация в способах решения задачи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умение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договориться о распределении функций и ролей в совместной деятельности. </w:t>
            </w:r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Научится сочетать пение, движение по кругу, игру.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Определять характер, настроение, жанровую основу </w:t>
            </w: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песен-попевок</w:t>
            </w:r>
            <w:proofErr w:type="spell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Принимать участие в элементарной импровизации и исполнительской деятельности. </w:t>
            </w: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pStyle w:val="a5"/>
              <w:ind w:left="0"/>
              <w:rPr>
                <w:i/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 xml:space="preserve">Душа музыки </w:t>
            </w:r>
            <w:proofErr w:type="gramStart"/>
            <w:r w:rsidRPr="00050142">
              <w:rPr>
                <w:sz w:val="24"/>
                <w:szCs w:val="24"/>
              </w:rPr>
              <w:t>-м</w:t>
            </w:r>
            <w:proofErr w:type="gramEnd"/>
            <w:r w:rsidRPr="00050142">
              <w:rPr>
                <w:sz w:val="24"/>
                <w:szCs w:val="24"/>
              </w:rPr>
              <w:t>елодия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Продуктивное сотрудничество (общение, взаимодействие) со сверстниками при решении 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творческих музыкальных задач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общие приемы решения задачи.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К: 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координировать  и принимать разные позиции во взаимодействии.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(Работа в паре, в группе)</w:t>
            </w:r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Научится определять характерные черты различных жанров  музыки: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Произведения  П.И.Чайковского: «Сладкая греза», «Марш деревянных солдатиков», «Полька».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Выявлять характерные особенности жанров: песни, танца, марша.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Откликаться на характер музыки пластикой рук, ритмическими хлопками. Определять и сравнивать характер, настроение в музыкальных произведениях. </w:t>
            </w: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pStyle w:val="a5"/>
              <w:ind w:left="0"/>
              <w:rPr>
                <w:i/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Музыка осени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Внутренняя позиция, эмоциональное развитие и сопереживание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формулировать учебную задачу.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ориентация в разнообразии решения способов задачи</w:t>
            </w:r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формулировать собственное мнение и позицию.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Научится слушать мотивы осенних мелодий на примере произведений П.И. Чайковского «Осенняя песня» Г.Свиридова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«Осень»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Различать тембр музыкального инструмента - скрипки. Осмысленно владеть способами певческой деятельности: </w:t>
            </w: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пропевание</w:t>
            </w:r>
            <w:proofErr w:type="spell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мелодии, проникнуться чувством сопричастности к природе, добрым отношением к ней. </w:t>
            </w: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pStyle w:val="a5"/>
              <w:ind w:left="0"/>
              <w:rPr>
                <w:i/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Сочини мелодию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Мотивация учебной деятельности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выполнять учебные действия в качестве художника.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использовать общие приемы решения задачи.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ставить вопросы, 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Научится создавать музыкальный образ в рисунке и цвете.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Владеть элементами алгоритма сочинения мелодии.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Самостоятельно выполнять упражнения. Проявлять личностное отношение при восприятии музыкальных произведений, эмоциональную отзывчивость. </w:t>
            </w: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shd w:val="clear" w:color="auto" w:fill="FFFFFF"/>
              <w:spacing w:line="288" w:lineRule="exact"/>
              <w:rPr>
                <w:rFonts w:eastAsia="Times New Roman"/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«Азбука, азбука</w:t>
            </w:r>
          </w:p>
          <w:p w:rsidR="00A83009" w:rsidRPr="00050142" w:rsidRDefault="00A83009" w:rsidP="00EC50A1">
            <w:pPr>
              <w:rPr>
                <w:i/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 xml:space="preserve">каждому </w:t>
            </w:r>
            <w:proofErr w:type="gramStart"/>
            <w:r w:rsidRPr="00050142">
              <w:rPr>
                <w:sz w:val="24"/>
                <w:szCs w:val="24"/>
              </w:rPr>
              <w:t>нужна</w:t>
            </w:r>
            <w:proofErr w:type="gramEnd"/>
            <w:r w:rsidRPr="00050142">
              <w:rPr>
                <w:sz w:val="24"/>
                <w:szCs w:val="24"/>
              </w:rPr>
              <w:t>!»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Эмоционально-нравственная отзывчивость учащихся.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преобразовывать практическую задачу в познавательную.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 узнавать, называть группы инструментов.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:  формулировать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собственное мнение</w:t>
            </w: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Научится слышать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группы инструментов народного оркестра на примере русского народного наигрыша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«Полянка».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Узнавать изученные произведения. Участвовать в коллективном исполнении ритма, изображении </w:t>
            </w: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звуковысотности</w:t>
            </w:r>
            <w:proofErr w:type="spell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мелодии движением рук. Правильно передавать мелодию песни. </w:t>
            </w: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pStyle w:val="a5"/>
              <w:ind w:left="0"/>
              <w:rPr>
                <w:i/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Музыкальная азбука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Уважительное отношение к истории и культуре русского народа.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Формулировать и удерживать учебную задачу.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контролировать и оценивать процесс и результат деятельности.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различные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мнения.</w:t>
            </w:r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Научится определять на слух звучание гуслей. Познакомится с героями оперы.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Узнавать изученные произведения. Участвовать в коллективном исполнении ритма, изображении </w:t>
            </w: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звуковысотности</w:t>
            </w:r>
            <w:proofErr w:type="spell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мелодии движением рук.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Музыка вокруг</w:t>
            </w:r>
          </w:p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нас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Целостный, социально ориентированный взгляд на музыкальный мир в его разнообразии.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Осуществлять  пошаговый  контроль по результату.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подведение под понятие на основе распознания объектов.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К: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аргументировать свою позицию</w:t>
            </w: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Возможность развивать навык восприятия музыки.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Сопоставлять звучание народных и профессиональных инструментов. Передавать настроение музыки в пластическом движении, пении. Давать определения общего характера музыки. </w:t>
            </w: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Музыкальные инструменты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Наличие эмоционального отношения к искусству, эстетический взгляд на мир в его разнообразии.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 ставить новые учебные задачи.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ориентироваться в разнообразии способов решения задач.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Научится сопоставлять музыкальные образы в звучании различных музыкальных инструментов.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Внимательно слушать музыкальные фрагменты и находить характерные особенности музыки в прозвучавших литературных фрагментах. Определять на слух звучание народных инструментов. </w:t>
            </w: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Музыкальные инструменты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Ценностное отношение к музыкальной культуре.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 ставить новые учебные задачи в сотрудничестве с учителем.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ориентироваться в разнообразии способов решения задач.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Научится сопоставлять звучание народных инструментов с </w:t>
            </w: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профессиональными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Распознавать духовые и струнные инструменты. Исполнять вокальные произведения. Находить сходства и различия в инструментах разных народов.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Звучащие кар</w:t>
            </w:r>
            <w:r w:rsidRPr="00050142">
              <w:rPr>
                <w:sz w:val="24"/>
                <w:szCs w:val="24"/>
              </w:rPr>
              <w:softHyphen/>
              <w:t>тины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культурной, этнической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идентичности в соответствии с духовными традициями семьи и народа.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: выбирать действия в соответствии с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поставленной задачей.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уважение к духовному наследию и мировоззрению разных народов.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учитывать разные мнения.</w:t>
            </w:r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Научится слушать и петь колядки,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развивать навык восприятия духовной музыки.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Узнавать музыкальные инструменты по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звучанию и по изображению. Участвовать в коллективном пении, вовремя начинать и заканчивать пение, слушать паузы, понимать дирижерские жесты. </w:t>
            </w: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Учебник, рабочая тетрадь, электронное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Разыграй песню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Развитие мотивов музыкально-учебной деятельности.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преобразовывать практическую задачу в познавательную.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активизировать творческое мышление и воображение.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продуктивно сотрудничать со сверстниками.</w:t>
            </w:r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Научится слушать и понимать балетное искусство, развивать навык пластического интонирования.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Планировать свою деятельность, выразительно исполнять песню и составлять исполнительский план вокального сочинения. Находить нужный характер звучания.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«Пришло Рож</w:t>
            </w:r>
            <w:r w:rsidRPr="00050142">
              <w:rPr>
                <w:sz w:val="24"/>
                <w:szCs w:val="24"/>
              </w:rPr>
              <w:softHyphen/>
              <w:t>дество, начина</w:t>
            </w:r>
            <w:r w:rsidRPr="00050142">
              <w:rPr>
                <w:sz w:val="24"/>
                <w:szCs w:val="24"/>
              </w:rPr>
              <w:softHyphen/>
              <w:t>ется торжество»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творческого потенциала в процессе коллективного исполнения, интонирования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музыки.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ставить новые учебные задачи в сотрудничестве с учителем.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активизировать творческое мышление.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К: продуктивно сотрудничать</w:t>
            </w: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Научится импровизировать через пластическое интонирование.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Соблюдать при пении певческую установку, петь выразительно. Учиться слышать себя и товарищей. Понимать дирижерские жесты.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Родной обычай старины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Реализация творческого потенциала в процессе концертного исполнения.</w:t>
            </w:r>
          </w:p>
        </w:tc>
        <w:tc>
          <w:tcPr>
            <w:tcW w:w="1985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выполнять учебные действия в качестве артиста.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контролировать и оценивать процесс и результат концертной деятельности.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продуктивно сотрудничать со сверстниками.</w:t>
            </w:r>
          </w:p>
        </w:tc>
        <w:tc>
          <w:tcPr>
            <w:tcW w:w="1843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Возможность развивать творческие способности, артистизм.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Соблюдать при пении певческую установку, петь выразительно. Учиться слышать себя и товарищей. Понимать дирижерские жесты.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Добрый празд</w:t>
            </w:r>
            <w:r w:rsidRPr="00050142">
              <w:rPr>
                <w:sz w:val="24"/>
                <w:szCs w:val="24"/>
              </w:rPr>
              <w:softHyphen/>
              <w:t>ник среди зимы</w:t>
            </w:r>
          </w:p>
        </w:tc>
        <w:tc>
          <w:tcPr>
            <w:tcW w:w="850" w:type="dxa"/>
            <w:gridSpan w:val="2"/>
          </w:tcPr>
          <w:p w:rsidR="00A83009" w:rsidRDefault="00A83009" w:rsidP="00A83009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Наличие эмоционального отношения к искусству, эстетического взгляда на мир в его целостности.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формулировать и удерживать учебную задачу.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: формирование целостной художественной картины мира.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: участвовать </w:t>
            </w: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обсуждении значимых </w:t>
            </w: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человека явлений жизни и искусства.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Научится слышать музыку внутри себя.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Учится наблюдать интонационное богатство музыкального мира</w:t>
            </w:r>
          </w:p>
        </w:tc>
        <w:tc>
          <w:tcPr>
            <w:tcW w:w="2250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Высказывать свое отношение</w:t>
            </w:r>
            <w:proofErr w:type="gramEnd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 xml:space="preserve"> к различным музыкальным сочинениям. Создавать собственные интерпретации. Исполнять знакомые песни. </w:t>
            </w:r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00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A83009" w:rsidRDefault="00A83009" w:rsidP="00A83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15276" w:type="dxa"/>
            <w:gridSpan w:val="16"/>
          </w:tcPr>
          <w:p w:rsidR="00A83009" w:rsidRPr="00A83009" w:rsidRDefault="00A83009" w:rsidP="00A83009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A83009">
              <w:rPr>
                <w:b/>
                <w:sz w:val="24"/>
                <w:szCs w:val="24"/>
              </w:rPr>
              <w:lastRenderedPageBreak/>
              <w:t>Музыка и ты (17ч)</w:t>
            </w: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pacing w:val="-6"/>
                <w:sz w:val="24"/>
                <w:szCs w:val="24"/>
              </w:rPr>
              <w:t xml:space="preserve">Край, в котором </w:t>
            </w:r>
            <w:r w:rsidRPr="00050142">
              <w:rPr>
                <w:sz w:val="24"/>
                <w:szCs w:val="24"/>
              </w:rPr>
              <w:t>ты живешь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Понимание чувств  и мыслей других людей (</w:t>
            </w: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эмпатия</w:t>
            </w:r>
            <w:proofErr w:type="spell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Различать способ и результат действия.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Использовать общие приемы решения задач.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Научится видеть музыку с помощью внутреннего зрения,  создавать музыкальный образ.</w:t>
            </w:r>
          </w:p>
        </w:tc>
        <w:tc>
          <w:tcPr>
            <w:tcW w:w="2250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Высказывать, какие чувства возникают, когда исполняешь песни о Родине. 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Различать выразительные возможности – скрипки. </w:t>
            </w:r>
          </w:p>
        </w:tc>
        <w:tc>
          <w:tcPr>
            <w:tcW w:w="2144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pacing w:val="-3"/>
                <w:sz w:val="24"/>
                <w:szCs w:val="24"/>
              </w:rPr>
              <w:t>Художник, по</w:t>
            </w:r>
            <w:r w:rsidRPr="00050142">
              <w:rPr>
                <w:spacing w:val="-3"/>
                <w:sz w:val="24"/>
                <w:szCs w:val="24"/>
              </w:rPr>
              <w:softHyphen/>
            </w:r>
            <w:r w:rsidRPr="00050142">
              <w:rPr>
                <w:spacing w:val="-2"/>
                <w:sz w:val="24"/>
                <w:szCs w:val="24"/>
              </w:rPr>
              <w:t>эт, композитор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Целостный, социально ориентированный взгляд на музыкальный мир в его разнообразии.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выбирать действия в соответствии с поставленной задачей.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Активизация воображения.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Учитывать разные мнения.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Использовать элементарные умения и навыки при воплощении художественно-образного содержания музыки.</w:t>
            </w:r>
          </w:p>
        </w:tc>
        <w:tc>
          <w:tcPr>
            <w:tcW w:w="2268" w:type="dxa"/>
            <w:gridSpan w:val="3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Воспринимать художественные образы классической музыки. Передавать настроение музыки в пластическом движении, пении. Давать определения общего характера музыки. 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pStyle w:val="a5"/>
              <w:ind w:left="0"/>
              <w:rPr>
                <w:i/>
                <w:sz w:val="24"/>
                <w:szCs w:val="24"/>
              </w:rPr>
            </w:pPr>
            <w:r w:rsidRPr="00050142">
              <w:rPr>
                <w:spacing w:val="-2"/>
                <w:sz w:val="24"/>
                <w:szCs w:val="24"/>
              </w:rPr>
              <w:t>Музыка утра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Продуктивное сотрудничество со сверстниками при решении творческих задач.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Составлять план и последовательность действий.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Активизация воображения.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Продуктивно сотрудничать со сверстниками и взрослыми.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Научится сопоставлять музыкальные образы.</w:t>
            </w:r>
          </w:p>
        </w:tc>
        <w:tc>
          <w:tcPr>
            <w:tcW w:w="2268" w:type="dxa"/>
            <w:gridSpan w:val="3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По звучавшему фрагменту определять музыкальное произведение, проникнуться чувством сопереживания природе. Находить нужные слова для передачи настроения. 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pacing w:val="-2"/>
                <w:sz w:val="24"/>
                <w:szCs w:val="24"/>
              </w:rPr>
              <w:t>Музыка вечера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Уважительное отношение к истории и культуре русского народа.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выполнять учебные действия в качестве слушателя.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Контролировать и оценивать результат деятельности.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: участвовать </w:t>
            </w: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 обсуждении значимых для человека явлений жизни и искусства.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Возможность развивать художественное восприятие.</w:t>
            </w:r>
          </w:p>
        </w:tc>
        <w:tc>
          <w:tcPr>
            <w:tcW w:w="2268" w:type="dxa"/>
            <w:gridSpan w:val="3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По звучавшему фрагменту определять музыкальное произведение, проникнуться чувством сопереживания природе. 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Уметь сопоставлять, сравнивать различные жанры музыки. </w:t>
            </w: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pacing w:val="-3"/>
                <w:sz w:val="24"/>
                <w:szCs w:val="24"/>
              </w:rPr>
              <w:t xml:space="preserve">Музыкальные </w:t>
            </w:r>
            <w:r w:rsidRPr="00050142">
              <w:rPr>
                <w:sz w:val="24"/>
                <w:szCs w:val="24"/>
              </w:rPr>
              <w:t>портреты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Овладение системой графических знаков.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Составлять последовательность действий.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</w:t>
            </w: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знаково-символические средства для решения задач.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Формулировать свои затруднения.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Научится наблюдать интонационное богатство музыкального мира.</w:t>
            </w:r>
          </w:p>
        </w:tc>
        <w:tc>
          <w:tcPr>
            <w:tcW w:w="2268" w:type="dxa"/>
            <w:gridSpan w:val="3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Вслушиваться в музыкальную ткань произведения. На слух определять характер и </w:t>
            </w: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настроение музыки. Соединять слуховые впечатления детей со </w:t>
            </w: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зрительными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«Музы не</w:t>
            </w:r>
          </w:p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 xml:space="preserve"> молчали</w:t>
            </w:r>
            <w:proofErr w:type="gramStart"/>
            <w:r w:rsidRPr="00050142">
              <w:rPr>
                <w:sz w:val="24"/>
                <w:szCs w:val="24"/>
              </w:rPr>
              <w:t>."</w:t>
            </w:r>
            <w:proofErr w:type="gramEnd"/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Эмоционально-нравственная отзывчивость учащихся.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Осуществлять пошаговый контроль по результату.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Воспитание любви к матери, семье.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: Продуктивно сотрудничать </w:t>
            </w: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 сверстниками и взрослым.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Научится ориентироваться в нотном письме как графическом изображении интонаций.</w:t>
            </w:r>
          </w:p>
        </w:tc>
        <w:tc>
          <w:tcPr>
            <w:tcW w:w="2268" w:type="dxa"/>
            <w:gridSpan w:val="3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Определять характер музыки и передавать ее настроение. Описывать образ русских воинов. Сопереживать музыкальному образу, внимательно слушать. 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Музыкальные</w:t>
            </w:r>
          </w:p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инструменты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Готовность выражать свое отношение к искусству.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Преобразовывать практическую задачу в познавательную.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Активизация творческого мышления.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: Участвовать </w:t>
            </w: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 обсуждении явлений жизни и искусства.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Научится применять приобретенный опыт в концерте.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Исполнение вокально-хоровых произведений.</w:t>
            </w:r>
          </w:p>
        </w:tc>
        <w:tc>
          <w:tcPr>
            <w:tcW w:w="2268" w:type="dxa"/>
            <w:gridSpan w:val="3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Вслушиваться в звучащую музыку и определять характер произведения. Выделять характерные интонационные музыкальные особенности музыкального сочинения. Имитационными движениями изображать игру на музыкальных инструментах. 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Мамин праздник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Мотивация учебной деятельности.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Использовать установленные правила в контроле способа решения.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Активизировать творческое мышление, воображение.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Способность встать на позицию другого человека.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Научится наблюдать и оценивать интонационное богатство музыкального мира.</w:t>
            </w:r>
          </w:p>
        </w:tc>
        <w:tc>
          <w:tcPr>
            <w:tcW w:w="2268" w:type="dxa"/>
            <w:gridSpan w:val="3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Передавать эмоционально во время хорового исполнения разные по характеру песни. Выделять характерные интонационные музыкальные особенности музыкального сочинения имитационными движениями. 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Музыкальные</w:t>
            </w:r>
          </w:p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инструменты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Становление эстетических идеалов.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Преобразовывать практическую задачу в познавательную.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: Узнавать, называть и определять оперную </w:t>
            </w: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балетную музыку.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Научится применять знания основных средств музыкальной выразительности </w:t>
            </w: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анализе прослушанного произведения.</w:t>
            </w:r>
          </w:p>
        </w:tc>
        <w:tc>
          <w:tcPr>
            <w:tcW w:w="2268" w:type="dxa"/>
            <w:gridSpan w:val="3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Сравнивать звучание музыкальных инструментов. Узнавать музыкальные инструменты по </w:t>
            </w: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внешнему виду и по звучанию. 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Музыка в цирке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Реализация творческого потенциала.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Формулировать и удерживать учебную задачу.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Формулировать собственное мнение.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Подведение под понятие на основе распознания объектов.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Научится определять разновидности хоровых коллективов и певческих голосов.</w:t>
            </w:r>
          </w:p>
        </w:tc>
        <w:tc>
          <w:tcPr>
            <w:tcW w:w="2268" w:type="dxa"/>
            <w:gridSpan w:val="3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Определять жанровую принадлежность музыкальных произведений, песня- танец- марш. Узнавать изученные музыкальные произведения и называть имена их авторов. Передавать настроение музыки и его изменение: в пении, музыкально-пластическом движении. 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pacing w:val="-3"/>
                <w:sz w:val="24"/>
                <w:szCs w:val="24"/>
              </w:rPr>
              <w:t>Дом, который звучит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Расширение ценностной сферы в процессе общения с музыкой.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Формировать и удерживать учебную задачу.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Контролировать и оценивать процесс и результат деятельности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Учитывать разные мнения.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Научится определять составные номера оперы; разновидности хоровых коллективов.</w:t>
            </w:r>
          </w:p>
        </w:tc>
        <w:tc>
          <w:tcPr>
            <w:tcW w:w="2268" w:type="dxa"/>
            <w:gridSpan w:val="3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Вслушиваться в звучащую музыку и определять характер произведения. Выделять характерные интонационные музыкальные особенности музыкального сочинения. Эмоционально откликаться на музыкальное произведение и выражать свое впечатление в пении, игре или пластике. 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pacing w:val="-3"/>
                <w:sz w:val="24"/>
                <w:szCs w:val="24"/>
              </w:rPr>
              <w:t>Опера-сказка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Развитие эмоционально-нравственной отзывчивости.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Преобразовывать практическую задачу в познавательную.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Узнавать и называть группы инструментов.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Научится инсценировать и исполнять фрагменты музыкального спектакля.</w:t>
            </w:r>
          </w:p>
        </w:tc>
        <w:tc>
          <w:tcPr>
            <w:tcW w:w="2268" w:type="dxa"/>
            <w:gridSpan w:val="3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Называть понравившееся произведение, давая его характеристику. Уметь сопоставлять, сравнивать различные жанры музыки. 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pacing w:val="-3"/>
                <w:sz w:val="24"/>
                <w:szCs w:val="24"/>
              </w:rPr>
              <w:t>«Ничего на све</w:t>
            </w:r>
            <w:r w:rsidRPr="00050142">
              <w:rPr>
                <w:spacing w:val="-3"/>
                <w:sz w:val="24"/>
                <w:szCs w:val="24"/>
              </w:rPr>
              <w:softHyphen/>
              <w:t xml:space="preserve">те лучше </w:t>
            </w:r>
            <w:proofErr w:type="gramStart"/>
            <w:r w:rsidRPr="00050142">
              <w:rPr>
                <w:spacing w:val="-3"/>
                <w:sz w:val="24"/>
                <w:szCs w:val="24"/>
              </w:rPr>
              <w:t>не</w:t>
            </w:r>
            <w:r w:rsidRPr="00050142">
              <w:rPr>
                <w:spacing w:val="-3"/>
                <w:sz w:val="24"/>
                <w:szCs w:val="24"/>
              </w:rPr>
              <w:softHyphen/>
              <w:t>ту</w:t>
            </w:r>
            <w:proofErr w:type="gramEnd"/>
            <w:r w:rsidRPr="00050142">
              <w:rPr>
                <w:spacing w:val="-3"/>
                <w:sz w:val="24"/>
                <w:szCs w:val="24"/>
              </w:rPr>
              <w:t>...»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Ценностное отношение к музыкальной культуре.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ставить новые учебные задачи.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: ориентироваться в </w:t>
            </w: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разнообразии способов решения задач.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Научится слышать группы инструментов  </w:t>
            </w: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оркестра  на примере симфонии №4 П.И.Чайковского.</w:t>
            </w:r>
          </w:p>
        </w:tc>
        <w:tc>
          <w:tcPr>
            <w:tcW w:w="2268" w:type="dxa"/>
            <w:gridSpan w:val="3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Через различные формы деятельности систематизировать </w:t>
            </w: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словарный запас детей. 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Учебник, рабочая тетрадь, электронное приложение по </w:t>
            </w:r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30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shd w:val="clear" w:color="auto" w:fill="FFFFFF"/>
              <w:spacing w:line="293" w:lineRule="exact"/>
              <w:ind w:right="154"/>
              <w:rPr>
                <w:spacing w:val="-3"/>
                <w:sz w:val="24"/>
                <w:szCs w:val="24"/>
              </w:rPr>
            </w:pPr>
            <w:r w:rsidRPr="00050142">
              <w:rPr>
                <w:spacing w:val="-3"/>
                <w:sz w:val="24"/>
                <w:szCs w:val="24"/>
              </w:rPr>
              <w:t xml:space="preserve">Афиша. </w:t>
            </w:r>
          </w:p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pacing w:val="-3"/>
                <w:sz w:val="24"/>
                <w:szCs w:val="24"/>
              </w:rPr>
              <w:t>Про</w:t>
            </w:r>
            <w:r w:rsidRPr="00050142">
              <w:rPr>
                <w:spacing w:val="-3"/>
                <w:sz w:val="24"/>
                <w:szCs w:val="24"/>
              </w:rPr>
              <w:softHyphen/>
              <w:t>грамма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Продуктивное сотрудничество со сверстниками при решении творческих задач.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Осуществлять  пошаговый  контроль по результату.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Ориентироваться в разнообразии музыкальных инструментов.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К: аргументировать свою позицию</w:t>
            </w: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Научится сопоставлять и различать звучание деревянных и медных инструментов.</w:t>
            </w:r>
          </w:p>
        </w:tc>
        <w:tc>
          <w:tcPr>
            <w:tcW w:w="2268" w:type="dxa"/>
            <w:gridSpan w:val="3"/>
            <w:vMerge w:val="restart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Уметь размышлять о музыке. </w:t>
            </w: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Высказывать собственное отношение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 к различным музыкальным явлениям, сочинениям. Создавать собственные исполнительские интерпретации. 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Музыкальная прогулка по выставке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Расширение ценностной сферы в процессе общения с музыкой.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Осуществлять пошаговый контроль по результату.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Контролировать и оценивать результат деятельности.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: Участвовать </w:t>
            </w: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 xml:space="preserve"> обсуждении явлений жизни и искусства.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Научится сопоставлять и различать звучание струнных смычковых, духовых и ударных инструментов.</w:t>
            </w:r>
          </w:p>
        </w:tc>
        <w:tc>
          <w:tcPr>
            <w:tcW w:w="2268" w:type="dxa"/>
            <w:gridSpan w:val="3"/>
            <w:vMerge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sz w:val="24"/>
                <w:szCs w:val="24"/>
              </w:rPr>
              <w:t>Легко ли стать музыкантом?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  <w:vMerge w:val="restart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Реализация творческого потенциала, готовность выражать своё отношение к искусству.</w:t>
            </w: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выполнять учебные действия в качестве исполнителя.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:В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оспитание патриотических чувств, толерантных взаимоотношений</w:t>
            </w:r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: Продуктивно сотрудничать со сверстниками.</w:t>
            </w: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Возможность закрепить  знания основных закономерностей музыкального искусства.</w:t>
            </w:r>
          </w:p>
        </w:tc>
        <w:tc>
          <w:tcPr>
            <w:tcW w:w="2268" w:type="dxa"/>
            <w:gridSpan w:val="3"/>
            <w:vMerge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Комбини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009" w:rsidTr="00A83009">
        <w:tc>
          <w:tcPr>
            <w:tcW w:w="817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985" w:type="dxa"/>
            <w:gridSpan w:val="2"/>
          </w:tcPr>
          <w:p w:rsidR="00A83009" w:rsidRPr="00050142" w:rsidRDefault="00A83009" w:rsidP="00EC50A1">
            <w:pPr>
              <w:rPr>
                <w:sz w:val="24"/>
                <w:szCs w:val="24"/>
              </w:rPr>
            </w:pPr>
            <w:r w:rsidRPr="00050142">
              <w:rPr>
                <w:color w:val="000000"/>
                <w:sz w:val="24"/>
                <w:szCs w:val="24"/>
              </w:rPr>
              <w:t>Заключительный урок-концерт</w:t>
            </w:r>
          </w:p>
        </w:tc>
        <w:tc>
          <w:tcPr>
            <w:tcW w:w="850" w:type="dxa"/>
            <w:gridSpan w:val="2"/>
          </w:tcPr>
          <w:p w:rsidR="00A83009" w:rsidRDefault="00A83009" w:rsidP="00F411D4">
            <w:pPr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Использование умений и навыков при воплощении содержания музыкальных произведений.</w:t>
            </w:r>
          </w:p>
        </w:tc>
        <w:tc>
          <w:tcPr>
            <w:tcW w:w="2268" w:type="dxa"/>
            <w:gridSpan w:val="3"/>
            <w:vMerge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Учебник, рабочая тетрадь, электронное приложение по технологии.</w:t>
            </w:r>
          </w:p>
        </w:tc>
        <w:tc>
          <w:tcPr>
            <w:tcW w:w="1276" w:type="dxa"/>
          </w:tcPr>
          <w:p w:rsidR="00A83009" w:rsidRPr="00C3588F" w:rsidRDefault="00A83009" w:rsidP="00C3588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588F">
              <w:rPr>
                <w:rFonts w:ascii="Times New Roman" w:hAnsi="Times New Roman" w:cs="Times New Roman"/>
                <w:sz w:val="18"/>
                <w:szCs w:val="18"/>
              </w:rPr>
              <w:t>обобщающий</w:t>
            </w:r>
          </w:p>
        </w:tc>
      </w:tr>
    </w:tbl>
    <w:p w:rsidR="00F411D4" w:rsidRPr="00F411D4" w:rsidRDefault="00F411D4" w:rsidP="00F411D4">
      <w:pPr>
        <w:rPr>
          <w:sz w:val="28"/>
        </w:rPr>
      </w:pPr>
    </w:p>
    <w:sectPr w:rsidR="00F411D4" w:rsidRPr="00F411D4" w:rsidSect="00F41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11D4"/>
    <w:rsid w:val="00366A6B"/>
    <w:rsid w:val="007A21F6"/>
    <w:rsid w:val="009C203C"/>
    <w:rsid w:val="00A83009"/>
    <w:rsid w:val="00C3588F"/>
    <w:rsid w:val="00EC50A1"/>
    <w:rsid w:val="00F4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411D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411D4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Default">
    <w:name w:val="Default"/>
    <w:rsid w:val="00F411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2015-09-09T16:53:00Z</dcterms:created>
  <dcterms:modified xsi:type="dcterms:W3CDTF">2015-09-15T17:42:00Z</dcterms:modified>
</cp:coreProperties>
</file>