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0C" w:rsidRPr="004A5DBD" w:rsidRDefault="0049670C" w:rsidP="004A5DBD">
      <w:pPr>
        <w:spacing w:line="360" w:lineRule="auto"/>
        <w:jc w:val="center"/>
        <w:rPr>
          <w:b/>
          <w:sz w:val="24"/>
          <w:szCs w:val="24"/>
        </w:rPr>
      </w:pPr>
      <w:r w:rsidRPr="004A5DBD">
        <w:rPr>
          <w:b/>
          <w:sz w:val="24"/>
          <w:szCs w:val="24"/>
        </w:rPr>
        <w:t xml:space="preserve">ПЛАН-КОНСПЕКТ УРОКА </w:t>
      </w:r>
      <w:r w:rsidRPr="004A5DBD">
        <w:rPr>
          <w:b/>
          <w:sz w:val="24"/>
          <w:szCs w:val="24"/>
        </w:rPr>
        <w:br/>
        <w:t>__________________________________________________________________________</w:t>
      </w:r>
    </w:p>
    <w:p w:rsidR="0049670C" w:rsidRPr="004A5DBD" w:rsidRDefault="0049670C" w:rsidP="004A5DBD">
      <w:pPr>
        <w:spacing w:line="360" w:lineRule="auto"/>
        <w:jc w:val="both"/>
        <w:rPr>
          <w:b/>
          <w:sz w:val="24"/>
          <w:szCs w:val="24"/>
        </w:rPr>
      </w:pPr>
      <w:r w:rsidRPr="004A5DBD">
        <w:rPr>
          <w:b/>
          <w:sz w:val="24"/>
          <w:szCs w:val="24"/>
        </w:rPr>
        <w:t>(Тема урока)</w:t>
      </w:r>
    </w:p>
    <w:p w:rsidR="0049670C" w:rsidRPr="004A5DBD" w:rsidRDefault="0049670C" w:rsidP="004A5DBD">
      <w:pPr>
        <w:spacing w:line="360" w:lineRule="auto"/>
        <w:jc w:val="both"/>
        <w:rPr>
          <w:b/>
          <w:sz w:val="24"/>
          <w:szCs w:val="24"/>
        </w:rPr>
      </w:pPr>
      <w:r w:rsidRPr="004A5DBD">
        <w:rPr>
          <w:b/>
          <w:sz w:val="24"/>
          <w:szCs w:val="24"/>
        </w:rPr>
        <w:t>«Живая и неживая природа»</w:t>
      </w:r>
    </w:p>
    <w:p w:rsidR="0049670C" w:rsidRPr="004A5DBD" w:rsidRDefault="0049670C" w:rsidP="004A5DBD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79"/>
        <w:gridCol w:w="2729"/>
        <w:gridCol w:w="5579"/>
      </w:tblGrid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BB5851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Остапчук</w:t>
            </w:r>
            <w:proofErr w:type="spellEnd"/>
            <w:r>
              <w:rPr>
                <w:i/>
                <w:sz w:val="24"/>
                <w:szCs w:val="24"/>
              </w:rPr>
              <w:t xml:space="preserve"> Юлия Юрьевна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Место работы</w:t>
            </w:r>
            <w:r w:rsidRPr="004A5DB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8449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Должность</w:t>
            </w:r>
            <w:r w:rsidRPr="004A5DB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Окружающий мир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Класс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2 класс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Тема и номер урока в теме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Живая и неживая природа. Раздел 2. Урок</w:t>
            </w:r>
            <w:proofErr w:type="gramStart"/>
            <w:r w:rsidRPr="004A5DBD">
              <w:rPr>
                <w:i/>
                <w:sz w:val="24"/>
                <w:szCs w:val="24"/>
              </w:rPr>
              <w:t>2</w:t>
            </w:r>
            <w:proofErr w:type="gramEnd"/>
            <w:r w:rsidRPr="004A5DBD">
              <w:rPr>
                <w:i/>
                <w:sz w:val="24"/>
                <w:szCs w:val="24"/>
              </w:rPr>
              <w:t>.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Предметная программа и её автор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 xml:space="preserve">Плешаков А.А. </w:t>
            </w:r>
            <w:r w:rsidR="00941B4B" w:rsidRPr="004A5DBD">
              <w:rPr>
                <w:i/>
                <w:sz w:val="24"/>
                <w:szCs w:val="24"/>
              </w:rPr>
              <w:t xml:space="preserve"> </w:t>
            </w:r>
            <w:r w:rsidRPr="004A5DBD">
              <w:rPr>
                <w:i/>
                <w:sz w:val="24"/>
                <w:szCs w:val="24"/>
              </w:rPr>
              <w:t>Мир вокруг нас.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Цель  урока: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 xml:space="preserve">Формирование новых знаний о природе в целом, </w:t>
            </w:r>
            <w:r w:rsidR="00941B4B" w:rsidRPr="004A5DBD">
              <w:rPr>
                <w:i/>
                <w:sz w:val="24"/>
                <w:szCs w:val="24"/>
              </w:rPr>
              <w:t xml:space="preserve"> о живой и неживой природе, </w:t>
            </w:r>
            <w:r w:rsidRPr="004A5DBD">
              <w:rPr>
                <w:i/>
                <w:sz w:val="24"/>
                <w:szCs w:val="24"/>
              </w:rPr>
              <w:t xml:space="preserve"> </w:t>
            </w:r>
            <w:r w:rsidR="00941B4B" w:rsidRPr="004A5DBD">
              <w:rPr>
                <w:i/>
                <w:sz w:val="24"/>
                <w:szCs w:val="24"/>
              </w:rPr>
              <w:t>о признаках присущих</w:t>
            </w:r>
            <w:r w:rsidRPr="004A5DBD">
              <w:rPr>
                <w:i/>
                <w:sz w:val="24"/>
                <w:szCs w:val="24"/>
              </w:rPr>
              <w:t xml:space="preserve"> об</w:t>
            </w:r>
            <w:r w:rsidR="00941B4B" w:rsidRPr="004A5DBD">
              <w:rPr>
                <w:i/>
                <w:sz w:val="24"/>
                <w:szCs w:val="24"/>
              </w:rPr>
              <w:t>ъектам живой природы, отличающих</w:t>
            </w:r>
            <w:r w:rsidRPr="004A5DBD">
              <w:rPr>
                <w:i/>
                <w:sz w:val="24"/>
                <w:szCs w:val="24"/>
              </w:rPr>
              <w:t xml:space="preserve"> их от объектов неживой природы.</w:t>
            </w:r>
          </w:p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Формирование предметных и универсальных учебных действий на основе применения ранее сформированных знаний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Тип урока</w:t>
            </w:r>
          </w:p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Комбинированный урок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Модель организации УПД младших школьников </w:t>
            </w:r>
          </w:p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1ПК – 1 ученик (индивидуальная самостоятельная работа)</w:t>
            </w:r>
          </w:p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АРМ учителя – класс (фронтальная работа)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Необходимое оборудование</w:t>
            </w:r>
          </w:p>
          <w:p w:rsidR="0049670C" w:rsidRPr="004A5DBD" w:rsidRDefault="0049670C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АРМ учителя,   АРМ ученика</w:t>
            </w:r>
          </w:p>
        </w:tc>
      </w:tr>
      <w:tr w:rsidR="0049670C" w:rsidRPr="004A5DBD" w:rsidTr="009B16CC">
        <w:tc>
          <w:tcPr>
            <w:tcW w:w="979" w:type="dxa"/>
            <w:shd w:val="clear" w:color="auto" w:fill="auto"/>
          </w:tcPr>
          <w:p w:rsidR="0049670C" w:rsidRPr="004A5DBD" w:rsidRDefault="0049670C" w:rsidP="004A5DBD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Структура и ход  урока</w:t>
            </w:r>
          </w:p>
        </w:tc>
        <w:tc>
          <w:tcPr>
            <w:tcW w:w="5579" w:type="dxa"/>
            <w:shd w:val="clear" w:color="auto" w:fill="auto"/>
          </w:tcPr>
          <w:p w:rsidR="0049670C" w:rsidRPr="004A5DBD" w:rsidRDefault="0049670C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49670C" w:rsidRPr="004A5DBD" w:rsidRDefault="0049670C" w:rsidP="004A5DBD">
      <w:pPr>
        <w:spacing w:line="360" w:lineRule="auto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17"/>
        <w:tblW w:w="9853" w:type="dxa"/>
        <w:tblLayout w:type="fixed"/>
        <w:tblLook w:val="04A0"/>
      </w:tblPr>
      <w:tblGrid>
        <w:gridCol w:w="534"/>
        <w:gridCol w:w="1241"/>
        <w:gridCol w:w="1735"/>
        <w:gridCol w:w="1984"/>
        <w:gridCol w:w="1984"/>
        <w:gridCol w:w="1417"/>
        <w:gridCol w:w="958"/>
      </w:tblGrid>
      <w:tr w:rsidR="002C72A4" w:rsidRPr="004A5DBD" w:rsidTr="004F4E65">
        <w:trPr>
          <w:trHeight w:val="1701"/>
        </w:trPr>
        <w:tc>
          <w:tcPr>
            <w:tcW w:w="53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41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Этап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735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98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98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Деятельность учителя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417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4A5DBD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4A5DBD">
              <w:rPr>
                <w:b/>
                <w:sz w:val="24"/>
                <w:szCs w:val="24"/>
              </w:rPr>
              <w:t xml:space="preserve"> ЭОР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958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Время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A5DBD">
              <w:rPr>
                <w:i/>
                <w:sz w:val="24"/>
                <w:szCs w:val="24"/>
              </w:rPr>
              <w:t>(</w:t>
            </w:r>
            <w:proofErr w:type="gramStart"/>
            <w:r w:rsidRPr="004A5DBD">
              <w:rPr>
                <w:i/>
                <w:sz w:val="24"/>
                <w:szCs w:val="24"/>
              </w:rPr>
              <w:t>в</w:t>
            </w:r>
            <w:proofErr w:type="gramEnd"/>
            <w:r w:rsidRPr="004A5DBD">
              <w:rPr>
                <w:i/>
                <w:sz w:val="24"/>
                <w:szCs w:val="24"/>
              </w:rPr>
              <w:t xml:space="preserve"> мин.)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C72A4" w:rsidRPr="004A5DBD" w:rsidTr="004F4E65">
        <w:trPr>
          <w:trHeight w:val="340"/>
        </w:trPr>
        <w:tc>
          <w:tcPr>
            <w:tcW w:w="53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A5DBD">
              <w:rPr>
                <w:sz w:val="24"/>
                <w:szCs w:val="24"/>
              </w:rPr>
              <w:t>Адапта</w:t>
            </w:r>
            <w:proofErr w:type="spellEnd"/>
            <w:r w:rsidRPr="004A5DBD">
              <w:rPr>
                <w:sz w:val="24"/>
                <w:szCs w:val="24"/>
              </w:rPr>
              <w:t>-</w:t>
            </w:r>
          </w:p>
          <w:p w:rsidR="002C72A4" w:rsidRPr="004A5DBD" w:rsidRDefault="009462C9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4A5DBD">
              <w:rPr>
                <w:sz w:val="24"/>
                <w:szCs w:val="24"/>
              </w:rPr>
              <w:t>ц</w:t>
            </w:r>
            <w:r w:rsidR="002C72A4" w:rsidRPr="004A5DBD">
              <w:rPr>
                <w:sz w:val="24"/>
                <w:szCs w:val="24"/>
              </w:rPr>
              <w:t>ионный</w:t>
            </w:r>
            <w:proofErr w:type="spellEnd"/>
            <w:r w:rsidR="00530A1E" w:rsidRPr="004A5DBD">
              <w:rPr>
                <w:sz w:val="24"/>
                <w:szCs w:val="24"/>
                <w:lang w:val="en-US"/>
              </w:rPr>
              <w:t xml:space="preserve"> </w:t>
            </w:r>
            <w:r w:rsidR="00530A1E" w:rsidRPr="004A5DBD">
              <w:rPr>
                <w:sz w:val="24"/>
                <w:szCs w:val="24"/>
              </w:rPr>
              <w:t>этап</w:t>
            </w:r>
          </w:p>
        </w:tc>
        <w:tc>
          <w:tcPr>
            <w:tcW w:w="1735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Адаптировать учащихся к деятельности на уроке.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Выявить предварительные знания учащихся на уроке.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1984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Слушают звуки живой и неживой природы.</w:t>
            </w:r>
          </w:p>
          <w:p w:rsidR="005313BE" w:rsidRPr="004A5DBD" w:rsidRDefault="005313BE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13BE" w:rsidRPr="004A5DBD" w:rsidRDefault="005313BE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13BE" w:rsidRPr="004A5DBD" w:rsidRDefault="005313BE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13BE" w:rsidRPr="004A5DBD" w:rsidRDefault="005313BE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13BE" w:rsidRPr="004A5DBD" w:rsidRDefault="005313BE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313BE" w:rsidRPr="004A5DBD" w:rsidRDefault="005313BE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C4670" w:rsidRPr="004A5DBD" w:rsidRDefault="005C4670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C4670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Высказывают свое мнение.</w:t>
            </w:r>
            <w:r w:rsidR="00530A1E" w:rsidRPr="004A5DBD">
              <w:rPr>
                <w:sz w:val="24"/>
                <w:szCs w:val="24"/>
              </w:rPr>
              <w:t xml:space="preserve"> Приходят к выводу, что слушали звуки природы.</w:t>
            </w:r>
          </w:p>
          <w:p w:rsidR="006551B8" w:rsidRPr="004A5DBD" w:rsidRDefault="009462C9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Отвечают на вопрос: «</w:t>
            </w:r>
            <w:r w:rsidR="006551B8" w:rsidRPr="004A5DBD">
              <w:rPr>
                <w:sz w:val="24"/>
                <w:szCs w:val="24"/>
              </w:rPr>
              <w:t>Природа – все, что нас окружает и не сделано руками человека</w:t>
            </w:r>
            <w:r w:rsidRPr="004A5DBD">
              <w:rPr>
                <w:sz w:val="24"/>
                <w:szCs w:val="24"/>
              </w:rPr>
              <w:t>»</w:t>
            </w:r>
            <w:r w:rsidR="00941B4B" w:rsidRPr="004A5DBD">
              <w:rPr>
                <w:sz w:val="24"/>
                <w:szCs w:val="24"/>
              </w:rPr>
              <w:t>.</w:t>
            </w: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Предлагает послушать звуки природы, рассмотреть видеоиллюстрации: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«Океанское побережье»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«Утреннее пение птиц»</w:t>
            </w:r>
          </w:p>
          <w:p w:rsidR="005C4670" w:rsidRPr="004A5DBD" w:rsidRDefault="005C4670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C4670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Проводит демократическую беседу о просмотренном аудиовизуальном фрагменте.</w:t>
            </w:r>
          </w:p>
          <w:p w:rsidR="006551B8" w:rsidRPr="004A5DBD" w:rsidRDefault="006551B8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Подводит к ответу на вопрос: «Что такое природа?»</w:t>
            </w:r>
          </w:p>
        </w:tc>
        <w:tc>
          <w:tcPr>
            <w:tcW w:w="1417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Природа. Человек. Общество. (ЭОР 1)</w:t>
            </w:r>
          </w:p>
        </w:tc>
        <w:tc>
          <w:tcPr>
            <w:tcW w:w="958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5мин</w:t>
            </w:r>
          </w:p>
        </w:tc>
      </w:tr>
      <w:tr w:rsidR="002C72A4" w:rsidRPr="004A5DBD" w:rsidTr="004F4E65">
        <w:trPr>
          <w:trHeight w:val="5519"/>
        </w:trPr>
        <w:tc>
          <w:tcPr>
            <w:tcW w:w="53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  <w:vAlign w:val="center"/>
          </w:tcPr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Основной</w:t>
            </w:r>
            <w:r w:rsidR="005C4670" w:rsidRPr="004A5DBD">
              <w:rPr>
                <w:sz w:val="24"/>
                <w:szCs w:val="24"/>
              </w:rPr>
              <w:t xml:space="preserve"> этап</w:t>
            </w: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A5DBD">
              <w:rPr>
                <w:sz w:val="24"/>
                <w:szCs w:val="24"/>
              </w:rPr>
              <w:t>Физминутка</w:t>
            </w:r>
            <w:proofErr w:type="spellEnd"/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2C72A4" w:rsidRPr="004A5DBD" w:rsidRDefault="002C72A4" w:rsidP="004A5DBD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lastRenderedPageBreak/>
              <w:t>Формирование новых знаний.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Разрешение интеллектуального затруднения.</w:t>
            </w:r>
          </w:p>
        </w:tc>
        <w:tc>
          <w:tcPr>
            <w:tcW w:w="1984" w:type="dxa"/>
          </w:tcPr>
          <w:p w:rsidR="009462C9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Рассматривают</w:t>
            </w:r>
            <w:r w:rsidR="009462C9" w:rsidRPr="004A5DBD">
              <w:rPr>
                <w:sz w:val="24"/>
                <w:szCs w:val="24"/>
              </w:rPr>
              <w:t xml:space="preserve"> картинки – отгадки.</w:t>
            </w:r>
          </w:p>
          <w:p w:rsidR="009462C9" w:rsidRPr="004A5DBD" w:rsidRDefault="009462C9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 Делают выводы в процессе беседы.</w:t>
            </w: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62C9" w:rsidRPr="004A5DBD" w:rsidRDefault="009462C9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Формулируют проблему.</w:t>
            </w:r>
          </w:p>
          <w:p w:rsidR="002C72A4" w:rsidRPr="004A5DBD" w:rsidRDefault="009462C9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Приводят свои примеры живой и неживой природы.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Рассматривают, анализируют схему.</w:t>
            </w: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Вступают в диалог с учителем. </w:t>
            </w: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Формулируют новую проблему о том, что необходимо растениям и животным для жизни.</w:t>
            </w:r>
          </w:p>
          <w:p w:rsidR="00C365FB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Задают встречные вопросы на уточнение и </w:t>
            </w:r>
            <w:r w:rsidRPr="004A5DBD">
              <w:rPr>
                <w:sz w:val="24"/>
                <w:szCs w:val="24"/>
              </w:rPr>
              <w:lastRenderedPageBreak/>
              <w:t xml:space="preserve">понимание. </w:t>
            </w:r>
          </w:p>
          <w:p w:rsidR="00C365FB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Формулируют </w:t>
            </w:r>
            <w:r w:rsidR="003A1ECF" w:rsidRPr="004A5DBD">
              <w:rPr>
                <w:sz w:val="24"/>
                <w:szCs w:val="24"/>
              </w:rPr>
              <w:t>вывод о том, что без тепла и света, без воздуха и воды живые существа не могли бы жить.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Играют в игру «Живое -   неживое» </w:t>
            </w:r>
          </w:p>
        </w:tc>
        <w:tc>
          <w:tcPr>
            <w:tcW w:w="1984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lastRenderedPageBreak/>
              <w:t>Предлагает отгадать загадки.</w:t>
            </w:r>
          </w:p>
          <w:p w:rsidR="002C72A4" w:rsidRPr="004A5DBD" w:rsidRDefault="009462C9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Картинки с отгадками р</w:t>
            </w:r>
            <w:r w:rsidR="002C72A4" w:rsidRPr="004A5DBD">
              <w:rPr>
                <w:sz w:val="24"/>
                <w:szCs w:val="24"/>
              </w:rPr>
              <w:t>азложить на две группы.</w:t>
            </w:r>
          </w:p>
          <w:p w:rsidR="005C4670" w:rsidRPr="004A5DBD" w:rsidRDefault="005C4670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Помогает в формулировании проблемы</w:t>
            </w:r>
            <w:r w:rsidR="009462C9" w:rsidRPr="004A5DBD">
              <w:rPr>
                <w:sz w:val="24"/>
                <w:szCs w:val="24"/>
              </w:rPr>
              <w:t xml:space="preserve"> «Природа – живая и неживая»</w:t>
            </w:r>
            <w:r w:rsidR="00941B4B" w:rsidRPr="004A5DBD">
              <w:rPr>
                <w:sz w:val="24"/>
                <w:szCs w:val="24"/>
              </w:rPr>
              <w:t>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Предлагает р</w:t>
            </w:r>
            <w:r w:rsidR="003A1ECF" w:rsidRPr="004A5DBD">
              <w:rPr>
                <w:sz w:val="24"/>
                <w:szCs w:val="24"/>
              </w:rPr>
              <w:t>ассмотреть схему «Взаимосвязи</w:t>
            </w:r>
            <w:r w:rsidRPr="004A5DBD">
              <w:rPr>
                <w:sz w:val="24"/>
                <w:szCs w:val="24"/>
              </w:rPr>
              <w:t xml:space="preserve"> в природе»</w:t>
            </w:r>
            <w:r w:rsidR="003A1ECF" w:rsidRPr="004A5DBD">
              <w:rPr>
                <w:sz w:val="24"/>
                <w:szCs w:val="24"/>
              </w:rPr>
              <w:t>.</w:t>
            </w:r>
            <w:r w:rsidRPr="004A5DBD">
              <w:rPr>
                <w:sz w:val="24"/>
                <w:szCs w:val="24"/>
              </w:rPr>
              <w:t xml:space="preserve"> </w:t>
            </w: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Организует обсуждение.</w:t>
            </w: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3A1ECF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Создает проблемный вопрос: «Что необходимо растениям и животным для жизни?»</w:t>
            </w:r>
            <w:r w:rsidR="002C72A4" w:rsidRPr="004A5DBD">
              <w:rPr>
                <w:sz w:val="24"/>
                <w:szCs w:val="24"/>
              </w:rPr>
              <w:t xml:space="preserve"> </w:t>
            </w: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65FB" w:rsidRPr="004A5DBD" w:rsidRDefault="00C365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Помогает формулировать вывод.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Предлагает  проведение </w:t>
            </w:r>
            <w:proofErr w:type="spellStart"/>
            <w:r w:rsidRPr="004A5DBD">
              <w:rPr>
                <w:sz w:val="24"/>
                <w:szCs w:val="24"/>
              </w:rPr>
              <w:t>физминутки</w:t>
            </w:r>
            <w:proofErr w:type="spellEnd"/>
            <w:r w:rsidRPr="004A5DBD">
              <w:rPr>
                <w:sz w:val="24"/>
                <w:szCs w:val="24"/>
              </w:rPr>
              <w:t xml:space="preserve"> в виде игры.</w:t>
            </w:r>
          </w:p>
        </w:tc>
        <w:tc>
          <w:tcPr>
            <w:tcW w:w="1417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26мин</w:t>
            </w:r>
          </w:p>
        </w:tc>
      </w:tr>
      <w:tr w:rsidR="002C72A4" w:rsidRPr="004A5DBD" w:rsidTr="004F4E65">
        <w:trPr>
          <w:trHeight w:val="340"/>
        </w:trPr>
        <w:tc>
          <w:tcPr>
            <w:tcW w:w="53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41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Творческий</w:t>
            </w:r>
            <w:r w:rsidR="005C4670" w:rsidRPr="004A5DBD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735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Первичное закрепление знаний.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Повышение уровня формируемых знаний на основе применения творческих задач.</w:t>
            </w:r>
          </w:p>
        </w:tc>
        <w:tc>
          <w:tcPr>
            <w:tcW w:w="1984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Выполняют упражнения самостоятельно, на ПК</w:t>
            </w:r>
            <w:r w:rsidR="003A1ECF" w:rsidRPr="004A5DB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A1ECF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Предлагает выполн</w:t>
            </w:r>
            <w:r w:rsidR="003A1ECF" w:rsidRPr="004A5DBD">
              <w:rPr>
                <w:sz w:val="24"/>
                <w:szCs w:val="24"/>
              </w:rPr>
              <w:t>ить учащимся учебные упражнения.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(ЭОР 2)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Природа. Человек. Общество.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(ЭОР 2)</w:t>
            </w:r>
          </w:p>
        </w:tc>
        <w:tc>
          <w:tcPr>
            <w:tcW w:w="958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10мин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C72A4" w:rsidRPr="004A5DBD" w:rsidTr="004F4E65">
        <w:trPr>
          <w:trHeight w:val="283"/>
        </w:trPr>
        <w:tc>
          <w:tcPr>
            <w:tcW w:w="534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Итог</w:t>
            </w:r>
          </w:p>
        </w:tc>
        <w:tc>
          <w:tcPr>
            <w:tcW w:w="1735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Участвуют в обсуждении итогов урока. Формируют выводы о достижении цели урока.</w:t>
            </w: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F4E65" w:rsidRPr="004A5DBD" w:rsidRDefault="004F4E65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Вспоминают тему урока, проблемные вопросы, повторяют знания о природе полученные на уроке.</w:t>
            </w:r>
          </w:p>
          <w:p w:rsidR="00B00DD2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Делают вывод.</w:t>
            </w: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Проводят рефлексивный анализ своей деятельности на уроке.</w:t>
            </w:r>
          </w:p>
        </w:tc>
        <w:tc>
          <w:tcPr>
            <w:tcW w:w="1984" w:type="dxa"/>
          </w:tcPr>
          <w:p w:rsidR="00941B4B" w:rsidRPr="004A5DBD" w:rsidRDefault="00B00DD2" w:rsidP="004A5D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Организует беседу </w:t>
            </w:r>
            <w:r w:rsidR="00C365FB"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том</w:t>
            </w: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C365FB"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что такое природа</w:t>
            </w: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какая бывает природа и почему без тепла, света, воздуха и воды живые существа </w:t>
            </w: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 могут жить.</w:t>
            </w:r>
          </w:p>
          <w:p w:rsidR="00B00DD2" w:rsidRPr="004A5DBD" w:rsidRDefault="00C365FB" w:rsidP="004A5D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Предлагает вспомнить проблемы, сформулированные в начале урока</w:t>
            </w:r>
            <w:r w:rsidR="00941B4B"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задает вопросы.</w:t>
            </w:r>
          </w:p>
          <w:p w:rsidR="00941B4B" w:rsidRPr="004A5DBD" w:rsidRDefault="00941B4B" w:rsidP="004A5D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365FB" w:rsidRPr="004A5DBD" w:rsidRDefault="00C365FB" w:rsidP="004A5D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Помогает оценить результат своей работы на уроке</w:t>
            </w:r>
          </w:p>
          <w:p w:rsidR="002C72A4" w:rsidRDefault="00C365FB" w:rsidP="004A5D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Предлагает выполнить домашнее задани</w:t>
            </w:r>
            <w:r w:rsidR="00B00DD2" w:rsidRPr="004A5D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</w:p>
          <w:p w:rsidR="004A5DBD" w:rsidRPr="004A5DBD" w:rsidRDefault="004A5DBD" w:rsidP="004A5DBD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 </w:t>
            </w: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00DD2" w:rsidRPr="004A5DBD" w:rsidRDefault="00B00DD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F4E65" w:rsidRPr="004A5DBD" w:rsidRDefault="004F4E65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1B4B" w:rsidRPr="004A5DBD" w:rsidRDefault="00941B4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A1ECF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 xml:space="preserve">Природа. </w:t>
            </w:r>
          </w:p>
          <w:p w:rsidR="003A1ECF" w:rsidRPr="004A5DBD" w:rsidRDefault="003A1ECF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Человек.</w:t>
            </w:r>
          </w:p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Общество.</w:t>
            </w:r>
          </w:p>
          <w:p w:rsidR="002C72A4" w:rsidRPr="004A5DBD" w:rsidRDefault="003A1ECF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(</w:t>
            </w:r>
            <w:r w:rsidR="002C72A4" w:rsidRPr="004A5DBD">
              <w:rPr>
                <w:sz w:val="24"/>
                <w:szCs w:val="24"/>
              </w:rPr>
              <w:t>ЭОР 3</w:t>
            </w:r>
            <w:r w:rsidRPr="004A5DBD">
              <w:rPr>
                <w:sz w:val="24"/>
                <w:szCs w:val="24"/>
              </w:rPr>
              <w:t>)</w:t>
            </w:r>
          </w:p>
        </w:tc>
        <w:tc>
          <w:tcPr>
            <w:tcW w:w="958" w:type="dxa"/>
            <w:vAlign w:val="center"/>
          </w:tcPr>
          <w:p w:rsidR="002C72A4" w:rsidRPr="004A5DBD" w:rsidRDefault="002C72A4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lastRenderedPageBreak/>
              <w:t>5мин</w:t>
            </w:r>
          </w:p>
        </w:tc>
      </w:tr>
    </w:tbl>
    <w:p w:rsidR="0049670C" w:rsidRPr="004A5DBD" w:rsidRDefault="0049670C" w:rsidP="004A5DBD">
      <w:pPr>
        <w:spacing w:line="360" w:lineRule="auto"/>
        <w:jc w:val="both"/>
        <w:rPr>
          <w:sz w:val="24"/>
          <w:szCs w:val="24"/>
        </w:rPr>
      </w:pPr>
      <w:r w:rsidRPr="004A5DBD">
        <w:rPr>
          <w:sz w:val="24"/>
          <w:szCs w:val="24"/>
        </w:rPr>
        <w:lastRenderedPageBreak/>
        <w:t xml:space="preserve"> </w:t>
      </w:r>
    </w:p>
    <w:p w:rsidR="006B4001" w:rsidRPr="004A5DBD" w:rsidRDefault="006B4001" w:rsidP="004A5DBD">
      <w:pPr>
        <w:spacing w:line="360" w:lineRule="auto"/>
        <w:jc w:val="both"/>
        <w:rPr>
          <w:sz w:val="24"/>
          <w:szCs w:val="24"/>
        </w:rPr>
      </w:pPr>
    </w:p>
    <w:p w:rsidR="00B00DD2" w:rsidRPr="004A5DBD" w:rsidRDefault="00B00DD2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B00DD2" w:rsidRPr="004A5DBD" w:rsidRDefault="00B00DD2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B00DD2" w:rsidRPr="004A5DBD" w:rsidRDefault="00B00DD2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B00DD2" w:rsidRPr="004A5DBD" w:rsidRDefault="00B00DD2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941B4B" w:rsidRPr="004A5DBD" w:rsidRDefault="00941B4B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941B4B" w:rsidRPr="004A5DBD" w:rsidRDefault="00941B4B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941B4B" w:rsidRPr="004A5DBD" w:rsidRDefault="00941B4B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941B4B" w:rsidRPr="004A5DBD" w:rsidRDefault="00941B4B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941B4B" w:rsidRPr="004A5DBD" w:rsidRDefault="00941B4B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4F4E65" w:rsidRPr="004A5DBD" w:rsidRDefault="004F4E65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B00DD2" w:rsidRPr="004A5DBD" w:rsidRDefault="00B00DD2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64786D" w:rsidRPr="004A5DBD" w:rsidRDefault="0064786D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  <w:r w:rsidRPr="004A5DBD">
        <w:rPr>
          <w:i/>
          <w:sz w:val="24"/>
          <w:szCs w:val="24"/>
        </w:rPr>
        <w:lastRenderedPageBreak/>
        <w:t>Приложение к плану-конспекту урока</w:t>
      </w:r>
    </w:p>
    <w:p w:rsidR="002C72A4" w:rsidRPr="004A5DBD" w:rsidRDefault="002C72A4" w:rsidP="004A5DBD">
      <w:pPr>
        <w:tabs>
          <w:tab w:val="num" w:pos="1429"/>
        </w:tabs>
        <w:spacing w:line="360" w:lineRule="auto"/>
        <w:jc w:val="both"/>
        <w:rPr>
          <w:i/>
          <w:sz w:val="24"/>
          <w:szCs w:val="24"/>
        </w:rPr>
      </w:pPr>
    </w:p>
    <w:p w:rsidR="0064786D" w:rsidRPr="004A5DBD" w:rsidRDefault="0064786D" w:rsidP="004A5DBD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4A5DBD">
        <w:rPr>
          <w:b/>
          <w:i/>
          <w:sz w:val="24"/>
          <w:szCs w:val="24"/>
        </w:rPr>
        <w:t>Таблица 2.</w:t>
      </w:r>
    </w:p>
    <w:p w:rsidR="0064786D" w:rsidRPr="004A5DBD" w:rsidRDefault="0064786D" w:rsidP="004A5DBD">
      <w:pPr>
        <w:tabs>
          <w:tab w:val="num" w:pos="1429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4A5DBD">
        <w:rPr>
          <w:b/>
          <w:sz w:val="24"/>
          <w:szCs w:val="24"/>
        </w:rPr>
        <w:t>ПЕРЕЧЕНЬ ЭОР,</w:t>
      </w:r>
      <w:r w:rsidRPr="004A5DBD">
        <w:rPr>
          <w:b/>
          <w:i/>
          <w:sz w:val="24"/>
          <w:szCs w:val="24"/>
        </w:rPr>
        <w:t xml:space="preserve"> </w:t>
      </w:r>
      <w:proofErr w:type="gramStart"/>
      <w:r w:rsidRPr="004A5DBD">
        <w:rPr>
          <w:b/>
          <w:sz w:val="24"/>
          <w:szCs w:val="24"/>
        </w:rPr>
        <w:t>ИСПОЛЬЗУЕМЫХ</w:t>
      </w:r>
      <w:proofErr w:type="gramEnd"/>
      <w:r w:rsidRPr="004A5DBD">
        <w:rPr>
          <w:b/>
          <w:sz w:val="24"/>
          <w:szCs w:val="24"/>
        </w:rPr>
        <w:t xml:space="preserve"> НА УРОКЕ </w:t>
      </w:r>
    </w:p>
    <w:p w:rsidR="002C72A4" w:rsidRPr="004A5DBD" w:rsidRDefault="002C72A4" w:rsidP="004A5DBD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  <w:lang w:val="en-US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43"/>
        <w:gridCol w:w="1701"/>
        <w:gridCol w:w="1701"/>
        <w:gridCol w:w="2175"/>
        <w:gridCol w:w="3686"/>
      </w:tblGrid>
      <w:tr w:rsidR="009B16CC" w:rsidRPr="004A5DBD" w:rsidTr="00941B4B">
        <w:trPr>
          <w:trHeight w:val="1701"/>
        </w:trPr>
        <w:tc>
          <w:tcPr>
            <w:tcW w:w="343" w:type="dxa"/>
            <w:vAlign w:val="center"/>
          </w:tcPr>
          <w:p w:rsidR="0064786D" w:rsidRPr="004A5DBD" w:rsidRDefault="0064786D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64786D" w:rsidRPr="004A5DBD" w:rsidRDefault="0064786D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01" w:type="dxa"/>
            <w:vAlign w:val="center"/>
          </w:tcPr>
          <w:p w:rsidR="0064786D" w:rsidRPr="004A5DBD" w:rsidRDefault="0064786D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175" w:type="dxa"/>
            <w:vAlign w:val="center"/>
          </w:tcPr>
          <w:p w:rsidR="0064786D" w:rsidRPr="004A5DBD" w:rsidRDefault="0064786D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Форма предъявления информации</w:t>
            </w:r>
          </w:p>
          <w:p w:rsidR="0064786D" w:rsidRPr="004A5DBD" w:rsidRDefault="0064786D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(иллюстрация, презентация, видеофрагменты</w:t>
            </w:r>
            <w:proofErr w:type="gramStart"/>
            <w:r w:rsidRPr="004A5DBD">
              <w:rPr>
                <w:b/>
                <w:sz w:val="24"/>
                <w:szCs w:val="24"/>
              </w:rPr>
              <w:t>,</w:t>
            </w:r>
            <w:r w:rsidR="009B16CC" w:rsidRPr="004A5DBD">
              <w:rPr>
                <w:b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3686" w:type="dxa"/>
            <w:vAlign w:val="center"/>
          </w:tcPr>
          <w:p w:rsidR="0064786D" w:rsidRPr="004A5DBD" w:rsidRDefault="0064786D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C72A4" w:rsidRPr="004A5DBD" w:rsidTr="00941B4B">
        <w:tc>
          <w:tcPr>
            <w:tcW w:w="343" w:type="dxa"/>
          </w:tcPr>
          <w:p w:rsidR="0064786D" w:rsidRPr="004A5DBD" w:rsidRDefault="00B00DD2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0372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Звукозаписи. Звуки неживой природы «Океанское побережье».</w:t>
            </w:r>
          </w:p>
          <w:p w:rsidR="0064786D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Звуки живой природы «Утреннее пение птиц»</w:t>
            </w:r>
          </w:p>
        </w:tc>
        <w:tc>
          <w:tcPr>
            <w:tcW w:w="1701" w:type="dxa"/>
          </w:tcPr>
          <w:p w:rsidR="0064786D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Инновационные учебные материалы.</w:t>
            </w:r>
          </w:p>
          <w:p w:rsidR="00CF0372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Природа. Человек. Общество</w:t>
            </w:r>
            <w:r w:rsidR="00B00DD2" w:rsidRPr="004A5DBD">
              <w:rPr>
                <w:sz w:val="24"/>
                <w:szCs w:val="24"/>
              </w:rPr>
              <w:t>.</w:t>
            </w:r>
          </w:p>
          <w:p w:rsidR="00CF0372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ИР</w:t>
            </w:r>
          </w:p>
        </w:tc>
        <w:tc>
          <w:tcPr>
            <w:tcW w:w="2175" w:type="dxa"/>
          </w:tcPr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Аудиовизуальный фрагмент.</w:t>
            </w:r>
          </w:p>
        </w:tc>
        <w:tc>
          <w:tcPr>
            <w:tcW w:w="3686" w:type="dxa"/>
          </w:tcPr>
          <w:p w:rsidR="00CF0372" w:rsidRPr="004A5DBD" w:rsidRDefault="00254D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235CFC" w:rsidRPr="004A5DBD">
                <w:rPr>
                  <w:rStyle w:val="a4"/>
                  <w:sz w:val="24"/>
                  <w:szCs w:val="24"/>
                </w:rPr>
                <w:t>http://school-collection.edu.ru/catalog/rubr/438dea14-614c-496a-ace7-4bccf9d963c0/118859/?interface=pupil&amp;class[]=42&amp;class[]=43&amp;class[]=44&amp;class[]=45&amp;subject=25</w:t>
              </w:r>
            </w:hyperlink>
          </w:p>
          <w:p w:rsidR="00CF0372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F0372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F0372" w:rsidRPr="004A5DBD" w:rsidRDefault="00CF0372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B16CC" w:rsidRPr="004A5DBD" w:rsidTr="00941B4B">
        <w:tc>
          <w:tcPr>
            <w:tcW w:w="343" w:type="dxa"/>
          </w:tcPr>
          <w:p w:rsidR="0064786D" w:rsidRPr="004A5DBD" w:rsidRDefault="00B00DD2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Подтема «Что такое природа»</w:t>
            </w:r>
          </w:p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1.Отметь объекты неживой природы.</w:t>
            </w:r>
          </w:p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2.Отметь объекты неживой природы.</w:t>
            </w:r>
          </w:p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3.Отметь изделия.</w:t>
            </w:r>
          </w:p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lastRenderedPageBreak/>
              <w:t>4.Заполни таблицу.</w:t>
            </w:r>
          </w:p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5.Живые и неживые тела природы.</w:t>
            </w:r>
          </w:p>
        </w:tc>
        <w:tc>
          <w:tcPr>
            <w:tcW w:w="1701" w:type="dxa"/>
          </w:tcPr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lastRenderedPageBreak/>
              <w:t>Инновационные учебные материалы. Природа. Человек. Общество</w:t>
            </w:r>
            <w:r w:rsidR="00B00DD2" w:rsidRPr="004A5DBD">
              <w:rPr>
                <w:sz w:val="24"/>
                <w:szCs w:val="24"/>
              </w:rPr>
              <w:t>.</w:t>
            </w:r>
          </w:p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ПК</w:t>
            </w:r>
          </w:p>
        </w:tc>
        <w:tc>
          <w:tcPr>
            <w:tcW w:w="2175" w:type="dxa"/>
          </w:tcPr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Учебные упражнения.</w:t>
            </w:r>
          </w:p>
        </w:tc>
        <w:tc>
          <w:tcPr>
            <w:tcW w:w="3686" w:type="dxa"/>
          </w:tcPr>
          <w:p w:rsidR="00CF0372" w:rsidRPr="004A5DBD" w:rsidRDefault="00254D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235CFC" w:rsidRPr="004A5DBD">
                <w:rPr>
                  <w:rStyle w:val="a4"/>
                  <w:sz w:val="24"/>
                  <w:szCs w:val="24"/>
                </w:rPr>
                <w:t>http://school-collection.edu.ru/catalog/rubr/438dea14-614c-496a-ace7-4bccf9d963c0/118859/?interface=pupil&amp;class[]=42&amp;class[]=43&amp;class[]=44&amp;class[]=45&amp;subject=25</w:t>
              </w:r>
            </w:hyperlink>
          </w:p>
        </w:tc>
      </w:tr>
      <w:tr w:rsidR="009B16CC" w:rsidRPr="004A5DBD" w:rsidTr="00941B4B">
        <w:tc>
          <w:tcPr>
            <w:tcW w:w="343" w:type="dxa"/>
          </w:tcPr>
          <w:p w:rsidR="0064786D" w:rsidRPr="004A5DBD" w:rsidRDefault="00B00DD2" w:rsidP="004A5D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5DBD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Собери картинку.</w:t>
            </w:r>
          </w:p>
        </w:tc>
        <w:tc>
          <w:tcPr>
            <w:tcW w:w="1701" w:type="dxa"/>
          </w:tcPr>
          <w:p w:rsidR="00235CFC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Инновационные учебные материалы. Природа. Человек. Общество</w:t>
            </w:r>
            <w:r w:rsidR="00B00DD2" w:rsidRPr="004A5DBD">
              <w:rPr>
                <w:sz w:val="24"/>
                <w:szCs w:val="24"/>
              </w:rPr>
              <w:t>.</w:t>
            </w:r>
          </w:p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ПК</w:t>
            </w:r>
          </w:p>
        </w:tc>
        <w:tc>
          <w:tcPr>
            <w:tcW w:w="2175" w:type="dxa"/>
          </w:tcPr>
          <w:p w:rsidR="0064786D" w:rsidRPr="004A5DBD" w:rsidRDefault="00235CFC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DBD">
              <w:rPr>
                <w:sz w:val="24"/>
                <w:szCs w:val="24"/>
              </w:rPr>
              <w:t>Игровые упражнения</w:t>
            </w:r>
            <w:r w:rsidR="00B00DD2" w:rsidRPr="004A5DB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4786D" w:rsidRPr="004A5DBD" w:rsidRDefault="00254DFB" w:rsidP="004A5DBD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235CFC" w:rsidRPr="004A5DBD">
                <w:rPr>
                  <w:rStyle w:val="a4"/>
                  <w:sz w:val="24"/>
                  <w:szCs w:val="24"/>
                </w:rPr>
                <w:t>http://school-collection.edu.ru/catalog/rubr/438dea14-614c-496a-ace7-4bccf9d963c0/118859/?interface=pupil&amp;class[]=42&amp;class[]=43&amp;class[]=44&amp;class[]=45&amp;subject=25</w:t>
              </w:r>
            </w:hyperlink>
          </w:p>
        </w:tc>
      </w:tr>
    </w:tbl>
    <w:p w:rsidR="0064786D" w:rsidRPr="004A5DBD" w:rsidRDefault="0064786D" w:rsidP="004A5DBD">
      <w:pPr>
        <w:spacing w:line="360" w:lineRule="auto"/>
        <w:jc w:val="both"/>
        <w:rPr>
          <w:sz w:val="24"/>
          <w:szCs w:val="24"/>
        </w:rPr>
      </w:pPr>
    </w:p>
    <w:sectPr w:rsidR="0064786D" w:rsidRPr="004A5DBD" w:rsidSect="006B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0C"/>
    <w:rsid w:val="00235CFC"/>
    <w:rsid w:val="00254DFB"/>
    <w:rsid w:val="002C72A4"/>
    <w:rsid w:val="003A1ECF"/>
    <w:rsid w:val="004575CF"/>
    <w:rsid w:val="00484492"/>
    <w:rsid w:val="0049670C"/>
    <w:rsid w:val="004A5DBD"/>
    <w:rsid w:val="004F4E65"/>
    <w:rsid w:val="00530A1E"/>
    <w:rsid w:val="005313BE"/>
    <w:rsid w:val="0054095E"/>
    <w:rsid w:val="005C4670"/>
    <w:rsid w:val="0064786D"/>
    <w:rsid w:val="006551B8"/>
    <w:rsid w:val="006B4001"/>
    <w:rsid w:val="006D3295"/>
    <w:rsid w:val="0070640F"/>
    <w:rsid w:val="008C6C37"/>
    <w:rsid w:val="00941B4B"/>
    <w:rsid w:val="009462C9"/>
    <w:rsid w:val="009B16CC"/>
    <w:rsid w:val="00A5248B"/>
    <w:rsid w:val="00B00DD2"/>
    <w:rsid w:val="00BB5851"/>
    <w:rsid w:val="00C365FB"/>
    <w:rsid w:val="00CF0372"/>
    <w:rsid w:val="00F8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0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5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F03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5FB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C4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38dea14-614c-496a-ace7-4bccf9d963c0/118859/?interface=pupil&amp;class%5b%5d=42&amp;class%5b%5d=43&amp;class%5b%5d=44&amp;class%5b%5d=45&amp;subject=25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438dea14-614c-496a-ace7-4bccf9d963c0/118859/?interface=pupil&amp;class%5b%5d=42&amp;class%5b%5d=43&amp;class%5b%5d=44&amp;class%5b%5d=45&amp;subject=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438dea14-614c-496a-ace7-4bccf9d963c0/118859/?interface=pupil&amp;class%5b%5d=42&amp;class%5b%5d=43&amp;class%5b%5d=44&amp;class%5b%5d=45&amp;subject=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BB6C-8633-4229-AFA4-24175145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julya</cp:lastModifiedBy>
  <cp:revision>7</cp:revision>
  <dcterms:created xsi:type="dcterms:W3CDTF">2012-08-30T17:02:00Z</dcterms:created>
  <dcterms:modified xsi:type="dcterms:W3CDTF">2008-03-31T21:10:00Z</dcterms:modified>
</cp:coreProperties>
</file>