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70" w:rsidRPr="00BA7770" w:rsidRDefault="00BA7770" w:rsidP="00BA7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sz w:val="24"/>
          <w:szCs w:val="24"/>
        </w:rPr>
        <w:t>Техно</w:t>
      </w:r>
      <w:bookmarkStart w:id="0" w:name="_GoBack"/>
      <w:bookmarkEnd w:id="0"/>
      <w:r w:rsidRPr="00BA7770">
        <w:rPr>
          <w:rFonts w:ascii="Times New Roman" w:hAnsi="Times New Roman" w:cs="Times New Roman"/>
          <w:sz w:val="24"/>
          <w:szCs w:val="24"/>
        </w:rPr>
        <w:t>логическая карта урока по окружающему миру во 2 классе.</w:t>
      </w:r>
    </w:p>
    <w:p w:rsidR="00BA7770" w:rsidRPr="00BA7770" w:rsidRDefault="00BA7770" w:rsidP="00BA77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A7770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BA7770">
        <w:rPr>
          <w:rFonts w:ascii="Times New Roman" w:hAnsi="Times New Roman" w:cs="Times New Roman"/>
          <w:b/>
          <w:sz w:val="24"/>
          <w:szCs w:val="24"/>
          <w:lang w:eastAsia="ar-SA"/>
        </w:rPr>
        <w:t>Наука экология.</w:t>
      </w:r>
    </w:p>
    <w:p w:rsidR="00BA7770" w:rsidRPr="00BA7770" w:rsidRDefault="00BA7770" w:rsidP="00BA7770">
      <w:pPr>
        <w:pStyle w:val="Style27"/>
        <w:rPr>
          <w:rFonts w:ascii="Times New Roman" w:hAnsi="Times New Roman" w:cs="Times New Roman"/>
        </w:rPr>
      </w:pPr>
      <w:r w:rsidRPr="00BA7770">
        <w:rPr>
          <w:rFonts w:ascii="Times New Roman" w:hAnsi="Times New Roman" w:cs="Times New Roman"/>
        </w:rPr>
        <w:t xml:space="preserve">Цель урока: </w:t>
      </w:r>
      <w:r w:rsidRPr="00BA7770">
        <w:rPr>
          <w:rFonts w:ascii="Times New Roman" w:hAnsi="Times New Roman" w:cs="Times New Roman"/>
          <w:shd w:val="clear" w:color="auto" w:fill="FFFFFF"/>
        </w:rPr>
        <w:t xml:space="preserve">формирование  представления о  взаимосвязи человека с окружающей средой и ответственности человека за состояние природы,  мотивации </w:t>
      </w:r>
      <w:r w:rsidRPr="00BA7770">
        <w:rPr>
          <w:rFonts w:ascii="Times New Roman" w:hAnsi="Times New Roman" w:cs="Times New Roman"/>
        </w:rPr>
        <w:t xml:space="preserve">природоохранного и безопасного поведения в природе; </w:t>
      </w:r>
      <w:r w:rsidRPr="00BA7770">
        <w:rPr>
          <w:rFonts w:ascii="Times New Roman" w:hAnsi="Times New Roman" w:cs="Times New Roman"/>
          <w:shd w:val="clear" w:color="auto" w:fill="FFFFFF"/>
        </w:rPr>
        <w:t xml:space="preserve"> развитие  речи,  логических приемов  мышления,  умения сотрудничать;   воспитание чувства осознания единства с окружающим миром,  экологической культуры, бережного отношения к природе; способствовать освоению УУД.</w:t>
      </w:r>
      <w:r w:rsidRPr="00BA7770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A7770" w:rsidRPr="00BA7770" w:rsidRDefault="00BA7770" w:rsidP="00BA77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7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  <w:r w:rsidRPr="00BA7770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BA7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A7770" w:rsidRPr="00BA7770" w:rsidRDefault="00BA7770" w:rsidP="00BA77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7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Личностные: </w:t>
      </w:r>
      <w:r w:rsidRPr="00BA7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1)осознать взаимосвязь человека  с окружающей средой и ответственности человека за состояние природы;  2)  формирование внутренней позиции </w:t>
      </w:r>
      <w:r w:rsidRPr="00BA7770">
        <w:rPr>
          <w:rFonts w:ascii="Times New Roman" w:hAnsi="Times New Roman" w:cs="Times New Roman"/>
          <w:sz w:val="24"/>
          <w:szCs w:val="24"/>
        </w:rPr>
        <w:t>учащегося на   уровне положительного отношения к  занятиям по курсу «Окружающий   мир»; представления о взаимосвязи природоохранного и безопасного поведения и  красоты  природы  России  и родного края.</w:t>
      </w:r>
      <w:r w:rsidRPr="00BA77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A7770" w:rsidRPr="00BA7770" w:rsidRDefault="00BA7770" w:rsidP="00BA77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7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Метапредметные:</w:t>
      </w:r>
    </w:p>
    <w:p w:rsidR="00BA7770" w:rsidRPr="00BA7770" w:rsidRDefault="00BA7770" w:rsidP="00BA7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1)овладевать практико-ориентированными знаниями о человеке и окружающей среды; 2)  искать и использовать информацию, необходимую для осмысления причинно-следственных связей в окружающем мире;  3) умение распределять общий объём работы; 4) использовать навыки сотрудничества и взаимопомощи в ходе коллективного общения и взаимодействия со сверстниками;</w:t>
      </w:r>
    </w:p>
    <w:p w:rsidR="00BA7770" w:rsidRPr="00BA7770" w:rsidRDefault="00BA7770" w:rsidP="00BA7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  <w:r w:rsidRPr="00BA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7770" w:rsidRPr="00BA7770" w:rsidRDefault="00BA7770" w:rsidP="00BA7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работать с текстом: находить нужную информацию об экологии и экологической катастрофе; 2)</w:t>
      </w:r>
      <w:r w:rsidRPr="00BA7770">
        <w:rPr>
          <w:rFonts w:ascii="Times New Roman" w:hAnsi="Times New Roman" w:cs="Times New Roman"/>
          <w:sz w:val="24"/>
          <w:szCs w:val="24"/>
        </w:rPr>
        <w:t xml:space="preserve"> используют  полученные знания для  объяснения природоохранного и безопасного поведения в природе  в </w:t>
      </w:r>
      <w:r w:rsidRPr="00BA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 учебной  деятельности.</w:t>
      </w:r>
    </w:p>
    <w:p w:rsidR="00BA7770" w:rsidRPr="00BA7770" w:rsidRDefault="00BA7770" w:rsidP="00BA7770">
      <w:pPr>
        <w:pStyle w:val="Style27"/>
        <w:rPr>
          <w:rFonts w:ascii="Times New Roman" w:hAnsi="Times New Roman" w:cs="Times New Roman"/>
        </w:rPr>
      </w:pPr>
      <w:r w:rsidRPr="00BA7770">
        <w:rPr>
          <w:rFonts w:ascii="Times New Roman" w:hAnsi="Times New Roman" w:cs="Times New Roman"/>
          <w:b/>
        </w:rPr>
        <w:t xml:space="preserve">Основные понятия: </w:t>
      </w:r>
      <w:r w:rsidRPr="00BA7770">
        <w:rPr>
          <w:rFonts w:ascii="Times New Roman" w:hAnsi="Times New Roman" w:cs="Times New Roman"/>
        </w:rPr>
        <w:t>экология, экологическая катастрофа, эколог.</w:t>
      </w:r>
    </w:p>
    <w:p w:rsidR="00BA7770" w:rsidRPr="00BA7770" w:rsidRDefault="00BA7770" w:rsidP="00BA7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Метапредметные связи: </w:t>
      </w:r>
      <w:r w:rsidRPr="00BA777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чтение, изобразительное искусство.</w:t>
      </w:r>
    </w:p>
    <w:p w:rsidR="00BA7770" w:rsidRPr="00BA7770" w:rsidRDefault="00BA7770" w:rsidP="00BA7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Ресурсы:</w:t>
      </w:r>
      <w:r w:rsidRPr="00BA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мультимедийная презентация; учебники, ватман, фломастеры.</w:t>
      </w:r>
    </w:p>
    <w:p w:rsidR="00BA7770" w:rsidRPr="00BA7770" w:rsidRDefault="00BA7770" w:rsidP="00BA7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технологии:</w:t>
      </w:r>
      <w:r w:rsidRPr="00BA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здоровьесберегающие, ИКТ-технология, проектная технология. </w:t>
      </w:r>
    </w:p>
    <w:p w:rsidR="00BA7770" w:rsidRPr="00BA7770" w:rsidRDefault="00BA7770" w:rsidP="00BA7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пространства</w:t>
      </w:r>
      <w:r w:rsidRPr="00BA777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работа фронтальная, индивидуальная, в группе.</w:t>
      </w:r>
      <w:r w:rsidRPr="00BA7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7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BA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мультимедийный экран, проектор, компьютер.</w:t>
      </w:r>
    </w:p>
    <w:p w:rsidR="00BA7770" w:rsidRPr="00BA7770" w:rsidRDefault="00BA7770" w:rsidP="00BA777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7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384"/>
        <w:gridCol w:w="5245"/>
        <w:gridCol w:w="2693"/>
        <w:gridCol w:w="3260"/>
        <w:gridCol w:w="1985"/>
      </w:tblGrid>
      <w:tr w:rsidR="00BA7770" w:rsidRPr="00BA7770" w:rsidTr="00E36BF7">
        <w:tc>
          <w:tcPr>
            <w:tcW w:w="1384" w:type="dxa"/>
          </w:tcPr>
          <w:p w:rsidR="00BA7770" w:rsidRPr="00BA7770" w:rsidRDefault="00BA7770" w:rsidP="00E36BF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  <w:p w:rsidR="00BA7770" w:rsidRPr="00BA7770" w:rsidRDefault="00BA7770" w:rsidP="00E36BF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A7770" w:rsidRPr="00BA7770" w:rsidRDefault="00BA7770" w:rsidP="00E36BF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693" w:type="dxa"/>
          </w:tcPr>
          <w:p w:rsidR="00BA7770" w:rsidRPr="00BA7770" w:rsidRDefault="00BA7770" w:rsidP="00E36BF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учителя </w:t>
            </w:r>
          </w:p>
        </w:tc>
        <w:tc>
          <w:tcPr>
            <w:tcW w:w="3260" w:type="dxa"/>
          </w:tcPr>
          <w:p w:rsidR="00BA7770" w:rsidRPr="00BA7770" w:rsidRDefault="00BA7770" w:rsidP="00E36BF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985" w:type="dxa"/>
          </w:tcPr>
          <w:p w:rsidR="00BA7770" w:rsidRPr="00BA7770" w:rsidRDefault="00BA7770" w:rsidP="00E36BF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BA7770" w:rsidRPr="00BA7770" w:rsidTr="00E36BF7">
        <w:tc>
          <w:tcPr>
            <w:tcW w:w="1384" w:type="dxa"/>
          </w:tcPr>
          <w:p w:rsidR="00BA7770" w:rsidRPr="00BA7770" w:rsidRDefault="00BA7770" w:rsidP="00E36BF7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</w:t>
            </w:r>
          </w:p>
          <w:p w:rsidR="00BA7770" w:rsidRPr="00BA7770" w:rsidRDefault="00BA7770" w:rsidP="00E36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A7770" w:rsidRPr="00BA7770" w:rsidRDefault="00BA7770" w:rsidP="00E36BF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7770">
              <w:t>-</w:t>
            </w:r>
            <w:r w:rsidRPr="00BA7770">
              <w:rPr>
                <w:rStyle w:val="c2"/>
                <w:color w:val="000000"/>
              </w:rPr>
              <w:t>Здравствуйте  ребята!  Поприветствуем, друг друга улыбками и поздороваемся с природой!</w:t>
            </w:r>
          </w:p>
          <w:p w:rsidR="00BA7770" w:rsidRPr="00BA7770" w:rsidRDefault="00BA7770" w:rsidP="00E36BF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7770">
              <w:rPr>
                <w:rStyle w:val="c2"/>
                <w:color w:val="000000"/>
              </w:rPr>
              <w:t>Здравствуй, солнце!</w:t>
            </w:r>
          </w:p>
          <w:p w:rsidR="00BA7770" w:rsidRPr="00BA7770" w:rsidRDefault="00BA7770" w:rsidP="00E36BF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7770">
              <w:rPr>
                <w:rStyle w:val="c2"/>
                <w:color w:val="000000"/>
              </w:rPr>
              <w:t>Здравствуй, небо!</w:t>
            </w:r>
          </w:p>
          <w:p w:rsidR="00BA7770" w:rsidRPr="00BA7770" w:rsidRDefault="00BA7770" w:rsidP="00E36BF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7770">
              <w:rPr>
                <w:rStyle w:val="c2"/>
                <w:color w:val="000000"/>
              </w:rPr>
              <w:t>Здравствуй, вся моя Земля!</w:t>
            </w:r>
          </w:p>
          <w:p w:rsidR="00BA7770" w:rsidRPr="00BA7770" w:rsidRDefault="00BA7770" w:rsidP="00E36BF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7770">
              <w:rPr>
                <w:rStyle w:val="c2"/>
                <w:color w:val="000000"/>
              </w:rPr>
              <w:lastRenderedPageBreak/>
              <w:t>Мы проснулись очень рано,</w:t>
            </w:r>
          </w:p>
          <w:p w:rsidR="00BA7770" w:rsidRPr="00BA7770" w:rsidRDefault="00BA7770" w:rsidP="00E36BF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7770">
              <w:rPr>
                <w:rStyle w:val="c2"/>
                <w:color w:val="000000"/>
              </w:rPr>
              <w:t>И приветствуем тебя.</w:t>
            </w:r>
          </w:p>
          <w:p w:rsidR="00BA7770" w:rsidRPr="00BA7770" w:rsidRDefault="00BA7770" w:rsidP="00E36BF7">
            <w:pPr>
              <w:pStyle w:val="c0"/>
              <w:shd w:val="clear" w:color="auto" w:fill="FFFFFF"/>
              <w:spacing w:before="0" w:beforeAutospacing="0" w:after="0" w:afterAutospacing="0"/>
            </w:pPr>
            <w:r w:rsidRPr="00BA7770">
              <w:rPr>
                <w:rStyle w:val="c2"/>
                <w:color w:val="000000"/>
              </w:rPr>
              <w:t>- Ребята, потрите свои ладошки и поделитесь своим теплом друг с другом.</w:t>
            </w:r>
          </w:p>
        </w:tc>
        <w:tc>
          <w:tcPr>
            <w:tcW w:w="2693" w:type="dxa"/>
            <w:shd w:val="clear" w:color="auto" w:fill="FFFFFF" w:themeFill="background1"/>
          </w:tcPr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Приветствует учащихся, проверяет их готовность к уроку. Настраивает  на положительные </w:t>
            </w: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эмоции, способствует  созданию внутреннего комфорта.</w:t>
            </w:r>
          </w:p>
        </w:tc>
        <w:tc>
          <w:tcPr>
            <w:tcW w:w="3260" w:type="dxa"/>
          </w:tcPr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Приветствуют учителя, друг друга, природу. Проверяют свою готовность к уроку. </w:t>
            </w:r>
          </w:p>
        </w:tc>
        <w:tc>
          <w:tcPr>
            <w:tcW w:w="1985" w:type="dxa"/>
          </w:tcPr>
          <w:p w:rsidR="00BA7770" w:rsidRPr="00BA7770" w:rsidRDefault="00BA7770" w:rsidP="00E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70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Регулятивные, </w:t>
            </w:r>
            <w:proofErr w:type="spellStart"/>
            <w:proofErr w:type="gramStart"/>
            <w:r w:rsidRPr="00BA7770">
              <w:rPr>
                <w:rFonts w:ascii="Times New Roman" w:hAnsi="Times New Roman" w:cs="Times New Roman"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BA7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770" w:rsidRPr="00BA7770" w:rsidRDefault="00BA7770" w:rsidP="00E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70" w:rsidRPr="00BA7770" w:rsidRDefault="00BA7770" w:rsidP="00E36BF7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7770" w:rsidRPr="00BA7770" w:rsidTr="00E36BF7">
        <w:tc>
          <w:tcPr>
            <w:tcW w:w="1384" w:type="dxa"/>
          </w:tcPr>
          <w:p w:rsidR="00BA7770" w:rsidRPr="00BA7770" w:rsidRDefault="00BA7770" w:rsidP="00E36BF7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A7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Постанов-ка</w:t>
            </w:r>
            <w:proofErr w:type="gramEnd"/>
            <w:r w:rsidRPr="00BA7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темы и цели урока.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1.Чтение отрывка стихотворения  В.В. Маяковского « Что такое хорошо и что такое  плохо»</w:t>
            </w:r>
          </w:p>
          <w:p w:rsidR="00BA7770" w:rsidRPr="00BA7770" w:rsidRDefault="00BA7770" w:rsidP="00E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70">
              <w:rPr>
                <w:rFonts w:ascii="Times New Roman" w:hAnsi="Times New Roman" w:cs="Times New Roman"/>
                <w:sz w:val="24"/>
                <w:szCs w:val="24"/>
              </w:rPr>
              <w:t>« Крошка сын  к отцу пришёл,</w:t>
            </w:r>
            <w:r w:rsidRPr="00BA7770">
              <w:rPr>
                <w:rFonts w:ascii="Times New Roman" w:hAnsi="Times New Roman" w:cs="Times New Roman"/>
                <w:sz w:val="24"/>
                <w:szCs w:val="24"/>
              </w:rPr>
              <w:br/>
              <w:t>и спросила кроха:</w:t>
            </w:r>
            <w:r w:rsidRPr="00BA7770">
              <w:rPr>
                <w:rFonts w:ascii="Times New Roman" w:hAnsi="Times New Roman" w:cs="Times New Roman"/>
                <w:sz w:val="24"/>
                <w:szCs w:val="24"/>
              </w:rPr>
              <w:br/>
              <w:t>— Что такое  хорошо</w:t>
            </w:r>
            <w:r w:rsidRPr="00BA7770">
              <w:rPr>
                <w:rFonts w:ascii="Times New Roman" w:hAnsi="Times New Roman" w:cs="Times New Roman"/>
                <w:sz w:val="24"/>
                <w:szCs w:val="24"/>
              </w:rPr>
              <w:br/>
              <w:t>и что такое  плохо?»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Как вы думаете, о чем мы с вами сегодня  будем говорить на уроке? 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-Да мы будем говорить именно об этом.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Работа  с презентацией. 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Рассмотрите фотографии. 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Что вы видите?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Что, по-вашему, хорошо, а  что плохо?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-Хорошо:  фотографии природы, дети </w:t>
            </w:r>
            <w:proofErr w:type="gramStart"/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садят</w:t>
            </w:r>
            <w:proofErr w:type="gramEnd"/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цветы и деревья, ухаживают за животными.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Плохо:  извержение вулкана, землетрясение, когда люди после себя в лесу, возле реки  оставляют мусор. 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Перечислите, еще раз, какие же фотографии вы отнесли к тому, что плохо </w:t>
            </w:r>
            <w:proofErr w:type="gramStart"/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вашему.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 в чем причина этих явлений?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-Вот мы и подошли к теме нашего урока.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Мы будем с вами говорить о взаимосвязи   человека  с   окружающей природой, то есть экологии.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 слышали такое слово? Где?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Что вы знаете  об экологии?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Что хотели бы узнать?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Составим план урока: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Актуализация.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Усвоение  новых знаний.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Закрепление.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Итог.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Самооценка.</w:t>
            </w:r>
          </w:p>
        </w:tc>
        <w:tc>
          <w:tcPr>
            <w:tcW w:w="2693" w:type="dxa"/>
          </w:tcPr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 с отрывком стихотворения В. В. </w:t>
            </w: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Маяковского « Что такое хорошо и что такое  плохо», </w:t>
            </w:r>
            <w:r w:rsidRPr="00BA7770">
              <w:rPr>
                <w:rFonts w:ascii="Times New Roman" w:hAnsi="Times New Roman" w:cs="Times New Roman"/>
                <w:sz w:val="24"/>
                <w:szCs w:val="24"/>
              </w:rPr>
              <w:t>организует диалог, в ходе которого выясняют тему урока.</w:t>
            </w:r>
          </w:p>
          <w:p w:rsidR="00BA7770" w:rsidRPr="00BA7770" w:rsidRDefault="00BA7770" w:rsidP="00E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7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 презентацию.  Формулирует задание, включает учащихся в обсуждение, уточняет тему урока и задачи урока, </w:t>
            </w:r>
          </w:p>
          <w:p w:rsidR="00BA7770" w:rsidRPr="00BA7770" w:rsidRDefault="00BA7770" w:rsidP="00E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составляет совместно с учащимися план урока</w:t>
            </w:r>
            <w:r w:rsidRPr="00BA77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информацией, представленной в презентации. </w:t>
            </w: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Участвуют в обсуждении. Самостоятельно  дифференцируют известное и неизвестное, формулируют тему и  некоторые задачи урока, с помощью учителя составляют шаги решения учебной задачи.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Регулятивные, познавательные, </w:t>
            </w:r>
            <w:proofErr w:type="spellStart"/>
            <w:proofErr w:type="gramStart"/>
            <w:r w:rsidRPr="00BA7770">
              <w:rPr>
                <w:rFonts w:ascii="Times New Roman" w:hAnsi="Times New Roman" w:cs="Times New Roman"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BA7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770" w:rsidRPr="00BA7770" w:rsidRDefault="00BA7770" w:rsidP="00E36BF7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7770" w:rsidRPr="00BA7770" w:rsidTr="00E36BF7">
        <w:tc>
          <w:tcPr>
            <w:tcW w:w="1384" w:type="dxa"/>
          </w:tcPr>
          <w:p w:rsidR="00BA7770" w:rsidRPr="00BA7770" w:rsidRDefault="00BA7770" w:rsidP="00E36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Работа над темой.</w:t>
            </w:r>
          </w:p>
          <w:p w:rsidR="00BA7770" w:rsidRPr="00BA7770" w:rsidRDefault="00BA7770" w:rsidP="00E36BF7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Поиск решения учебной задачи.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-Чем больше человек берет из природы, тем ей становится хуже. Природа уже сама не может залечивать свои раны. Сначала тревогу забили ученые, теперь врачи, журналисты и политики. 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Посмотрите и прочитайте на доске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слова</w:t>
            </w: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Экология 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Экологическая катастрофа 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</w:t>
            </w: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Что вы можете сказать об этом?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Тогда мы найдём информацию в учебнике.</w:t>
            </w:r>
          </w:p>
          <w:p w:rsidR="00BA7770" w:rsidRPr="00BA7770" w:rsidRDefault="00BA7770" w:rsidP="00E36B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77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 Работа с учебником.  Изучающее чтение.  Стр. 52-53</w:t>
            </w:r>
          </w:p>
          <w:p w:rsidR="00BA7770" w:rsidRPr="00BA7770" w:rsidRDefault="00BA7770" w:rsidP="00E36B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77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Что такое экология и что она  изучает?</w:t>
            </w:r>
          </w:p>
          <w:p w:rsidR="00BA7770" w:rsidRPr="00BA7770" w:rsidRDefault="00BA7770" w:rsidP="00E36B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77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Почему  нам может грозить экологическая катастрофа?</w:t>
            </w:r>
          </w:p>
          <w:p w:rsidR="00BA7770" w:rsidRPr="00BA7770" w:rsidRDefault="00BA7770" w:rsidP="00E36B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77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Что вы знаете о профессии эколог?</w:t>
            </w:r>
          </w:p>
          <w:p w:rsidR="00BA7770" w:rsidRPr="00BA7770" w:rsidRDefault="00BA7770" w:rsidP="00E36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A77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</w:p>
          <w:p w:rsidR="00BA7770" w:rsidRPr="00BA7770" w:rsidRDefault="00BA7770" w:rsidP="00E36B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лесу было тихо, деревья дремали </w:t>
            </w:r>
            <w:r w:rsidRPr="00BA77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(подняться на носки, руки поднять вверх)</w:t>
            </w:r>
          </w:p>
          <w:p w:rsidR="00BA7770" w:rsidRPr="00BA7770" w:rsidRDefault="00BA7770" w:rsidP="00E36B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ветер подул и они застонали.</w:t>
            </w:r>
          </w:p>
          <w:p w:rsidR="00BA7770" w:rsidRPr="00BA7770" w:rsidRDefault="00BA7770" w:rsidP="00E36B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Безжалостно ветер ломал их порой</w:t>
            </w:r>
            <w:proofErr w:type="gramStart"/>
            <w:r w:rsidRPr="00BA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A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A77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BA77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BA77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вижения кистями рук из стороны в сторону,</w:t>
            </w:r>
            <w:r w:rsidRPr="00BA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A77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вытянуть, наклоны вправо и влево)</w:t>
            </w:r>
          </w:p>
          <w:p w:rsidR="00BA7770" w:rsidRPr="00BA7770" w:rsidRDefault="00BA7770" w:rsidP="00E36B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дерево сели ребята гурьбой</w:t>
            </w:r>
            <w:proofErr w:type="gramStart"/>
            <w:r w:rsidRPr="00BA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A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A77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BA77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77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рисели)</w:t>
            </w:r>
          </w:p>
          <w:p w:rsidR="00BA7770" w:rsidRPr="00BA7770" w:rsidRDefault="00BA7770" w:rsidP="00E36B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Дождались, чтоб стихло ненастье</w:t>
            </w:r>
          </w:p>
          <w:p w:rsidR="00BA7770" w:rsidRPr="00BA7770" w:rsidRDefault="00BA7770" w:rsidP="00E36B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снова, как прежде, стоит тишина</w:t>
            </w:r>
          </w:p>
          <w:p w:rsidR="00BA7770" w:rsidRPr="00BA7770" w:rsidRDefault="00BA7770" w:rsidP="00E36BF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 за солнце и счастье.</w:t>
            </w:r>
            <w:r w:rsidRPr="00BA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A77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(Встать, поднять руки и покачать ими)</w:t>
            </w:r>
          </w:p>
        </w:tc>
        <w:tc>
          <w:tcPr>
            <w:tcW w:w="2693" w:type="dxa"/>
          </w:tcPr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смысловое чтение. Указывает объект исследования.  Формулирует задание, включает учащихся в обсуждение.</w:t>
            </w:r>
          </w:p>
        </w:tc>
        <w:tc>
          <w:tcPr>
            <w:tcW w:w="3260" w:type="dxa"/>
          </w:tcPr>
          <w:p w:rsidR="00BA7770" w:rsidRPr="00BA7770" w:rsidRDefault="00BA7770" w:rsidP="00E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70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 информацией, представленной в учебнике, участвуют в обсуждении, формулируют собственное мнение и аргументируют его. </w:t>
            </w:r>
          </w:p>
          <w:p w:rsidR="00BA7770" w:rsidRPr="00BA7770" w:rsidRDefault="00BA7770" w:rsidP="00E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70" w:rsidRPr="00BA7770" w:rsidRDefault="00BA7770" w:rsidP="00E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A7770" w:rsidRPr="00BA7770" w:rsidRDefault="00BA7770" w:rsidP="00E36BF7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Познавательные, </w:t>
            </w:r>
            <w:proofErr w:type="spellStart"/>
            <w:proofErr w:type="gramStart"/>
            <w:r w:rsidRPr="00BA7770">
              <w:rPr>
                <w:rFonts w:ascii="Times New Roman" w:hAnsi="Times New Roman" w:cs="Times New Roman"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BA7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770" w:rsidRPr="00BA7770" w:rsidTr="00E36BF7">
        <w:tc>
          <w:tcPr>
            <w:tcW w:w="1384" w:type="dxa"/>
          </w:tcPr>
          <w:p w:rsidR="00BA7770" w:rsidRPr="00BA7770" w:rsidRDefault="00BA7770" w:rsidP="00E36BF7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777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Закрепле-ние</w:t>
            </w:r>
            <w:proofErr w:type="spellEnd"/>
            <w:proofErr w:type="gramEnd"/>
            <w:r w:rsidRPr="00BA777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учебного материала</w:t>
            </w:r>
          </w:p>
        </w:tc>
        <w:tc>
          <w:tcPr>
            <w:tcW w:w="5245" w:type="dxa"/>
          </w:tcPr>
          <w:p w:rsidR="00BA7770" w:rsidRPr="00BA7770" w:rsidRDefault="00BA7770" w:rsidP="00E36BF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A77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 Самостоятельная творческая работа  в группах.</w:t>
            </w:r>
          </w:p>
          <w:p w:rsidR="00BA7770" w:rsidRPr="00BA7770" w:rsidRDefault="00BA7770" w:rsidP="00E36B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77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-Представьте, что вы все экологи. Вам предстоит благоустроить наше село. </w:t>
            </w:r>
          </w:p>
          <w:p w:rsidR="00BA7770" w:rsidRPr="00BA7770" w:rsidRDefault="00BA7770" w:rsidP="00E36BF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BA77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 Территория  зоны отдыха на берегу   реки Абакан)</w:t>
            </w:r>
          </w:p>
          <w:p w:rsidR="00BA7770" w:rsidRPr="00BA7770" w:rsidRDefault="00BA7770" w:rsidP="00E36B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77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Изобразите, как бы стал выглядеть пляж на  нашей  речке.</w:t>
            </w:r>
          </w:p>
          <w:p w:rsidR="00BA7770" w:rsidRPr="00BA7770" w:rsidRDefault="00BA7770" w:rsidP="00E36B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77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Обдумайте, обсудите, а потом нарисуйте. Подумайте, кто из вас будет защищать проект.</w:t>
            </w:r>
          </w:p>
          <w:p w:rsidR="00BA7770" w:rsidRPr="00BA7770" w:rsidRDefault="00BA7770" w:rsidP="00E36B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77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Вспомните правила работы в группе.</w:t>
            </w:r>
          </w:p>
          <w:p w:rsidR="00BA7770" w:rsidRPr="00BA7770" w:rsidRDefault="00BA7770" w:rsidP="00E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70">
              <w:rPr>
                <w:rFonts w:ascii="Times New Roman" w:hAnsi="Times New Roman" w:cs="Times New Roman"/>
                <w:sz w:val="24"/>
                <w:szCs w:val="24"/>
              </w:rPr>
              <w:t>1.Работать должны все.</w:t>
            </w:r>
          </w:p>
          <w:p w:rsidR="00BA7770" w:rsidRPr="00BA7770" w:rsidRDefault="00BA7770" w:rsidP="00E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70">
              <w:rPr>
                <w:rFonts w:ascii="Times New Roman" w:hAnsi="Times New Roman" w:cs="Times New Roman"/>
                <w:sz w:val="24"/>
                <w:szCs w:val="24"/>
              </w:rPr>
              <w:t>2.Один говорит, другие слушают.</w:t>
            </w:r>
          </w:p>
          <w:p w:rsidR="00BA7770" w:rsidRPr="00BA7770" w:rsidRDefault="00BA7770" w:rsidP="00E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70">
              <w:rPr>
                <w:rFonts w:ascii="Times New Roman" w:hAnsi="Times New Roman" w:cs="Times New Roman"/>
                <w:sz w:val="24"/>
                <w:szCs w:val="24"/>
              </w:rPr>
              <w:t>3. Свое несогласие высказывай вежливо.</w:t>
            </w:r>
          </w:p>
          <w:p w:rsidR="00BA7770" w:rsidRPr="00BA7770" w:rsidRDefault="00BA7770" w:rsidP="00E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70">
              <w:rPr>
                <w:rFonts w:ascii="Times New Roman" w:hAnsi="Times New Roman" w:cs="Times New Roman"/>
                <w:sz w:val="24"/>
                <w:szCs w:val="24"/>
              </w:rPr>
              <w:t>4.Если не понял, переспроси.</w:t>
            </w:r>
          </w:p>
          <w:p w:rsidR="00BA7770" w:rsidRPr="00BA7770" w:rsidRDefault="00BA7770" w:rsidP="00E36B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77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Критерии оценивания работы группы: правильность ответов, поведение в группе, умение сотрудничать.</w:t>
            </w:r>
          </w:p>
          <w:p w:rsidR="00BA7770" w:rsidRPr="00BA7770" w:rsidRDefault="00BA7770" w:rsidP="00E36BF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A77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 Защита проектов.</w:t>
            </w:r>
          </w:p>
          <w:p w:rsidR="00BA7770" w:rsidRPr="00BA7770" w:rsidRDefault="00BA7770" w:rsidP="00E36B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77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-Выступление групп, обмен мнениями.</w:t>
            </w:r>
          </w:p>
        </w:tc>
        <w:tc>
          <w:tcPr>
            <w:tcW w:w="2693" w:type="dxa"/>
          </w:tcPr>
          <w:p w:rsidR="00BA7770" w:rsidRPr="00BA7770" w:rsidRDefault="00BA7770" w:rsidP="00E36B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77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Проводит инструктаж учащихся. </w:t>
            </w:r>
          </w:p>
          <w:p w:rsidR="00BA7770" w:rsidRPr="00BA7770" w:rsidRDefault="00BA7770" w:rsidP="00E36B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77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Организует выступление групп, обмен мнениями.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  изображают на плакате проект « Как улучшить зону отдыха!»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 Поставить скамейки, рядом с каждой поставить урну и обязательно каждый день ее освобождать)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Защищают проект, обмениваются мнениями.</w:t>
            </w:r>
          </w:p>
        </w:tc>
        <w:tc>
          <w:tcPr>
            <w:tcW w:w="1985" w:type="dxa"/>
          </w:tcPr>
          <w:p w:rsidR="00BA7770" w:rsidRPr="00BA7770" w:rsidRDefault="00BA7770" w:rsidP="00E36BF7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Познавательные, </w:t>
            </w:r>
            <w:proofErr w:type="spellStart"/>
            <w:proofErr w:type="gramStart"/>
            <w:r w:rsidRPr="00BA7770">
              <w:rPr>
                <w:rFonts w:ascii="Times New Roman" w:hAnsi="Times New Roman" w:cs="Times New Roman"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BA7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770" w:rsidRPr="00BA7770" w:rsidTr="00E36BF7">
        <w:trPr>
          <w:trHeight w:val="1418"/>
        </w:trPr>
        <w:tc>
          <w:tcPr>
            <w:tcW w:w="1384" w:type="dxa"/>
          </w:tcPr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7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Подведе-ние</w:t>
            </w:r>
            <w:proofErr w:type="spellEnd"/>
            <w:proofErr w:type="gramEnd"/>
            <w:r w:rsidRPr="00BA7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итогов. </w:t>
            </w:r>
            <w:proofErr w:type="spellStart"/>
            <w:proofErr w:type="gramStart"/>
            <w:r w:rsidRPr="00BA7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</w:t>
            </w:r>
            <w:proofErr w:type="spellEnd"/>
            <w:r w:rsidRPr="00BA7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-сия</w:t>
            </w:r>
            <w:proofErr w:type="gramEnd"/>
            <w:r w:rsidRPr="00BA7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BA7770" w:rsidRPr="00BA7770" w:rsidRDefault="00BA7770" w:rsidP="00E36BF7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Что узнали нового?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-Что понравилось?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-Что вызвало затруднения?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-Что удавалось легко?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Чему учились?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Самооценка по шкале достижений.</w:t>
            </w:r>
          </w:p>
        </w:tc>
        <w:tc>
          <w:tcPr>
            <w:tcW w:w="2693" w:type="dxa"/>
          </w:tcPr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Задает вопросы о задачах уроках.</w:t>
            </w:r>
          </w:p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Спрашивает, какая задача останется на следующие уроки.</w:t>
            </w:r>
          </w:p>
        </w:tc>
        <w:tc>
          <w:tcPr>
            <w:tcW w:w="3260" w:type="dxa"/>
          </w:tcPr>
          <w:p w:rsidR="00BA7770" w:rsidRPr="00BA7770" w:rsidRDefault="00BA7770" w:rsidP="00E36B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Проговаривают по плану новые знания, высказывают свои впечатления от урока, делают предположения.</w:t>
            </w:r>
          </w:p>
        </w:tc>
        <w:tc>
          <w:tcPr>
            <w:tcW w:w="1985" w:type="dxa"/>
          </w:tcPr>
          <w:p w:rsidR="00BA7770" w:rsidRPr="00BA7770" w:rsidRDefault="00BA7770" w:rsidP="00E36BF7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Личностные, регулятивные. </w:t>
            </w:r>
          </w:p>
        </w:tc>
      </w:tr>
      <w:tr w:rsidR="00BA7770" w:rsidRPr="00BA7770" w:rsidTr="00E36BF7">
        <w:tc>
          <w:tcPr>
            <w:tcW w:w="1384" w:type="dxa"/>
          </w:tcPr>
          <w:p w:rsidR="00BA7770" w:rsidRPr="00BA7770" w:rsidRDefault="00BA7770" w:rsidP="00E36BF7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5245" w:type="dxa"/>
          </w:tcPr>
          <w:p w:rsidR="00BA7770" w:rsidRPr="00BA7770" w:rsidRDefault="00BA7770" w:rsidP="00E36BF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BA7770">
              <w:rPr>
                <w:rStyle w:val="c2"/>
              </w:rPr>
              <w:t>Предлагаю вам дома по выбору:</w:t>
            </w:r>
          </w:p>
          <w:p w:rsidR="00BA7770" w:rsidRPr="00BA7770" w:rsidRDefault="00BA7770" w:rsidP="00E36BF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7770">
              <w:rPr>
                <w:color w:val="000000"/>
              </w:rPr>
              <w:t xml:space="preserve">Прочитать  и выполнить задание  учебника </w:t>
            </w:r>
          </w:p>
          <w:p w:rsidR="00BA7770" w:rsidRPr="00BA7770" w:rsidRDefault="00BA7770" w:rsidP="00E36BF7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BA7770">
              <w:rPr>
                <w:color w:val="000000"/>
              </w:rPr>
              <w:t xml:space="preserve">с. 52-54, </w:t>
            </w:r>
            <w:r w:rsidRPr="00BA7770">
              <w:rPr>
                <w:rStyle w:val="c2"/>
              </w:rPr>
              <w:t xml:space="preserve">написать сочинение на тему: </w:t>
            </w:r>
            <w:r w:rsidRPr="00BA7770">
              <w:t xml:space="preserve">«Чем я могу помочь природе». </w:t>
            </w:r>
            <w:r w:rsidRPr="00BA7770">
              <w:rPr>
                <w:color w:val="000000"/>
              </w:rPr>
              <w:t>Спасибо за урок!</w:t>
            </w:r>
          </w:p>
        </w:tc>
        <w:tc>
          <w:tcPr>
            <w:tcW w:w="2693" w:type="dxa"/>
          </w:tcPr>
          <w:p w:rsidR="00BA7770" w:rsidRPr="00BA7770" w:rsidRDefault="00BA7770" w:rsidP="00E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70">
              <w:rPr>
                <w:rFonts w:ascii="Times New Roman" w:hAnsi="Times New Roman" w:cs="Times New Roman"/>
                <w:sz w:val="24"/>
                <w:szCs w:val="24"/>
              </w:rPr>
              <w:t>Сообщает  учащимся о домашнем задании, разъясняет  методику его выполнения.</w:t>
            </w:r>
          </w:p>
        </w:tc>
        <w:tc>
          <w:tcPr>
            <w:tcW w:w="3260" w:type="dxa"/>
          </w:tcPr>
          <w:p w:rsidR="00BA7770" w:rsidRPr="00BA7770" w:rsidRDefault="00BA7770" w:rsidP="00E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70">
              <w:rPr>
                <w:rFonts w:ascii="Times New Roman" w:hAnsi="Times New Roman" w:cs="Times New Roman"/>
                <w:sz w:val="24"/>
                <w:szCs w:val="24"/>
              </w:rPr>
              <w:t>Правильно выполняют домашнее задание.</w:t>
            </w:r>
          </w:p>
        </w:tc>
        <w:tc>
          <w:tcPr>
            <w:tcW w:w="1985" w:type="dxa"/>
          </w:tcPr>
          <w:p w:rsidR="00BA7770" w:rsidRPr="00BA7770" w:rsidRDefault="00BA7770" w:rsidP="00E36BF7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Личностные. </w:t>
            </w:r>
          </w:p>
        </w:tc>
      </w:tr>
    </w:tbl>
    <w:p w:rsidR="00BA7770" w:rsidRDefault="00BA7770" w:rsidP="00BA7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Список использованных источников:</w:t>
      </w:r>
    </w:p>
    <w:p w:rsidR="00BA7770" w:rsidRDefault="00BA7770" w:rsidP="00BA7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Дмитриева Н. Я., Казаков А.Н.  Методические рекомендации к курсу «Окружающий мир» 2 класс. – 2-е изд. – Самара: Издательство « Учебная литература»: Издательский дом «Федоров», 2013.- 208 с.</w:t>
      </w:r>
    </w:p>
    <w:p w:rsidR="00BA7770" w:rsidRDefault="00BA7770" w:rsidP="00BA7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Галяшина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П.А., Плотникова А.Ю. Поурочно-тематическое планирование к учебникам Н.Я. Дмитриевой, А.Н. Казакова «Окружающий мир» 1-2 класс. – 3-е изд. – Самара: Издательство « Учебная литература»: Издательский дом «Федоров», 2013.- 48 с.</w:t>
      </w:r>
    </w:p>
    <w:p w:rsidR="00BA7770" w:rsidRDefault="00BA7770" w:rsidP="00BA7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Материалы сайтов:</w:t>
      </w:r>
    </w:p>
    <w:p w:rsidR="00BA7770" w:rsidRDefault="00BA7770" w:rsidP="00BA7770">
      <w:pPr>
        <w:spacing w:after="0" w:line="240" w:lineRule="auto"/>
      </w:pPr>
      <w:hyperlink r:id="rId5" w:history="1">
        <w:r w:rsidRPr="00C860B2">
          <w:rPr>
            <w:rStyle w:val="a4"/>
          </w:rPr>
          <w:t>http://www.motto.net.ua/download/74040/1920x1080/</w:t>
        </w:r>
      </w:hyperlink>
      <w:r>
        <w:t xml:space="preserve"> , </w:t>
      </w:r>
    </w:p>
    <w:p w:rsidR="00BA7770" w:rsidRDefault="00BA7770" w:rsidP="00BA7770">
      <w:pPr>
        <w:spacing w:after="0" w:line="240" w:lineRule="auto"/>
      </w:pPr>
      <w:hyperlink r:id="rId6" w:history="1">
        <w:r w:rsidRPr="00140D38">
          <w:rPr>
            <w:rStyle w:val="a4"/>
          </w:rPr>
          <w:t>http://именной.рф/den-zaschity-detej-2014-kedry-v-kazhdyj-dvor</w:t>
        </w:r>
      </w:hyperlink>
      <w:r>
        <w:t xml:space="preserve"> ,</w:t>
      </w:r>
    </w:p>
    <w:p w:rsidR="00BA7770" w:rsidRDefault="00BA7770" w:rsidP="00BA7770">
      <w:pPr>
        <w:spacing w:after="0" w:line="240" w:lineRule="auto"/>
      </w:pPr>
      <w:hyperlink r:id="rId7" w:history="1">
        <w:r w:rsidRPr="00140D38">
          <w:rPr>
            <w:rStyle w:val="a4"/>
          </w:rPr>
          <w:t>http://rus-img2.com/deti-sajayut-cvety</w:t>
        </w:r>
      </w:hyperlink>
      <w:r>
        <w:t xml:space="preserve"> , </w:t>
      </w:r>
    </w:p>
    <w:p w:rsidR="00BA7770" w:rsidRDefault="00BA7770" w:rsidP="00BA7770">
      <w:pPr>
        <w:spacing w:after="0" w:line="240" w:lineRule="auto"/>
      </w:pPr>
      <w:hyperlink r:id="rId8" w:history="1">
        <w:r w:rsidRPr="00140D38">
          <w:rPr>
            <w:rStyle w:val="a4"/>
          </w:rPr>
          <w:t>http://www.vashsad.ua/plants/interesting_plants/show/9011/</w:t>
        </w:r>
      </w:hyperlink>
      <w:r>
        <w:t xml:space="preserve">  </w:t>
      </w:r>
    </w:p>
    <w:p w:rsidR="00BA7770" w:rsidRDefault="00BA7770" w:rsidP="00BA7770">
      <w:pPr>
        <w:spacing w:after="0" w:line="240" w:lineRule="auto"/>
      </w:pPr>
      <w:hyperlink r:id="rId9" w:history="1">
        <w:r w:rsidRPr="00140D38">
          <w:rPr>
            <w:rStyle w:val="a4"/>
          </w:rPr>
          <w:t>http://ds310.ru/page/100/</w:t>
        </w:r>
      </w:hyperlink>
      <w:r>
        <w:t xml:space="preserve">  ,</w:t>
      </w:r>
    </w:p>
    <w:p w:rsidR="00BA7770" w:rsidRDefault="00BA7770" w:rsidP="00BA7770">
      <w:pPr>
        <w:spacing w:after="0" w:line="240" w:lineRule="auto"/>
      </w:pPr>
      <w:r>
        <w:t xml:space="preserve"> </w:t>
      </w:r>
      <w:hyperlink r:id="rId10" w:history="1">
        <w:r w:rsidRPr="00140D38">
          <w:rPr>
            <w:rStyle w:val="a4"/>
          </w:rPr>
          <w:t>http://izhevsk.vibirai.ru/zoomagaziny?sort=1&amp;page=2</w:t>
        </w:r>
      </w:hyperlink>
      <w:r>
        <w:t xml:space="preserve">   ,</w:t>
      </w:r>
    </w:p>
    <w:p w:rsidR="00BA7770" w:rsidRDefault="00BA7770" w:rsidP="00BA7770">
      <w:pPr>
        <w:spacing w:after="0" w:line="240" w:lineRule="auto"/>
      </w:pPr>
      <w:r>
        <w:t xml:space="preserve"> </w:t>
      </w:r>
      <w:hyperlink r:id="rId11" w:history="1">
        <w:r w:rsidRPr="00140D38">
          <w:rPr>
            <w:rStyle w:val="a4"/>
          </w:rPr>
          <w:t>http://yubik.net.ru/stuff/20-1-0-273</w:t>
        </w:r>
      </w:hyperlink>
      <w:r>
        <w:t xml:space="preserve">  ,</w:t>
      </w:r>
    </w:p>
    <w:p w:rsidR="00BA7770" w:rsidRDefault="00BA7770" w:rsidP="00BA7770">
      <w:pPr>
        <w:spacing w:after="0" w:line="240" w:lineRule="auto"/>
      </w:pPr>
      <w:r>
        <w:t xml:space="preserve"> </w:t>
      </w:r>
      <w:hyperlink r:id="rId12" w:history="1">
        <w:r w:rsidRPr="00C860B2">
          <w:rPr>
            <w:rStyle w:val="a4"/>
          </w:rPr>
          <w:t>http://www.zwalls.ru/download/29862/2880x1800/</w:t>
        </w:r>
      </w:hyperlink>
      <w:r>
        <w:t xml:space="preserve"> ,</w:t>
      </w:r>
    </w:p>
    <w:p w:rsidR="00BA7770" w:rsidRDefault="00BA7770" w:rsidP="00BA7770">
      <w:pPr>
        <w:spacing w:after="0" w:line="240" w:lineRule="auto"/>
      </w:pPr>
      <w:hyperlink r:id="rId13" w:history="1">
        <w:r w:rsidRPr="00C860B2">
          <w:rPr>
            <w:rStyle w:val="a4"/>
          </w:rPr>
          <w:t>http://ya.clan.su/photo/priroda/v_ozhidanii_oseni/13-0-9057</w:t>
        </w:r>
      </w:hyperlink>
      <w:r>
        <w:t xml:space="preserve"> ,</w:t>
      </w:r>
    </w:p>
    <w:p w:rsidR="00BA7770" w:rsidRDefault="00BA7770" w:rsidP="00BA7770">
      <w:pPr>
        <w:spacing w:after="0" w:line="240" w:lineRule="auto"/>
      </w:pPr>
      <w:r>
        <w:t xml:space="preserve"> </w:t>
      </w:r>
      <w:hyperlink r:id="rId14" w:history="1">
        <w:r w:rsidRPr="00C860B2">
          <w:rPr>
            <w:rStyle w:val="a4"/>
          </w:rPr>
          <w:t>http://www.topoboi.com/download/51826/1366x768/</w:t>
        </w:r>
      </w:hyperlink>
      <w:r>
        <w:t xml:space="preserve"> , </w:t>
      </w:r>
    </w:p>
    <w:p w:rsidR="00BA7770" w:rsidRDefault="00BA7770" w:rsidP="00BA7770">
      <w:pPr>
        <w:spacing w:after="0" w:line="240" w:lineRule="auto"/>
      </w:pPr>
      <w:hyperlink r:id="rId15" w:history="1">
        <w:r w:rsidRPr="00C860B2">
          <w:rPr>
            <w:rStyle w:val="a4"/>
          </w:rPr>
          <w:t>http://www.goodfon.ru/download/vesna-led-les-priroda/1366x768</w:t>
        </w:r>
      </w:hyperlink>
      <w:r>
        <w:t xml:space="preserve"> ,</w:t>
      </w:r>
    </w:p>
    <w:p w:rsidR="00BA7770" w:rsidRDefault="00BA7770" w:rsidP="00BA7770">
      <w:pPr>
        <w:spacing w:after="0" w:line="240" w:lineRule="auto"/>
      </w:pPr>
      <w:hyperlink r:id="rId16" w:history="1">
        <w:r w:rsidRPr="00C860B2">
          <w:rPr>
            <w:rStyle w:val="a4"/>
          </w:rPr>
          <w:t>http://planetadetstva.net/vospitatelam/starshaya-gruppa/cikl-zanyatij-na-ekologicheskoj-trope-dlya-shkolnikov.html</w:t>
        </w:r>
      </w:hyperlink>
      <w:r>
        <w:t xml:space="preserve"> </w:t>
      </w:r>
    </w:p>
    <w:p w:rsidR="00BA7770" w:rsidRDefault="00BA7770" w:rsidP="00BA7770">
      <w:pPr>
        <w:tabs>
          <w:tab w:val="left" w:pos="10590"/>
        </w:tabs>
        <w:spacing w:after="0" w:line="240" w:lineRule="auto"/>
      </w:pPr>
      <w:hyperlink r:id="rId17" w:history="1">
        <w:r w:rsidRPr="00C860B2">
          <w:rPr>
            <w:rStyle w:val="a4"/>
          </w:rPr>
          <w:t>http://nnm.me/blogs/zemir87/kollazhi_priroda_i_gorod_datacraft_sozaijiten_2094x2590_ili_2590h2094_hq_1/</w:t>
        </w:r>
      </w:hyperlink>
      <w:r>
        <w:tab/>
      </w:r>
    </w:p>
    <w:p w:rsidR="00BA7770" w:rsidRDefault="00BA7770" w:rsidP="00BA7770">
      <w:pPr>
        <w:tabs>
          <w:tab w:val="left" w:pos="10590"/>
        </w:tabs>
        <w:spacing w:after="0" w:line="240" w:lineRule="auto"/>
      </w:pPr>
    </w:p>
    <w:p w:rsidR="00BA7770" w:rsidRDefault="00BA7770" w:rsidP="00BA7770">
      <w:pPr>
        <w:spacing w:after="0" w:line="240" w:lineRule="auto"/>
      </w:pPr>
    </w:p>
    <w:p w:rsidR="00BA7770" w:rsidRDefault="00BA7770" w:rsidP="00BA7770">
      <w:pPr>
        <w:rPr>
          <w:rFonts w:ascii="Times New Roman" w:hAnsi="Times New Roman" w:cs="Times New Roman"/>
          <w:sz w:val="24"/>
          <w:szCs w:val="24"/>
        </w:rPr>
      </w:pPr>
    </w:p>
    <w:p w:rsidR="00E7035A" w:rsidRDefault="00BA7770"/>
    <w:sectPr w:rsidR="00E7035A" w:rsidSect="00BA77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70"/>
    <w:rsid w:val="00380E9E"/>
    <w:rsid w:val="003E4ADA"/>
    <w:rsid w:val="00BA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7770"/>
  </w:style>
  <w:style w:type="paragraph" w:customStyle="1" w:styleId="Style27">
    <w:name w:val="Style27"/>
    <w:basedOn w:val="a"/>
    <w:rsid w:val="00BA7770"/>
    <w:pPr>
      <w:widowControl w:val="0"/>
      <w:suppressAutoHyphens/>
      <w:autoSpaceDE w:val="0"/>
      <w:spacing w:after="0" w:line="240" w:lineRule="auto"/>
    </w:pPr>
    <w:rPr>
      <w:rFonts w:ascii="Verdana" w:eastAsia="Calibri" w:hAnsi="Verdana" w:cs="Verdana"/>
      <w:sz w:val="24"/>
      <w:szCs w:val="24"/>
      <w:lang w:eastAsia="ja-JP"/>
    </w:rPr>
  </w:style>
  <w:style w:type="table" w:styleId="a3">
    <w:name w:val="Table Grid"/>
    <w:basedOn w:val="a1"/>
    <w:uiPriority w:val="59"/>
    <w:rsid w:val="00BA7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A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A7770"/>
  </w:style>
  <w:style w:type="character" w:styleId="a4">
    <w:name w:val="Hyperlink"/>
    <w:basedOn w:val="a0"/>
    <w:uiPriority w:val="99"/>
    <w:unhideWhenUsed/>
    <w:rsid w:val="00BA77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7770"/>
  </w:style>
  <w:style w:type="paragraph" w:customStyle="1" w:styleId="Style27">
    <w:name w:val="Style27"/>
    <w:basedOn w:val="a"/>
    <w:rsid w:val="00BA7770"/>
    <w:pPr>
      <w:widowControl w:val="0"/>
      <w:suppressAutoHyphens/>
      <w:autoSpaceDE w:val="0"/>
      <w:spacing w:after="0" w:line="240" w:lineRule="auto"/>
    </w:pPr>
    <w:rPr>
      <w:rFonts w:ascii="Verdana" w:eastAsia="Calibri" w:hAnsi="Verdana" w:cs="Verdana"/>
      <w:sz w:val="24"/>
      <w:szCs w:val="24"/>
      <w:lang w:eastAsia="ja-JP"/>
    </w:rPr>
  </w:style>
  <w:style w:type="table" w:styleId="a3">
    <w:name w:val="Table Grid"/>
    <w:basedOn w:val="a1"/>
    <w:uiPriority w:val="59"/>
    <w:rsid w:val="00BA7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A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A7770"/>
  </w:style>
  <w:style w:type="character" w:styleId="a4">
    <w:name w:val="Hyperlink"/>
    <w:basedOn w:val="a0"/>
    <w:uiPriority w:val="99"/>
    <w:unhideWhenUsed/>
    <w:rsid w:val="00BA77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hsad.ua/plants/interesting_plants/show/9011/" TargetMode="External"/><Relationship Id="rId13" Type="http://schemas.openxmlformats.org/officeDocument/2006/relationships/hyperlink" Target="http://ya.clan.su/photo/priroda/v_ozhidanii_oseni/13-0-905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s-img2.com/deti-sajayut-cvety" TargetMode="External"/><Relationship Id="rId12" Type="http://schemas.openxmlformats.org/officeDocument/2006/relationships/hyperlink" Target="http://www.zwalls.ru/download/29862/2880x1800/" TargetMode="External"/><Relationship Id="rId17" Type="http://schemas.openxmlformats.org/officeDocument/2006/relationships/hyperlink" Target="http://nnm.me/blogs/zemir87/kollazhi_priroda_i_gorod_datacraft_sozaijiten_2094x2590_ili_2590h2094_hq_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lanetadetstva.net/vospitatelam/starshaya-gruppa/cikl-zanyatij-na-ekologicheskoj-trope-dlya-shkolnikov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&#1080;&#1084;&#1077;&#1085;&#1085;&#1086;&#1081;.&#1088;&#1092;/den-zaschity-detej-2014-kedry-v-kazhdyj-dvor" TargetMode="External"/><Relationship Id="rId11" Type="http://schemas.openxmlformats.org/officeDocument/2006/relationships/hyperlink" Target="http://yubik.net.ru/stuff/20-1-0-273" TargetMode="External"/><Relationship Id="rId5" Type="http://schemas.openxmlformats.org/officeDocument/2006/relationships/hyperlink" Target="http://www.motto.net.ua/download/74040/1920x1080/" TargetMode="External"/><Relationship Id="rId15" Type="http://schemas.openxmlformats.org/officeDocument/2006/relationships/hyperlink" Target="http://www.goodfon.ru/download/vesna-led-les-priroda/1366x768" TargetMode="External"/><Relationship Id="rId10" Type="http://schemas.openxmlformats.org/officeDocument/2006/relationships/hyperlink" Target="http://izhevsk.vibirai.ru/zoomagaziny?sort=1&amp;page=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s310.ru/page/100/" TargetMode="External"/><Relationship Id="rId14" Type="http://schemas.openxmlformats.org/officeDocument/2006/relationships/hyperlink" Target="http://www.topoboi.com/download/51826/1366x7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2016-01-09T10:48:00Z</dcterms:created>
  <dcterms:modified xsi:type="dcterms:W3CDTF">2016-01-09T10:52:00Z</dcterms:modified>
</cp:coreProperties>
</file>