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C7" w:rsidRPr="002F7FEB" w:rsidRDefault="007A74C7" w:rsidP="007A74C7">
      <w:pPr>
        <w:jc w:val="center"/>
        <w:rPr>
          <w:sz w:val="28"/>
          <w:szCs w:val="28"/>
        </w:rPr>
      </w:pPr>
      <w:r w:rsidRPr="002F7FEB">
        <w:rPr>
          <w:sz w:val="28"/>
          <w:szCs w:val="28"/>
        </w:rPr>
        <w:t>Государственное бюджетное образовательное учреждение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  <w:r w:rsidRPr="002F7FEB">
        <w:rPr>
          <w:sz w:val="28"/>
          <w:szCs w:val="28"/>
        </w:rPr>
        <w:t>высшего профессионального образования Московской области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  <w:r w:rsidRPr="002F7FEB">
        <w:rPr>
          <w:sz w:val="28"/>
          <w:szCs w:val="28"/>
        </w:rPr>
        <w:t>«Академия социального управления»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  <w:r w:rsidRPr="002F7FEB">
        <w:rPr>
          <w:sz w:val="28"/>
          <w:szCs w:val="28"/>
        </w:rPr>
        <w:t xml:space="preserve">      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  <w:r w:rsidRPr="002F7FEB">
        <w:rPr>
          <w:sz w:val="28"/>
          <w:szCs w:val="28"/>
        </w:rPr>
        <w:t xml:space="preserve">Дополнительная профессиональная образовательная программа 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  <w:r w:rsidRPr="002F7FEB">
        <w:rPr>
          <w:sz w:val="28"/>
          <w:szCs w:val="28"/>
        </w:rPr>
        <w:t>повышения квалификации педагогических работников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</w:p>
    <w:p w:rsidR="007A74C7" w:rsidRPr="002F7FEB" w:rsidRDefault="007A74C7" w:rsidP="007A74C7">
      <w:pPr>
        <w:jc w:val="center"/>
        <w:rPr>
          <w:sz w:val="28"/>
          <w:szCs w:val="28"/>
        </w:rPr>
      </w:pPr>
      <w:r w:rsidRPr="002F7FEB">
        <w:rPr>
          <w:sz w:val="28"/>
          <w:szCs w:val="28"/>
        </w:rPr>
        <w:t xml:space="preserve">Организация внеурочной деятельности в образовательных учреждениях в рамках реализации ФГОС начального общего образования 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  <w:r w:rsidRPr="002F7FEB">
        <w:rPr>
          <w:sz w:val="28"/>
          <w:szCs w:val="28"/>
        </w:rPr>
        <w:t xml:space="preserve">Кафедральный вариативный модуль 72 часа 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</w:p>
    <w:p w:rsidR="007A74C7" w:rsidRPr="002F7FEB" w:rsidRDefault="007A74C7" w:rsidP="007A74C7">
      <w:pPr>
        <w:jc w:val="center"/>
        <w:rPr>
          <w:sz w:val="28"/>
          <w:szCs w:val="28"/>
        </w:rPr>
      </w:pPr>
    </w:p>
    <w:p w:rsidR="007A74C7" w:rsidRPr="002F7FEB" w:rsidRDefault="007A74C7" w:rsidP="007A74C7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 № 10</w:t>
      </w:r>
      <w:r w:rsidRPr="002F7FEB">
        <w:rPr>
          <w:sz w:val="28"/>
          <w:szCs w:val="28"/>
        </w:rPr>
        <w:t>8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</w:p>
    <w:p w:rsidR="007A74C7" w:rsidRPr="002F7FEB" w:rsidRDefault="007A74C7" w:rsidP="007A74C7">
      <w:pPr>
        <w:jc w:val="center"/>
        <w:rPr>
          <w:sz w:val="28"/>
          <w:szCs w:val="28"/>
        </w:rPr>
      </w:pPr>
    </w:p>
    <w:p w:rsidR="007A74C7" w:rsidRPr="002F7FEB" w:rsidRDefault="007A74C7" w:rsidP="007A74C7">
      <w:pPr>
        <w:jc w:val="center"/>
        <w:rPr>
          <w:sz w:val="28"/>
          <w:szCs w:val="28"/>
        </w:rPr>
      </w:pPr>
      <w:r w:rsidRPr="002F7FEB">
        <w:rPr>
          <w:sz w:val="28"/>
          <w:szCs w:val="28"/>
        </w:rPr>
        <w:t>Итоговая практико-значимая работа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  <w:r w:rsidRPr="002F7FEB">
        <w:rPr>
          <w:sz w:val="28"/>
          <w:szCs w:val="28"/>
        </w:rPr>
        <w:t xml:space="preserve">ТЕМА: «Организация внеурочной деятельности по направлению 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  <w:r w:rsidRPr="002F7FEB">
        <w:rPr>
          <w:sz w:val="28"/>
          <w:szCs w:val="28"/>
        </w:rPr>
        <w:t>спортивно-оздоровительного развития и воспитания учащихся»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</w:p>
    <w:p w:rsidR="007A74C7" w:rsidRPr="002F7FEB" w:rsidRDefault="007A74C7" w:rsidP="007A74C7">
      <w:pPr>
        <w:jc w:val="center"/>
        <w:rPr>
          <w:sz w:val="28"/>
          <w:szCs w:val="28"/>
        </w:rPr>
      </w:pPr>
    </w:p>
    <w:p w:rsidR="007A74C7" w:rsidRPr="002F7FEB" w:rsidRDefault="007A74C7" w:rsidP="007A74C7">
      <w:pPr>
        <w:jc w:val="center"/>
        <w:rPr>
          <w:sz w:val="28"/>
          <w:szCs w:val="28"/>
        </w:rPr>
      </w:pPr>
    </w:p>
    <w:p w:rsidR="007A74C7" w:rsidRDefault="007A74C7" w:rsidP="007A74C7">
      <w:pPr>
        <w:jc w:val="right"/>
        <w:rPr>
          <w:sz w:val="28"/>
          <w:szCs w:val="28"/>
        </w:rPr>
      </w:pPr>
      <w:r w:rsidRPr="002F7FEB">
        <w:rPr>
          <w:sz w:val="28"/>
          <w:szCs w:val="28"/>
        </w:rPr>
        <w:t xml:space="preserve">                                                                               </w:t>
      </w:r>
    </w:p>
    <w:p w:rsidR="007A74C7" w:rsidRPr="002F7FEB" w:rsidRDefault="007A74C7" w:rsidP="007A74C7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  Наумкина</w:t>
      </w:r>
    </w:p>
    <w:p w:rsidR="007A74C7" w:rsidRPr="002F7FEB" w:rsidRDefault="007A74C7" w:rsidP="007A74C7">
      <w:pPr>
        <w:jc w:val="right"/>
        <w:rPr>
          <w:sz w:val="28"/>
          <w:szCs w:val="28"/>
        </w:rPr>
      </w:pPr>
      <w:r w:rsidRPr="002F7FE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Татьяна Ивановна</w:t>
      </w:r>
      <w:r w:rsidRPr="002F7FEB">
        <w:rPr>
          <w:sz w:val="28"/>
          <w:szCs w:val="28"/>
        </w:rPr>
        <w:t>,</w:t>
      </w:r>
    </w:p>
    <w:p w:rsidR="007A74C7" w:rsidRPr="002F7FEB" w:rsidRDefault="007A74C7" w:rsidP="007A74C7">
      <w:pPr>
        <w:jc w:val="right"/>
        <w:rPr>
          <w:sz w:val="28"/>
          <w:szCs w:val="28"/>
        </w:rPr>
      </w:pPr>
      <w:r w:rsidRPr="002F7FEB">
        <w:rPr>
          <w:sz w:val="28"/>
          <w:szCs w:val="28"/>
        </w:rPr>
        <w:t xml:space="preserve">                                                                       учитель начальных классов </w:t>
      </w:r>
    </w:p>
    <w:p w:rsidR="007A74C7" w:rsidRPr="002F7FEB" w:rsidRDefault="007A74C7" w:rsidP="007A74C7">
      <w:pPr>
        <w:jc w:val="right"/>
        <w:rPr>
          <w:sz w:val="28"/>
          <w:szCs w:val="28"/>
        </w:rPr>
      </w:pPr>
      <w:r w:rsidRPr="002F7FE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МОУ СОШ №13</w:t>
      </w:r>
      <w:r w:rsidRPr="002F7FEB">
        <w:rPr>
          <w:sz w:val="28"/>
          <w:szCs w:val="28"/>
        </w:rPr>
        <w:t xml:space="preserve"> </w:t>
      </w:r>
    </w:p>
    <w:p w:rsidR="007A74C7" w:rsidRPr="002F7FEB" w:rsidRDefault="007A74C7" w:rsidP="007A74C7">
      <w:pPr>
        <w:jc w:val="right"/>
        <w:rPr>
          <w:sz w:val="28"/>
          <w:szCs w:val="28"/>
        </w:rPr>
      </w:pPr>
      <w:r w:rsidRPr="002F7FEB">
        <w:rPr>
          <w:sz w:val="28"/>
          <w:szCs w:val="28"/>
        </w:rPr>
        <w:t xml:space="preserve">                                                                          </w:t>
      </w:r>
    </w:p>
    <w:p w:rsidR="007A74C7" w:rsidRPr="002F7FEB" w:rsidRDefault="007A74C7" w:rsidP="007A74C7">
      <w:pPr>
        <w:jc w:val="right"/>
        <w:rPr>
          <w:sz w:val="28"/>
          <w:szCs w:val="28"/>
        </w:rPr>
      </w:pPr>
      <w:r w:rsidRPr="002F7FEB">
        <w:rPr>
          <w:sz w:val="28"/>
          <w:szCs w:val="28"/>
        </w:rPr>
        <w:t>Проверил</w:t>
      </w:r>
      <w:r>
        <w:rPr>
          <w:sz w:val="28"/>
          <w:szCs w:val="28"/>
        </w:rPr>
        <w:t>а</w:t>
      </w:r>
      <w:r w:rsidRPr="002F7FEB">
        <w:rPr>
          <w:sz w:val="28"/>
          <w:szCs w:val="28"/>
        </w:rPr>
        <w:t xml:space="preserve">: Хрипунова Н.В., </w:t>
      </w:r>
    </w:p>
    <w:p w:rsidR="007A74C7" w:rsidRPr="002F7FEB" w:rsidRDefault="007A74C7" w:rsidP="007A74C7">
      <w:pPr>
        <w:jc w:val="right"/>
        <w:rPr>
          <w:sz w:val="28"/>
          <w:szCs w:val="28"/>
        </w:rPr>
      </w:pPr>
      <w:r w:rsidRPr="002F7FEB">
        <w:rPr>
          <w:sz w:val="28"/>
          <w:szCs w:val="28"/>
        </w:rPr>
        <w:t xml:space="preserve">                                               преподаватель    ГБОУ СПО </w:t>
      </w:r>
    </w:p>
    <w:p w:rsidR="007A74C7" w:rsidRPr="002F7FEB" w:rsidRDefault="007A74C7" w:rsidP="007A74C7">
      <w:pPr>
        <w:jc w:val="right"/>
        <w:rPr>
          <w:sz w:val="28"/>
          <w:szCs w:val="28"/>
        </w:rPr>
      </w:pPr>
      <w:r w:rsidRPr="002F7FEB">
        <w:rPr>
          <w:sz w:val="28"/>
          <w:szCs w:val="28"/>
        </w:rPr>
        <w:t xml:space="preserve">             МОКИТ</w:t>
      </w:r>
    </w:p>
    <w:p w:rsidR="007A74C7" w:rsidRPr="002F7FEB" w:rsidRDefault="007A74C7" w:rsidP="007A74C7">
      <w:pPr>
        <w:jc w:val="center"/>
        <w:rPr>
          <w:sz w:val="28"/>
          <w:szCs w:val="28"/>
        </w:rPr>
      </w:pPr>
    </w:p>
    <w:p w:rsidR="007A74C7" w:rsidRPr="002F7FEB" w:rsidRDefault="007A74C7" w:rsidP="007A74C7">
      <w:pPr>
        <w:jc w:val="center"/>
        <w:rPr>
          <w:sz w:val="28"/>
          <w:szCs w:val="28"/>
        </w:rPr>
      </w:pPr>
    </w:p>
    <w:p w:rsidR="007A74C7" w:rsidRDefault="007A74C7" w:rsidP="007A74C7">
      <w:pPr>
        <w:jc w:val="center"/>
        <w:rPr>
          <w:sz w:val="28"/>
          <w:szCs w:val="28"/>
        </w:rPr>
      </w:pPr>
    </w:p>
    <w:p w:rsidR="007A74C7" w:rsidRDefault="007A74C7" w:rsidP="007A74C7">
      <w:pPr>
        <w:jc w:val="center"/>
        <w:rPr>
          <w:sz w:val="28"/>
          <w:szCs w:val="28"/>
        </w:rPr>
      </w:pPr>
    </w:p>
    <w:p w:rsidR="007A74C7" w:rsidRDefault="007A74C7" w:rsidP="007A74C7">
      <w:pPr>
        <w:jc w:val="center"/>
        <w:rPr>
          <w:sz w:val="28"/>
          <w:szCs w:val="28"/>
        </w:rPr>
      </w:pPr>
    </w:p>
    <w:p w:rsidR="007A74C7" w:rsidRDefault="007A74C7" w:rsidP="007A74C7">
      <w:pPr>
        <w:jc w:val="center"/>
        <w:rPr>
          <w:sz w:val="28"/>
          <w:szCs w:val="28"/>
        </w:rPr>
      </w:pPr>
    </w:p>
    <w:p w:rsidR="007A74C7" w:rsidRDefault="007A74C7" w:rsidP="007A74C7">
      <w:pPr>
        <w:jc w:val="center"/>
        <w:rPr>
          <w:sz w:val="28"/>
          <w:szCs w:val="28"/>
        </w:rPr>
      </w:pPr>
    </w:p>
    <w:p w:rsidR="007A74C7" w:rsidRDefault="007A74C7" w:rsidP="007A74C7">
      <w:pPr>
        <w:tabs>
          <w:tab w:val="left" w:pos="1424"/>
          <w:tab w:val="center" w:pos="4677"/>
        </w:tabs>
        <w:rPr>
          <w:sz w:val="28"/>
          <w:szCs w:val="28"/>
        </w:rPr>
      </w:pPr>
      <w:r w:rsidRPr="002F7FEB">
        <w:rPr>
          <w:sz w:val="28"/>
          <w:szCs w:val="28"/>
        </w:rPr>
        <w:t xml:space="preserve">                                                 </w:t>
      </w:r>
    </w:p>
    <w:p w:rsidR="007A74C7" w:rsidRDefault="007A74C7" w:rsidP="007A74C7">
      <w:pPr>
        <w:tabs>
          <w:tab w:val="left" w:pos="1424"/>
          <w:tab w:val="center" w:pos="4677"/>
        </w:tabs>
        <w:rPr>
          <w:sz w:val="28"/>
          <w:szCs w:val="28"/>
        </w:rPr>
      </w:pPr>
    </w:p>
    <w:p w:rsidR="007A74C7" w:rsidRDefault="007A74C7" w:rsidP="007A74C7">
      <w:pPr>
        <w:tabs>
          <w:tab w:val="left" w:pos="1424"/>
          <w:tab w:val="center" w:pos="4677"/>
        </w:tabs>
        <w:rPr>
          <w:sz w:val="28"/>
          <w:szCs w:val="28"/>
        </w:rPr>
      </w:pPr>
    </w:p>
    <w:p w:rsidR="007A74C7" w:rsidRDefault="007A74C7" w:rsidP="007A74C7">
      <w:pPr>
        <w:tabs>
          <w:tab w:val="left" w:pos="1424"/>
          <w:tab w:val="center" w:pos="4677"/>
        </w:tabs>
        <w:rPr>
          <w:sz w:val="28"/>
          <w:szCs w:val="28"/>
        </w:rPr>
      </w:pPr>
    </w:p>
    <w:p w:rsidR="007A74C7" w:rsidRDefault="007A74C7" w:rsidP="007A74C7">
      <w:pPr>
        <w:tabs>
          <w:tab w:val="left" w:pos="1424"/>
          <w:tab w:val="center" w:pos="4677"/>
        </w:tabs>
        <w:rPr>
          <w:sz w:val="28"/>
          <w:szCs w:val="28"/>
        </w:rPr>
      </w:pPr>
    </w:p>
    <w:p w:rsidR="007A74C7" w:rsidRDefault="007A74C7" w:rsidP="007A74C7">
      <w:pPr>
        <w:tabs>
          <w:tab w:val="left" w:pos="1424"/>
          <w:tab w:val="center" w:pos="4677"/>
        </w:tabs>
        <w:rPr>
          <w:sz w:val="28"/>
          <w:szCs w:val="28"/>
        </w:rPr>
      </w:pPr>
    </w:p>
    <w:p w:rsidR="007A74C7" w:rsidRDefault="007A74C7" w:rsidP="007A74C7">
      <w:pPr>
        <w:tabs>
          <w:tab w:val="left" w:pos="1424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Егорьевск, 2015</w:t>
      </w:r>
    </w:p>
    <w:p w:rsidR="007A74C7" w:rsidRDefault="007A74C7" w:rsidP="007A74C7">
      <w:pPr>
        <w:ind w:left="-567"/>
        <w:jc w:val="center"/>
        <w:rPr>
          <w:sz w:val="28"/>
          <w:szCs w:val="28"/>
        </w:rPr>
      </w:pPr>
    </w:p>
    <w:p w:rsidR="007A74C7" w:rsidRDefault="007A74C7" w:rsidP="007A74C7">
      <w:pPr>
        <w:spacing w:line="360" w:lineRule="auto"/>
        <w:outlineLvl w:val="0"/>
        <w:rPr>
          <w:b/>
          <w:sz w:val="28"/>
          <w:szCs w:val="28"/>
        </w:rPr>
      </w:pPr>
    </w:p>
    <w:p w:rsidR="007A74C7" w:rsidRDefault="007A74C7" w:rsidP="007A74C7">
      <w:pPr>
        <w:ind w:left="-567"/>
        <w:jc w:val="center"/>
        <w:rPr>
          <w:sz w:val="28"/>
          <w:szCs w:val="28"/>
        </w:rPr>
      </w:pPr>
      <w:r w:rsidRPr="00CB2BF4">
        <w:rPr>
          <w:sz w:val="28"/>
          <w:szCs w:val="28"/>
        </w:rPr>
        <w:t>Содержание</w:t>
      </w:r>
    </w:p>
    <w:p w:rsidR="007A74C7" w:rsidRPr="00CB2BF4" w:rsidRDefault="007A74C7" w:rsidP="007A74C7">
      <w:pPr>
        <w:ind w:left="-567"/>
        <w:rPr>
          <w:sz w:val="28"/>
          <w:szCs w:val="28"/>
        </w:rPr>
      </w:pPr>
    </w:p>
    <w:p w:rsidR="007A74C7" w:rsidRPr="00CB2BF4" w:rsidRDefault="007A74C7" w:rsidP="007A74C7">
      <w:pPr>
        <w:spacing w:line="360" w:lineRule="auto"/>
        <w:rPr>
          <w:sz w:val="28"/>
          <w:szCs w:val="28"/>
        </w:rPr>
      </w:pPr>
      <w:r w:rsidRPr="00CB2BF4">
        <w:rPr>
          <w:sz w:val="28"/>
          <w:szCs w:val="28"/>
        </w:rPr>
        <w:t>1. Введ</w:t>
      </w:r>
      <w:r>
        <w:rPr>
          <w:sz w:val="28"/>
          <w:szCs w:val="28"/>
        </w:rPr>
        <w:t xml:space="preserve">ение……………………………………………………………………3 – 4 </w:t>
      </w:r>
    </w:p>
    <w:p w:rsidR="007A74C7" w:rsidRDefault="007A74C7" w:rsidP="007A74C7">
      <w:pPr>
        <w:spacing w:line="360" w:lineRule="auto"/>
        <w:rPr>
          <w:sz w:val="28"/>
          <w:szCs w:val="28"/>
        </w:rPr>
      </w:pPr>
      <w:r w:rsidRPr="00CB2BF4">
        <w:rPr>
          <w:sz w:val="28"/>
          <w:szCs w:val="28"/>
        </w:rPr>
        <w:t>2. Методический па</w:t>
      </w:r>
      <w:r>
        <w:rPr>
          <w:sz w:val="28"/>
          <w:szCs w:val="28"/>
        </w:rPr>
        <w:t xml:space="preserve">спорт    ………………………………………………….4 - 5   </w:t>
      </w:r>
    </w:p>
    <w:p w:rsidR="007A74C7" w:rsidRDefault="007A74C7" w:rsidP="007A74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45A01">
        <w:rPr>
          <w:sz w:val="28"/>
          <w:szCs w:val="28"/>
        </w:rPr>
        <w:t xml:space="preserve">Глава 1. </w:t>
      </w:r>
      <w:r w:rsidRPr="00145A01">
        <w:rPr>
          <w:sz w:val="28"/>
        </w:rPr>
        <w:t>Теоретические особенности организации внеурочной деятельности по направлению спортивно-оздоровительное развитие и воспитание в соответствии с ФГОС НОО</w:t>
      </w:r>
      <w:r>
        <w:rPr>
          <w:sz w:val="28"/>
        </w:rPr>
        <w:t xml:space="preserve">…………………………………………………. 5-10                                                                           </w:t>
      </w:r>
    </w:p>
    <w:p w:rsidR="007A74C7" w:rsidRDefault="007A74C7" w:rsidP="007A74C7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</w:t>
      </w:r>
      <w:r w:rsidRPr="00145A01">
        <w:rPr>
          <w:sz w:val="28"/>
          <w:szCs w:val="28"/>
        </w:rPr>
        <w:t>Обоснование выбора спортивно-оздоровит</w:t>
      </w:r>
      <w:r>
        <w:rPr>
          <w:sz w:val="28"/>
          <w:szCs w:val="28"/>
        </w:rPr>
        <w:t>ельного направления</w:t>
      </w:r>
    </w:p>
    <w:p w:rsidR="007A74C7" w:rsidRDefault="007A74C7" w:rsidP="007A74C7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«Подвижные игры»……… ……………………………………………….. 10-12                                                                                                                                                    </w:t>
      </w:r>
    </w:p>
    <w:p w:rsidR="007A74C7" w:rsidRPr="00145A01" w:rsidRDefault="007A74C7" w:rsidP="007A74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5A01">
        <w:rPr>
          <w:sz w:val="28"/>
        </w:rPr>
        <w:t>Глава II. Практическая часть.</w:t>
      </w:r>
      <w:r>
        <w:rPr>
          <w:sz w:val="28"/>
        </w:rPr>
        <w:t xml:space="preserve"> </w:t>
      </w:r>
      <w:r w:rsidRPr="00145A01">
        <w:rPr>
          <w:sz w:val="28"/>
        </w:rPr>
        <w:t>Организация внеурочной деятельности по направлению спортивно-оздоровительное воспитание в соответствии с ФГО</w:t>
      </w:r>
      <w:r>
        <w:rPr>
          <w:sz w:val="28"/>
        </w:rPr>
        <w:t>С НОО   «Подвижные игры</w:t>
      </w:r>
      <w:r w:rsidRPr="00145A01">
        <w:rPr>
          <w:sz w:val="28"/>
        </w:rPr>
        <w:t>»</w:t>
      </w:r>
      <w:r>
        <w:rPr>
          <w:sz w:val="28"/>
        </w:rPr>
        <w:t xml:space="preserve"> ………………………………………………….12-20                                                                              </w:t>
      </w:r>
    </w:p>
    <w:p w:rsidR="007A74C7" w:rsidRDefault="007A74C7" w:rsidP="007A74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Цель, задачи</w:t>
      </w:r>
    </w:p>
    <w:p w:rsidR="007A74C7" w:rsidRDefault="007A74C7" w:rsidP="007A74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Ценностные ориентиры</w:t>
      </w:r>
    </w:p>
    <w:p w:rsidR="007A74C7" w:rsidRDefault="007A74C7" w:rsidP="007A74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2.3. Основные направления реализации программы « Подвижные игры»</w:t>
      </w:r>
    </w:p>
    <w:p w:rsidR="007A74C7" w:rsidRDefault="007A74C7" w:rsidP="007A74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2.4. Формы занятий</w:t>
      </w:r>
    </w:p>
    <w:p w:rsidR="007A74C7" w:rsidRDefault="007A74C7" w:rsidP="007A74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5. Результат практической деятельности</w:t>
      </w:r>
    </w:p>
    <w:p w:rsidR="007A74C7" w:rsidRDefault="007A74C7" w:rsidP="007A74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2.6. Содержательная часть</w:t>
      </w:r>
    </w:p>
    <w:p w:rsidR="007A74C7" w:rsidRDefault="007A74C7" w:rsidP="007A74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2.7. Формы реализации содержания</w:t>
      </w:r>
    </w:p>
    <w:p w:rsidR="007A74C7" w:rsidRDefault="007A74C7" w:rsidP="007A74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2.8. Планируемые результаты</w:t>
      </w:r>
    </w:p>
    <w:p w:rsidR="007A74C7" w:rsidRPr="00CB2BF4" w:rsidRDefault="007A74C7" w:rsidP="007A74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2.9.Материально техническое обеспечение</w:t>
      </w:r>
    </w:p>
    <w:p w:rsidR="007A74C7" w:rsidRPr="00CB2BF4" w:rsidRDefault="007A74C7" w:rsidP="007A74C7">
      <w:pPr>
        <w:spacing w:line="360" w:lineRule="auto"/>
        <w:rPr>
          <w:sz w:val="28"/>
          <w:szCs w:val="28"/>
        </w:rPr>
      </w:pPr>
      <w:r w:rsidRPr="00CB2BF4">
        <w:rPr>
          <w:sz w:val="28"/>
          <w:szCs w:val="28"/>
        </w:rPr>
        <w:t>Заключе</w:t>
      </w:r>
      <w:r>
        <w:rPr>
          <w:sz w:val="28"/>
          <w:szCs w:val="28"/>
        </w:rPr>
        <w:t>ние…………………………………………………………………….   21</w:t>
      </w:r>
    </w:p>
    <w:p w:rsidR="007A74C7" w:rsidRPr="00CB2BF4" w:rsidRDefault="007A74C7" w:rsidP="007A74C7">
      <w:pPr>
        <w:spacing w:line="360" w:lineRule="auto"/>
        <w:rPr>
          <w:sz w:val="28"/>
          <w:szCs w:val="28"/>
        </w:rPr>
      </w:pPr>
      <w:r w:rsidRPr="00CB2BF4">
        <w:rPr>
          <w:sz w:val="28"/>
          <w:szCs w:val="28"/>
        </w:rPr>
        <w:t>Библиогр</w:t>
      </w:r>
      <w:r>
        <w:rPr>
          <w:sz w:val="28"/>
          <w:szCs w:val="28"/>
        </w:rPr>
        <w:t xml:space="preserve">афия……………………………………………………………………22 </w:t>
      </w:r>
      <w:r w:rsidRPr="00134D01">
        <w:rPr>
          <w:sz w:val="28"/>
          <w:szCs w:val="28"/>
        </w:rPr>
        <w:t>Приложение 1.</w:t>
      </w:r>
      <w:r>
        <w:rPr>
          <w:sz w:val="28"/>
          <w:szCs w:val="28"/>
        </w:rPr>
        <w:t xml:space="preserve"> Сценарий спортивного часа  «Веселые эстафеты»                 </w:t>
      </w:r>
    </w:p>
    <w:p w:rsidR="007A74C7" w:rsidRDefault="007A74C7" w:rsidP="007A74C7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7A74C7" w:rsidRDefault="007A74C7" w:rsidP="007A74C7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7A74C7" w:rsidRDefault="007A74C7" w:rsidP="007A74C7">
      <w:pPr>
        <w:spacing w:line="360" w:lineRule="auto"/>
        <w:outlineLvl w:val="0"/>
        <w:rPr>
          <w:b/>
          <w:sz w:val="28"/>
          <w:szCs w:val="28"/>
        </w:rPr>
      </w:pPr>
    </w:p>
    <w:p w:rsidR="007A74C7" w:rsidRPr="00F429A2" w:rsidRDefault="007A74C7" w:rsidP="007A74C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429A2">
        <w:rPr>
          <w:b/>
          <w:sz w:val="28"/>
          <w:szCs w:val="28"/>
        </w:rPr>
        <w:lastRenderedPageBreak/>
        <w:t>Введение</w:t>
      </w:r>
    </w:p>
    <w:p w:rsidR="007A74C7" w:rsidRPr="00F429A2" w:rsidRDefault="007A74C7" w:rsidP="007A74C7">
      <w:pPr>
        <w:spacing w:line="36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29A2">
        <w:rPr>
          <w:sz w:val="28"/>
          <w:szCs w:val="28"/>
        </w:rPr>
        <w:t>Человеческая личность – это гармония мысли и движения. В настоящее время большое значение имеет формирование физически здорового, активного, гармонически- развитого человека. Особое внимание нужно уделить подвижным играм, поскольку игра вызывает у детей большой эмоциональный отклик и помогает безболезненнее включиться в учебную работу. Игры способствуют правильному физическому развитию организма. Дети учатся разным играм и спортивным развлечениям,  ежедневному занятию ими.</w:t>
      </w:r>
    </w:p>
    <w:p w:rsidR="007A74C7" w:rsidRPr="00F429A2" w:rsidRDefault="007A74C7" w:rsidP="007A74C7">
      <w:pPr>
        <w:spacing w:line="360" w:lineRule="auto"/>
        <w:ind w:left="-284"/>
        <w:jc w:val="both"/>
        <w:rPr>
          <w:sz w:val="28"/>
          <w:szCs w:val="28"/>
        </w:rPr>
      </w:pPr>
      <w:r w:rsidRPr="00F429A2">
        <w:rPr>
          <w:sz w:val="28"/>
          <w:szCs w:val="28"/>
        </w:rPr>
        <w:t>Данная программа актуальна, так как участвует в решении одной из самых первоочередных задач современного образования – формирование здорового образа жизни младших школьников, через специально организованную двигательную активность ребенка.</w:t>
      </w:r>
    </w:p>
    <w:p w:rsidR="007A74C7" w:rsidRDefault="007A74C7" w:rsidP="007A74C7">
      <w:pPr>
        <w:spacing w:line="360" w:lineRule="auto"/>
        <w:ind w:left="-284"/>
        <w:jc w:val="both"/>
        <w:rPr>
          <w:b/>
          <w:bCs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      </w:t>
      </w:r>
      <w:r w:rsidRPr="00B76912">
        <w:rPr>
          <w:rStyle w:val="c3"/>
          <w:b/>
          <w:sz w:val="28"/>
          <w:szCs w:val="28"/>
        </w:rPr>
        <w:t>Актуальность</w:t>
      </w:r>
      <w:r w:rsidRPr="00B76912">
        <w:rPr>
          <w:rStyle w:val="c3"/>
          <w:sz w:val="28"/>
          <w:szCs w:val="28"/>
        </w:rPr>
        <w:t xml:space="preserve"> программы обусловлена интересом детей к игровой деятельности. Игра — это сознательная деятельность, направленная на достижение условно поставленной цели посредством активных действий: бега, прыжков, метания различных предметов, преодоления сопротивления соперника и др. Игровая деятельность очень многообразна: детские игры с игрушками, настольные игры, хороводные игры, игры подвижные, игры спортивные. Подвижные игры — игры, связанные с движением, быстрым перемещением игроков.  В процессе игры происходит формирование эмоционального мира человека, поэтому она представляет собой большую ценность в учебной и воспитательной деятельности с детьми и молодёжью, что является весьма актуальным на сегодняшний день. Среди проблем, связанных с воспитанием личностно и физически здорового ребенка, занятие подвижными играми позволяет педагогам решать социально-значимые задачи, важными из которых являются: воспитание коллективизма и коммуникативности, самоутверждение, самореализация, саморазвитие, чувство долга, ответс</w:t>
      </w:r>
      <w:r>
        <w:rPr>
          <w:rStyle w:val="c3"/>
          <w:sz w:val="28"/>
          <w:szCs w:val="28"/>
        </w:rPr>
        <w:t>твенность.</w:t>
      </w:r>
      <w:r w:rsidRPr="006B69E8">
        <w:rPr>
          <w:b/>
          <w:bCs/>
          <w:sz w:val="28"/>
          <w:szCs w:val="28"/>
        </w:rPr>
        <w:t xml:space="preserve"> </w:t>
      </w:r>
    </w:p>
    <w:p w:rsidR="00C7623C" w:rsidRDefault="007A74C7" w:rsidP="007A74C7">
      <w:pPr>
        <w:spacing w:line="360" w:lineRule="auto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C7623C" w:rsidRDefault="00C7623C" w:rsidP="007A74C7">
      <w:pPr>
        <w:spacing w:line="360" w:lineRule="auto"/>
        <w:ind w:left="-284"/>
        <w:jc w:val="both"/>
        <w:rPr>
          <w:b/>
          <w:bCs/>
          <w:sz w:val="28"/>
          <w:szCs w:val="28"/>
        </w:rPr>
      </w:pPr>
    </w:p>
    <w:p w:rsidR="007A74C7" w:rsidRPr="002F7FEB" w:rsidRDefault="007A74C7" w:rsidP="007A74C7">
      <w:pPr>
        <w:spacing w:line="360" w:lineRule="auto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Цель</w:t>
      </w:r>
      <w:r w:rsidRPr="002F7FEB">
        <w:rPr>
          <w:b/>
          <w:bCs/>
          <w:sz w:val="28"/>
          <w:szCs w:val="28"/>
        </w:rPr>
        <w:t xml:space="preserve">: </w:t>
      </w:r>
    </w:p>
    <w:p w:rsidR="007A74C7" w:rsidRPr="002F7FEB" w:rsidRDefault="007A74C7" w:rsidP="007A74C7">
      <w:pPr>
        <w:spacing w:line="360" w:lineRule="auto"/>
        <w:ind w:left="-284"/>
        <w:jc w:val="both"/>
        <w:rPr>
          <w:bCs/>
          <w:sz w:val="28"/>
          <w:szCs w:val="28"/>
        </w:rPr>
      </w:pPr>
      <w:r w:rsidRPr="002F7FEB">
        <w:rPr>
          <w:bCs/>
          <w:sz w:val="28"/>
          <w:szCs w:val="28"/>
        </w:rPr>
        <w:t>Организация внеурочной деятельности по направлению спортивно-оздоровит</w:t>
      </w:r>
      <w:r>
        <w:rPr>
          <w:bCs/>
          <w:sz w:val="28"/>
          <w:szCs w:val="28"/>
        </w:rPr>
        <w:t>ельного развития и воспитания уча</w:t>
      </w:r>
      <w:r w:rsidRPr="002F7FEB">
        <w:rPr>
          <w:bCs/>
          <w:sz w:val="28"/>
          <w:szCs w:val="28"/>
        </w:rPr>
        <w:t>щихся «</w:t>
      </w:r>
      <w:r>
        <w:rPr>
          <w:bCs/>
          <w:sz w:val="28"/>
          <w:szCs w:val="28"/>
        </w:rPr>
        <w:t>Подвижные игры</w:t>
      </w:r>
      <w:r w:rsidRPr="002F7FEB">
        <w:rPr>
          <w:bCs/>
          <w:sz w:val="28"/>
          <w:szCs w:val="28"/>
        </w:rPr>
        <w:t>».</w:t>
      </w:r>
    </w:p>
    <w:p w:rsidR="007A74C7" w:rsidRPr="002F7FEB" w:rsidRDefault="007A74C7" w:rsidP="007A74C7">
      <w:pPr>
        <w:spacing w:line="360" w:lineRule="auto"/>
        <w:jc w:val="both"/>
        <w:rPr>
          <w:b/>
          <w:bCs/>
          <w:sz w:val="28"/>
          <w:szCs w:val="28"/>
        </w:rPr>
      </w:pPr>
      <w:r w:rsidRPr="002F7FEB">
        <w:rPr>
          <w:b/>
          <w:bCs/>
          <w:sz w:val="28"/>
          <w:szCs w:val="28"/>
        </w:rPr>
        <w:t>Задачи:</w:t>
      </w:r>
    </w:p>
    <w:p w:rsidR="007A74C7" w:rsidRPr="002F7FEB" w:rsidRDefault="007A74C7" w:rsidP="007A74C7">
      <w:pPr>
        <w:spacing w:line="360" w:lineRule="auto"/>
        <w:ind w:left="-284"/>
        <w:jc w:val="both"/>
        <w:rPr>
          <w:bCs/>
          <w:sz w:val="28"/>
          <w:szCs w:val="28"/>
        </w:rPr>
      </w:pPr>
      <w:r w:rsidRPr="002F7FEB">
        <w:rPr>
          <w:bCs/>
          <w:sz w:val="28"/>
          <w:szCs w:val="28"/>
        </w:rPr>
        <w:t>Изучить и проанализировать научно-методическую литературу, нормативные и правовые документы;</w:t>
      </w:r>
    </w:p>
    <w:p w:rsidR="007A74C7" w:rsidRPr="002F7FEB" w:rsidRDefault="007A74C7" w:rsidP="007A74C7">
      <w:pPr>
        <w:spacing w:line="360" w:lineRule="auto"/>
        <w:ind w:left="-284"/>
        <w:jc w:val="both"/>
        <w:rPr>
          <w:bCs/>
          <w:sz w:val="28"/>
          <w:szCs w:val="28"/>
        </w:rPr>
      </w:pPr>
      <w:r w:rsidRPr="002F7FEB">
        <w:rPr>
          <w:bCs/>
          <w:sz w:val="28"/>
          <w:szCs w:val="28"/>
        </w:rPr>
        <w:t>Разра</w:t>
      </w:r>
      <w:r>
        <w:rPr>
          <w:bCs/>
          <w:sz w:val="28"/>
          <w:szCs w:val="28"/>
        </w:rPr>
        <w:t>ботать технологию по организации</w:t>
      </w:r>
      <w:r w:rsidRPr="002F7FEB">
        <w:rPr>
          <w:bCs/>
          <w:sz w:val="28"/>
          <w:szCs w:val="28"/>
        </w:rPr>
        <w:t xml:space="preserve"> внеурочной деятельности </w:t>
      </w:r>
      <w:r w:rsidRPr="002F7FEB">
        <w:rPr>
          <w:bCs/>
          <w:sz w:val="28"/>
          <w:szCs w:val="28"/>
        </w:rPr>
        <w:br/>
        <w:t>по направлению спортивно-оздоровит</w:t>
      </w:r>
      <w:r>
        <w:rPr>
          <w:bCs/>
          <w:sz w:val="28"/>
          <w:szCs w:val="28"/>
        </w:rPr>
        <w:t xml:space="preserve">ельного развития и воспитания учащихся. </w:t>
      </w:r>
    </w:p>
    <w:p w:rsidR="007A74C7" w:rsidRDefault="007A74C7" w:rsidP="007A74C7">
      <w:pPr>
        <w:spacing w:line="360" w:lineRule="auto"/>
        <w:ind w:left="-284"/>
        <w:jc w:val="both"/>
        <w:rPr>
          <w:bCs/>
          <w:sz w:val="28"/>
          <w:szCs w:val="28"/>
        </w:rPr>
      </w:pPr>
      <w:r w:rsidRPr="002F7FEB">
        <w:rPr>
          <w:bCs/>
          <w:sz w:val="28"/>
          <w:szCs w:val="28"/>
        </w:rPr>
        <w:t>Составить методические рекомендации по орг</w:t>
      </w:r>
      <w:r>
        <w:rPr>
          <w:bCs/>
          <w:sz w:val="28"/>
          <w:szCs w:val="28"/>
        </w:rPr>
        <w:t>анизации внеурочной деятельности.</w:t>
      </w:r>
    </w:p>
    <w:p w:rsidR="007A74C7" w:rsidRDefault="007A74C7" w:rsidP="007A74C7">
      <w:pPr>
        <w:spacing w:line="360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Подготовить памятки о сохранении своего здоровья.</w:t>
      </w:r>
    </w:p>
    <w:p w:rsidR="007A74C7" w:rsidRPr="00033902" w:rsidRDefault="007A74C7" w:rsidP="007A74C7">
      <w:pPr>
        <w:spacing w:line="360" w:lineRule="auto"/>
        <w:ind w:left="-284"/>
        <w:jc w:val="both"/>
        <w:rPr>
          <w:bCs/>
          <w:sz w:val="28"/>
          <w:szCs w:val="28"/>
        </w:rPr>
      </w:pPr>
      <w:r w:rsidRPr="002F7FEB">
        <w:rPr>
          <w:bCs/>
          <w:sz w:val="28"/>
          <w:szCs w:val="28"/>
        </w:rPr>
        <w:t>Проанализировать результативность и перспективность про</w:t>
      </w:r>
      <w:r>
        <w:rPr>
          <w:bCs/>
          <w:sz w:val="28"/>
          <w:szCs w:val="28"/>
        </w:rPr>
        <w:t>ведённой работы по теме.</w:t>
      </w:r>
    </w:p>
    <w:p w:rsidR="007A74C7" w:rsidRDefault="007A74C7" w:rsidP="007A74C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 w:rsidRPr="00755DD0">
        <w:rPr>
          <w:bCs/>
          <w:sz w:val="28"/>
          <w:szCs w:val="28"/>
        </w:rPr>
        <w:t>Методический паспорт.</w:t>
      </w:r>
    </w:p>
    <w:p w:rsidR="007A74C7" w:rsidRPr="00755DD0" w:rsidRDefault="007A74C7" w:rsidP="007A74C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1.Адресация     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 xml:space="preserve">. Егорьевск, </w:t>
      </w:r>
      <w:r w:rsidRPr="00755DD0">
        <w:rPr>
          <w:bCs/>
          <w:sz w:val="28"/>
          <w:szCs w:val="28"/>
        </w:rPr>
        <w:t xml:space="preserve">  МОУ СОШ № 13</w:t>
      </w:r>
    </w:p>
    <w:p w:rsidR="007A74C7" w:rsidRPr="002F7FEB" w:rsidRDefault="007A74C7" w:rsidP="007A74C7">
      <w:pPr>
        <w:spacing w:line="360" w:lineRule="auto"/>
        <w:ind w:left="-284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B01966">
        <w:rPr>
          <w:bCs/>
          <w:sz w:val="28"/>
          <w:szCs w:val="28"/>
        </w:rPr>
        <w:t xml:space="preserve">Цель: </w:t>
      </w:r>
      <w:r w:rsidRPr="002F7FEB">
        <w:rPr>
          <w:bCs/>
          <w:sz w:val="28"/>
          <w:szCs w:val="28"/>
        </w:rPr>
        <w:t>Организация внеурочной деятельности по направлению спортивно-оздоровит</w:t>
      </w:r>
      <w:r>
        <w:rPr>
          <w:bCs/>
          <w:sz w:val="28"/>
          <w:szCs w:val="28"/>
        </w:rPr>
        <w:t>ельного развития и воспитания уча</w:t>
      </w:r>
      <w:r w:rsidRPr="002F7FEB">
        <w:rPr>
          <w:bCs/>
          <w:sz w:val="28"/>
          <w:szCs w:val="28"/>
        </w:rPr>
        <w:t>щихся «</w:t>
      </w:r>
      <w:r>
        <w:rPr>
          <w:bCs/>
          <w:sz w:val="28"/>
          <w:szCs w:val="28"/>
        </w:rPr>
        <w:t>Подвижные игры</w:t>
      </w:r>
      <w:r w:rsidRPr="002F7FEB">
        <w:rPr>
          <w:bCs/>
          <w:sz w:val="28"/>
          <w:szCs w:val="28"/>
        </w:rPr>
        <w:t>».</w:t>
      </w:r>
    </w:p>
    <w:p w:rsidR="007A74C7" w:rsidRPr="00B01966" w:rsidRDefault="007A74C7" w:rsidP="007A74C7">
      <w:pPr>
        <w:spacing w:line="360" w:lineRule="auto"/>
        <w:ind w:left="-284"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B01966">
        <w:rPr>
          <w:bCs/>
          <w:sz w:val="28"/>
          <w:szCs w:val="28"/>
        </w:rPr>
        <w:t>Задачи:</w:t>
      </w:r>
    </w:p>
    <w:p w:rsidR="007A74C7" w:rsidRPr="002F7FEB" w:rsidRDefault="007A74C7" w:rsidP="007A74C7">
      <w:pPr>
        <w:spacing w:line="360" w:lineRule="auto"/>
        <w:ind w:left="-284" w:firstLine="426"/>
        <w:jc w:val="both"/>
        <w:rPr>
          <w:bCs/>
          <w:sz w:val="28"/>
          <w:szCs w:val="28"/>
        </w:rPr>
      </w:pPr>
      <w:r w:rsidRPr="002F7FEB">
        <w:rPr>
          <w:bCs/>
          <w:sz w:val="28"/>
          <w:szCs w:val="28"/>
        </w:rPr>
        <w:t>Изучить и проанализировать научно-методическую литературу, нормативные и правовые документы;</w:t>
      </w:r>
    </w:p>
    <w:p w:rsidR="007A74C7" w:rsidRPr="002F7FEB" w:rsidRDefault="007A74C7" w:rsidP="007A74C7">
      <w:pPr>
        <w:spacing w:line="360" w:lineRule="auto"/>
        <w:ind w:left="-284" w:firstLine="426"/>
        <w:jc w:val="both"/>
        <w:rPr>
          <w:bCs/>
          <w:sz w:val="28"/>
          <w:szCs w:val="28"/>
        </w:rPr>
      </w:pPr>
      <w:r w:rsidRPr="002F7FEB">
        <w:rPr>
          <w:bCs/>
          <w:sz w:val="28"/>
          <w:szCs w:val="28"/>
        </w:rPr>
        <w:t>Разра</w:t>
      </w:r>
      <w:r>
        <w:rPr>
          <w:bCs/>
          <w:sz w:val="28"/>
          <w:szCs w:val="28"/>
        </w:rPr>
        <w:t>ботать технологию по организации</w:t>
      </w:r>
      <w:r w:rsidRPr="002F7FEB">
        <w:rPr>
          <w:bCs/>
          <w:sz w:val="28"/>
          <w:szCs w:val="28"/>
        </w:rPr>
        <w:t xml:space="preserve"> внеурочной деятельности </w:t>
      </w:r>
      <w:r w:rsidRPr="002F7FEB">
        <w:rPr>
          <w:bCs/>
          <w:sz w:val="28"/>
          <w:szCs w:val="28"/>
        </w:rPr>
        <w:br/>
        <w:t>по направлению спортивно-оздоровит</w:t>
      </w:r>
      <w:r>
        <w:rPr>
          <w:bCs/>
          <w:sz w:val="28"/>
          <w:szCs w:val="28"/>
        </w:rPr>
        <w:t xml:space="preserve">ельного развития и воспитания учащихся. </w:t>
      </w:r>
    </w:p>
    <w:p w:rsidR="007A74C7" w:rsidRDefault="007A74C7" w:rsidP="007A74C7">
      <w:pPr>
        <w:spacing w:line="360" w:lineRule="auto"/>
        <w:ind w:left="-284" w:firstLine="426"/>
        <w:jc w:val="both"/>
        <w:rPr>
          <w:bCs/>
          <w:sz w:val="28"/>
          <w:szCs w:val="28"/>
        </w:rPr>
      </w:pPr>
      <w:r w:rsidRPr="002F7FEB">
        <w:rPr>
          <w:bCs/>
          <w:sz w:val="28"/>
          <w:szCs w:val="28"/>
        </w:rPr>
        <w:t>Составить методические рекомендации по орг</w:t>
      </w:r>
      <w:r>
        <w:rPr>
          <w:bCs/>
          <w:sz w:val="28"/>
          <w:szCs w:val="28"/>
        </w:rPr>
        <w:t>анизации внеурочной деятельности.</w:t>
      </w:r>
    </w:p>
    <w:p w:rsidR="007A74C7" w:rsidRDefault="007A74C7" w:rsidP="007A74C7">
      <w:pPr>
        <w:spacing w:line="360" w:lineRule="auto"/>
        <w:ind w:left="-284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Подготовить памятки о сохранении своего здоровья.</w:t>
      </w:r>
    </w:p>
    <w:p w:rsidR="007A74C7" w:rsidRPr="00755DD0" w:rsidRDefault="007A74C7" w:rsidP="007A74C7">
      <w:pPr>
        <w:spacing w:line="360" w:lineRule="auto"/>
        <w:ind w:left="-284" w:firstLine="426"/>
        <w:jc w:val="both"/>
        <w:rPr>
          <w:bCs/>
          <w:sz w:val="28"/>
          <w:szCs w:val="28"/>
        </w:rPr>
      </w:pPr>
      <w:r w:rsidRPr="002F7FEB">
        <w:rPr>
          <w:bCs/>
          <w:sz w:val="28"/>
          <w:szCs w:val="28"/>
        </w:rPr>
        <w:t>Проанализировать результативность и перспективность про</w:t>
      </w:r>
      <w:r>
        <w:rPr>
          <w:bCs/>
          <w:sz w:val="28"/>
          <w:szCs w:val="28"/>
        </w:rPr>
        <w:t>ведённой работы по теме.</w:t>
      </w:r>
      <w:r w:rsidRPr="00755DD0">
        <w:rPr>
          <w:bCs/>
          <w:sz w:val="28"/>
          <w:szCs w:val="28"/>
        </w:rPr>
        <w:t xml:space="preserve">                         </w:t>
      </w:r>
    </w:p>
    <w:p w:rsidR="007A74C7" w:rsidRPr="00755DD0" w:rsidRDefault="007A74C7" w:rsidP="007A74C7">
      <w:pPr>
        <w:spacing w:line="360" w:lineRule="auto"/>
        <w:jc w:val="both"/>
        <w:rPr>
          <w:bCs/>
          <w:sz w:val="28"/>
          <w:szCs w:val="28"/>
        </w:rPr>
      </w:pPr>
      <w:r w:rsidRPr="00755DD0">
        <w:rPr>
          <w:bCs/>
          <w:sz w:val="28"/>
          <w:szCs w:val="28"/>
        </w:rPr>
        <w:t xml:space="preserve">4. Возраст   </w:t>
      </w:r>
    </w:p>
    <w:p w:rsidR="007A74C7" w:rsidRPr="00755DD0" w:rsidRDefault="007A74C7" w:rsidP="007A74C7">
      <w:pPr>
        <w:spacing w:line="360" w:lineRule="auto"/>
        <w:jc w:val="both"/>
        <w:rPr>
          <w:bCs/>
          <w:sz w:val="28"/>
          <w:szCs w:val="28"/>
        </w:rPr>
      </w:pPr>
      <w:r w:rsidRPr="00755DD0">
        <w:rPr>
          <w:bCs/>
          <w:sz w:val="28"/>
          <w:szCs w:val="28"/>
        </w:rPr>
        <w:t>5. Время работы над проектом        декабрь 2015 года.</w:t>
      </w:r>
    </w:p>
    <w:p w:rsidR="007A74C7" w:rsidRPr="00755DD0" w:rsidRDefault="007A74C7" w:rsidP="007A74C7">
      <w:pPr>
        <w:spacing w:line="360" w:lineRule="auto"/>
        <w:jc w:val="both"/>
        <w:rPr>
          <w:bCs/>
          <w:sz w:val="28"/>
          <w:szCs w:val="28"/>
        </w:rPr>
      </w:pPr>
      <w:r w:rsidRPr="00755DD0">
        <w:rPr>
          <w:bCs/>
          <w:sz w:val="28"/>
          <w:szCs w:val="28"/>
        </w:rPr>
        <w:t>6. Режим работы:   систематически.</w:t>
      </w:r>
    </w:p>
    <w:p w:rsidR="007A74C7" w:rsidRPr="00755DD0" w:rsidRDefault="007A74C7" w:rsidP="007A74C7">
      <w:pPr>
        <w:spacing w:line="360" w:lineRule="auto"/>
        <w:jc w:val="both"/>
        <w:rPr>
          <w:bCs/>
          <w:sz w:val="28"/>
          <w:szCs w:val="28"/>
        </w:rPr>
      </w:pPr>
      <w:r w:rsidRPr="00755DD0">
        <w:rPr>
          <w:bCs/>
          <w:sz w:val="28"/>
          <w:szCs w:val="28"/>
        </w:rPr>
        <w:lastRenderedPageBreak/>
        <w:t xml:space="preserve">7.Обеспечение (оборудование)     </w:t>
      </w:r>
    </w:p>
    <w:p w:rsidR="007A74C7" w:rsidRPr="00755DD0" w:rsidRDefault="007A74C7" w:rsidP="007A74C7">
      <w:pPr>
        <w:spacing w:line="360" w:lineRule="auto"/>
        <w:jc w:val="both"/>
        <w:rPr>
          <w:bCs/>
          <w:sz w:val="28"/>
          <w:szCs w:val="28"/>
        </w:rPr>
      </w:pPr>
      <w:r w:rsidRPr="00755DD0">
        <w:rPr>
          <w:bCs/>
          <w:sz w:val="28"/>
          <w:szCs w:val="28"/>
        </w:rPr>
        <w:t>1). Ноутбук учителя.</w:t>
      </w:r>
    </w:p>
    <w:p w:rsidR="007A74C7" w:rsidRPr="00755DD0" w:rsidRDefault="007A74C7" w:rsidP="007A74C7">
      <w:pPr>
        <w:spacing w:line="360" w:lineRule="auto"/>
        <w:jc w:val="both"/>
        <w:rPr>
          <w:bCs/>
          <w:sz w:val="28"/>
          <w:szCs w:val="28"/>
        </w:rPr>
      </w:pPr>
      <w:r w:rsidRPr="00755DD0">
        <w:rPr>
          <w:bCs/>
          <w:sz w:val="28"/>
          <w:szCs w:val="28"/>
        </w:rPr>
        <w:t>2). Мультимедийный  проектор.</w:t>
      </w:r>
    </w:p>
    <w:p w:rsidR="007A74C7" w:rsidRDefault="007A74C7" w:rsidP="007A74C7">
      <w:pPr>
        <w:spacing w:line="360" w:lineRule="auto"/>
        <w:jc w:val="both"/>
        <w:rPr>
          <w:bCs/>
          <w:sz w:val="28"/>
          <w:szCs w:val="28"/>
        </w:rPr>
      </w:pPr>
      <w:r w:rsidRPr="00755DD0">
        <w:rPr>
          <w:bCs/>
          <w:sz w:val="28"/>
          <w:szCs w:val="28"/>
        </w:rPr>
        <w:t>3). Мотивация к работе:   подготовка к аттестации, обмен опытом.</w:t>
      </w:r>
    </w:p>
    <w:p w:rsidR="007A74C7" w:rsidRPr="0021230B" w:rsidRDefault="007A74C7" w:rsidP="007A74C7">
      <w:pPr>
        <w:spacing w:line="360" w:lineRule="auto"/>
        <w:jc w:val="both"/>
        <w:rPr>
          <w:bCs/>
          <w:sz w:val="28"/>
          <w:szCs w:val="28"/>
        </w:rPr>
      </w:pPr>
    </w:p>
    <w:p w:rsidR="007A74C7" w:rsidRPr="00C775D1" w:rsidRDefault="007A74C7" w:rsidP="007A74C7">
      <w:pPr>
        <w:pStyle w:val="a3"/>
        <w:spacing w:line="360" w:lineRule="auto"/>
        <w:ind w:left="-284" w:right="-2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37827">
        <w:rPr>
          <w:rFonts w:ascii="Times New Roman" w:hAnsi="Times New Roman"/>
          <w:b/>
          <w:sz w:val="28"/>
          <w:szCs w:val="28"/>
        </w:rPr>
        <w:t>Глава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F45">
        <w:rPr>
          <w:rFonts w:ascii="Times New Roman" w:hAnsi="Times New Roman"/>
          <w:b/>
          <w:sz w:val="28"/>
        </w:rPr>
        <w:t xml:space="preserve">Теоретические особенности организации внеурочной деятельности по направлению спортивно-оздоровительное </w:t>
      </w:r>
      <w:r>
        <w:rPr>
          <w:rFonts w:ascii="Times New Roman" w:hAnsi="Times New Roman"/>
          <w:b/>
          <w:sz w:val="28"/>
        </w:rPr>
        <w:t xml:space="preserve">развитие и </w:t>
      </w:r>
      <w:r w:rsidRPr="00445F45">
        <w:rPr>
          <w:rFonts w:ascii="Times New Roman" w:hAnsi="Times New Roman"/>
          <w:b/>
          <w:sz w:val="28"/>
        </w:rPr>
        <w:t>воспитание</w:t>
      </w:r>
      <w:r>
        <w:rPr>
          <w:rFonts w:ascii="Times New Roman" w:hAnsi="Times New Roman"/>
          <w:b/>
          <w:sz w:val="28"/>
        </w:rPr>
        <w:t xml:space="preserve"> в соответствии с ФГОС НОО</w:t>
      </w:r>
    </w:p>
    <w:p w:rsidR="007A74C7" w:rsidRDefault="007A74C7" w:rsidP="007A74C7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5DD0">
        <w:rPr>
          <w:sz w:val="28"/>
          <w:szCs w:val="28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755DD0">
        <w:rPr>
          <w:sz w:val="28"/>
          <w:szCs w:val="28"/>
        </w:rPr>
        <w:t>обучающимся</w:t>
      </w:r>
      <w:proofErr w:type="gramEnd"/>
      <w:r w:rsidRPr="00755DD0">
        <w:rPr>
          <w:sz w:val="28"/>
          <w:szCs w:val="28"/>
        </w:rPr>
        <w:t xml:space="preserve"> и их здоровью.  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7A74C7" w:rsidRPr="00755DD0" w:rsidRDefault="007A74C7" w:rsidP="007A74C7">
      <w:pPr>
        <w:spacing w:line="360" w:lineRule="auto"/>
        <w:jc w:val="both"/>
        <w:rPr>
          <w:sz w:val="28"/>
          <w:szCs w:val="28"/>
        </w:rPr>
      </w:pPr>
      <w:r w:rsidRPr="00755DD0">
        <w:rPr>
          <w:sz w:val="28"/>
          <w:szCs w:val="28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r>
        <w:rPr>
          <w:sz w:val="28"/>
          <w:szCs w:val="28"/>
        </w:rPr>
        <w:t xml:space="preserve"> </w:t>
      </w:r>
      <w:r w:rsidRPr="00755DD0">
        <w:rPr>
          <w:sz w:val="28"/>
          <w:szCs w:val="28"/>
        </w:rPr>
        <w:t xml:space="preserve">здоровьесберегающей </w:t>
      </w:r>
      <w:r>
        <w:rPr>
          <w:sz w:val="28"/>
          <w:szCs w:val="28"/>
        </w:rPr>
        <w:t xml:space="preserve"> </w:t>
      </w:r>
      <w:r w:rsidRPr="00755DD0">
        <w:rPr>
          <w:sz w:val="28"/>
          <w:szCs w:val="28"/>
        </w:rPr>
        <w:t>практики детей, через деятельные формы взаимодействия, в результате которых только и возможно становление здоровьесберегающей компетентности.</w:t>
      </w:r>
    </w:p>
    <w:p w:rsidR="007A74C7" w:rsidRPr="00755DD0" w:rsidRDefault="007A74C7" w:rsidP="007A74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5DD0">
        <w:rPr>
          <w:sz w:val="28"/>
          <w:szCs w:val="28"/>
        </w:rPr>
        <w:t>Программа внеурочной деятельности по спортивно-оздоровит</w:t>
      </w:r>
      <w:r>
        <w:rPr>
          <w:sz w:val="28"/>
          <w:szCs w:val="28"/>
        </w:rPr>
        <w:t>ельному направлению «Подвижные игры</w:t>
      </w:r>
      <w:r w:rsidRPr="00755DD0">
        <w:rPr>
          <w:sz w:val="28"/>
          <w:szCs w:val="28"/>
        </w:rPr>
        <w:t xml:space="preserve">» включает в себя  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755DD0">
        <w:rPr>
          <w:sz w:val="28"/>
          <w:szCs w:val="28"/>
        </w:rPr>
        <w:t xml:space="preserve">Данная программа </w:t>
      </w:r>
      <w:r w:rsidRPr="00755DD0">
        <w:rPr>
          <w:sz w:val="28"/>
          <w:szCs w:val="28"/>
        </w:rPr>
        <w:lastRenderedPageBreak/>
        <w:t>является  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7A74C7" w:rsidRDefault="007A74C7" w:rsidP="007A74C7">
      <w:pPr>
        <w:spacing w:before="100" w:beforeAutospacing="1" w:after="100" w:afterAutospacing="1" w:line="360" w:lineRule="auto"/>
        <w:ind w:right="-284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5DD0">
        <w:rPr>
          <w:sz w:val="28"/>
          <w:szCs w:val="28"/>
        </w:rPr>
        <w:t xml:space="preserve">Целью реализации 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</w:t>
      </w:r>
      <w:r w:rsidRPr="00312213">
        <w:rPr>
          <w:b/>
          <w:sz w:val="28"/>
          <w:szCs w:val="28"/>
        </w:rPr>
        <w:t>развития и состояния здоровья.</w:t>
      </w:r>
    </w:p>
    <w:p w:rsidR="007A74C7" w:rsidRPr="00677F39" w:rsidRDefault="007A74C7" w:rsidP="007A74C7">
      <w:pPr>
        <w:spacing w:before="100" w:beforeAutospacing="1" w:after="100" w:afterAutospacing="1" w:line="360" w:lineRule="auto"/>
        <w:ind w:right="-284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5DD0">
        <w:rPr>
          <w:sz w:val="28"/>
          <w:szCs w:val="28"/>
        </w:rPr>
        <w:t>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выпускника- это не конечный результат, не итог в развитии личности, а тот базовый уровень, развитию и становлению которого должна максимально способствовать школы.</w:t>
      </w:r>
    </w:p>
    <w:p w:rsidR="007A74C7" w:rsidRPr="00755DD0" w:rsidRDefault="007A74C7" w:rsidP="007A74C7">
      <w:pPr>
        <w:spacing w:before="100" w:beforeAutospacing="1" w:after="100" w:afterAutospacing="1" w:line="360" w:lineRule="auto"/>
        <w:ind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755DD0">
        <w:rPr>
          <w:sz w:val="28"/>
          <w:szCs w:val="28"/>
        </w:rPr>
        <w:t xml:space="preserve">Следовательно, выпускник младших классов  как современного образовательного учреждения должен иметь устойчивый интерес к учению, наблюдательность, осведомленность,  применять знания на практике, быть исполнительным, уверенным, инициативным, добросовестным, заботливым, аккуратным, правдивым, </w:t>
      </w:r>
      <w:proofErr w:type="spellStart"/>
      <w:r w:rsidRPr="00755DD0">
        <w:rPr>
          <w:sz w:val="28"/>
          <w:szCs w:val="28"/>
        </w:rPr>
        <w:t>креативным</w:t>
      </w:r>
      <w:proofErr w:type="spellEnd"/>
      <w:r w:rsidRPr="00755DD0">
        <w:rPr>
          <w:sz w:val="28"/>
          <w:szCs w:val="28"/>
        </w:rPr>
        <w:t>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  <w:proofErr w:type="gramEnd"/>
    </w:p>
    <w:p w:rsidR="007A74C7" w:rsidRPr="00755DD0" w:rsidRDefault="007A74C7" w:rsidP="007A74C7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5DD0">
        <w:rPr>
          <w:sz w:val="28"/>
          <w:szCs w:val="28"/>
        </w:rPr>
        <w:t>В соответствии с ФГОС на ступени начального общего образования решаются следующие задачи:</w:t>
      </w:r>
    </w:p>
    <w:p w:rsidR="007A74C7" w:rsidRPr="00755DD0" w:rsidRDefault="007A74C7" w:rsidP="001B0482">
      <w:pPr>
        <w:numPr>
          <w:ilvl w:val="0"/>
          <w:numId w:val="1"/>
        </w:numPr>
        <w:tabs>
          <w:tab w:val="num" w:pos="21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5DD0">
        <w:rPr>
          <w:sz w:val="28"/>
          <w:szCs w:val="28"/>
        </w:rPr>
        <w:lastRenderedPageBreak/>
        <w:t>становление основ гражданской идентичности и мировоззрения обучающихся;</w:t>
      </w:r>
    </w:p>
    <w:p w:rsidR="007A74C7" w:rsidRPr="00755DD0" w:rsidRDefault="007A74C7" w:rsidP="001B0482">
      <w:pPr>
        <w:numPr>
          <w:ilvl w:val="0"/>
          <w:numId w:val="1"/>
        </w:numPr>
        <w:tabs>
          <w:tab w:val="num" w:pos="21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5DD0">
        <w:rPr>
          <w:sz w:val="28"/>
          <w:szCs w:val="28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7A74C7" w:rsidRPr="00755DD0" w:rsidRDefault="007A74C7" w:rsidP="001B0482">
      <w:pPr>
        <w:numPr>
          <w:ilvl w:val="0"/>
          <w:numId w:val="1"/>
        </w:numPr>
        <w:tabs>
          <w:tab w:val="num" w:pos="213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5DD0">
        <w:rPr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7A74C7" w:rsidRPr="009E4812" w:rsidRDefault="007A74C7" w:rsidP="001B0482">
      <w:pPr>
        <w:pStyle w:val="a3"/>
        <w:numPr>
          <w:ilvl w:val="0"/>
          <w:numId w:val="1"/>
        </w:numPr>
        <w:tabs>
          <w:tab w:val="clear" w:pos="360"/>
          <w:tab w:val="num" w:pos="142"/>
          <w:tab w:val="num" w:pos="213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E4812">
        <w:rPr>
          <w:rFonts w:ascii="Times New Roman" w:hAnsi="Times New Roman"/>
          <w:sz w:val="28"/>
          <w:szCs w:val="28"/>
        </w:rPr>
        <w:t xml:space="preserve">укрепление физического и духовного здоровья </w:t>
      </w:r>
      <w:proofErr w:type="gramStart"/>
      <w:r w:rsidRPr="009E481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E4812">
        <w:rPr>
          <w:rFonts w:ascii="Times New Roman" w:hAnsi="Times New Roman"/>
          <w:sz w:val="28"/>
          <w:szCs w:val="28"/>
        </w:rPr>
        <w:t>.</w:t>
      </w:r>
    </w:p>
    <w:p w:rsidR="007A74C7" w:rsidRPr="00755DD0" w:rsidRDefault="007A74C7" w:rsidP="001B0482">
      <w:pPr>
        <w:tabs>
          <w:tab w:val="num" w:pos="2136"/>
        </w:tabs>
        <w:spacing w:line="360" w:lineRule="auto"/>
        <w:jc w:val="both"/>
        <w:rPr>
          <w:sz w:val="28"/>
          <w:szCs w:val="28"/>
        </w:rPr>
      </w:pPr>
      <w:r w:rsidRPr="00755DD0">
        <w:rPr>
          <w:sz w:val="28"/>
          <w:szCs w:val="28"/>
        </w:rPr>
        <w:t xml:space="preserve"> Примерная программа внеурочной спортивно-оздорови</w:t>
      </w:r>
      <w:r w:rsidRPr="00755DD0">
        <w:rPr>
          <w:sz w:val="28"/>
          <w:szCs w:val="28"/>
        </w:rPr>
        <w:softHyphen/>
        <w:t>тельной деятельности школьников основывается на принци</w:t>
      </w:r>
      <w:r w:rsidRPr="00755DD0">
        <w:rPr>
          <w:sz w:val="28"/>
          <w:szCs w:val="28"/>
        </w:rPr>
        <w:softHyphen/>
        <w:t xml:space="preserve">пах </w:t>
      </w:r>
      <w:proofErr w:type="spellStart"/>
      <w:r w:rsidRPr="00755DD0">
        <w:rPr>
          <w:sz w:val="28"/>
          <w:szCs w:val="28"/>
        </w:rPr>
        <w:t>природосообразности</w:t>
      </w:r>
      <w:proofErr w:type="spellEnd"/>
      <w:r w:rsidRPr="00755DD0">
        <w:rPr>
          <w:sz w:val="28"/>
          <w:szCs w:val="28"/>
        </w:rPr>
        <w:t xml:space="preserve">, </w:t>
      </w:r>
      <w:proofErr w:type="spellStart"/>
      <w:r w:rsidRPr="00755DD0">
        <w:rPr>
          <w:sz w:val="28"/>
          <w:szCs w:val="28"/>
        </w:rPr>
        <w:t>культуросообразности</w:t>
      </w:r>
      <w:proofErr w:type="spellEnd"/>
      <w:r w:rsidRPr="00755DD0">
        <w:rPr>
          <w:sz w:val="28"/>
          <w:szCs w:val="28"/>
        </w:rPr>
        <w:t>, коллектив</w:t>
      </w:r>
      <w:r w:rsidRPr="00755DD0">
        <w:rPr>
          <w:sz w:val="28"/>
          <w:szCs w:val="28"/>
        </w:rPr>
        <w:softHyphen/>
        <w:t xml:space="preserve">ности, патриотической направленности, </w:t>
      </w:r>
      <w:proofErr w:type="spellStart"/>
      <w:r w:rsidRPr="00755DD0">
        <w:rPr>
          <w:sz w:val="28"/>
          <w:szCs w:val="28"/>
        </w:rPr>
        <w:t>проектности</w:t>
      </w:r>
      <w:proofErr w:type="spellEnd"/>
      <w:r w:rsidRPr="00755D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5DD0">
        <w:rPr>
          <w:sz w:val="28"/>
          <w:szCs w:val="28"/>
        </w:rPr>
        <w:t>под</w:t>
      </w:r>
      <w:r w:rsidRPr="00755DD0">
        <w:rPr>
          <w:sz w:val="28"/>
          <w:szCs w:val="28"/>
        </w:rPr>
        <w:softHyphen/>
        <w:t>держки</w:t>
      </w:r>
      <w:r>
        <w:rPr>
          <w:sz w:val="28"/>
          <w:szCs w:val="28"/>
        </w:rPr>
        <w:tab/>
      </w:r>
      <w:r w:rsidRPr="00755DD0">
        <w:rPr>
          <w:sz w:val="28"/>
          <w:szCs w:val="28"/>
        </w:rPr>
        <w:t>самоопределения</w:t>
      </w:r>
      <w:r>
        <w:rPr>
          <w:sz w:val="28"/>
          <w:szCs w:val="28"/>
        </w:rPr>
        <w:tab/>
        <w:t xml:space="preserve"> </w:t>
      </w:r>
      <w:r w:rsidR="001B0482">
        <w:rPr>
          <w:sz w:val="28"/>
          <w:szCs w:val="28"/>
        </w:rPr>
        <w:t>воспитанника.</w:t>
      </w:r>
      <w:r w:rsidRPr="00755DD0"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     </w:t>
      </w:r>
      <w:r w:rsidRPr="00755DD0">
        <w:rPr>
          <w:i/>
          <w:iCs/>
          <w:sz w:val="28"/>
          <w:szCs w:val="28"/>
        </w:rPr>
        <w:t>Принцип</w:t>
      </w:r>
      <w:r>
        <w:rPr>
          <w:i/>
          <w:iCs/>
          <w:sz w:val="28"/>
          <w:szCs w:val="28"/>
        </w:rPr>
        <w:t xml:space="preserve"> </w:t>
      </w:r>
      <w:r w:rsidRPr="00755DD0">
        <w:rPr>
          <w:i/>
          <w:iCs/>
          <w:sz w:val="28"/>
          <w:szCs w:val="28"/>
        </w:rPr>
        <w:t xml:space="preserve"> </w:t>
      </w:r>
      <w:proofErr w:type="spellStart"/>
      <w:r w:rsidRPr="00755DD0">
        <w:rPr>
          <w:i/>
          <w:iCs/>
          <w:sz w:val="28"/>
          <w:szCs w:val="28"/>
        </w:rPr>
        <w:t>природосообразности</w:t>
      </w:r>
      <w:proofErr w:type="spellEnd"/>
      <w:r w:rsidRPr="00755DD0">
        <w:rPr>
          <w:i/>
          <w:iCs/>
          <w:sz w:val="28"/>
          <w:szCs w:val="28"/>
        </w:rPr>
        <w:t xml:space="preserve"> </w:t>
      </w:r>
      <w:r w:rsidRPr="00755DD0">
        <w:rPr>
          <w:sz w:val="28"/>
          <w:szCs w:val="28"/>
        </w:rPr>
        <w:t>предполагает, что спортив</w:t>
      </w:r>
      <w:r w:rsidRPr="00755DD0">
        <w:rPr>
          <w:sz w:val="28"/>
          <w:szCs w:val="28"/>
        </w:rPr>
        <w:softHyphen/>
        <w:t>но-оздоровительная деятельность школьников основывается на научном понимании взаимосвязи естественных и социаль</w:t>
      </w:r>
      <w:r w:rsidRPr="00755DD0">
        <w:rPr>
          <w:sz w:val="28"/>
          <w:szCs w:val="28"/>
        </w:rPr>
        <w:softHyphen/>
        <w:t>ных процессов, согласовывается с общими законами развития природы и человека, воспитывает его сообразно полу и воз</w:t>
      </w:r>
      <w:r w:rsidRPr="00755DD0">
        <w:rPr>
          <w:sz w:val="28"/>
          <w:szCs w:val="28"/>
        </w:rPr>
        <w:softHyphen/>
        <w:t>расту, а также формирует у него ответстве</w:t>
      </w:r>
      <w:r w:rsidR="001B0482">
        <w:rPr>
          <w:sz w:val="28"/>
          <w:szCs w:val="28"/>
        </w:rPr>
        <w:t>нность за развитие самого себя.</w:t>
      </w:r>
      <w:r w:rsidRPr="00755DD0">
        <w:rPr>
          <w:sz w:val="28"/>
          <w:szCs w:val="28"/>
        </w:rPr>
        <w:br/>
      </w:r>
      <w:r w:rsidR="001B0482">
        <w:rPr>
          <w:i/>
          <w:iCs/>
          <w:sz w:val="28"/>
          <w:szCs w:val="28"/>
        </w:rPr>
        <w:t xml:space="preserve">       </w:t>
      </w:r>
      <w:proofErr w:type="spellStart"/>
      <w:r w:rsidRPr="00755DD0">
        <w:rPr>
          <w:i/>
          <w:iCs/>
          <w:sz w:val="28"/>
          <w:szCs w:val="28"/>
        </w:rPr>
        <w:t>Возрастосообразностъ</w:t>
      </w:r>
      <w:proofErr w:type="spellEnd"/>
      <w:r w:rsidRPr="00755DD0">
        <w:rPr>
          <w:i/>
          <w:iCs/>
          <w:sz w:val="28"/>
          <w:szCs w:val="28"/>
        </w:rPr>
        <w:t xml:space="preserve"> — </w:t>
      </w:r>
      <w:r w:rsidRPr="00755DD0">
        <w:rPr>
          <w:sz w:val="28"/>
          <w:szCs w:val="28"/>
        </w:rPr>
        <w:t>одна из важнейших конкрети</w:t>
      </w:r>
      <w:r w:rsidRPr="00755DD0">
        <w:rPr>
          <w:sz w:val="28"/>
          <w:szCs w:val="28"/>
        </w:rPr>
        <w:softHyphen/>
        <w:t xml:space="preserve">зации принципа </w:t>
      </w:r>
      <w:proofErr w:type="spellStart"/>
      <w:r w:rsidRPr="00755DD0">
        <w:rPr>
          <w:sz w:val="28"/>
          <w:szCs w:val="28"/>
        </w:rPr>
        <w:t>природосообразности</w:t>
      </w:r>
      <w:proofErr w:type="spellEnd"/>
      <w:r w:rsidRPr="00755DD0">
        <w:rPr>
          <w:sz w:val="28"/>
          <w:szCs w:val="28"/>
        </w:rPr>
        <w:t>. На каждом возраст</w:t>
      </w:r>
      <w:r w:rsidRPr="00755DD0">
        <w:rPr>
          <w:sz w:val="28"/>
          <w:szCs w:val="28"/>
        </w:rPr>
        <w:softHyphen/>
        <w:t>ном этапе, в том числе в подростковом возрасте, перед че</w:t>
      </w:r>
      <w:r w:rsidRPr="00755DD0">
        <w:rPr>
          <w:sz w:val="28"/>
          <w:szCs w:val="28"/>
        </w:rPr>
        <w:softHyphen/>
        <w:t>ловеком встаёт ряд специфических задач, от решения которых зависит его личностное развитие. Это естественно-культурные (достижение определённого уровня биологичес</w:t>
      </w:r>
      <w:r w:rsidRPr="00755DD0">
        <w:rPr>
          <w:sz w:val="28"/>
          <w:szCs w:val="28"/>
        </w:rPr>
        <w:softHyphen/>
        <w:t>кого созревания, физического и сексуального развития), социально-культурные (познавательные,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морально-нра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-</w:t>
      </w:r>
      <w:proofErr w:type="gramEnd"/>
      <w:r w:rsidRPr="00755DD0">
        <w:rPr>
          <w:sz w:val="28"/>
          <w:szCs w:val="28"/>
        </w:rPr>
        <w:br/>
      </w:r>
      <w:proofErr w:type="spellStart"/>
      <w:r w:rsidRPr="00755DD0">
        <w:rPr>
          <w:sz w:val="28"/>
          <w:szCs w:val="28"/>
        </w:rPr>
        <w:t>ственные</w:t>
      </w:r>
      <w:proofErr w:type="spellEnd"/>
      <w:r w:rsidRPr="00755DD0">
        <w:rPr>
          <w:sz w:val="28"/>
          <w:szCs w:val="28"/>
        </w:rPr>
        <w:t>, ценностно-смысловые), социально-психологичес</w:t>
      </w:r>
      <w:r w:rsidRPr="00755DD0">
        <w:rPr>
          <w:sz w:val="28"/>
          <w:szCs w:val="28"/>
        </w:rPr>
        <w:softHyphen/>
        <w:t>кие (становление самосознания личности, её са</w:t>
      </w:r>
      <w:r>
        <w:rPr>
          <w:sz w:val="28"/>
          <w:szCs w:val="28"/>
        </w:rPr>
        <w:t>моопределе</w:t>
      </w:r>
      <w:r>
        <w:rPr>
          <w:sz w:val="28"/>
          <w:szCs w:val="28"/>
        </w:rPr>
        <w:softHyphen/>
        <w:t>ние в жизни) задачи.</w:t>
      </w:r>
      <w:r w:rsidRPr="00755DD0">
        <w:rPr>
          <w:sz w:val="28"/>
          <w:szCs w:val="28"/>
        </w:rPr>
        <w:br/>
      </w:r>
      <w:r w:rsidR="00AB42D4">
        <w:rPr>
          <w:i/>
          <w:iCs/>
          <w:sz w:val="28"/>
          <w:szCs w:val="28"/>
        </w:rPr>
        <w:t xml:space="preserve">      </w:t>
      </w:r>
      <w:r w:rsidRPr="00755DD0">
        <w:rPr>
          <w:i/>
          <w:iCs/>
          <w:sz w:val="28"/>
          <w:szCs w:val="28"/>
        </w:rPr>
        <w:t xml:space="preserve">Принцип </w:t>
      </w:r>
      <w:r>
        <w:rPr>
          <w:i/>
          <w:iCs/>
          <w:sz w:val="28"/>
          <w:szCs w:val="28"/>
        </w:rPr>
        <w:t xml:space="preserve"> </w:t>
      </w:r>
      <w:proofErr w:type="spellStart"/>
      <w:r w:rsidRPr="00755DD0">
        <w:rPr>
          <w:i/>
          <w:iCs/>
          <w:sz w:val="28"/>
          <w:szCs w:val="28"/>
        </w:rPr>
        <w:t>культуросообразности</w:t>
      </w:r>
      <w:proofErr w:type="spellEnd"/>
      <w:r w:rsidRPr="00755DD0">
        <w:rPr>
          <w:i/>
          <w:iCs/>
          <w:sz w:val="28"/>
          <w:szCs w:val="28"/>
        </w:rPr>
        <w:t xml:space="preserve"> </w:t>
      </w:r>
      <w:r w:rsidRPr="00755DD0">
        <w:rPr>
          <w:sz w:val="28"/>
          <w:szCs w:val="28"/>
        </w:rPr>
        <w:t>предполагает, что спор</w:t>
      </w:r>
      <w:r w:rsidRPr="00755DD0">
        <w:rPr>
          <w:sz w:val="28"/>
          <w:szCs w:val="28"/>
        </w:rPr>
        <w:softHyphen/>
        <w:t>тивно-</w:t>
      </w:r>
      <w:r w:rsidRPr="00755DD0">
        <w:rPr>
          <w:sz w:val="28"/>
          <w:szCs w:val="28"/>
        </w:rPr>
        <w:lastRenderedPageBreak/>
        <w:t>оздоровительная деятельность школьников должна ос</w:t>
      </w:r>
      <w:r w:rsidRPr="00755DD0">
        <w:rPr>
          <w:sz w:val="28"/>
          <w:szCs w:val="28"/>
        </w:rPr>
        <w:softHyphen/>
        <w:t>новываться на общечеловеческих ценностях физической куль</w:t>
      </w:r>
      <w:r w:rsidRPr="00755DD0">
        <w:rPr>
          <w:sz w:val="28"/>
          <w:szCs w:val="28"/>
        </w:rPr>
        <w:softHyphen/>
        <w:t>туры и строиться в соответствии с ценностями и нормами тех или иных национальных культур, специфическими особен</w:t>
      </w:r>
      <w:r w:rsidRPr="00755DD0">
        <w:rPr>
          <w:sz w:val="28"/>
          <w:szCs w:val="28"/>
        </w:rPr>
        <w:softHyphen/>
        <w:t xml:space="preserve">ностями, присущими спортивным и </w:t>
      </w:r>
      <w:proofErr w:type="spellStart"/>
      <w:r w:rsidRPr="00755DD0">
        <w:rPr>
          <w:sz w:val="28"/>
          <w:szCs w:val="28"/>
        </w:rPr>
        <w:t>здоровьесберегающим</w:t>
      </w:r>
      <w:proofErr w:type="spellEnd"/>
      <w:r w:rsidRPr="00755DD0">
        <w:rPr>
          <w:sz w:val="28"/>
          <w:szCs w:val="28"/>
        </w:rPr>
        <w:t xml:space="preserve"> традициям тех или иных регионов, не </w:t>
      </w:r>
      <w:r>
        <w:rPr>
          <w:sz w:val="28"/>
          <w:szCs w:val="28"/>
        </w:rPr>
        <w:t>противоречащими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softHyphen/>
        <w:t>щечеловеческим</w:t>
      </w:r>
      <w:r>
        <w:rPr>
          <w:sz w:val="28"/>
          <w:szCs w:val="28"/>
        </w:rPr>
        <w:tab/>
        <w:t xml:space="preserve">ценностям.        </w:t>
      </w:r>
      <w:r w:rsidRPr="00755DD0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755DD0">
        <w:rPr>
          <w:sz w:val="28"/>
          <w:szCs w:val="28"/>
        </w:rPr>
        <w:t xml:space="preserve">В соответствии с принципом </w:t>
      </w:r>
      <w:proofErr w:type="spellStart"/>
      <w:r w:rsidRPr="00755DD0">
        <w:rPr>
          <w:sz w:val="28"/>
          <w:szCs w:val="28"/>
        </w:rPr>
        <w:t>культуросообразности</w:t>
      </w:r>
      <w:proofErr w:type="spellEnd"/>
      <w:r w:rsidRPr="00755DD0">
        <w:rPr>
          <w:sz w:val="28"/>
          <w:szCs w:val="28"/>
        </w:rPr>
        <w:t xml:space="preserve"> перед педагогом стоит задача введения юных людей в различные пласты физической и спортивной культуры этноса, общества и мира в целом. Необходимо, чтобы спортивно-оздоровитель</w:t>
      </w:r>
      <w:r w:rsidRPr="00755DD0">
        <w:rPr>
          <w:sz w:val="28"/>
          <w:szCs w:val="28"/>
        </w:rPr>
        <w:softHyphen/>
        <w:t>ная деятельность помогала растущему человеку ориентиро</w:t>
      </w:r>
      <w:r w:rsidRPr="00755DD0">
        <w:rPr>
          <w:sz w:val="28"/>
          <w:szCs w:val="28"/>
        </w:rPr>
        <w:softHyphen/>
        <w:t>ваться в тех изменениях, которые постоянно происходят в нём самом, в сфере спорта, культуры</w:t>
      </w:r>
      <w:r>
        <w:rPr>
          <w:sz w:val="28"/>
          <w:szCs w:val="28"/>
        </w:rPr>
        <w:t xml:space="preserve"> </w:t>
      </w:r>
      <w:r w:rsidRPr="00755DD0">
        <w:rPr>
          <w:sz w:val="28"/>
          <w:szCs w:val="28"/>
        </w:rPr>
        <w:t>зд</w:t>
      </w:r>
      <w:r>
        <w:rPr>
          <w:sz w:val="28"/>
          <w:szCs w:val="28"/>
        </w:rPr>
        <w:t>оровья,</w:t>
      </w:r>
      <w:r>
        <w:rPr>
          <w:sz w:val="28"/>
          <w:szCs w:val="28"/>
        </w:rPr>
        <w:tab/>
        <w:t xml:space="preserve"> в окружа</w:t>
      </w:r>
      <w:r>
        <w:rPr>
          <w:sz w:val="28"/>
          <w:szCs w:val="28"/>
        </w:rPr>
        <w:softHyphen/>
        <w:t>ющем</w:t>
      </w:r>
      <w:r>
        <w:rPr>
          <w:sz w:val="28"/>
          <w:szCs w:val="28"/>
        </w:rPr>
        <w:tab/>
        <w:t>его</w:t>
      </w:r>
      <w:r>
        <w:rPr>
          <w:sz w:val="28"/>
          <w:szCs w:val="28"/>
        </w:rPr>
        <w:tab/>
        <w:t>мире.</w:t>
      </w:r>
      <w:r w:rsidRPr="00755DD0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proofErr w:type="gramStart"/>
      <w:r w:rsidRPr="00755DD0">
        <w:rPr>
          <w:sz w:val="28"/>
          <w:szCs w:val="28"/>
        </w:rPr>
        <w:t xml:space="preserve">Трактовка </w:t>
      </w:r>
      <w:r w:rsidRPr="00755DD0">
        <w:rPr>
          <w:i/>
          <w:iCs/>
          <w:sz w:val="28"/>
          <w:szCs w:val="28"/>
        </w:rPr>
        <w:t xml:space="preserve">принципа коллективности </w:t>
      </w:r>
      <w:r w:rsidRPr="00755DD0">
        <w:rPr>
          <w:sz w:val="28"/>
          <w:szCs w:val="28"/>
        </w:rPr>
        <w:t>применительно к спортивно-оздоровительной деятельности предполагает, что спорт и оздоровление, осуществляясь в детско-взрослых общ</w:t>
      </w:r>
      <w:r w:rsidRPr="00755DD0">
        <w:rPr>
          <w:sz w:val="28"/>
          <w:szCs w:val="28"/>
        </w:rPr>
        <w:softHyphen/>
        <w:t>ностях, детско-взрослых коллективах различного типа, дают юному человеку опыт жизни в обществе, опыт взаимодей</w:t>
      </w:r>
      <w:r w:rsidRPr="00755DD0">
        <w:rPr>
          <w:sz w:val="28"/>
          <w:szCs w:val="28"/>
        </w:rPr>
        <w:softHyphen/>
        <w:t>ствия с окружающими, могут создавать условия для позитив</w:t>
      </w:r>
      <w:r w:rsidRPr="00755DD0">
        <w:rPr>
          <w:sz w:val="28"/>
          <w:szCs w:val="28"/>
        </w:rPr>
        <w:softHyphen/>
        <w:t>но направленных самопознания, самоопределения в зд</w:t>
      </w:r>
      <w:r>
        <w:rPr>
          <w:sz w:val="28"/>
          <w:szCs w:val="28"/>
        </w:rPr>
        <w:t>оровом образе жизни, спортивной самореализации.</w:t>
      </w:r>
      <w:proofErr w:type="gramEnd"/>
      <w:r w:rsidRPr="00755DD0"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     </w:t>
      </w:r>
      <w:r w:rsidRPr="00755DD0">
        <w:rPr>
          <w:i/>
          <w:iCs/>
          <w:sz w:val="28"/>
          <w:szCs w:val="28"/>
        </w:rPr>
        <w:t xml:space="preserve">Принцип </w:t>
      </w:r>
      <w:proofErr w:type="spellStart"/>
      <w:r w:rsidRPr="00755DD0">
        <w:rPr>
          <w:i/>
          <w:iCs/>
          <w:sz w:val="28"/>
          <w:szCs w:val="28"/>
        </w:rPr>
        <w:t>биологичности</w:t>
      </w:r>
      <w:proofErr w:type="spellEnd"/>
      <w:r w:rsidRPr="00755DD0">
        <w:rPr>
          <w:i/>
          <w:iCs/>
          <w:sz w:val="28"/>
          <w:szCs w:val="28"/>
        </w:rPr>
        <w:t xml:space="preserve"> </w:t>
      </w:r>
      <w:r w:rsidRPr="00755DD0">
        <w:rPr>
          <w:sz w:val="28"/>
          <w:szCs w:val="28"/>
        </w:rPr>
        <w:t>предполагает, что духовно-цен</w:t>
      </w:r>
      <w:r w:rsidRPr="00755DD0">
        <w:rPr>
          <w:sz w:val="28"/>
          <w:szCs w:val="28"/>
        </w:rPr>
        <w:softHyphen/>
        <w:t>ностная ориентация детей и их развитие осуществляются в процессе такого взаимодействия педагога и учащихся в спортивно-оздоровительной деятельности, содержанием которого являются обмен ценностями здорового образа жиз</w:t>
      </w:r>
      <w:r w:rsidRPr="00755DD0">
        <w:rPr>
          <w:sz w:val="28"/>
          <w:szCs w:val="28"/>
        </w:rPr>
        <w:softHyphen/>
        <w:t>ни и гуманистического понимания телесности, спорта (цен</w:t>
      </w:r>
      <w:r w:rsidRPr="00755DD0">
        <w:rPr>
          <w:sz w:val="28"/>
          <w:szCs w:val="28"/>
        </w:rPr>
        <w:softHyphen/>
        <w:t>ностями, выработанными историей культуры конкретного общества; ценностями, свойственными субъектам образова</w:t>
      </w:r>
      <w:r w:rsidRPr="00755DD0">
        <w:rPr>
          <w:sz w:val="28"/>
          <w:szCs w:val="28"/>
        </w:rPr>
        <w:softHyphen/>
        <w:t>ния как представителям различных поколений и субкультур; индивидуальными ценностями конкретных субъектов образо</w:t>
      </w:r>
      <w:r w:rsidRPr="00755DD0">
        <w:rPr>
          <w:sz w:val="28"/>
          <w:szCs w:val="28"/>
        </w:rPr>
        <w:softHyphen/>
        <w:t>в</w:t>
      </w:r>
      <w:r>
        <w:rPr>
          <w:sz w:val="28"/>
          <w:szCs w:val="28"/>
        </w:rPr>
        <w:t>ания).</w:t>
      </w:r>
      <w:r w:rsidRPr="00755DD0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755DD0">
        <w:rPr>
          <w:sz w:val="28"/>
          <w:szCs w:val="28"/>
        </w:rPr>
        <w:t>Диалогичность воспитания не предполагает равенства меж</w:t>
      </w:r>
      <w:r w:rsidRPr="00755DD0">
        <w:rPr>
          <w:sz w:val="28"/>
          <w:szCs w:val="28"/>
        </w:rPr>
        <w:softHyphen/>
        <w:t xml:space="preserve">ду педагогом и школьником. Это обусловлено возрастными различиями, неодинаковостью </w:t>
      </w:r>
      <w:r w:rsidRPr="00755DD0">
        <w:rPr>
          <w:sz w:val="28"/>
          <w:szCs w:val="28"/>
        </w:rPr>
        <w:lastRenderedPageBreak/>
        <w:t>жизненного опыта, асиммет</w:t>
      </w:r>
      <w:r w:rsidRPr="00755DD0">
        <w:rPr>
          <w:sz w:val="28"/>
          <w:szCs w:val="28"/>
        </w:rPr>
        <w:softHyphen/>
        <w:t>ричностью социальных ролей. Но диалогичность требует не столько равенства, сколько искренности и взаимного по</w:t>
      </w:r>
      <w:r>
        <w:rPr>
          <w:sz w:val="28"/>
          <w:szCs w:val="28"/>
        </w:rPr>
        <w:t>ни</w:t>
      </w:r>
      <w:r>
        <w:rPr>
          <w:sz w:val="28"/>
          <w:szCs w:val="28"/>
        </w:rPr>
        <w:softHyphen/>
        <w:t>мания, признания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принятия.</w:t>
      </w:r>
      <w:r w:rsidRPr="00755DD0"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     </w:t>
      </w:r>
      <w:r w:rsidRPr="00755DD0">
        <w:rPr>
          <w:i/>
          <w:iCs/>
          <w:sz w:val="28"/>
          <w:szCs w:val="28"/>
        </w:rPr>
        <w:t xml:space="preserve">Принцип патриотической направленности </w:t>
      </w:r>
      <w:r w:rsidRPr="00755DD0">
        <w:rPr>
          <w:sz w:val="28"/>
          <w:szCs w:val="28"/>
        </w:rPr>
        <w:t>предусматри</w:t>
      </w:r>
      <w:r w:rsidRPr="00755DD0">
        <w:rPr>
          <w:sz w:val="28"/>
          <w:szCs w:val="28"/>
        </w:rPr>
        <w:softHyphen/>
        <w:t>вает обеспечение субъективной значимости для подростков идентификации себя с Россией, народами России, российс</w:t>
      </w:r>
      <w:r w:rsidRPr="00755DD0">
        <w:rPr>
          <w:sz w:val="28"/>
          <w:szCs w:val="28"/>
        </w:rPr>
        <w:softHyphen/>
        <w:t>кой культурой. Реализация принципа па</w:t>
      </w:r>
      <w:r>
        <w:rPr>
          <w:sz w:val="28"/>
          <w:szCs w:val="28"/>
        </w:rPr>
        <w:t>триотической направ</w:t>
      </w:r>
      <w:r w:rsidRPr="00755DD0">
        <w:rPr>
          <w:sz w:val="28"/>
          <w:szCs w:val="28"/>
        </w:rPr>
        <w:t>ленности в программе внеурочной спортивно-оздоровитель</w:t>
      </w:r>
      <w:r w:rsidRPr="00755DD0">
        <w:rPr>
          <w:sz w:val="28"/>
          <w:szCs w:val="28"/>
        </w:rPr>
        <w:softHyphen/>
        <w:t>ной деятельности предполагает использование эмоционально окрашенных представлений (образы спортивных общественно значимых явлений и предметов; стимулирование пережива</w:t>
      </w:r>
      <w:r w:rsidRPr="00755DD0">
        <w:rPr>
          <w:sz w:val="28"/>
          <w:szCs w:val="28"/>
        </w:rPr>
        <w:softHyphen/>
        <w:t>ний, которые выступают регуляторами конкретных действий, ориентируют субъекта на действия, приносящие благо Отче</w:t>
      </w:r>
      <w:r w:rsidRPr="00755DD0">
        <w:rPr>
          <w:sz w:val="28"/>
          <w:szCs w:val="28"/>
        </w:rPr>
        <w:softHyphen/>
        <w:t>ству; собственных действий школьн</w:t>
      </w:r>
      <w:r>
        <w:rPr>
          <w:sz w:val="28"/>
          <w:szCs w:val="28"/>
        </w:rPr>
        <w:t>ика по отношению к Оте</w:t>
      </w:r>
      <w:r>
        <w:rPr>
          <w:sz w:val="28"/>
          <w:szCs w:val="28"/>
        </w:rPr>
        <w:softHyphen/>
        <w:t>честву).</w:t>
      </w:r>
      <w:r w:rsidRPr="00755DD0"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      </w:t>
      </w:r>
      <w:r w:rsidRPr="00755DD0">
        <w:rPr>
          <w:i/>
          <w:iCs/>
          <w:sz w:val="28"/>
          <w:szCs w:val="28"/>
        </w:rPr>
        <w:t xml:space="preserve">Принцип </w:t>
      </w:r>
      <w:proofErr w:type="spellStart"/>
      <w:r w:rsidRPr="00755DD0">
        <w:rPr>
          <w:i/>
          <w:iCs/>
          <w:sz w:val="28"/>
          <w:szCs w:val="28"/>
        </w:rPr>
        <w:t>проектности</w:t>
      </w:r>
      <w:proofErr w:type="spellEnd"/>
      <w:r w:rsidRPr="00755DD0">
        <w:rPr>
          <w:i/>
          <w:iCs/>
          <w:sz w:val="28"/>
          <w:szCs w:val="28"/>
        </w:rPr>
        <w:t xml:space="preserve"> </w:t>
      </w:r>
      <w:r w:rsidRPr="00755DD0">
        <w:rPr>
          <w:sz w:val="28"/>
          <w:szCs w:val="28"/>
        </w:rPr>
        <w:t>предполагает последовательную ориентацию всей деятельности педагога на подготовку и «вы</w:t>
      </w:r>
      <w:r w:rsidRPr="00755DD0">
        <w:rPr>
          <w:sz w:val="28"/>
          <w:szCs w:val="28"/>
        </w:rPr>
        <w:softHyphen/>
        <w:t xml:space="preserve">ведение» подростка в самостоятельное проектное действие, развёртываемое в логике замысел — реализация — рефлексия. В ходе проектирования перед человеком всегда стоит задача представить себе ещё не существующее, но то, что он хочет, чтобы появилось в результате его активности. </w:t>
      </w:r>
      <w:proofErr w:type="gramStart"/>
      <w:r w:rsidRPr="00755DD0">
        <w:rPr>
          <w:sz w:val="28"/>
          <w:szCs w:val="28"/>
        </w:rPr>
        <w:t xml:space="preserve">Это может быть и некоторое событие, и некоторый предмет, — главное, что он должен себе представить, </w:t>
      </w:r>
      <w:r w:rsidRPr="00755DD0">
        <w:rPr>
          <w:i/>
          <w:iCs/>
          <w:sz w:val="28"/>
          <w:szCs w:val="28"/>
        </w:rPr>
        <w:t xml:space="preserve">что </w:t>
      </w:r>
      <w:r w:rsidRPr="00755DD0">
        <w:rPr>
          <w:sz w:val="28"/>
          <w:szCs w:val="28"/>
        </w:rPr>
        <w:t xml:space="preserve">это должно быть и </w:t>
      </w:r>
      <w:r w:rsidRPr="00755DD0">
        <w:rPr>
          <w:i/>
          <w:iCs/>
          <w:sz w:val="28"/>
          <w:szCs w:val="28"/>
        </w:rPr>
        <w:t xml:space="preserve">чем </w:t>
      </w:r>
      <w:r w:rsidRPr="00755DD0">
        <w:rPr>
          <w:sz w:val="28"/>
          <w:szCs w:val="28"/>
        </w:rPr>
        <w:t xml:space="preserve">это должно быть </w:t>
      </w:r>
      <w:r w:rsidRPr="00755DD0">
        <w:rPr>
          <w:i/>
          <w:iCs/>
          <w:sz w:val="28"/>
          <w:szCs w:val="28"/>
        </w:rPr>
        <w:t>для него.</w:t>
      </w:r>
      <w:proofErr w:type="gramEnd"/>
      <w:r w:rsidRPr="00755DD0">
        <w:rPr>
          <w:i/>
          <w:iCs/>
          <w:sz w:val="28"/>
          <w:szCs w:val="28"/>
        </w:rPr>
        <w:t xml:space="preserve"> </w:t>
      </w:r>
      <w:proofErr w:type="gramStart"/>
      <w:r w:rsidRPr="00755DD0">
        <w:rPr>
          <w:sz w:val="28"/>
          <w:szCs w:val="28"/>
        </w:rPr>
        <w:t>Если ему некто предварительно задал то, к чему он должен прийти, и он в этом не может ничего изменить, то для него нет проектирования.</w:t>
      </w:r>
      <w:proofErr w:type="gramEnd"/>
      <w:r w:rsidRPr="00755DD0">
        <w:rPr>
          <w:sz w:val="28"/>
          <w:szCs w:val="28"/>
        </w:rPr>
        <w:t xml:space="preserve"> Он может програм</w:t>
      </w:r>
      <w:r w:rsidRPr="00755DD0">
        <w:rPr>
          <w:sz w:val="28"/>
          <w:szCs w:val="28"/>
        </w:rPr>
        <w:softHyphen/>
        <w:t xml:space="preserve">мировать свои шаги, может составлять план исполнения, но собственно </w:t>
      </w:r>
      <w:r w:rsidRPr="00755DD0">
        <w:rPr>
          <w:i/>
          <w:iCs/>
          <w:sz w:val="28"/>
          <w:szCs w:val="28"/>
        </w:rPr>
        <w:t xml:space="preserve">проектировать </w:t>
      </w:r>
      <w:r w:rsidRPr="00755DD0">
        <w:rPr>
          <w:sz w:val="28"/>
          <w:szCs w:val="28"/>
        </w:rPr>
        <w:t xml:space="preserve">он </w:t>
      </w:r>
      <w:r>
        <w:rPr>
          <w:sz w:val="28"/>
          <w:szCs w:val="28"/>
        </w:rPr>
        <w:t>в таком случае ничего не будет.</w:t>
      </w:r>
      <w:r w:rsidRPr="00755DD0">
        <w:rPr>
          <w:sz w:val="28"/>
          <w:szCs w:val="28"/>
        </w:rPr>
        <w:br/>
        <w:t>В логике действия данного принципа в программе пред</w:t>
      </w:r>
      <w:r w:rsidRPr="00755DD0">
        <w:rPr>
          <w:sz w:val="28"/>
          <w:szCs w:val="28"/>
        </w:rPr>
        <w:softHyphen/>
        <w:t>усматриваются спортивно-оздоровительные социальн</w:t>
      </w:r>
      <w:r>
        <w:rPr>
          <w:sz w:val="28"/>
          <w:szCs w:val="28"/>
        </w:rPr>
        <w:t>ые и эк</w:t>
      </w:r>
      <w:r>
        <w:rPr>
          <w:sz w:val="28"/>
          <w:szCs w:val="28"/>
        </w:rPr>
        <w:softHyphen/>
        <w:t>зистенциальные проекты.</w:t>
      </w:r>
      <w:r w:rsidRPr="00755DD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755DD0">
        <w:rPr>
          <w:sz w:val="28"/>
          <w:szCs w:val="28"/>
        </w:rPr>
        <w:t>Социальные проекты преобразовывают общности и обще</w:t>
      </w:r>
      <w:r w:rsidRPr="00755DD0">
        <w:rPr>
          <w:sz w:val="28"/>
          <w:szCs w:val="28"/>
        </w:rPr>
        <w:softHyphen/>
        <w:t>ство, вносят позитивные изменения в окружающую социаль</w:t>
      </w:r>
      <w:r w:rsidRPr="00755DD0">
        <w:rPr>
          <w:sz w:val="28"/>
          <w:szCs w:val="28"/>
        </w:rPr>
        <w:softHyphen/>
        <w:t>ную среду за счёт реализации социальных инициатив. Соци</w:t>
      </w:r>
      <w:r w:rsidRPr="00755DD0">
        <w:rPr>
          <w:sz w:val="28"/>
          <w:szCs w:val="28"/>
        </w:rPr>
        <w:softHyphen/>
        <w:t>альные проекты конструируются вокруг та</w:t>
      </w:r>
      <w:r>
        <w:rPr>
          <w:sz w:val="28"/>
          <w:szCs w:val="28"/>
        </w:rPr>
        <w:t xml:space="preserve">ких </w:t>
      </w:r>
      <w:r>
        <w:rPr>
          <w:sz w:val="28"/>
          <w:szCs w:val="28"/>
        </w:rPr>
        <w:lastRenderedPageBreak/>
        <w:t>ценностных ориентиров,</w:t>
      </w:r>
      <w:r>
        <w:rPr>
          <w:sz w:val="28"/>
          <w:szCs w:val="28"/>
        </w:rPr>
        <w:tab/>
        <w:t xml:space="preserve"> как:</w:t>
      </w:r>
      <w:r w:rsidRPr="00755DD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755DD0">
        <w:rPr>
          <w:sz w:val="28"/>
          <w:szCs w:val="28"/>
        </w:rPr>
        <w:t>коммуникабельность — лёгкость вступления в межличност</w:t>
      </w:r>
      <w:r w:rsidRPr="00755DD0">
        <w:rPr>
          <w:sz w:val="28"/>
          <w:szCs w:val="28"/>
        </w:rPr>
        <w:softHyphen/>
        <w:t>ное общение, инициатива на начальном этапе взаимодействия;</w:t>
      </w:r>
      <w:r w:rsidRPr="00755DD0">
        <w:rPr>
          <w:sz w:val="28"/>
          <w:szCs w:val="28"/>
        </w:rPr>
        <w:br/>
        <w:t>предприимчивость — способность своевременно решать актуальные задачи, субъективное ощущение свободы в реше</w:t>
      </w:r>
      <w:r w:rsidRPr="00755DD0">
        <w:rPr>
          <w:sz w:val="28"/>
          <w:szCs w:val="28"/>
        </w:rPr>
        <w:softHyphen/>
        <w:t>нии актуальных задач, находчивость, практичность, обладание практической сметкой, изобретательностью и энергией, спо</w:t>
      </w:r>
      <w:r w:rsidRPr="00755DD0">
        <w:rPr>
          <w:sz w:val="28"/>
          <w:szCs w:val="28"/>
        </w:rPr>
        <w:softHyphen/>
        <w:t>собность изыскивать возможности</w:t>
      </w:r>
      <w:r>
        <w:rPr>
          <w:sz w:val="28"/>
          <w:szCs w:val="28"/>
        </w:rPr>
        <w:t xml:space="preserve"> и идти</w:t>
      </w:r>
      <w:r w:rsidR="00E21CB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E21CBD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преднамеренный</w:t>
      </w:r>
      <w:r w:rsidR="00E21CBD">
        <w:rPr>
          <w:sz w:val="28"/>
          <w:szCs w:val="28"/>
        </w:rPr>
        <w:t xml:space="preserve"> </w:t>
      </w:r>
      <w:r>
        <w:rPr>
          <w:sz w:val="28"/>
          <w:szCs w:val="28"/>
        </w:rPr>
        <w:t>риск;</w:t>
      </w:r>
      <w:r w:rsidRPr="00755DD0">
        <w:rPr>
          <w:sz w:val="28"/>
          <w:szCs w:val="28"/>
        </w:rPr>
        <w:br/>
        <w:t>самостоятельность — независимость, свобода от внешних влияний, принуждений, от посторонней поддержки, возмож</w:t>
      </w:r>
      <w:r w:rsidRPr="00755DD0">
        <w:rPr>
          <w:sz w:val="28"/>
          <w:szCs w:val="28"/>
        </w:rPr>
        <w:softHyphen/>
        <w:t>ность проявления субъектом своей воли, отсут</w:t>
      </w:r>
      <w:r>
        <w:rPr>
          <w:sz w:val="28"/>
          <w:szCs w:val="28"/>
        </w:rPr>
        <w:t>ствие ограни</w:t>
      </w:r>
      <w:r>
        <w:rPr>
          <w:sz w:val="28"/>
          <w:szCs w:val="28"/>
        </w:rPr>
        <w:softHyphen/>
        <w:t>чений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стеснения;</w:t>
      </w:r>
      <w:r w:rsidRPr="00755DD0">
        <w:rPr>
          <w:sz w:val="28"/>
          <w:szCs w:val="28"/>
        </w:rPr>
        <w:br/>
        <w:t>организационная и управленческая компетентность — зна</w:t>
      </w:r>
      <w:r w:rsidRPr="00755DD0">
        <w:rPr>
          <w:sz w:val="28"/>
          <w:szCs w:val="28"/>
        </w:rPr>
        <w:softHyphen/>
        <w:t>ния, опыт по образованию социальной структуры, привлече</w:t>
      </w:r>
      <w:r w:rsidRPr="00755DD0">
        <w:rPr>
          <w:sz w:val="28"/>
          <w:szCs w:val="28"/>
        </w:rPr>
        <w:softHyphen/>
        <w:t>нию ресурсов, координации действий отдельных элементов системы, достижение взаимного соответствия функциониро</w:t>
      </w:r>
      <w:r w:rsidRPr="00755DD0">
        <w:rPr>
          <w:sz w:val="28"/>
          <w:szCs w:val="28"/>
        </w:rPr>
        <w:softHyphen/>
        <w:t>вания её частей в процессе решения какой-либо задачи;</w:t>
      </w:r>
    </w:p>
    <w:p w:rsidR="007A74C7" w:rsidRPr="00755DD0" w:rsidRDefault="007A74C7" w:rsidP="007A74C7">
      <w:pPr>
        <w:spacing w:line="360" w:lineRule="auto"/>
        <w:ind w:right="-284"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755DD0">
        <w:rPr>
          <w:i/>
          <w:iCs/>
          <w:sz w:val="28"/>
          <w:szCs w:val="28"/>
        </w:rPr>
        <w:t xml:space="preserve">Принцип поддержки самоопределения воспитанника. </w:t>
      </w:r>
      <w:r w:rsidRPr="00755DD0">
        <w:rPr>
          <w:sz w:val="28"/>
          <w:szCs w:val="28"/>
        </w:rPr>
        <w:t>Са</w:t>
      </w:r>
      <w:r w:rsidRPr="00755DD0">
        <w:rPr>
          <w:sz w:val="28"/>
          <w:szCs w:val="28"/>
        </w:rPr>
        <w:softHyphen/>
        <w:t>моопределение в спортивно-оздоровительной деятельности — процесс формирования человеком осмысленного и ответ</w:t>
      </w:r>
      <w:r w:rsidRPr="00755DD0">
        <w:rPr>
          <w:sz w:val="28"/>
          <w:szCs w:val="28"/>
        </w:rPr>
        <w:softHyphen/>
        <w:t>ственного отношения к собственной телесности. Приобрете</w:t>
      </w:r>
      <w:r w:rsidRPr="00755DD0">
        <w:rPr>
          <w:sz w:val="28"/>
          <w:szCs w:val="28"/>
        </w:rPr>
        <w:softHyphen/>
        <w:t>ние школьниками опыта самоопределения происходит в со</w:t>
      </w:r>
      <w:r w:rsidRPr="00755DD0">
        <w:rPr>
          <w:sz w:val="28"/>
          <w:szCs w:val="28"/>
        </w:rPr>
        <w:softHyphen/>
        <w:t>вместной со сверстниками и взрослыми практике спортивных состязаний, в ходе открытой друг для друга практики «забо</w:t>
      </w:r>
      <w:r w:rsidRPr="00755DD0">
        <w:rPr>
          <w:sz w:val="28"/>
          <w:szCs w:val="28"/>
        </w:rPr>
        <w:softHyphen/>
        <w:t>ты о себе».</w:t>
      </w:r>
    </w:p>
    <w:p w:rsidR="007A74C7" w:rsidRPr="004A6856" w:rsidRDefault="007A74C7" w:rsidP="007A74C7">
      <w:pPr>
        <w:spacing w:before="100" w:beforeAutospacing="1" w:after="100" w:afterAutospacing="1" w:line="360" w:lineRule="auto"/>
        <w:ind w:right="-285" w:firstLine="284"/>
        <w:jc w:val="center"/>
        <w:rPr>
          <w:b/>
          <w:sz w:val="28"/>
          <w:szCs w:val="28"/>
        </w:rPr>
      </w:pPr>
      <w:r w:rsidRPr="004A6856">
        <w:rPr>
          <w:b/>
          <w:sz w:val="28"/>
          <w:szCs w:val="28"/>
        </w:rPr>
        <w:t>3. 1. Обоснование выбора спортивно-оздоровительного направления                 «Подвижные игры»</w:t>
      </w:r>
    </w:p>
    <w:p w:rsidR="007A74C7" w:rsidRPr="004A6856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4A6856">
        <w:rPr>
          <w:rFonts w:eastAsia="Calibri"/>
          <w:sz w:val="28"/>
          <w:szCs w:val="28"/>
          <w:lang w:eastAsia="en-US"/>
        </w:rPr>
        <w:t xml:space="preserve">       В общей системе всестороннего развития человека воспитание ребенка занимает важное место. Начиная с дошкольного </w:t>
      </w:r>
      <w:proofErr w:type="gramStart"/>
      <w:r w:rsidRPr="004A6856">
        <w:rPr>
          <w:rFonts w:eastAsia="Calibri"/>
          <w:sz w:val="28"/>
          <w:szCs w:val="28"/>
          <w:lang w:eastAsia="en-US"/>
        </w:rPr>
        <w:t>возраста</w:t>
      </w:r>
      <w:proofErr w:type="gramEnd"/>
      <w:r w:rsidRPr="004A6856">
        <w:rPr>
          <w:rFonts w:eastAsia="Calibri"/>
          <w:sz w:val="28"/>
          <w:szCs w:val="28"/>
          <w:lang w:eastAsia="en-US"/>
        </w:rPr>
        <w:t xml:space="preserve">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</w:t>
      </w:r>
      <w:proofErr w:type="gramStart"/>
      <w:r w:rsidRPr="004A6856">
        <w:rPr>
          <w:rFonts w:eastAsia="Calibri"/>
          <w:sz w:val="28"/>
          <w:szCs w:val="28"/>
          <w:lang w:eastAsia="en-US"/>
        </w:rPr>
        <w:t>удовольствием</w:t>
      </w:r>
      <w:proofErr w:type="gramEnd"/>
      <w:r w:rsidRPr="004A6856">
        <w:rPr>
          <w:rFonts w:eastAsia="Calibri"/>
          <w:sz w:val="28"/>
          <w:szCs w:val="28"/>
          <w:lang w:eastAsia="en-US"/>
        </w:rPr>
        <w:t xml:space="preserve"> занимаются физической культурой.</w:t>
      </w:r>
      <w:r w:rsidRPr="004A6856">
        <w:rPr>
          <w:sz w:val="28"/>
          <w:szCs w:val="28"/>
        </w:rPr>
        <w:t xml:space="preserve"> </w:t>
      </w:r>
    </w:p>
    <w:p w:rsidR="007A74C7" w:rsidRPr="004A6856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</w:t>
      </w:r>
      <w:r w:rsidRPr="004A6856">
        <w:rPr>
          <w:sz w:val="28"/>
          <w:szCs w:val="28"/>
        </w:rPr>
        <w:t>Малоподвижный образ жизни, несбалансированное питание, неблагополучная экология влияют на состояние здоровья учащихся. Частые болезни детей приводят к тому, что они пропускают учебные занятия. Знания не переходят в навыки. Не успевают созревать психические процессы, память, мышление, внимание. Не формируются элементы теоретического мышления. Причин этого немало, а как следствие – многие изначально не справляются с уроками, с трудом одолевают логические задачи, отставание в учёбе со временем нарастает. По этим причинам мы стали заниматься реализацией проблемы здоровья учащихся. В процессе работы у нас появилась необходимость в поиске новых подходов в вопросах формирования здоровья</w:t>
      </w:r>
    </w:p>
    <w:p w:rsidR="007A74C7" w:rsidRPr="004A6856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4A6856">
        <w:rPr>
          <w:rFonts w:eastAsia="Calibri"/>
          <w:sz w:val="28"/>
          <w:szCs w:val="28"/>
          <w:lang w:eastAsia="en-US"/>
        </w:rPr>
        <w:t xml:space="preserve">         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 </w:t>
      </w:r>
    </w:p>
    <w:p w:rsidR="007A74C7" w:rsidRPr="000750A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4A6856">
        <w:rPr>
          <w:rFonts w:eastAsia="Calibri"/>
          <w:sz w:val="28"/>
          <w:szCs w:val="28"/>
          <w:lang w:eastAsia="en-US"/>
        </w:rPr>
        <w:t xml:space="preserve">          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</w:t>
      </w:r>
      <w:r w:rsidRPr="000750A7">
        <w:rPr>
          <w:rFonts w:eastAsia="Calibri"/>
          <w:sz w:val="28"/>
          <w:szCs w:val="28"/>
          <w:lang w:eastAsia="en-US"/>
        </w:rPr>
        <w:t xml:space="preserve"> всесторонне влияют на организм и личность, в то же </w:t>
      </w:r>
      <w:proofErr w:type="gramStart"/>
      <w:r w:rsidRPr="000750A7">
        <w:rPr>
          <w:rFonts w:eastAsia="Calibri"/>
          <w:sz w:val="28"/>
          <w:szCs w:val="28"/>
          <w:lang w:eastAsia="en-US"/>
        </w:rPr>
        <w:t>время</w:t>
      </w:r>
      <w:proofErr w:type="gramEnd"/>
      <w:r w:rsidRPr="000750A7">
        <w:rPr>
          <w:rFonts w:eastAsia="Calibri"/>
          <w:sz w:val="28"/>
          <w:szCs w:val="28"/>
          <w:lang w:eastAsia="en-US"/>
        </w:rPr>
        <w:t xml:space="preserve"> способствуя решению важнейших специальных задач физического воспитания, например, развитию скоростно-силовых качеств. </w:t>
      </w:r>
    </w:p>
    <w:p w:rsidR="007A74C7" w:rsidRPr="004A6856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0750A7">
        <w:rPr>
          <w:rFonts w:eastAsia="Calibri"/>
          <w:sz w:val="28"/>
          <w:szCs w:val="28"/>
          <w:lang w:eastAsia="en-US"/>
        </w:rPr>
        <w:lastRenderedPageBreak/>
        <w:t xml:space="preserve">           </w:t>
      </w:r>
      <w:r w:rsidRPr="004A6856">
        <w:rPr>
          <w:rFonts w:eastAsia="Calibri"/>
          <w:sz w:val="28"/>
          <w:szCs w:val="28"/>
          <w:lang w:eastAsia="en-US"/>
        </w:rPr>
        <w:t xml:space="preserve"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 </w:t>
      </w: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4A6856">
        <w:rPr>
          <w:rFonts w:eastAsia="Calibri"/>
          <w:sz w:val="28"/>
          <w:szCs w:val="28"/>
          <w:lang w:eastAsia="en-US"/>
        </w:rPr>
        <w:t xml:space="preserve">          Все эти развивающие аспекты усиливаются спецификой подвижных игр. 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</w:t>
      </w:r>
      <w:proofErr w:type="gramStart"/>
      <w:r w:rsidRPr="004A6856">
        <w:rPr>
          <w:rFonts w:eastAsia="Calibri"/>
          <w:sz w:val="28"/>
          <w:szCs w:val="28"/>
          <w:lang w:eastAsia="en-US"/>
        </w:rPr>
        <w:t>воспитания</w:t>
      </w:r>
      <w:proofErr w:type="gramEnd"/>
      <w:r w:rsidRPr="004A6856">
        <w:rPr>
          <w:rFonts w:eastAsia="Calibri"/>
          <w:sz w:val="28"/>
          <w:szCs w:val="28"/>
          <w:lang w:eastAsia="en-US"/>
        </w:rPr>
        <w:t xml:space="preserve"> активно способствует гармоничному развитию и физической подготовленности учащихся. </w:t>
      </w: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7A74C7" w:rsidRDefault="007A74C7" w:rsidP="008162D6">
      <w:pPr>
        <w:spacing w:line="360" w:lineRule="auto"/>
        <w:ind w:right="-285"/>
        <w:outlineLvl w:val="0"/>
        <w:rPr>
          <w:b/>
          <w:sz w:val="28"/>
          <w:szCs w:val="28"/>
        </w:rPr>
      </w:pPr>
    </w:p>
    <w:p w:rsidR="007A74C7" w:rsidRPr="004D38B8" w:rsidRDefault="007A74C7" w:rsidP="007A74C7">
      <w:pPr>
        <w:spacing w:line="360" w:lineRule="auto"/>
        <w:ind w:right="-285" w:firstLine="284"/>
        <w:jc w:val="center"/>
        <w:outlineLvl w:val="0"/>
        <w:rPr>
          <w:b/>
          <w:sz w:val="28"/>
          <w:szCs w:val="28"/>
        </w:rPr>
      </w:pPr>
      <w:r w:rsidRPr="004D38B8">
        <w:rPr>
          <w:b/>
          <w:sz w:val="28"/>
          <w:szCs w:val="28"/>
        </w:rPr>
        <w:lastRenderedPageBreak/>
        <w:t>Глава II. Практическая часть.</w:t>
      </w:r>
    </w:p>
    <w:p w:rsidR="007A74C7" w:rsidRPr="004D38B8" w:rsidRDefault="007A74C7" w:rsidP="007A74C7">
      <w:pPr>
        <w:pStyle w:val="a4"/>
        <w:spacing w:line="360" w:lineRule="auto"/>
        <w:ind w:firstLine="284"/>
        <w:jc w:val="both"/>
        <w:rPr>
          <w:b/>
          <w:bCs/>
          <w:sz w:val="28"/>
          <w:szCs w:val="28"/>
        </w:rPr>
      </w:pPr>
      <w:r w:rsidRPr="004D38B8">
        <w:rPr>
          <w:b/>
          <w:sz w:val="28"/>
          <w:szCs w:val="28"/>
        </w:rPr>
        <w:t>Организация внеурочной деятельности по направлению спортивно-оздоровительное воспитание в соответствии с ФГОС НОО                              «Подвижные игры»</w:t>
      </w:r>
      <w:r w:rsidRPr="004D38B8">
        <w:rPr>
          <w:b/>
          <w:bCs/>
          <w:sz w:val="28"/>
          <w:szCs w:val="28"/>
        </w:rPr>
        <w:t xml:space="preserve"> </w:t>
      </w:r>
    </w:p>
    <w:p w:rsidR="007A74C7" w:rsidRPr="004D38B8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4D38B8">
        <w:rPr>
          <w:sz w:val="28"/>
          <w:szCs w:val="28"/>
        </w:rPr>
        <w:t xml:space="preserve">Использования игры во внеурочной деятельности </w:t>
      </w:r>
      <w:proofErr w:type="gramStart"/>
      <w:r w:rsidRPr="004D38B8">
        <w:rPr>
          <w:sz w:val="28"/>
          <w:szCs w:val="28"/>
        </w:rPr>
        <w:t>обусловлена</w:t>
      </w:r>
      <w:proofErr w:type="gramEnd"/>
      <w:r w:rsidRPr="004D38B8">
        <w:rPr>
          <w:sz w:val="28"/>
          <w:szCs w:val="28"/>
        </w:rPr>
        <w:t xml:space="preserve"> рядом обстоятельств.</w:t>
      </w:r>
    </w:p>
    <w:p w:rsidR="007A74C7" w:rsidRPr="004D38B8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4D38B8">
        <w:rPr>
          <w:b/>
          <w:bCs/>
          <w:i/>
          <w:iCs/>
          <w:sz w:val="28"/>
          <w:szCs w:val="28"/>
        </w:rPr>
        <w:t xml:space="preserve">Первое- </w:t>
      </w:r>
      <w:r w:rsidRPr="004D38B8">
        <w:rPr>
          <w:sz w:val="28"/>
          <w:szCs w:val="28"/>
        </w:rPr>
        <w:t>это повышение интерактивности педагогических средств, увеличение доли игровых и виртуальных тренажёров, которые позволяют воссоздать значительное число условий решения тех или иных задач.</w:t>
      </w:r>
    </w:p>
    <w:p w:rsidR="007A74C7" w:rsidRPr="004D38B8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Pr="004D38B8">
        <w:rPr>
          <w:b/>
          <w:bCs/>
          <w:i/>
          <w:iCs/>
          <w:sz w:val="28"/>
          <w:szCs w:val="28"/>
        </w:rPr>
        <w:t>Второе</w:t>
      </w:r>
      <w:r w:rsidRPr="004D38B8">
        <w:rPr>
          <w:sz w:val="28"/>
          <w:szCs w:val="28"/>
        </w:rPr>
        <w:t xml:space="preserve"> – современному человеку нужно формировать особые условия, позволяющие сбросить напряжение, отвлечься от повседневных проблем, т. е. необходимо специально регулировать ситуации релаксации, развлечения и активного отдыха, осваивать соответствующие способы и воспроизводить их в повседневности.</w:t>
      </w:r>
    </w:p>
    <w:p w:rsidR="007A74C7" w:rsidRPr="004D38B8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4D38B8">
        <w:rPr>
          <w:b/>
          <w:bCs/>
          <w:i/>
          <w:iCs/>
          <w:sz w:val="28"/>
          <w:szCs w:val="28"/>
        </w:rPr>
        <w:t>Третье</w:t>
      </w:r>
      <w:r w:rsidRPr="004D38B8">
        <w:rPr>
          <w:sz w:val="28"/>
          <w:szCs w:val="28"/>
        </w:rPr>
        <w:t xml:space="preserve"> – исходит из современного осознания сложности, многомерности мира. Необходимо не просто передавать это знание подрастающему поколению, а напрямую включать детей и подростков в такие практики, где разнообразие значений, игра смыслов заставят</w:t>
      </w:r>
      <w:r>
        <w:rPr>
          <w:sz w:val="28"/>
          <w:szCs w:val="28"/>
        </w:rPr>
        <w:t xml:space="preserve"> </w:t>
      </w:r>
      <w:r w:rsidRPr="004D38B8">
        <w:rPr>
          <w:sz w:val="28"/>
          <w:szCs w:val="28"/>
        </w:rPr>
        <w:t>собственную позицию и роль.</w:t>
      </w:r>
    </w:p>
    <w:p w:rsidR="007A74C7" w:rsidRPr="00B7231F" w:rsidRDefault="007A74C7" w:rsidP="007A74C7">
      <w:pPr>
        <w:pStyle w:val="a4"/>
        <w:spacing w:line="360" w:lineRule="auto"/>
        <w:ind w:firstLine="284"/>
        <w:jc w:val="both"/>
        <w:rPr>
          <w:sz w:val="28"/>
          <w:szCs w:val="28"/>
        </w:rPr>
      </w:pPr>
      <w:r w:rsidRPr="004D38B8">
        <w:rPr>
          <w:b/>
          <w:bCs/>
          <w:i/>
          <w:iCs/>
          <w:sz w:val="28"/>
          <w:szCs w:val="28"/>
        </w:rPr>
        <w:t xml:space="preserve">Четвёртое </w:t>
      </w:r>
      <w:r w:rsidRPr="004D38B8">
        <w:rPr>
          <w:sz w:val="28"/>
          <w:szCs w:val="28"/>
        </w:rPr>
        <w:t>– снижение роли и значения общественных объединений и, как следствие, обеднение опыта взаимодействия у нынешних школьников.</w:t>
      </w:r>
    </w:p>
    <w:p w:rsidR="007A74C7" w:rsidRDefault="007A74C7" w:rsidP="007A74C7">
      <w:pPr>
        <w:spacing w:line="360" w:lineRule="auto"/>
        <w:ind w:firstLine="284"/>
        <w:jc w:val="both"/>
        <w:rPr>
          <w:bCs/>
          <w:iCs/>
          <w:sz w:val="28"/>
          <w:szCs w:val="28"/>
          <w:lang w:eastAsia="en-US"/>
        </w:rPr>
      </w:pPr>
      <w:r w:rsidRPr="00CB119A">
        <w:rPr>
          <w:i/>
          <w:sz w:val="28"/>
          <w:szCs w:val="28"/>
        </w:rPr>
        <w:t>Программа</w:t>
      </w:r>
      <w:r w:rsidRPr="008B18E3">
        <w:rPr>
          <w:sz w:val="28"/>
          <w:szCs w:val="28"/>
        </w:rPr>
        <w:t xml:space="preserve"> рассчитана на 135 часов</w:t>
      </w:r>
      <w:r w:rsidRPr="008B18E3">
        <w:rPr>
          <w:bCs/>
          <w:iCs/>
          <w:sz w:val="28"/>
          <w:szCs w:val="28"/>
          <w:lang w:eastAsia="en-US"/>
        </w:rPr>
        <w:t xml:space="preserve"> и предполагает проведение </w:t>
      </w:r>
    </w:p>
    <w:p w:rsidR="007A74C7" w:rsidRPr="008B18E3" w:rsidRDefault="007A74C7" w:rsidP="007A74C7">
      <w:pPr>
        <w:spacing w:line="360" w:lineRule="auto"/>
        <w:ind w:firstLine="284"/>
        <w:jc w:val="both"/>
        <w:rPr>
          <w:bCs/>
          <w:iCs/>
          <w:sz w:val="28"/>
          <w:szCs w:val="28"/>
          <w:lang w:eastAsia="en-US"/>
        </w:rPr>
      </w:pPr>
      <w:r w:rsidRPr="008B18E3">
        <w:rPr>
          <w:bCs/>
          <w:iCs/>
          <w:sz w:val="28"/>
          <w:szCs w:val="28"/>
          <w:lang w:eastAsia="en-US"/>
        </w:rPr>
        <w:t>1 занятия в неделю, которое состоит из теоретической и практической части.   Срок реализации 4 года (1-4 класс):</w:t>
      </w:r>
    </w:p>
    <w:p w:rsidR="007A74C7" w:rsidRPr="008B18E3" w:rsidRDefault="007A74C7" w:rsidP="007A74C7">
      <w:pPr>
        <w:spacing w:line="360" w:lineRule="auto"/>
        <w:ind w:firstLine="284"/>
        <w:jc w:val="both"/>
        <w:rPr>
          <w:bCs/>
          <w:iCs/>
          <w:sz w:val="28"/>
          <w:szCs w:val="28"/>
          <w:lang w:eastAsia="en-US"/>
        </w:rPr>
      </w:pPr>
      <w:r w:rsidRPr="008B18E3">
        <w:rPr>
          <w:bCs/>
          <w:iCs/>
          <w:sz w:val="28"/>
          <w:szCs w:val="28"/>
          <w:lang w:eastAsia="en-US"/>
        </w:rPr>
        <w:t>1 класс – 33 часа</w:t>
      </w:r>
    </w:p>
    <w:p w:rsidR="007A74C7" w:rsidRPr="008B18E3" w:rsidRDefault="007A74C7" w:rsidP="007A74C7">
      <w:pPr>
        <w:spacing w:line="360" w:lineRule="auto"/>
        <w:ind w:firstLine="284"/>
        <w:jc w:val="both"/>
        <w:rPr>
          <w:bCs/>
          <w:iCs/>
          <w:sz w:val="28"/>
          <w:szCs w:val="28"/>
          <w:lang w:eastAsia="en-US"/>
        </w:rPr>
      </w:pPr>
      <w:r w:rsidRPr="008B18E3">
        <w:rPr>
          <w:bCs/>
          <w:iCs/>
          <w:sz w:val="28"/>
          <w:szCs w:val="28"/>
          <w:lang w:eastAsia="en-US"/>
        </w:rPr>
        <w:t>2 класс – 34 часа</w:t>
      </w:r>
    </w:p>
    <w:p w:rsidR="007A74C7" w:rsidRPr="008B18E3" w:rsidRDefault="007A74C7" w:rsidP="007A74C7">
      <w:pPr>
        <w:spacing w:line="360" w:lineRule="auto"/>
        <w:ind w:firstLine="284"/>
        <w:jc w:val="both"/>
        <w:rPr>
          <w:bCs/>
          <w:iCs/>
          <w:sz w:val="28"/>
          <w:szCs w:val="28"/>
          <w:lang w:eastAsia="en-US"/>
        </w:rPr>
      </w:pPr>
      <w:r w:rsidRPr="008B18E3">
        <w:rPr>
          <w:bCs/>
          <w:iCs/>
          <w:sz w:val="28"/>
          <w:szCs w:val="28"/>
          <w:lang w:eastAsia="en-US"/>
        </w:rPr>
        <w:t>3 класс – 34 часа</w:t>
      </w:r>
    </w:p>
    <w:p w:rsidR="007A74C7" w:rsidRPr="008B18E3" w:rsidRDefault="007A74C7" w:rsidP="007A74C7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8B18E3">
        <w:rPr>
          <w:bCs/>
          <w:iCs/>
          <w:sz w:val="28"/>
          <w:szCs w:val="28"/>
          <w:lang w:eastAsia="en-US"/>
        </w:rPr>
        <w:lastRenderedPageBreak/>
        <w:t xml:space="preserve">4 класс – 34 часа </w:t>
      </w:r>
    </w:p>
    <w:p w:rsidR="007A74C7" w:rsidRDefault="007A74C7" w:rsidP="007A74C7">
      <w:pPr>
        <w:snapToGrid w:val="0"/>
        <w:spacing w:line="360" w:lineRule="auto"/>
        <w:ind w:firstLine="284"/>
        <w:jc w:val="both"/>
        <w:rPr>
          <w:sz w:val="28"/>
          <w:szCs w:val="28"/>
        </w:rPr>
      </w:pPr>
      <w:r w:rsidRPr="008B18E3">
        <w:rPr>
          <w:i/>
          <w:sz w:val="28"/>
          <w:szCs w:val="28"/>
        </w:rPr>
        <w:t>Способ реализации</w:t>
      </w:r>
      <w:r w:rsidRPr="008B18E3">
        <w:rPr>
          <w:b/>
          <w:i/>
          <w:sz w:val="28"/>
          <w:szCs w:val="28"/>
        </w:rPr>
        <w:t xml:space="preserve">: </w:t>
      </w:r>
      <w:r w:rsidRPr="008B18E3">
        <w:rPr>
          <w:sz w:val="28"/>
          <w:szCs w:val="28"/>
        </w:rPr>
        <w:t>внеурочная  деятельность в режиме второй половины дня младших школьников в части учебного плана</w:t>
      </w:r>
      <w:r w:rsidRPr="008B18E3">
        <w:rPr>
          <w:b/>
          <w:sz w:val="28"/>
          <w:szCs w:val="28"/>
        </w:rPr>
        <w:t xml:space="preserve">, </w:t>
      </w:r>
      <w:r w:rsidRPr="008B18E3">
        <w:rPr>
          <w:sz w:val="28"/>
          <w:szCs w:val="28"/>
        </w:rPr>
        <w:t>формируемой участниками образовательного процесса.</w:t>
      </w:r>
    </w:p>
    <w:p w:rsidR="007A74C7" w:rsidRPr="008B18E3" w:rsidRDefault="007A74C7" w:rsidP="007A74C7">
      <w:pPr>
        <w:snapToGrid w:val="0"/>
        <w:spacing w:line="360" w:lineRule="auto"/>
        <w:ind w:firstLine="284"/>
        <w:jc w:val="both"/>
        <w:rPr>
          <w:sz w:val="28"/>
          <w:szCs w:val="28"/>
        </w:rPr>
      </w:pPr>
    </w:p>
    <w:p w:rsidR="007A74C7" w:rsidRPr="00B50EC6" w:rsidRDefault="007A74C7" w:rsidP="007A74C7">
      <w:pPr>
        <w:spacing w:line="360" w:lineRule="auto"/>
        <w:ind w:firstLine="284"/>
        <w:jc w:val="both"/>
        <w:outlineLvl w:val="0"/>
        <w:rPr>
          <w:b/>
          <w:sz w:val="28"/>
          <w:szCs w:val="28"/>
        </w:rPr>
      </w:pPr>
      <w:r w:rsidRPr="00B50EC6">
        <w:rPr>
          <w:b/>
          <w:sz w:val="28"/>
          <w:szCs w:val="28"/>
        </w:rPr>
        <w:t>4.1. Цель, задачи.</w:t>
      </w:r>
    </w:p>
    <w:p w:rsidR="007A74C7" w:rsidRPr="00B50EC6" w:rsidRDefault="007A74C7" w:rsidP="007A74C7">
      <w:pPr>
        <w:spacing w:line="360" w:lineRule="auto"/>
        <w:ind w:firstLine="28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50EC6">
        <w:rPr>
          <w:b/>
          <w:sz w:val="28"/>
          <w:szCs w:val="28"/>
        </w:rPr>
        <w:t>Цель:</w:t>
      </w:r>
      <w:r w:rsidRPr="00B50EC6">
        <w:rPr>
          <w:sz w:val="28"/>
          <w:szCs w:val="28"/>
        </w:rPr>
        <w:t xml:space="preserve"> создание условий для укрепления здоровья учащихся через игру, содействие их разносторонней физической подготовленности</w:t>
      </w:r>
    </w:p>
    <w:p w:rsidR="007A74C7" w:rsidRPr="00B50EC6" w:rsidRDefault="007A74C7" w:rsidP="007A74C7">
      <w:pPr>
        <w:spacing w:line="360" w:lineRule="auto"/>
        <w:ind w:firstLine="284"/>
        <w:jc w:val="both"/>
        <w:outlineLvl w:val="0"/>
        <w:rPr>
          <w:b/>
          <w:sz w:val="28"/>
          <w:szCs w:val="28"/>
        </w:rPr>
      </w:pPr>
    </w:p>
    <w:p w:rsidR="007A74C7" w:rsidRPr="00B50EC6" w:rsidRDefault="007A74C7" w:rsidP="007A74C7">
      <w:pPr>
        <w:ind w:right="-285" w:firstLine="284"/>
        <w:jc w:val="both"/>
        <w:outlineLvl w:val="0"/>
        <w:rPr>
          <w:b/>
          <w:sz w:val="28"/>
          <w:szCs w:val="28"/>
        </w:rPr>
      </w:pPr>
      <w:r w:rsidRPr="00B50EC6">
        <w:rPr>
          <w:b/>
          <w:sz w:val="28"/>
          <w:szCs w:val="28"/>
        </w:rPr>
        <w:t>Задачи:</w:t>
      </w:r>
    </w:p>
    <w:p w:rsidR="007A74C7" w:rsidRPr="00B50EC6" w:rsidRDefault="007A74C7" w:rsidP="007A74C7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B50EC6">
        <w:rPr>
          <w:rFonts w:ascii="Times New Roman" w:hAnsi="Times New Roman"/>
          <w:sz w:val="28"/>
          <w:szCs w:val="28"/>
        </w:rPr>
        <w:t>укрепление опорно-двигательного аппарата;</w:t>
      </w:r>
    </w:p>
    <w:p w:rsidR="007A74C7" w:rsidRPr="00B50EC6" w:rsidRDefault="007A74C7" w:rsidP="007A74C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EC6">
        <w:rPr>
          <w:rFonts w:ascii="Times New Roman" w:hAnsi="Times New Roman"/>
          <w:sz w:val="28"/>
          <w:szCs w:val="28"/>
        </w:rPr>
        <w:t>комплексное развитие таких физических качеств, как быстрота, гибкость, ловкость, координация движений, сила и выносливость</w:t>
      </w:r>
    </w:p>
    <w:p w:rsidR="007A74C7" w:rsidRPr="00B50EC6" w:rsidRDefault="007A74C7" w:rsidP="007A74C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EC6">
        <w:rPr>
          <w:rFonts w:ascii="Times New Roman" w:hAnsi="Times New Roman"/>
          <w:sz w:val="28"/>
          <w:szCs w:val="28"/>
        </w:rPr>
        <w:t xml:space="preserve">развитие морально-волевых качеств учащихся; привитие стойкого интереса к занятиям и мотивации к достижению более высокого уровня </w:t>
      </w:r>
      <w:proofErr w:type="spellStart"/>
      <w:r w:rsidRPr="00B50EC6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50EC6">
        <w:rPr>
          <w:rFonts w:ascii="Times New Roman" w:hAnsi="Times New Roman"/>
          <w:sz w:val="28"/>
          <w:szCs w:val="28"/>
        </w:rPr>
        <w:t xml:space="preserve"> культуры здоровья.</w:t>
      </w:r>
    </w:p>
    <w:p w:rsidR="007A74C7" w:rsidRPr="00B50EC6" w:rsidRDefault="007A74C7" w:rsidP="007A74C7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EC6">
        <w:rPr>
          <w:rFonts w:ascii="Times New Roman" w:hAnsi="Times New Roman"/>
          <w:sz w:val="28"/>
          <w:szCs w:val="28"/>
        </w:rPr>
        <w:t>формирование у детей представлений о ценности здоровья и необходимости бережного отношения к нему, способствовать осознанному выбору здорового стиля жизни;</w:t>
      </w:r>
    </w:p>
    <w:p w:rsidR="007A74C7" w:rsidRPr="00B50EC6" w:rsidRDefault="007A74C7" w:rsidP="007A74C7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50EC6">
        <w:rPr>
          <w:rFonts w:ascii="Times New Roman" w:eastAsia="Times New Roman" w:hAnsi="Times New Roman"/>
          <w:sz w:val="28"/>
          <w:szCs w:val="28"/>
        </w:rPr>
        <w:t xml:space="preserve">развивать самостоятельность и творческую инициативность младших школьников, </w:t>
      </w:r>
      <w:r w:rsidRPr="00B50EC6">
        <w:rPr>
          <w:rFonts w:ascii="Times New Roman" w:hAnsi="Times New Roman"/>
          <w:sz w:val="28"/>
          <w:szCs w:val="28"/>
        </w:rPr>
        <w:t>способствовать успешной социальной адаптации, умению организовать свой игровой досуг;</w:t>
      </w:r>
    </w:p>
    <w:p w:rsidR="007A74C7" w:rsidRPr="00B50EC6" w:rsidRDefault="007A74C7" w:rsidP="007A74C7">
      <w:pPr>
        <w:pStyle w:val="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50EC6">
        <w:rPr>
          <w:rFonts w:ascii="Times New Roman" w:eastAsia="Times New Roman" w:hAnsi="Times New Roman"/>
          <w:sz w:val="28"/>
          <w:szCs w:val="28"/>
        </w:rPr>
        <w:t>воспитывать  волевые качества, дисциплину, самоорганизацию, коллективизм, честность, скромность;</w:t>
      </w:r>
    </w:p>
    <w:p w:rsidR="007A74C7" w:rsidRPr="00B50EC6" w:rsidRDefault="007A74C7" w:rsidP="007A74C7">
      <w:pPr>
        <w:spacing w:before="100" w:beforeAutospacing="1"/>
        <w:rPr>
          <w:b/>
          <w:sz w:val="28"/>
          <w:szCs w:val="28"/>
        </w:rPr>
      </w:pPr>
      <w:r w:rsidRPr="00B50EC6">
        <w:rPr>
          <w:b/>
          <w:sz w:val="28"/>
          <w:szCs w:val="28"/>
        </w:rPr>
        <w:t xml:space="preserve">                                    4.2. Ценностные ориентиры:</w:t>
      </w:r>
    </w:p>
    <w:p w:rsidR="007A74C7" w:rsidRPr="00B50EC6" w:rsidRDefault="007A74C7" w:rsidP="007A74C7">
      <w:pPr>
        <w:spacing w:before="100" w:beforeAutospacing="1"/>
        <w:rPr>
          <w:b/>
          <w:sz w:val="28"/>
          <w:szCs w:val="28"/>
        </w:rPr>
      </w:pP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В своей работе педагог должен ориентироваться не только на усвоение ребёнком знаний и представлений, но и становление его мотивационной сферы гигиенического поведения, реализации усвоения знаний и представлений в поведении. Педагог учитывает, что ребёнок, изучая себя, </w:t>
      </w:r>
      <w:r w:rsidRPr="00B50EC6">
        <w:rPr>
          <w:sz w:val="28"/>
          <w:szCs w:val="28"/>
        </w:rPr>
        <w:lastRenderedPageBreak/>
        <w:t>особенности организма, психологически готовится к тому, чтобы осуществлять активную оздоровительную деятельность, формировать своё здоровье.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sz w:val="28"/>
          <w:szCs w:val="28"/>
        </w:rPr>
        <w:t>Методика работы с детьми должна строиться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sz w:val="28"/>
          <w:szCs w:val="28"/>
        </w:rPr>
        <w:t>Содержание занятий желательно наполнять сказочными и игровыми сюжетами и персонажами. Введение игры в занятие позволяет сохранить специфику младшего школьного возраста.</w:t>
      </w:r>
    </w:p>
    <w:p w:rsidR="007A74C7" w:rsidRPr="00B50EC6" w:rsidRDefault="007A74C7" w:rsidP="00EE272E">
      <w:pPr>
        <w:spacing w:line="360" w:lineRule="auto"/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Каждое занятие должно приносить детям чувство удовлетворения, лёгкости и радости. </w:t>
      </w:r>
    </w:p>
    <w:p w:rsidR="007A74C7" w:rsidRPr="00B50EC6" w:rsidRDefault="007A74C7" w:rsidP="007A74C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E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B50EC6">
        <w:rPr>
          <w:rFonts w:ascii="Times New Roman" w:hAnsi="Times New Roman" w:cs="Times New Roman"/>
          <w:sz w:val="28"/>
          <w:szCs w:val="28"/>
          <w:lang w:val="ru-RU"/>
        </w:rPr>
        <w:t>Данная  программа строится на принципах:</w:t>
      </w:r>
    </w:p>
    <w:p w:rsidR="007A74C7" w:rsidRPr="00B50EC6" w:rsidRDefault="007A74C7" w:rsidP="007A74C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EC6">
        <w:rPr>
          <w:rFonts w:ascii="Times New Roman" w:hAnsi="Times New Roman" w:cs="Times New Roman"/>
          <w:sz w:val="28"/>
          <w:szCs w:val="28"/>
          <w:lang w:val="ru-RU"/>
        </w:rPr>
        <w:t>-Научности -   содержится анализ статистических медицинских исследований по состоянию здоровья школьников.</w:t>
      </w:r>
    </w:p>
    <w:p w:rsidR="007A74C7" w:rsidRPr="00B50EC6" w:rsidRDefault="007A74C7" w:rsidP="007A74C7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EC6">
        <w:rPr>
          <w:rFonts w:ascii="Times New Roman" w:hAnsi="Times New Roman" w:cs="Times New Roman"/>
          <w:sz w:val="28"/>
          <w:szCs w:val="28"/>
          <w:lang w:val="ru-RU"/>
        </w:rPr>
        <w:t xml:space="preserve">Доступности -  содержание курса составлено в соответствии с возрастными особенностями младших школьников. </w:t>
      </w:r>
    </w:p>
    <w:p w:rsidR="007A74C7" w:rsidRPr="00B50EC6" w:rsidRDefault="007A74C7" w:rsidP="007A74C7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EC6">
        <w:rPr>
          <w:rFonts w:ascii="Times New Roman" w:hAnsi="Times New Roman" w:cs="Times New Roman"/>
          <w:sz w:val="28"/>
          <w:szCs w:val="28"/>
          <w:lang w:val="ru-RU"/>
        </w:rPr>
        <w:t>Коллективности – ребёнок получает опыт жизни в обществе, опыт взаимодействия с окружающими, с одноклассниками.</w:t>
      </w:r>
    </w:p>
    <w:p w:rsidR="007A74C7" w:rsidRPr="00B50EC6" w:rsidRDefault="007A74C7" w:rsidP="007A74C7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EC6">
        <w:rPr>
          <w:rFonts w:ascii="Times New Roman" w:hAnsi="Times New Roman" w:cs="Times New Roman"/>
          <w:sz w:val="28"/>
          <w:szCs w:val="28"/>
          <w:lang w:val="ru-RU"/>
        </w:rPr>
        <w:t xml:space="preserve">Патриотизма – </w:t>
      </w:r>
      <w:proofErr w:type="spellStart"/>
      <w:r w:rsidRPr="00B50EC6">
        <w:rPr>
          <w:rFonts w:ascii="Times New Roman" w:hAnsi="Times New Roman" w:cs="Times New Roman"/>
          <w:sz w:val="28"/>
          <w:szCs w:val="28"/>
          <w:lang w:val="ru-RU"/>
        </w:rPr>
        <w:t>индентификация</w:t>
      </w:r>
      <w:proofErr w:type="spellEnd"/>
      <w:r w:rsidRPr="00B50EC6">
        <w:rPr>
          <w:rFonts w:ascii="Times New Roman" w:hAnsi="Times New Roman" w:cs="Times New Roman"/>
          <w:sz w:val="28"/>
          <w:szCs w:val="28"/>
          <w:lang w:val="ru-RU"/>
        </w:rPr>
        <w:t xml:space="preserve"> себя с Россией, её культурой.</w:t>
      </w:r>
    </w:p>
    <w:p w:rsidR="007A74C7" w:rsidRPr="00B50EC6" w:rsidRDefault="007A74C7" w:rsidP="007A74C7">
      <w:pPr>
        <w:pStyle w:val="a6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EC6">
        <w:rPr>
          <w:rFonts w:ascii="Times New Roman" w:hAnsi="Times New Roman" w:cs="Times New Roman"/>
          <w:sz w:val="28"/>
          <w:szCs w:val="28"/>
          <w:lang w:val="ru-RU"/>
        </w:rPr>
        <w:t>При этом необходимо выделить практическую направленность курса.</w:t>
      </w:r>
    </w:p>
    <w:p w:rsidR="007A74C7" w:rsidRPr="00B50EC6" w:rsidRDefault="007A74C7" w:rsidP="007A74C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EC6">
        <w:rPr>
          <w:rFonts w:ascii="Times New Roman" w:hAnsi="Times New Roman" w:cs="Times New Roman"/>
          <w:sz w:val="28"/>
          <w:szCs w:val="28"/>
          <w:lang w:val="ru-RU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7A74C7" w:rsidRPr="00B50EC6" w:rsidRDefault="007A74C7" w:rsidP="007A74C7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EC6">
        <w:rPr>
          <w:rFonts w:ascii="Times New Roman" w:hAnsi="Times New Roman" w:cs="Times New Roman"/>
          <w:sz w:val="28"/>
          <w:szCs w:val="28"/>
          <w:lang w:val="ru-RU"/>
        </w:rPr>
        <w:t>Обеспечение мотивации</w:t>
      </w:r>
    </w:p>
    <w:p w:rsidR="007A74C7" w:rsidRPr="00B50EC6" w:rsidRDefault="007A74C7" w:rsidP="007A74C7">
      <w:pPr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    Быть здоровым – значит быть счастливым и успешным в будущей взрослой жизни.</w:t>
      </w:r>
    </w:p>
    <w:p w:rsidR="007A74C7" w:rsidRPr="00B50EC6" w:rsidRDefault="007A74C7" w:rsidP="007A74C7">
      <w:pPr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 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b/>
          <w:sz w:val="28"/>
          <w:szCs w:val="28"/>
        </w:rPr>
        <w:t>4.3. Основные направления реализации программы:</w:t>
      </w:r>
    </w:p>
    <w:p w:rsidR="007A74C7" w:rsidRPr="00B50EC6" w:rsidRDefault="007A74C7" w:rsidP="007A74C7">
      <w:pPr>
        <w:numPr>
          <w:ilvl w:val="0"/>
          <w:numId w:val="5"/>
        </w:numPr>
        <w:tabs>
          <w:tab w:val="clear" w:pos="720"/>
          <w:tab w:val="num" w:pos="-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t>организация и проведение инструктажа по технике безопасности в разных ситуациях;</w:t>
      </w:r>
    </w:p>
    <w:p w:rsidR="007A74C7" w:rsidRPr="00B50EC6" w:rsidRDefault="007A74C7" w:rsidP="007A74C7">
      <w:pPr>
        <w:numPr>
          <w:ilvl w:val="0"/>
          <w:numId w:val="5"/>
        </w:numPr>
        <w:tabs>
          <w:tab w:val="clear" w:pos="720"/>
          <w:tab w:val="num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lastRenderedPageBreak/>
        <w:t>организация и проведение разнообразных мероприятий оздоровительного характера;</w:t>
      </w:r>
    </w:p>
    <w:p w:rsidR="007A74C7" w:rsidRPr="00B50EC6" w:rsidRDefault="007A74C7" w:rsidP="007A74C7">
      <w:pPr>
        <w:numPr>
          <w:ilvl w:val="0"/>
          <w:numId w:val="5"/>
        </w:numPr>
        <w:tabs>
          <w:tab w:val="clear" w:pos="720"/>
          <w:tab w:val="num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t>организация и проведение динамических прогулок  и игр на свежем воздухе в любое время года;</w:t>
      </w:r>
    </w:p>
    <w:p w:rsidR="007A74C7" w:rsidRPr="00B50EC6" w:rsidRDefault="007A74C7" w:rsidP="007A74C7">
      <w:pPr>
        <w:numPr>
          <w:ilvl w:val="0"/>
          <w:numId w:val="5"/>
        </w:numPr>
        <w:tabs>
          <w:tab w:val="clear" w:pos="720"/>
          <w:tab w:val="num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t>организация и проведение подвижных игр, активное  использование спортивных площадок населённого пункта (футбольная, хоккейная коробка);</w:t>
      </w:r>
    </w:p>
    <w:p w:rsidR="007A74C7" w:rsidRPr="00B50EC6" w:rsidRDefault="007A74C7" w:rsidP="007A74C7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50EC6">
        <w:rPr>
          <w:rFonts w:ascii="Times New Roman" w:hAnsi="Times New Roman"/>
          <w:b/>
          <w:sz w:val="28"/>
          <w:szCs w:val="28"/>
        </w:rPr>
        <w:t>4.4. Формы занятий:</w:t>
      </w:r>
    </w:p>
    <w:p w:rsidR="007A74C7" w:rsidRPr="00B50EC6" w:rsidRDefault="007A74C7" w:rsidP="007A74C7">
      <w:pPr>
        <w:numPr>
          <w:ilvl w:val="0"/>
          <w:numId w:val="6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B50EC6">
        <w:rPr>
          <w:sz w:val="28"/>
          <w:szCs w:val="28"/>
        </w:rPr>
        <w:t>игры</w:t>
      </w:r>
    </w:p>
    <w:p w:rsidR="007A74C7" w:rsidRPr="00B50EC6" w:rsidRDefault="007A74C7" w:rsidP="007A74C7">
      <w:pPr>
        <w:numPr>
          <w:ilvl w:val="0"/>
          <w:numId w:val="6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B50EC6">
        <w:rPr>
          <w:sz w:val="28"/>
          <w:szCs w:val="28"/>
        </w:rPr>
        <w:t>элементы занимательности и состязательности</w:t>
      </w:r>
    </w:p>
    <w:p w:rsidR="007A74C7" w:rsidRPr="00B50EC6" w:rsidRDefault="007A74C7" w:rsidP="007A74C7">
      <w:pPr>
        <w:numPr>
          <w:ilvl w:val="0"/>
          <w:numId w:val="6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B50EC6">
        <w:rPr>
          <w:sz w:val="28"/>
          <w:szCs w:val="28"/>
        </w:rPr>
        <w:t>дни здоровья</w:t>
      </w:r>
    </w:p>
    <w:p w:rsidR="007A74C7" w:rsidRPr="00B50EC6" w:rsidRDefault="007A74C7" w:rsidP="007A74C7">
      <w:pPr>
        <w:numPr>
          <w:ilvl w:val="0"/>
          <w:numId w:val="6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B50EC6">
        <w:rPr>
          <w:sz w:val="28"/>
          <w:szCs w:val="28"/>
        </w:rPr>
        <w:t>беседы</w:t>
      </w:r>
    </w:p>
    <w:p w:rsidR="007A74C7" w:rsidRPr="00B50EC6" w:rsidRDefault="007A74C7" w:rsidP="007A74C7">
      <w:pPr>
        <w:numPr>
          <w:ilvl w:val="0"/>
          <w:numId w:val="6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B50EC6">
        <w:rPr>
          <w:sz w:val="28"/>
          <w:szCs w:val="28"/>
        </w:rPr>
        <w:t>викторины</w:t>
      </w:r>
    </w:p>
    <w:p w:rsidR="007A74C7" w:rsidRPr="00B50EC6" w:rsidRDefault="007A74C7" w:rsidP="007A74C7">
      <w:pPr>
        <w:numPr>
          <w:ilvl w:val="0"/>
          <w:numId w:val="6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конкурсы </w:t>
      </w:r>
    </w:p>
    <w:p w:rsidR="007A74C7" w:rsidRPr="00B50EC6" w:rsidRDefault="007A74C7" w:rsidP="007A74C7">
      <w:pPr>
        <w:numPr>
          <w:ilvl w:val="0"/>
          <w:numId w:val="6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B50EC6">
        <w:rPr>
          <w:sz w:val="28"/>
          <w:szCs w:val="28"/>
        </w:rPr>
        <w:t>праздники</w:t>
      </w:r>
    </w:p>
    <w:p w:rsidR="007A74C7" w:rsidRPr="00B50EC6" w:rsidRDefault="007A74C7" w:rsidP="007A74C7">
      <w:pPr>
        <w:numPr>
          <w:ilvl w:val="0"/>
          <w:numId w:val="6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t>ролевые игры;</w:t>
      </w:r>
    </w:p>
    <w:p w:rsidR="007A74C7" w:rsidRPr="00B50EC6" w:rsidRDefault="007A74C7" w:rsidP="007A74C7">
      <w:pPr>
        <w:suppressAutoHyphens/>
        <w:spacing w:line="360" w:lineRule="auto"/>
        <w:jc w:val="both"/>
        <w:rPr>
          <w:sz w:val="28"/>
          <w:szCs w:val="28"/>
        </w:rPr>
      </w:pPr>
    </w:p>
    <w:p w:rsidR="007A74C7" w:rsidRPr="00B50EC6" w:rsidRDefault="007A74C7" w:rsidP="007A74C7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 w:rsidRPr="00B50EC6">
        <w:rPr>
          <w:b/>
          <w:bCs/>
          <w:sz w:val="28"/>
          <w:szCs w:val="28"/>
        </w:rPr>
        <w:t xml:space="preserve">                        Алгоритм работы с подвижными играми.</w:t>
      </w:r>
    </w:p>
    <w:p w:rsidR="007A74C7" w:rsidRPr="00B50EC6" w:rsidRDefault="007A74C7" w:rsidP="007A74C7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B50EC6">
        <w:rPr>
          <w:bCs/>
          <w:sz w:val="28"/>
          <w:szCs w:val="28"/>
        </w:rPr>
        <w:t>Знакомство с содержанием игры.</w:t>
      </w:r>
    </w:p>
    <w:p w:rsidR="007A74C7" w:rsidRPr="00B50EC6" w:rsidRDefault="007A74C7" w:rsidP="007A74C7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B50EC6">
        <w:rPr>
          <w:bCs/>
          <w:sz w:val="28"/>
          <w:szCs w:val="28"/>
        </w:rPr>
        <w:t>Объяснение содержания игры.</w:t>
      </w:r>
    </w:p>
    <w:p w:rsidR="007A74C7" w:rsidRPr="00B50EC6" w:rsidRDefault="007A74C7" w:rsidP="007A74C7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B50EC6">
        <w:rPr>
          <w:bCs/>
          <w:sz w:val="28"/>
          <w:szCs w:val="28"/>
        </w:rPr>
        <w:t>Объяснение  правил игры.</w:t>
      </w:r>
    </w:p>
    <w:p w:rsidR="007A74C7" w:rsidRPr="00B50EC6" w:rsidRDefault="007A74C7" w:rsidP="007A74C7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284"/>
        <w:jc w:val="both"/>
        <w:rPr>
          <w:sz w:val="28"/>
          <w:szCs w:val="28"/>
        </w:rPr>
      </w:pPr>
      <w:r w:rsidRPr="00B50EC6">
        <w:rPr>
          <w:bCs/>
          <w:sz w:val="28"/>
          <w:szCs w:val="28"/>
        </w:rPr>
        <w:t>Разучивание игр.</w:t>
      </w:r>
    </w:p>
    <w:p w:rsidR="007A74C7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bCs/>
          <w:sz w:val="28"/>
          <w:szCs w:val="28"/>
        </w:rPr>
      </w:pPr>
      <w:r w:rsidRPr="00B50EC6">
        <w:rPr>
          <w:bCs/>
          <w:sz w:val="28"/>
          <w:szCs w:val="28"/>
        </w:rPr>
        <w:t>5.  Проведение игр.</w:t>
      </w:r>
    </w:p>
    <w:p w:rsidR="007A74C7" w:rsidRPr="00B50EC6" w:rsidRDefault="007A74C7" w:rsidP="007A74C7">
      <w:pPr>
        <w:pStyle w:val="a4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7A74C7" w:rsidRPr="00B50EC6" w:rsidRDefault="007A74C7" w:rsidP="007A74C7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50EC6">
        <w:rPr>
          <w:b/>
          <w:bCs/>
          <w:sz w:val="28"/>
          <w:szCs w:val="28"/>
        </w:rPr>
        <w:t>Режим и место проведения занятий:</w:t>
      </w:r>
    </w:p>
    <w:p w:rsidR="007A74C7" w:rsidRPr="00B50EC6" w:rsidRDefault="00EE272E" w:rsidP="007A74C7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A74C7" w:rsidRPr="00B50EC6">
        <w:rPr>
          <w:bCs/>
          <w:sz w:val="28"/>
          <w:szCs w:val="28"/>
        </w:rPr>
        <w:t>Занятия проводятся во второй половине дня.  Время занятий – 35минут.</w:t>
      </w:r>
    </w:p>
    <w:p w:rsidR="007A74C7" w:rsidRPr="00B50EC6" w:rsidRDefault="007A74C7" w:rsidP="007A74C7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50EC6">
        <w:rPr>
          <w:bCs/>
          <w:sz w:val="28"/>
          <w:szCs w:val="28"/>
        </w:rPr>
        <w:t>Место проведения – спортивный зал, пришкольная спортивная площадка,  кабинет для внеурочных занятий.  Подвижные игры и спортивные праздники проходят по усмотрению учителя на свежем воздухе или в спортивном зале. Конкурсы, беседы, викторины в кабинете для внеурочных занятий.</w:t>
      </w:r>
    </w:p>
    <w:p w:rsidR="007A74C7" w:rsidRPr="00B50EC6" w:rsidRDefault="007A74C7" w:rsidP="007A74C7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7A74C7" w:rsidRPr="00B50EC6" w:rsidRDefault="007A74C7" w:rsidP="007A74C7">
      <w:pPr>
        <w:pStyle w:val="a7"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B50EC6">
        <w:rPr>
          <w:b/>
          <w:bCs/>
          <w:sz w:val="28"/>
          <w:szCs w:val="28"/>
        </w:rPr>
        <w:t>4.5.Результатом практической деятельности по программе «Подвижные игры» можно считать следующие критерии:</w:t>
      </w:r>
    </w:p>
    <w:p w:rsidR="007A74C7" w:rsidRPr="00B50EC6" w:rsidRDefault="007A74C7" w:rsidP="007A74C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color w:val="170E02"/>
          <w:sz w:val="28"/>
          <w:szCs w:val="28"/>
          <w:shd w:val="clear" w:color="auto" w:fill="FFFFFF"/>
        </w:rPr>
      </w:pPr>
      <w:r w:rsidRPr="00B50EC6">
        <w:rPr>
          <w:rFonts w:ascii="Times New Roman" w:hAnsi="Times New Roman"/>
          <w:color w:val="170E02"/>
          <w:sz w:val="28"/>
          <w:szCs w:val="28"/>
          <w:shd w:val="clear" w:color="auto" w:fill="FFFFFF"/>
        </w:rPr>
        <w:t>активно включаются в общение и взаимодействие со сверстниками</w:t>
      </w:r>
      <w:proofErr w:type="gramStart"/>
      <w:r w:rsidRPr="00B50EC6">
        <w:rPr>
          <w:rFonts w:ascii="Times New Roman" w:hAnsi="Times New Roman"/>
          <w:color w:val="170E02"/>
          <w:sz w:val="28"/>
          <w:szCs w:val="28"/>
          <w:shd w:val="clear" w:color="auto" w:fill="FFFFFF"/>
        </w:rPr>
        <w:t xml:space="preserve"> ;</w:t>
      </w:r>
      <w:proofErr w:type="gramEnd"/>
    </w:p>
    <w:p w:rsidR="007A74C7" w:rsidRPr="00B50EC6" w:rsidRDefault="007A74C7" w:rsidP="007A74C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B50EC6">
        <w:rPr>
          <w:rFonts w:ascii="Times New Roman" w:hAnsi="Times New Roman"/>
          <w:color w:val="170E02"/>
          <w:sz w:val="28"/>
          <w:szCs w:val="28"/>
          <w:shd w:val="clear" w:color="auto" w:fill="FFFFFF"/>
        </w:rPr>
        <w:t>на принципах уважения и доброжелательности, взаимопомощи и сопереживания;</w:t>
      </w:r>
    </w:p>
    <w:p w:rsidR="007A74C7" w:rsidRPr="00B50EC6" w:rsidRDefault="007A74C7" w:rsidP="007A74C7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B50EC6">
        <w:rPr>
          <w:rFonts w:ascii="Times New Roman" w:hAnsi="Times New Roman"/>
          <w:color w:val="170E02"/>
          <w:sz w:val="28"/>
          <w:szCs w:val="28"/>
          <w:shd w:val="clear" w:color="auto" w:fill="FFFFFF"/>
        </w:rPr>
        <w:t>проявляют положительные качества личности и управляют своими эмоциями в различных (нестандартных) ситуациях и условиях;</w:t>
      </w:r>
    </w:p>
    <w:p w:rsidR="007A74C7" w:rsidRPr="00B50EC6" w:rsidRDefault="007A74C7" w:rsidP="007A74C7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color w:val="170E02"/>
          <w:sz w:val="28"/>
          <w:szCs w:val="28"/>
          <w:shd w:val="clear" w:color="auto" w:fill="FFFFFF"/>
        </w:rPr>
      </w:pPr>
      <w:r w:rsidRPr="00B50EC6">
        <w:rPr>
          <w:color w:val="170E02"/>
          <w:sz w:val="28"/>
          <w:szCs w:val="28"/>
          <w:shd w:val="clear" w:color="auto" w:fill="FFFFFF"/>
        </w:rPr>
        <w:t>проявляют дисциплинированность, трудолюбие и упорство в достижении поставленных целей;</w:t>
      </w:r>
    </w:p>
    <w:p w:rsidR="007A74C7" w:rsidRPr="00B50EC6" w:rsidRDefault="007A74C7" w:rsidP="007A74C7">
      <w:pPr>
        <w:pStyle w:val="a7"/>
        <w:spacing w:after="0" w:line="360" w:lineRule="auto"/>
        <w:ind w:left="0"/>
        <w:jc w:val="both"/>
        <w:rPr>
          <w:bCs/>
          <w:sz w:val="28"/>
          <w:szCs w:val="28"/>
        </w:rPr>
      </w:pPr>
    </w:p>
    <w:p w:rsidR="007A74C7" w:rsidRPr="00B50EC6" w:rsidRDefault="007A74C7" w:rsidP="007A74C7">
      <w:pPr>
        <w:pStyle w:val="a7"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B50EC6">
        <w:rPr>
          <w:b/>
          <w:bCs/>
          <w:sz w:val="28"/>
          <w:szCs w:val="28"/>
        </w:rPr>
        <w:t>Формы подведения итогов работы:</w:t>
      </w:r>
    </w:p>
    <w:p w:rsidR="007A74C7" w:rsidRPr="00B50EC6" w:rsidRDefault="007A74C7" w:rsidP="007A74C7">
      <w:pPr>
        <w:pStyle w:val="a7"/>
        <w:spacing w:after="0" w:line="360" w:lineRule="auto"/>
        <w:ind w:left="0"/>
        <w:jc w:val="both"/>
        <w:rPr>
          <w:bCs/>
          <w:sz w:val="28"/>
          <w:szCs w:val="28"/>
        </w:rPr>
      </w:pPr>
      <w:r w:rsidRPr="00B50EC6">
        <w:rPr>
          <w:bCs/>
          <w:sz w:val="28"/>
          <w:szCs w:val="28"/>
        </w:rPr>
        <w:t xml:space="preserve">Анкетирование детей </w:t>
      </w:r>
    </w:p>
    <w:p w:rsidR="007A74C7" w:rsidRPr="00B50EC6" w:rsidRDefault="007A74C7" w:rsidP="007A74C7">
      <w:pPr>
        <w:pStyle w:val="a7"/>
        <w:spacing w:after="0" w:line="360" w:lineRule="auto"/>
        <w:ind w:left="0"/>
        <w:jc w:val="both"/>
        <w:rPr>
          <w:bCs/>
          <w:sz w:val="28"/>
          <w:szCs w:val="28"/>
        </w:rPr>
      </w:pPr>
      <w:r w:rsidRPr="00B50EC6">
        <w:rPr>
          <w:bCs/>
          <w:sz w:val="28"/>
          <w:szCs w:val="28"/>
        </w:rPr>
        <w:t>Мониторинг  состояния здоровья детей</w:t>
      </w:r>
    </w:p>
    <w:p w:rsidR="007A74C7" w:rsidRPr="00B50EC6" w:rsidRDefault="007A74C7" w:rsidP="007A74C7">
      <w:pPr>
        <w:pStyle w:val="a7"/>
        <w:spacing w:after="0" w:line="360" w:lineRule="auto"/>
        <w:ind w:left="0"/>
        <w:jc w:val="both"/>
        <w:rPr>
          <w:bCs/>
          <w:sz w:val="28"/>
          <w:szCs w:val="28"/>
        </w:rPr>
      </w:pPr>
      <w:r w:rsidRPr="00B50EC6">
        <w:rPr>
          <w:bCs/>
          <w:sz w:val="28"/>
          <w:szCs w:val="28"/>
        </w:rPr>
        <w:t>Спортивные праздники</w:t>
      </w:r>
      <w:proofErr w:type="gramStart"/>
      <w:r w:rsidRPr="00B50EC6">
        <w:rPr>
          <w:bCs/>
          <w:sz w:val="28"/>
          <w:szCs w:val="28"/>
        </w:rPr>
        <w:t xml:space="preserve"> ,</w:t>
      </w:r>
      <w:proofErr w:type="gramEnd"/>
      <w:r w:rsidRPr="00B50EC6">
        <w:rPr>
          <w:bCs/>
          <w:sz w:val="28"/>
          <w:szCs w:val="28"/>
        </w:rPr>
        <w:t xml:space="preserve"> соревнования с привлечением родителей</w:t>
      </w:r>
    </w:p>
    <w:p w:rsidR="007A74C7" w:rsidRPr="00B50EC6" w:rsidRDefault="007A74C7" w:rsidP="007A74C7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7A74C7" w:rsidRPr="00B50EC6" w:rsidRDefault="007A74C7" w:rsidP="007A74C7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50EC6">
        <w:rPr>
          <w:b/>
          <w:sz w:val="28"/>
          <w:szCs w:val="28"/>
        </w:rPr>
        <w:t xml:space="preserve">    В результате освоения программного материала по внеурочной деятельности учащиеся  должны   иметь представление:                                                                                                                                                         </w:t>
      </w:r>
    </w:p>
    <w:p w:rsidR="007A74C7" w:rsidRPr="00B50EC6" w:rsidRDefault="007A74C7" w:rsidP="007A74C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t>В ходе реализация программы внеурочной деятельности по спортивно-оздоровительному направлению «Подвижные игры» обучающиеся должны иметь представление:</w:t>
      </w:r>
    </w:p>
    <w:p w:rsidR="007A74C7" w:rsidRPr="00B50EC6" w:rsidRDefault="007A74C7" w:rsidP="007A74C7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t>о возможности формирования индивидуальных черт свойств личности посредством регулярных занятий;</w:t>
      </w:r>
    </w:p>
    <w:p w:rsidR="007A74C7" w:rsidRPr="00B50EC6" w:rsidRDefault="007A74C7" w:rsidP="007A74C7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t xml:space="preserve">о правилах личной гигиены, профилактике травматизма и оказания доврачебной помощи; влиянии здоровья на успешную учебную деятельность; </w:t>
      </w:r>
    </w:p>
    <w:p w:rsidR="007A74C7" w:rsidRPr="00B50EC6" w:rsidRDefault="007A74C7" w:rsidP="007A74C7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t xml:space="preserve">о значение физических упражнений для сохранения и укрепления здоровья; </w:t>
      </w:r>
    </w:p>
    <w:p w:rsidR="007A74C7" w:rsidRPr="00B50EC6" w:rsidRDefault="007A74C7" w:rsidP="007A74C7">
      <w:pPr>
        <w:pStyle w:val="c19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B50EC6">
        <w:rPr>
          <w:rStyle w:val="c10"/>
          <w:b/>
          <w:sz w:val="28"/>
          <w:szCs w:val="28"/>
        </w:rPr>
        <w:t>Должны уметь: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t>1.адекватно оценивать своё поведение в жизненных ситуациях;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t>2.отвечать за свои поступки;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lastRenderedPageBreak/>
        <w:t>3.отстаивать свою нравственную позицию в ситуации выбора;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t>4. 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>
        <w:rPr>
          <w:rStyle w:val="c20"/>
          <w:sz w:val="28"/>
          <w:szCs w:val="28"/>
        </w:rPr>
        <w:t>5</w:t>
      </w:r>
      <w:r w:rsidRPr="00B50EC6">
        <w:rPr>
          <w:rStyle w:val="c20"/>
          <w:sz w:val="28"/>
          <w:szCs w:val="28"/>
        </w:rPr>
        <w:t>.проводить самостоятельные занятия по развитию основных физических способностей, коррекции осанки и телосложения;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>
        <w:rPr>
          <w:rStyle w:val="c20"/>
          <w:sz w:val="28"/>
          <w:szCs w:val="28"/>
        </w:rPr>
        <w:t>6.</w:t>
      </w:r>
      <w:r w:rsidRPr="00B50EC6">
        <w:rPr>
          <w:rStyle w:val="c20"/>
          <w:sz w:val="28"/>
          <w:szCs w:val="28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>
        <w:rPr>
          <w:rStyle w:val="c20"/>
          <w:sz w:val="28"/>
          <w:szCs w:val="28"/>
        </w:rPr>
        <w:t>7.</w:t>
      </w:r>
      <w:r w:rsidRPr="00B50EC6">
        <w:rPr>
          <w:rStyle w:val="c20"/>
          <w:sz w:val="28"/>
          <w:szCs w:val="28"/>
        </w:rPr>
        <w:t>управлять своими эмоциями, эффективно взаимодействовать со взрослыми и сверстниками</w:t>
      </w:r>
      <w:proofErr w:type="gramStart"/>
      <w:r w:rsidRPr="00B50EC6">
        <w:rPr>
          <w:rStyle w:val="c20"/>
          <w:sz w:val="28"/>
          <w:szCs w:val="28"/>
        </w:rPr>
        <w:t xml:space="preserve"> ,</w:t>
      </w:r>
      <w:proofErr w:type="gramEnd"/>
      <w:r w:rsidRPr="00B50EC6">
        <w:rPr>
          <w:rStyle w:val="c20"/>
          <w:sz w:val="28"/>
          <w:szCs w:val="28"/>
        </w:rPr>
        <w:t xml:space="preserve"> владеть культурой общения;</w:t>
      </w:r>
      <w:r w:rsidRPr="00B50EC6">
        <w:rPr>
          <w:rStyle w:val="c10"/>
          <w:sz w:val="28"/>
          <w:szCs w:val="28"/>
        </w:rPr>
        <w:t> 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>
        <w:rPr>
          <w:rStyle w:val="c20"/>
          <w:sz w:val="28"/>
          <w:szCs w:val="28"/>
        </w:rPr>
        <w:t>8.</w:t>
      </w:r>
      <w:r w:rsidRPr="00B50EC6">
        <w:rPr>
          <w:rStyle w:val="c20"/>
          <w:sz w:val="28"/>
          <w:szCs w:val="28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  <w:r w:rsidRPr="00B50EC6">
        <w:rPr>
          <w:rStyle w:val="c10"/>
          <w:sz w:val="28"/>
          <w:szCs w:val="28"/>
        </w:rPr>
        <w:t> </w:t>
      </w:r>
    </w:p>
    <w:p w:rsidR="007A74C7" w:rsidRPr="00B50EC6" w:rsidRDefault="007A74C7" w:rsidP="007A74C7">
      <w:pPr>
        <w:spacing w:line="360" w:lineRule="auto"/>
        <w:jc w:val="both"/>
        <w:rPr>
          <w:rStyle w:val="c20"/>
          <w:sz w:val="28"/>
          <w:szCs w:val="28"/>
        </w:rPr>
      </w:pPr>
      <w:r>
        <w:rPr>
          <w:rStyle w:val="c20"/>
          <w:sz w:val="28"/>
          <w:szCs w:val="28"/>
        </w:rPr>
        <w:t>9.</w:t>
      </w:r>
      <w:r w:rsidRPr="00B50EC6">
        <w:rPr>
          <w:rStyle w:val="c20"/>
          <w:sz w:val="28"/>
          <w:szCs w:val="28"/>
        </w:rPr>
        <w:t>пользоваться современным спортивным инвентарем и оборуд</w:t>
      </w:r>
      <w:r>
        <w:rPr>
          <w:rStyle w:val="c20"/>
          <w:sz w:val="28"/>
          <w:szCs w:val="28"/>
        </w:rPr>
        <w:t xml:space="preserve">ованием.                  </w:t>
      </w:r>
      <w:r w:rsidRPr="00B50EC6">
        <w:rPr>
          <w:rStyle w:val="c20"/>
          <w:sz w:val="28"/>
          <w:szCs w:val="28"/>
        </w:rPr>
        <w:t>             </w:t>
      </w:r>
    </w:p>
    <w:p w:rsidR="007A74C7" w:rsidRPr="008853B2" w:rsidRDefault="007A74C7" w:rsidP="007A74C7">
      <w:pPr>
        <w:spacing w:line="360" w:lineRule="auto"/>
        <w:ind w:right="-285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4.6</w:t>
      </w:r>
      <w:r w:rsidRPr="008853B2">
        <w:rPr>
          <w:b/>
          <w:sz w:val="28"/>
          <w:szCs w:val="28"/>
        </w:rPr>
        <w:t>. Содержательная часть</w:t>
      </w:r>
    </w:p>
    <w:p w:rsidR="007A74C7" w:rsidRPr="00B50EC6" w:rsidRDefault="007A74C7" w:rsidP="007A74C7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0EC6">
        <w:rPr>
          <w:sz w:val="28"/>
          <w:szCs w:val="28"/>
        </w:rPr>
        <w:t>Игры классифицируются: по сложности, двигательному содержанию, степени физической нагрузки, использованию пособий и снарядов, по преимущественному формированию физических качеств.</w:t>
      </w:r>
    </w:p>
    <w:p w:rsidR="007A74C7" w:rsidRPr="00B50EC6" w:rsidRDefault="007A74C7" w:rsidP="007A74C7">
      <w:pPr>
        <w:spacing w:line="360" w:lineRule="auto"/>
        <w:ind w:right="-284"/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50EC6">
        <w:rPr>
          <w:sz w:val="28"/>
          <w:szCs w:val="28"/>
        </w:rPr>
        <w:t xml:space="preserve">При классификации подвижных игр по сложности их разделяют на элементарные и сложные игры. К элементарным играм относятся: – сюжетные игры – имеют готовый сюжет и </w:t>
      </w:r>
      <w:proofErr w:type="gramStart"/>
      <w:r w:rsidRPr="00B50EC6">
        <w:rPr>
          <w:sz w:val="28"/>
          <w:szCs w:val="28"/>
        </w:rPr>
        <w:t>твердо</w:t>
      </w:r>
      <w:proofErr w:type="gramEnd"/>
      <w:r w:rsidRPr="00B50EC6">
        <w:rPr>
          <w:sz w:val="28"/>
          <w:szCs w:val="28"/>
        </w:rPr>
        <w:t xml:space="preserve"> зафиксированные правила, игровые действия связаны с развитием сюжета и с ролью, которую выполняет ребенок. Это игры преимущественно коллективные (небольшими группами и всей группой).</w:t>
      </w:r>
    </w:p>
    <w:p w:rsidR="007A74C7" w:rsidRPr="00B50EC6" w:rsidRDefault="007A74C7" w:rsidP="007A74C7">
      <w:pPr>
        <w:spacing w:line="360" w:lineRule="auto"/>
        <w:ind w:right="-284"/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 w:rsidRPr="00B50EC6">
        <w:rPr>
          <w:sz w:val="28"/>
          <w:szCs w:val="28"/>
        </w:rPr>
        <w:t>Народные игры относятся к сюжетным; – бессюжетные игры содержат интересные для детей двигательные игровые задания, ведущие к достижению понятной им цели.</w:t>
      </w:r>
      <w:proofErr w:type="gramEnd"/>
      <w:r w:rsidRPr="00B50EC6">
        <w:rPr>
          <w:sz w:val="28"/>
          <w:szCs w:val="28"/>
        </w:rPr>
        <w:t xml:space="preserve"> </w:t>
      </w:r>
      <w:proofErr w:type="gramStart"/>
      <w:r w:rsidRPr="00B50EC6">
        <w:rPr>
          <w:sz w:val="28"/>
          <w:szCs w:val="28"/>
        </w:rPr>
        <w:t xml:space="preserve">Это игры типа перебежек, </w:t>
      </w:r>
      <w:proofErr w:type="spellStart"/>
      <w:r w:rsidRPr="00B50EC6">
        <w:rPr>
          <w:sz w:val="28"/>
          <w:szCs w:val="28"/>
        </w:rPr>
        <w:t>ловишек</w:t>
      </w:r>
      <w:proofErr w:type="spellEnd"/>
      <w:r w:rsidRPr="00B50EC6">
        <w:rPr>
          <w:sz w:val="28"/>
          <w:szCs w:val="28"/>
        </w:rPr>
        <w:t xml:space="preserve"> (не имеют сюжета, образов, но имеют правила, роль, игровые действия); – игры с элементами соревнования (индивидуального и группового); – несложные игры-эстафеты </w:t>
      </w:r>
      <w:r w:rsidRPr="00B50EC6">
        <w:rPr>
          <w:sz w:val="28"/>
          <w:szCs w:val="28"/>
        </w:rPr>
        <w:lastRenderedPageBreak/>
        <w:t>(проводятся с разделением на команды; ребенок стремится выполнить задание, чтобы улучшить результат команды) и т.д.; – игровые упражнения, где каждый ребенок действует отдельно, выполняя указания взрослого</w:t>
      </w:r>
      <w:r>
        <w:rPr>
          <w:sz w:val="28"/>
          <w:szCs w:val="28"/>
        </w:rPr>
        <w:t>.</w:t>
      </w:r>
      <w:proofErr w:type="gramEnd"/>
    </w:p>
    <w:p w:rsidR="007A74C7" w:rsidRPr="00B50EC6" w:rsidRDefault="007A74C7" w:rsidP="007A74C7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B50EC6">
        <w:rPr>
          <w:sz w:val="28"/>
          <w:szCs w:val="28"/>
        </w:rPr>
        <w:t>К сложным играм относятся спортивные игры (городки, бадминтон, настольный теннис, баскетбол, волейбол, футбол, хоккей), которые требуют собранности, организованности, наблюдательности, овладения определенной техникой движений, быстроты двигательной реакции.</w:t>
      </w:r>
      <w:proofErr w:type="gramEnd"/>
      <w:r w:rsidRPr="00B50EC6">
        <w:rPr>
          <w:sz w:val="28"/>
          <w:szCs w:val="28"/>
        </w:rPr>
        <w:t xml:space="preserve"> В дошкольном возрасте используются элементы спортивных игр, и дети играют по упрощенным правилам.</w:t>
      </w:r>
    </w:p>
    <w:p w:rsidR="007A74C7" w:rsidRPr="00B50EC6" w:rsidRDefault="007A74C7" w:rsidP="007A74C7">
      <w:pPr>
        <w:spacing w:line="360" w:lineRule="auto"/>
        <w:ind w:right="-284"/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 Классификация подвижных игр по преимущественному формированию физических качеств: – игры на формирование ловкости; – игры на формирование быстроты; – игры на формирование выносливости; – игры на формирование силы</w:t>
      </w:r>
    </w:p>
    <w:p w:rsidR="007A74C7" w:rsidRPr="00B50EC6" w:rsidRDefault="007A74C7" w:rsidP="007A74C7">
      <w:pPr>
        <w:spacing w:line="360" w:lineRule="auto"/>
        <w:ind w:right="-284"/>
        <w:jc w:val="both"/>
        <w:rPr>
          <w:b/>
          <w:sz w:val="28"/>
          <w:szCs w:val="28"/>
        </w:rPr>
      </w:pPr>
      <w:r w:rsidRPr="00B50EC6">
        <w:rPr>
          <w:sz w:val="28"/>
          <w:szCs w:val="28"/>
        </w:rPr>
        <w:t xml:space="preserve">. Классификация подвижных игр по </w:t>
      </w:r>
      <w:r w:rsidRPr="00B50EC6">
        <w:rPr>
          <w:b/>
          <w:sz w:val="28"/>
          <w:szCs w:val="28"/>
        </w:rPr>
        <w:t>двигательному содержанию:</w:t>
      </w:r>
      <w:r w:rsidRPr="00B50EC6">
        <w:rPr>
          <w:sz w:val="28"/>
          <w:szCs w:val="28"/>
        </w:rPr>
        <w:t xml:space="preserve"> – игры с </w:t>
      </w:r>
      <w:r w:rsidRPr="00B50EC6">
        <w:rPr>
          <w:b/>
          <w:sz w:val="28"/>
          <w:szCs w:val="28"/>
        </w:rPr>
        <w:t>ходьбой;</w:t>
      </w:r>
      <w:r w:rsidRPr="00B50EC6">
        <w:rPr>
          <w:sz w:val="28"/>
          <w:szCs w:val="28"/>
        </w:rPr>
        <w:t xml:space="preserve"> – игры с бегом; – </w:t>
      </w:r>
      <w:r w:rsidRPr="00B50EC6">
        <w:rPr>
          <w:b/>
          <w:sz w:val="28"/>
          <w:szCs w:val="28"/>
        </w:rPr>
        <w:t>игры с лазанием</w:t>
      </w:r>
      <w:r w:rsidRPr="00B50EC6">
        <w:rPr>
          <w:sz w:val="28"/>
          <w:szCs w:val="28"/>
        </w:rPr>
        <w:t xml:space="preserve">; – </w:t>
      </w:r>
      <w:r w:rsidRPr="00B50EC6">
        <w:rPr>
          <w:b/>
          <w:sz w:val="28"/>
          <w:szCs w:val="28"/>
        </w:rPr>
        <w:t>игры с прыжками;</w:t>
      </w:r>
      <w:r w:rsidRPr="00B50EC6">
        <w:rPr>
          <w:sz w:val="28"/>
          <w:szCs w:val="28"/>
        </w:rPr>
        <w:t xml:space="preserve"> – </w:t>
      </w:r>
      <w:r w:rsidRPr="00B50EC6">
        <w:rPr>
          <w:b/>
          <w:sz w:val="28"/>
          <w:szCs w:val="28"/>
        </w:rPr>
        <w:t>игры с</w:t>
      </w:r>
      <w:r w:rsidRPr="00B50EC6">
        <w:rPr>
          <w:sz w:val="28"/>
          <w:szCs w:val="28"/>
        </w:rPr>
        <w:t xml:space="preserve"> </w:t>
      </w:r>
      <w:r w:rsidRPr="00B50EC6">
        <w:rPr>
          <w:b/>
          <w:sz w:val="28"/>
          <w:szCs w:val="28"/>
        </w:rPr>
        <w:t>метанием.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 Классификация подвижных игр </w:t>
      </w:r>
      <w:r w:rsidRPr="00B50EC6">
        <w:rPr>
          <w:b/>
          <w:sz w:val="28"/>
          <w:szCs w:val="28"/>
        </w:rPr>
        <w:t>по степени физической нагрузки</w:t>
      </w:r>
      <w:r w:rsidRPr="00B50EC6">
        <w:rPr>
          <w:sz w:val="28"/>
          <w:szCs w:val="28"/>
        </w:rPr>
        <w:t xml:space="preserve">: – игры большой подвижности – одновременно участвует вся группа детей, построены они в основном на таких движениях, как бег и прыжки; – </w:t>
      </w:r>
      <w:r w:rsidRPr="00B50EC6">
        <w:rPr>
          <w:b/>
          <w:sz w:val="28"/>
          <w:szCs w:val="28"/>
        </w:rPr>
        <w:t>игры средней</w:t>
      </w:r>
      <w:r w:rsidRPr="00B50EC6">
        <w:rPr>
          <w:sz w:val="28"/>
          <w:szCs w:val="28"/>
        </w:rPr>
        <w:t xml:space="preserve"> </w:t>
      </w:r>
      <w:r w:rsidRPr="00B50EC6">
        <w:rPr>
          <w:b/>
          <w:sz w:val="28"/>
          <w:szCs w:val="28"/>
        </w:rPr>
        <w:t xml:space="preserve">подвижности </w:t>
      </w:r>
      <w:r w:rsidRPr="00B50EC6">
        <w:rPr>
          <w:sz w:val="28"/>
          <w:szCs w:val="28"/>
        </w:rPr>
        <w:t xml:space="preserve">– активно участвует вся группа, но характер движений играющих относительно спокойный (ходьба, передача предметов) или движение выполняется подгруппами; – </w:t>
      </w:r>
      <w:r w:rsidRPr="00B50EC6">
        <w:rPr>
          <w:b/>
          <w:sz w:val="28"/>
          <w:szCs w:val="28"/>
        </w:rPr>
        <w:t>игры малой подвижности</w:t>
      </w:r>
      <w:r w:rsidRPr="00B50EC6">
        <w:rPr>
          <w:sz w:val="28"/>
          <w:szCs w:val="28"/>
        </w:rPr>
        <w:t xml:space="preserve"> – движения выполняются в медленном темпе, к тому же интенсивность их незначительна </w:t>
      </w:r>
    </w:p>
    <w:p w:rsidR="007A74C7" w:rsidRPr="00B50EC6" w:rsidRDefault="007A74C7" w:rsidP="007A74C7">
      <w:pPr>
        <w:spacing w:line="360" w:lineRule="auto"/>
        <w:ind w:right="-142"/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Подвижные игры служат методом совершенствования уже освоенных детьми двигательных навыков и воспитания физических качеств, одним из которых является выносливость. Как двигательная деятельность подвижная игра обладает определенной спецификой: она требует от ребенка быстрой реакции на сигналы и неожиданные изменения игровой обстановки. Различные ситуации, возникающие в игре, создают необходимость в изменении </w:t>
      </w:r>
      <w:r w:rsidRPr="00B50EC6">
        <w:rPr>
          <w:sz w:val="28"/>
          <w:szCs w:val="28"/>
        </w:rPr>
        <w:lastRenderedPageBreak/>
        <w:t>характера движения и действий, степени мышечного напряжения, быстром изменении направления движения. Например, в игре «</w:t>
      </w:r>
      <w:proofErr w:type="spellStart"/>
      <w:r w:rsidRPr="00B50EC6">
        <w:rPr>
          <w:sz w:val="28"/>
          <w:szCs w:val="28"/>
        </w:rPr>
        <w:t>Ловишки</w:t>
      </w:r>
      <w:proofErr w:type="spellEnd"/>
      <w:r w:rsidRPr="00B50EC6">
        <w:rPr>
          <w:sz w:val="28"/>
          <w:szCs w:val="28"/>
        </w:rPr>
        <w:t>» каждый ребенок должен внимательно следить за действиями водящего. При его приближении ребенок стремительно убегает в противоположную сторону. Почувствовав себя в безопасности, замедляет темп движения, тормозит его, приостанавливается. При новом приближении водящего он вновь ускоряет движение.  В подвижной игре ребенок учится регулировать степень напряжения мышечной деятельности: в зависимости от складывающейся игровой ситуации он может чередовать движения с отдыхом. Это содействует способности расходовать свои силы в зависимости от правил игры и возможностей  организма.</w:t>
      </w:r>
      <w:r w:rsidRPr="00B50EC6">
        <w:rPr>
          <w:sz w:val="28"/>
          <w:szCs w:val="28"/>
        </w:rPr>
        <w:br/>
      </w:r>
      <w:r w:rsidRPr="00B50EC6">
        <w:rPr>
          <w:sz w:val="28"/>
          <w:szCs w:val="28"/>
        </w:rPr>
        <w:br/>
      </w:r>
      <w:r>
        <w:rPr>
          <w:b/>
          <w:sz w:val="28"/>
          <w:szCs w:val="28"/>
        </w:rPr>
        <w:t>4.7</w:t>
      </w:r>
      <w:r w:rsidRPr="00B50EC6">
        <w:rPr>
          <w:b/>
          <w:sz w:val="28"/>
          <w:szCs w:val="28"/>
        </w:rPr>
        <w:t>. Формы реализации содержания:</w:t>
      </w:r>
      <w:r w:rsidRPr="00B50EC6">
        <w:rPr>
          <w:sz w:val="28"/>
          <w:szCs w:val="28"/>
        </w:rPr>
        <w:t xml:space="preserve"> 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sz w:val="28"/>
          <w:szCs w:val="28"/>
        </w:rPr>
        <w:t>соревнования;</w:t>
      </w:r>
    </w:p>
    <w:p w:rsidR="007A74C7" w:rsidRPr="000B0F77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rStyle w:val="c20"/>
          <w:sz w:val="28"/>
          <w:szCs w:val="28"/>
        </w:rPr>
        <w:t xml:space="preserve">результативность участия в конкурсных программах 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спортивные кружки; 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sz w:val="28"/>
          <w:szCs w:val="28"/>
        </w:rPr>
        <w:t>экскурсии;</w:t>
      </w:r>
    </w:p>
    <w:p w:rsidR="007A74C7" w:rsidRPr="00B50EC6" w:rsidRDefault="007A74C7" w:rsidP="007A74C7">
      <w:pPr>
        <w:spacing w:line="360" w:lineRule="auto"/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беседы; </w:t>
      </w:r>
    </w:p>
    <w:p w:rsidR="007A74C7" w:rsidRPr="00B50EC6" w:rsidRDefault="007A74C7" w:rsidP="007A74C7">
      <w:pPr>
        <w:spacing w:line="360" w:lineRule="auto"/>
        <w:rPr>
          <w:sz w:val="28"/>
          <w:szCs w:val="28"/>
        </w:rPr>
      </w:pPr>
    </w:p>
    <w:p w:rsidR="007A74C7" w:rsidRPr="00B50EC6" w:rsidRDefault="007A74C7" w:rsidP="007A74C7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4.8</w:t>
      </w:r>
      <w:r w:rsidRPr="00B50EC6">
        <w:rPr>
          <w:b/>
          <w:sz w:val="28"/>
          <w:szCs w:val="28"/>
        </w:rPr>
        <w:t>. Планируемые результаты освоения учащимися программы курса                                            «Подвижные игры»</w:t>
      </w:r>
    </w:p>
    <w:p w:rsidR="007A74C7" w:rsidRPr="00B50EC6" w:rsidRDefault="007A74C7" w:rsidP="007A74C7">
      <w:pPr>
        <w:spacing w:line="360" w:lineRule="auto"/>
        <w:ind w:firstLine="142"/>
        <w:rPr>
          <w:sz w:val="28"/>
          <w:szCs w:val="28"/>
        </w:rPr>
      </w:pPr>
      <w:r w:rsidRPr="00B50EC6">
        <w:rPr>
          <w:sz w:val="28"/>
          <w:szCs w:val="28"/>
        </w:rPr>
        <w:t>Универсальными компетенциями учащихся по курсу являются:</w:t>
      </w:r>
    </w:p>
    <w:p w:rsidR="007A74C7" w:rsidRPr="00B50EC6" w:rsidRDefault="007A74C7" w:rsidP="007A74C7">
      <w:pPr>
        <w:numPr>
          <w:ilvl w:val="0"/>
          <w:numId w:val="10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7A74C7" w:rsidRPr="00B50EC6" w:rsidRDefault="007A74C7" w:rsidP="007A74C7">
      <w:pPr>
        <w:numPr>
          <w:ilvl w:val="0"/>
          <w:numId w:val="10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7A74C7" w:rsidRPr="00B50EC6" w:rsidRDefault="007A74C7" w:rsidP="007A74C7">
      <w:pPr>
        <w:numPr>
          <w:ilvl w:val="0"/>
          <w:numId w:val="10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A74C7" w:rsidRPr="00B50EC6" w:rsidRDefault="007A74C7" w:rsidP="007A74C7">
      <w:pPr>
        <w:spacing w:line="360" w:lineRule="auto"/>
        <w:ind w:firstLine="142"/>
        <w:rPr>
          <w:sz w:val="28"/>
          <w:szCs w:val="28"/>
        </w:rPr>
      </w:pPr>
      <w:r w:rsidRPr="00B50EC6">
        <w:rPr>
          <w:sz w:val="28"/>
          <w:szCs w:val="28"/>
        </w:rPr>
        <w:lastRenderedPageBreak/>
        <w:t>Личностными результатами освоения учащимися содержания курса являются следующие умения:</w:t>
      </w:r>
    </w:p>
    <w:p w:rsidR="007A74C7" w:rsidRPr="00B50EC6" w:rsidRDefault="007A74C7" w:rsidP="007A74C7">
      <w:pPr>
        <w:numPr>
          <w:ilvl w:val="0"/>
          <w:numId w:val="11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A74C7" w:rsidRPr="00B50EC6" w:rsidRDefault="007A74C7" w:rsidP="007A74C7">
      <w:pPr>
        <w:numPr>
          <w:ilvl w:val="0"/>
          <w:numId w:val="11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7A74C7" w:rsidRPr="00B50EC6" w:rsidRDefault="007A74C7" w:rsidP="007A74C7">
      <w:pPr>
        <w:numPr>
          <w:ilvl w:val="0"/>
          <w:numId w:val="11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7A74C7" w:rsidRPr="00B50EC6" w:rsidRDefault="007A74C7" w:rsidP="007A74C7">
      <w:pPr>
        <w:numPr>
          <w:ilvl w:val="0"/>
          <w:numId w:val="11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7A74C7" w:rsidRPr="00B50EC6" w:rsidRDefault="007A74C7" w:rsidP="007A74C7">
      <w:pPr>
        <w:spacing w:line="360" w:lineRule="auto"/>
        <w:ind w:firstLine="142"/>
        <w:rPr>
          <w:sz w:val="28"/>
          <w:szCs w:val="28"/>
        </w:rPr>
      </w:pPr>
      <w:proofErr w:type="spellStart"/>
      <w:r w:rsidRPr="00B50EC6">
        <w:rPr>
          <w:sz w:val="28"/>
          <w:szCs w:val="28"/>
        </w:rPr>
        <w:t>Метапредметными</w:t>
      </w:r>
      <w:proofErr w:type="spellEnd"/>
      <w:r w:rsidRPr="00B50EC6">
        <w:rPr>
          <w:sz w:val="28"/>
          <w:szCs w:val="28"/>
        </w:rPr>
        <w:t xml:space="preserve"> результатами освоения учащимися содержания программы по курсу являются следующие умения:</w:t>
      </w:r>
    </w:p>
    <w:p w:rsidR="007A74C7" w:rsidRPr="00B50EC6" w:rsidRDefault="007A74C7" w:rsidP="007A74C7">
      <w:pPr>
        <w:numPr>
          <w:ilvl w:val="0"/>
          <w:numId w:val="12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7A74C7" w:rsidRPr="00B50EC6" w:rsidRDefault="007A74C7" w:rsidP="007A74C7">
      <w:pPr>
        <w:numPr>
          <w:ilvl w:val="0"/>
          <w:numId w:val="12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7A74C7" w:rsidRPr="00B50EC6" w:rsidRDefault="007A74C7" w:rsidP="007A74C7">
      <w:pPr>
        <w:numPr>
          <w:ilvl w:val="0"/>
          <w:numId w:val="12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 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7A74C7" w:rsidRPr="00B50EC6" w:rsidRDefault="007A74C7" w:rsidP="007A74C7">
      <w:pPr>
        <w:numPr>
          <w:ilvl w:val="0"/>
          <w:numId w:val="12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7A74C7" w:rsidRPr="00B50EC6" w:rsidRDefault="007A74C7" w:rsidP="007A74C7">
      <w:pPr>
        <w:numPr>
          <w:ilvl w:val="0"/>
          <w:numId w:val="12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7A74C7" w:rsidRPr="00B50EC6" w:rsidRDefault="007A74C7" w:rsidP="007A74C7">
      <w:pPr>
        <w:numPr>
          <w:ilvl w:val="0"/>
          <w:numId w:val="12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7A74C7" w:rsidRPr="00B50EC6" w:rsidRDefault="007A74C7" w:rsidP="007A74C7">
      <w:pPr>
        <w:numPr>
          <w:ilvl w:val="0"/>
          <w:numId w:val="12"/>
        </w:numPr>
        <w:spacing w:line="360" w:lineRule="auto"/>
        <w:ind w:left="0" w:firstLine="142"/>
        <w:rPr>
          <w:sz w:val="28"/>
          <w:szCs w:val="28"/>
        </w:rPr>
      </w:pPr>
      <w:r w:rsidRPr="00B50EC6">
        <w:rPr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7A74C7" w:rsidRPr="00B50EC6" w:rsidRDefault="007A74C7" w:rsidP="007A74C7">
      <w:pPr>
        <w:pStyle w:val="6"/>
        <w:overflowPunct w:val="0"/>
        <w:autoSpaceDE w:val="0"/>
        <w:autoSpaceDN w:val="0"/>
        <w:adjustRightInd w:val="0"/>
        <w:spacing w:before="0" w:line="360" w:lineRule="auto"/>
        <w:ind w:firstLine="567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50EC6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i w:val="0"/>
          <w:color w:val="auto"/>
          <w:sz w:val="28"/>
          <w:szCs w:val="28"/>
        </w:rPr>
        <w:t>4.9.</w:t>
      </w:r>
      <w:r w:rsidRPr="00B50EC6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          Материально-техническое обеспечение:</w:t>
      </w:r>
    </w:p>
    <w:p w:rsidR="007A74C7" w:rsidRPr="00B50EC6" w:rsidRDefault="007A74C7" w:rsidP="007A74C7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50EC6">
        <w:rPr>
          <w:rFonts w:ascii="Times New Roman" w:hAnsi="Times New Roman"/>
          <w:sz w:val="28"/>
          <w:szCs w:val="28"/>
        </w:rPr>
        <w:t>Спортивный зал;</w:t>
      </w:r>
    </w:p>
    <w:p w:rsidR="007A74C7" w:rsidRPr="00B50EC6" w:rsidRDefault="007A74C7" w:rsidP="007A74C7">
      <w:pPr>
        <w:spacing w:line="360" w:lineRule="auto"/>
        <w:rPr>
          <w:sz w:val="28"/>
          <w:szCs w:val="28"/>
        </w:rPr>
      </w:pPr>
      <w:r w:rsidRPr="00B50EC6">
        <w:rPr>
          <w:sz w:val="28"/>
          <w:szCs w:val="28"/>
        </w:rPr>
        <w:lastRenderedPageBreak/>
        <w:t>Маты;</w:t>
      </w:r>
    </w:p>
    <w:p w:rsidR="007A74C7" w:rsidRPr="00B50EC6" w:rsidRDefault="007A74C7" w:rsidP="007A74C7">
      <w:pPr>
        <w:spacing w:line="360" w:lineRule="auto"/>
        <w:rPr>
          <w:sz w:val="28"/>
          <w:szCs w:val="28"/>
        </w:rPr>
      </w:pPr>
      <w:r w:rsidRPr="00B50EC6">
        <w:rPr>
          <w:sz w:val="28"/>
          <w:szCs w:val="28"/>
        </w:rPr>
        <w:t>Коврики;</w:t>
      </w:r>
    </w:p>
    <w:p w:rsidR="007A74C7" w:rsidRPr="00B50EC6" w:rsidRDefault="007A74C7" w:rsidP="007A74C7">
      <w:pPr>
        <w:spacing w:line="360" w:lineRule="auto"/>
        <w:rPr>
          <w:sz w:val="28"/>
          <w:szCs w:val="28"/>
        </w:rPr>
      </w:pPr>
      <w:r w:rsidRPr="00B50EC6">
        <w:rPr>
          <w:sz w:val="28"/>
          <w:szCs w:val="28"/>
        </w:rPr>
        <w:t>Гимнастические скамейки;</w:t>
      </w:r>
    </w:p>
    <w:p w:rsidR="007A74C7" w:rsidRPr="00B50EC6" w:rsidRDefault="007A74C7" w:rsidP="007A74C7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B50EC6">
        <w:rPr>
          <w:rFonts w:ascii="Times New Roman" w:hAnsi="Times New Roman"/>
          <w:sz w:val="28"/>
          <w:szCs w:val="28"/>
        </w:rPr>
        <w:t>Мячи, обручи, кегли, прыгалки;</w:t>
      </w:r>
    </w:p>
    <w:p w:rsidR="007A74C7" w:rsidRPr="00B50EC6" w:rsidRDefault="007A74C7" w:rsidP="007A74C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B50EC6">
        <w:rPr>
          <w:sz w:val="28"/>
          <w:szCs w:val="28"/>
        </w:rPr>
        <w:t>Музыкальный центр;</w:t>
      </w:r>
    </w:p>
    <w:p w:rsidR="007A74C7" w:rsidRPr="00B50EC6" w:rsidRDefault="007A74C7" w:rsidP="007A74C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B50EC6">
        <w:rPr>
          <w:sz w:val="28"/>
          <w:szCs w:val="28"/>
        </w:rPr>
        <w:t>музыкальная фонотека;</w:t>
      </w:r>
    </w:p>
    <w:p w:rsidR="007A74C7" w:rsidRPr="00B50EC6" w:rsidRDefault="007A74C7" w:rsidP="007A74C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B50EC6">
        <w:rPr>
          <w:sz w:val="28"/>
          <w:szCs w:val="28"/>
        </w:rPr>
        <w:t xml:space="preserve">СД– </w:t>
      </w:r>
      <w:proofErr w:type="gramStart"/>
      <w:r w:rsidRPr="00B50EC6">
        <w:rPr>
          <w:sz w:val="28"/>
          <w:szCs w:val="28"/>
        </w:rPr>
        <w:t>ди</w:t>
      </w:r>
      <w:proofErr w:type="gramEnd"/>
      <w:r w:rsidRPr="00B50EC6">
        <w:rPr>
          <w:sz w:val="28"/>
          <w:szCs w:val="28"/>
        </w:rPr>
        <w:t>ски;</w:t>
      </w:r>
    </w:p>
    <w:p w:rsidR="007A74C7" w:rsidRPr="00B50EC6" w:rsidRDefault="007A74C7" w:rsidP="007A74C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proofErr w:type="gramStart"/>
      <w:r w:rsidRPr="00B50EC6">
        <w:rPr>
          <w:sz w:val="28"/>
          <w:szCs w:val="28"/>
          <w:lang w:val="en-US"/>
        </w:rPr>
        <w:t>DVD</w:t>
      </w:r>
      <w:r w:rsidRPr="00B50EC6">
        <w:rPr>
          <w:sz w:val="28"/>
          <w:szCs w:val="28"/>
        </w:rPr>
        <w:t xml:space="preserve"> – проигрыватель.</w:t>
      </w:r>
      <w:proofErr w:type="gramEnd"/>
    </w:p>
    <w:p w:rsidR="007A74C7" w:rsidRPr="00B50EC6" w:rsidRDefault="007A74C7" w:rsidP="007A74C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B50EC6">
        <w:rPr>
          <w:sz w:val="28"/>
          <w:szCs w:val="28"/>
        </w:rPr>
        <w:t>Методические разработки праздников</w:t>
      </w:r>
    </w:p>
    <w:p w:rsidR="007A74C7" w:rsidRPr="00B50EC6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B50EC6">
        <w:rPr>
          <w:sz w:val="28"/>
          <w:szCs w:val="28"/>
        </w:rPr>
        <w:t>Электронные презентации</w:t>
      </w:r>
      <w:r>
        <w:rPr>
          <w:sz w:val="28"/>
          <w:szCs w:val="28"/>
        </w:rPr>
        <w:t>:</w:t>
      </w:r>
      <w:r w:rsidRPr="00B50EC6">
        <w:rPr>
          <w:sz w:val="28"/>
          <w:szCs w:val="28"/>
        </w:rPr>
        <w:t xml:space="preserve"> «Вредные и полезные привычки»</w:t>
      </w:r>
    </w:p>
    <w:p w:rsidR="007A74C7" w:rsidRPr="00B50EC6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B50EC6">
        <w:rPr>
          <w:sz w:val="28"/>
          <w:szCs w:val="28"/>
        </w:rPr>
        <w:t xml:space="preserve">                                               «</w:t>
      </w:r>
      <w:r>
        <w:rPr>
          <w:sz w:val="28"/>
          <w:szCs w:val="28"/>
        </w:rPr>
        <w:t>Витамины</w:t>
      </w:r>
      <w:r w:rsidRPr="00B50EC6">
        <w:rPr>
          <w:sz w:val="28"/>
          <w:szCs w:val="28"/>
        </w:rPr>
        <w:t>»</w:t>
      </w:r>
    </w:p>
    <w:p w:rsidR="007A74C7" w:rsidRPr="00B50EC6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B50EC6">
        <w:rPr>
          <w:sz w:val="28"/>
          <w:szCs w:val="28"/>
        </w:rPr>
        <w:t xml:space="preserve">                                               «Режим дня школьника»</w:t>
      </w: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Pr="00B50EC6" w:rsidRDefault="007A74C7" w:rsidP="007A74C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7A74C7" w:rsidRPr="00B50EC6" w:rsidRDefault="007A74C7" w:rsidP="007A74C7">
      <w:pPr>
        <w:spacing w:line="360" w:lineRule="auto"/>
        <w:jc w:val="center"/>
        <w:outlineLvl w:val="0"/>
        <w:rPr>
          <w:sz w:val="28"/>
          <w:szCs w:val="28"/>
        </w:rPr>
      </w:pPr>
      <w:r w:rsidRPr="00B50EC6">
        <w:rPr>
          <w:b/>
          <w:sz w:val="28"/>
          <w:szCs w:val="28"/>
        </w:rPr>
        <w:lastRenderedPageBreak/>
        <w:t>Заключение</w:t>
      </w:r>
    </w:p>
    <w:p w:rsidR="007A74C7" w:rsidRPr="003359F8" w:rsidRDefault="007A74C7" w:rsidP="007A74C7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50EC6">
        <w:rPr>
          <w:sz w:val="28"/>
          <w:szCs w:val="28"/>
        </w:rPr>
        <w:t xml:space="preserve">Данная работа по теме выполнена в соответствии с поставленной целью и задачами. </w:t>
      </w:r>
    </w:p>
    <w:p w:rsidR="007A74C7" w:rsidRPr="00B50EC6" w:rsidRDefault="007A74C7" w:rsidP="007A74C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«Стандарты второго поколения: Рекомендации по организации  </w:t>
      </w:r>
      <w:proofErr w:type="spellStart"/>
      <w:r w:rsidRPr="00B50EC6">
        <w:rPr>
          <w:sz w:val="28"/>
          <w:szCs w:val="28"/>
        </w:rPr>
        <w:t>внеучебной</w:t>
      </w:r>
      <w:proofErr w:type="spellEnd"/>
      <w:r w:rsidRPr="00B50EC6">
        <w:rPr>
          <w:sz w:val="28"/>
          <w:szCs w:val="28"/>
        </w:rPr>
        <w:t xml:space="preserve"> деятельности учащихся».</w:t>
      </w:r>
    </w:p>
    <w:p w:rsidR="007A74C7" w:rsidRPr="006873B9" w:rsidRDefault="007A74C7" w:rsidP="007A74C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0EC6">
        <w:rPr>
          <w:sz w:val="28"/>
          <w:szCs w:val="28"/>
        </w:rPr>
        <w:t xml:space="preserve">       Спортивные игры – естественный спутник жизни ребёнка,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B50EC6">
        <w:rPr>
          <w:sz w:val="28"/>
          <w:szCs w:val="28"/>
        </w:rPr>
        <w:t>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 w:rsidRPr="00B50EC6">
        <w:rPr>
          <w:sz w:val="28"/>
          <w:szCs w:val="28"/>
        </w:rPr>
        <w:t xml:space="preserve"> По содержанию все народные игры классически лаконичны, выразительны и доступны младшему школьнику.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процессов.</w:t>
      </w:r>
      <w:r w:rsidRPr="00B50EC6">
        <w:rPr>
          <w:sz w:val="28"/>
          <w:szCs w:val="28"/>
        </w:rPr>
        <w:br/>
        <w:t>        Подвижные игры всегда требуют от играющих двигательных усилий, направленных на достижение условной цели, оговорённой в правилах. Особенность подвижных игр – их соревновательный, творческий</w:t>
      </w:r>
      <w:r>
        <w:rPr>
          <w:sz w:val="28"/>
          <w:szCs w:val="28"/>
        </w:rPr>
        <w:t xml:space="preserve"> и коллективный</w:t>
      </w:r>
      <w:r>
        <w:rPr>
          <w:sz w:val="28"/>
          <w:szCs w:val="28"/>
        </w:rPr>
        <w:tab/>
        <w:t>характер.</w:t>
      </w:r>
      <w:r>
        <w:rPr>
          <w:sz w:val="28"/>
          <w:szCs w:val="28"/>
        </w:rPr>
        <w:br/>
        <w:t>     </w:t>
      </w:r>
    </w:p>
    <w:p w:rsidR="007A74C7" w:rsidRDefault="007A74C7" w:rsidP="007A74C7">
      <w:pPr>
        <w:ind w:left="-284" w:right="-285"/>
        <w:jc w:val="center"/>
        <w:outlineLvl w:val="0"/>
        <w:rPr>
          <w:b/>
          <w:sz w:val="28"/>
          <w:szCs w:val="28"/>
        </w:rPr>
      </w:pPr>
    </w:p>
    <w:p w:rsidR="007A74C7" w:rsidRDefault="007A74C7" w:rsidP="007A74C7">
      <w:pPr>
        <w:ind w:left="-284" w:right="-285"/>
        <w:jc w:val="center"/>
        <w:outlineLvl w:val="0"/>
        <w:rPr>
          <w:b/>
          <w:sz w:val="28"/>
          <w:szCs w:val="28"/>
        </w:rPr>
      </w:pPr>
    </w:p>
    <w:p w:rsidR="007A74C7" w:rsidRDefault="007A74C7" w:rsidP="007A74C7">
      <w:pPr>
        <w:ind w:left="-284" w:right="-285"/>
        <w:jc w:val="center"/>
        <w:outlineLvl w:val="0"/>
        <w:rPr>
          <w:b/>
          <w:sz w:val="28"/>
          <w:szCs w:val="28"/>
        </w:rPr>
      </w:pPr>
    </w:p>
    <w:p w:rsidR="007A74C7" w:rsidRDefault="007A74C7" w:rsidP="007A74C7">
      <w:pPr>
        <w:ind w:left="-284" w:right="-285"/>
        <w:jc w:val="center"/>
        <w:outlineLvl w:val="0"/>
        <w:rPr>
          <w:b/>
          <w:sz w:val="28"/>
          <w:szCs w:val="28"/>
        </w:rPr>
      </w:pPr>
    </w:p>
    <w:p w:rsidR="007A74C7" w:rsidRDefault="007A74C7" w:rsidP="007A74C7">
      <w:pPr>
        <w:ind w:left="-284" w:right="-285"/>
        <w:jc w:val="center"/>
        <w:outlineLvl w:val="0"/>
        <w:rPr>
          <w:b/>
          <w:sz w:val="28"/>
          <w:szCs w:val="28"/>
        </w:rPr>
      </w:pPr>
    </w:p>
    <w:p w:rsidR="007A74C7" w:rsidRDefault="007A74C7" w:rsidP="007A74C7">
      <w:pPr>
        <w:ind w:left="-284" w:right="-285"/>
        <w:jc w:val="center"/>
        <w:outlineLvl w:val="0"/>
        <w:rPr>
          <w:b/>
          <w:sz w:val="28"/>
          <w:szCs w:val="28"/>
        </w:rPr>
      </w:pPr>
    </w:p>
    <w:p w:rsidR="007A74C7" w:rsidRDefault="007A74C7" w:rsidP="007A74C7">
      <w:pPr>
        <w:ind w:left="-284" w:right="-285"/>
        <w:jc w:val="center"/>
        <w:outlineLvl w:val="0"/>
        <w:rPr>
          <w:b/>
          <w:sz w:val="28"/>
          <w:szCs w:val="28"/>
        </w:rPr>
      </w:pPr>
    </w:p>
    <w:p w:rsidR="007A74C7" w:rsidRDefault="007A74C7" w:rsidP="007A74C7">
      <w:pPr>
        <w:ind w:left="-284" w:right="-285"/>
        <w:jc w:val="center"/>
        <w:outlineLvl w:val="0"/>
        <w:rPr>
          <w:b/>
          <w:sz w:val="28"/>
          <w:szCs w:val="28"/>
        </w:rPr>
      </w:pPr>
    </w:p>
    <w:p w:rsidR="007A74C7" w:rsidRDefault="007A74C7" w:rsidP="007A74C7">
      <w:pPr>
        <w:ind w:left="-284" w:right="-285"/>
        <w:jc w:val="center"/>
        <w:outlineLvl w:val="0"/>
        <w:rPr>
          <w:b/>
          <w:sz w:val="28"/>
          <w:szCs w:val="28"/>
        </w:rPr>
      </w:pPr>
    </w:p>
    <w:p w:rsidR="007A74C7" w:rsidRDefault="007A74C7" w:rsidP="007A74C7">
      <w:pPr>
        <w:ind w:left="-284" w:right="-285"/>
        <w:jc w:val="center"/>
        <w:outlineLvl w:val="0"/>
        <w:rPr>
          <w:b/>
          <w:sz w:val="28"/>
          <w:szCs w:val="28"/>
        </w:rPr>
      </w:pPr>
    </w:p>
    <w:p w:rsidR="007A74C7" w:rsidRDefault="007A74C7" w:rsidP="001E071B">
      <w:pPr>
        <w:ind w:right="-285"/>
        <w:outlineLvl w:val="0"/>
        <w:rPr>
          <w:b/>
          <w:sz w:val="28"/>
          <w:szCs w:val="28"/>
        </w:rPr>
      </w:pPr>
    </w:p>
    <w:p w:rsidR="007A74C7" w:rsidRDefault="007A74C7" w:rsidP="007A74C7">
      <w:pPr>
        <w:ind w:right="-285"/>
        <w:jc w:val="center"/>
        <w:outlineLvl w:val="0"/>
        <w:rPr>
          <w:b/>
          <w:sz w:val="28"/>
          <w:szCs w:val="28"/>
        </w:rPr>
      </w:pPr>
    </w:p>
    <w:p w:rsidR="007A74C7" w:rsidRDefault="007A74C7" w:rsidP="007A74C7">
      <w:pPr>
        <w:ind w:right="-285"/>
        <w:jc w:val="center"/>
        <w:outlineLvl w:val="0"/>
        <w:rPr>
          <w:b/>
          <w:sz w:val="28"/>
          <w:szCs w:val="28"/>
        </w:rPr>
      </w:pPr>
      <w:r w:rsidRPr="0097422E">
        <w:rPr>
          <w:b/>
          <w:sz w:val="28"/>
          <w:szCs w:val="28"/>
        </w:rPr>
        <w:t>Библиография</w:t>
      </w:r>
    </w:p>
    <w:p w:rsidR="007A74C7" w:rsidRPr="0097422E" w:rsidRDefault="007A74C7" w:rsidP="007A74C7">
      <w:pPr>
        <w:ind w:right="-285"/>
        <w:jc w:val="center"/>
        <w:outlineLvl w:val="0"/>
        <w:rPr>
          <w:b/>
          <w:sz w:val="28"/>
          <w:szCs w:val="28"/>
        </w:rPr>
      </w:pPr>
    </w:p>
    <w:p w:rsidR="007A74C7" w:rsidRPr="007D315C" w:rsidRDefault="007A74C7" w:rsidP="007A74C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D315C">
        <w:rPr>
          <w:rFonts w:ascii="Times New Roman" w:hAnsi="Times New Roman"/>
          <w:sz w:val="28"/>
          <w:szCs w:val="28"/>
        </w:rPr>
        <w:t xml:space="preserve">Аникеева Н.П. Воспитание игрой: кн. Для учителя. – М.: Просвещение,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15C">
        <w:rPr>
          <w:rFonts w:ascii="Times New Roman" w:hAnsi="Times New Roman"/>
          <w:sz w:val="28"/>
          <w:szCs w:val="28"/>
        </w:rPr>
        <w:t>1987.-144с.</w:t>
      </w:r>
    </w:p>
    <w:p w:rsidR="007A74C7" w:rsidRPr="007D315C" w:rsidRDefault="007A74C7" w:rsidP="007A74C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D31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15C">
        <w:rPr>
          <w:rFonts w:ascii="Times New Roman" w:hAnsi="Times New Roman"/>
          <w:sz w:val="28"/>
          <w:szCs w:val="28"/>
        </w:rPr>
        <w:t>Былеев</w:t>
      </w:r>
      <w:proofErr w:type="spellEnd"/>
      <w:r w:rsidRPr="007D315C">
        <w:rPr>
          <w:rFonts w:ascii="Times New Roman" w:hAnsi="Times New Roman"/>
          <w:sz w:val="28"/>
          <w:szCs w:val="28"/>
        </w:rPr>
        <w:t xml:space="preserve">  Л.В., Сборник подвижных игр. – М., 1990</w:t>
      </w:r>
    </w:p>
    <w:p w:rsidR="007A74C7" w:rsidRPr="007D315C" w:rsidRDefault="007A74C7" w:rsidP="007A74C7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315C">
        <w:rPr>
          <w:rFonts w:ascii="Times New Roman" w:hAnsi="Times New Roman"/>
          <w:sz w:val="28"/>
          <w:szCs w:val="28"/>
        </w:rPr>
        <w:t xml:space="preserve">Видякин Н.Я. Физкультура внеклассного мероприятия в </w:t>
      </w:r>
      <w:proofErr w:type="spellStart"/>
      <w:r w:rsidRPr="007D315C">
        <w:rPr>
          <w:rFonts w:ascii="Times New Roman" w:hAnsi="Times New Roman"/>
          <w:sz w:val="28"/>
          <w:szCs w:val="28"/>
        </w:rPr>
        <w:t>школе</w:t>
      </w:r>
      <w:proofErr w:type="gramStart"/>
      <w:r w:rsidRPr="007D315C">
        <w:rPr>
          <w:rFonts w:ascii="Times New Roman" w:hAnsi="Times New Roman"/>
          <w:sz w:val="28"/>
          <w:szCs w:val="28"/>
        </w:rPr>
        <w:t>.М</w:t>
      </w:r>
      <w:proofErr w:type="gramEnd"/>
      <w:r w:rsidRPr="007D315C">
        <w:rPr>
          <w:rFonts w:ascii="Times New Roman" w:hAnsi="Times New Roman"/>
          <w:sz w:val="28"/>
          <w:szCs w:val="28"/>
        </w:rPr>
        <w:t>.:Просвещение</w:t>
      </w:r>
      <w:proofErr w:type="spellEnd"/>
      <w:r w:rsidRPr="007D315C">
        <w:rPr>
          <w:rFonts w:ascii="Times New Roman" w:hAnsi="Times New Roman"/>
          <w:sz w:val="28"/>
          <w:szCs w:val="28"/>
        </w:rPr>
        <w:t>, 2006.- 153 с.</w:t>
      </w:r>
    </w:p>
    <w:p w:rsidR="007A74C7" w:rsidRPr="007D315C" w:rsidRDefault="007A74C7" w:rsidP="007A74C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D315C">
        <w:rPr>
          <w:rFonts w:ascii="Times New Roman" w:hAnsi="Times New Roman"/>
          <w:sz w:val="28"/>
          <w:szCs w:val="28"/>
        </w:rPr>
        <w:t>Глязер  С., Зимние игры и развлечения. – М., 1993</w:t>
      </w:r>
    </w:p>
    <w:p w:rsidR="007A74C7" w:rsidRPr="007D315C" w:rsidRDefault="007A74C7" w:rsidP="007A74C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D315C">
        <w:rPr>
          <w:rFonts w:ascii="Times New Roman" w:hAnsi="Times New Roman"/>
          <w:sz w:val="28"/>
          <w:szCs w:val="28"/>
        </w:rPr>
        <w:t>Жуков  М.Н., Подвижные игры. – М., 2000</w:t>
      </w:r>
    </w:p>
    <w:p w:rsidR="007A74C7" w:rsidRPr="007D315C" w:rsidRDefault="007A74C7" w:rsidP="007A74C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D315C">
        <w:rPr>
          <w:rFonts w:ascii="Times New Roman" w:hAnsi="Times New Roman"/>
          <w:sz w:val="28"/>
          <w:szCs w:val="28"/>
        </w:rPr>
        <w:t>Железняк  М.Н., Спортивные игры. – М., 2001</w:t>
      </w:r>
    </w:p>
    <w:p w:rsidR="007A74C7" w:rsidRPr="007D315C" w:rsidRDefault="007A74C7" w:rsidP="007A74C7">
      <w:pPr>
        <w:pStyle w:val="a3"/>
        <w:spacing w:line="360" w:lineRule="auto"/>
        <w:ind w:left="0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>7.</w:t>
      </w:r>
      <w:r w:rsidRPr="007D315C">
        <w:rPr>
          <w:rStyle w:val="FontStyle11"/>
          <w:sz w:val="28"/>
          <w:szCs w:val="28"/>
        </w:rPr>
        <w:t xml:space="preserve">Игровые и рифмованные формы физкультурных упражнений: сценки, игры -  </w:t>
      </w:r>
      <w:proofErr w:type="spellStart"/>
      <w:r w:rsidRPr="007D315C">
        <w:rPr>
          <w:rStyle w:val="FontStyle11"/>
          <w:sz w:val="28"/>
          <w:szCs w:val="28"/>
        </w:rPr>
        <w:t>подражалки</w:t>
      </w:r>
      <w:proofErr w:type="spellEnd"/>
      <w:r w:rsidRPr="007D315C">
        <w:rPr>
          <w:rStyle w:val="FontStyle11"/>
          <w:sz w:val="28"/>
          <w:szCs w:val="28"/>
        </w:rPr>
        <w:t xml:space="preserve">, комплексы упражнений, стихотворения с движениями / авт.- сост. </w:t>
      </w:r>
    </w:p>
    <w:p w:rsidR="007A74C7" w:rsidRPr="007D315C" w:rsidRDefault="007A74C7" w:rsidP="007A74C7">
      <w:pPr>
        <w:spacing w:line="360" w:lineRule="auto"/>
        <w:rPr>
          <w:bCs/>
          <w:sz w:val="28"/>
          <w:szCs w:val="28"/>
        </w:rPr>
      </w:pPr>
      <w:r w:rsidRPr="007D315C">
        <w:rPr>
          <w:rStyle w:val="FontStyle11"/>
          <w:sz w:val="28"/>
          <w:szCs w:val="28"/>
        </w:rPr>
        <w:t xml:space="preserve">С.А.Авилова, </w:t>
      </w:r>
      <w:proofErr w:type="spellStart"/>
      <w:r w:rsidRPr="007D315C">
        <w:rPr>
          <w:rStyle w:val="FontStyle11"/>
          <w:sz w:val="28"/>
          <w:szCs w:val="28"/>
        </w:rPr>
        <w:t>Т.В.Калинина</w:t>
      </w:r>
      <w:proofErr w:type="gramStart"/>
      <w:r w:rsidRPr="007D315C">
        <w:rPr>
          <w:rStyle w:val="FontStyle11"/>
          <w:sz w:val="28"/>
          <w:szCs w:val="28"/>
        </w:rPr>
        <w:t>,-</w:t>
      </w:r>
      <w:proofErr w:type="gramEnd"/>
      <w:r w:rsidRPr="007D315C">
        <w:rPr>
          <w:rStyle w:val="FontStyle11"/>
          <w:sz w:val="28"/>
          <w:szCs w:val="28"/>
        </w:rPr>
        <w:t>Волгоград</w:t>
      </w:r>
      <w:proofErr w:type="spellEnd"/>
      <w:r w:rsidRPr="007D315C">
        <w:rPr>
          <w:rStyle w:val="FontStyle11"/>
          <w:sz w:val="28"/>
          <w:szCs w:val="28"/>
        </w:rPr>
        <w:t>: Учитель,2008</w:t>
      </w:r>
    </w:p>
    <w:p w:rsidR="007A74C7" w:rsidRPr="007D315C" w:rsidRDefault="007A74C7" w:rsidP="007A74C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7D315C">
        <w:rPr>
          <w:rFonts w:ascii="Times New Roman" w:hAnsi="Times New Roman"/>
          <w:sz w:val="28"/>
          <w:szCs w:val="28"/>
        </w:rPr>
        <w:t>Ковалько  В.И.“Поурочные разработки по физкультуре” /ВАКО, Москва, 2003/</w:t>
      </w:r>
    </w:p>
    <w:p w:rsidR="007A74C7" w:rsidRPr="007D315C" w:rsidRDefault="007A74C7" w:rsidP="007A74C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7D315C">
        <w:rPr>
          <w:rFonts w:ascii="Times New Roman" w:hAnsi="Times New Roman"/>
          <w:sz w:val="28"/>
          <w:szCs w:val="28"/>
        </w:rPr>
        <w:t>Каралашвили  Е.А. “Физкультурная минутка”</w:t>
      </w:r>
      <w:proofErr w:type="gramStart"/>
      <w:r w:rsidRPr="007D315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D315C">
        <w:rPr>
          <w:rFonts w:ascii="Times New Roman" w:hAnsi="Times New Roman"/>
          <w:sz w:val="28"/>
          <w:szCs w:val="28"/>
        </w:rPr>
        <w:t>Динамические упражнения для детей 6-10 лет. /Творческий центр “Сфера” Москва, 2002</w:t>
      </w:r>
    </w:p>
    <w:p w:rsidR="007A74C7" w:rsidRPr="007D315C" w:rsidRDefault="007A74C7" w:rsidP="007A74C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7D315C">
        <w:rPr>
          <w:rFonts w:ascii="Times New Roman" w:hAnsi="Times New Roman"/>
          <w:sz w:val="28"/>
          <w:szCs w:val="28"/>
        </w:rPr>
        <w:t>Литвинов  М.Ф., Русские народные подвижные игры. – М.,  1986</w:t>
      </w:r>
    </w:p>
    <w:p w:rsidR="007A74C7" w:rsidRDefault="007A74C7" w:rsidP="007A74C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7D315C">
        <w:rPr>
          <w:rFonts w:ascii="Times New Roman" w:hAnsi="Times New Roman"/>
          <w:sz w:val="28"/>
          <w:szCs w:val="28"/>
        </w:rPr>
        <w:t>Линго Т.И.  «Игры, ребусы, загадки для младших школьников»/ Ярославль,  «Академия развития» 1998</w:t>
      </w:r>
    </w:p>
    <w:p w:rsidR="007A74C7" w:rsidRPr="001F4A9B" w:rsidRDefault="007A74C7" w:rsidP="007A74C7">
      <w:pPr>
        <w:pStyle w:val="a3"/>
        <w:spacing w:line="360" w:lineRule="auto"/>
        <w:ind w:left="0"/>
        <w:rPr>
          <w:rStyle w:val="FontStyle11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7D315C">
        <w:rPr>
          <w:rStyle w:val="FontStyle11"/>
          <w:sz w:val="28"/>
          <w:szCs w:val="28"/>
        </w:rPr>
        <w:t xml:space="preserve">Лях В.И. Мой друг – физкультура: Учеб. Для учащихся 1-4 </w:t>
      </w:r>
      <w:proofErr w:type="spellStart"/>
      <w:r w:rsidRPr="007D315C">
        <w:rPr>
          <w:rStyle w:val="FontStyle11"/>
          <w:sz w:val="28"/>
          <w:szCs w:val="28"/>
        </w:rPr>
        <w:t>кл</w:t>
      </w:r>
      <w:proofErr w:type="spellEnd"/>
      <w:r w:rsidRPr="007D315C">
        <w:rPr>
          <w:rStyle w:val="FontStyle11"/>
          <w:sz w:val="28"/>
          <w:szCs w:val="28"/>
        </w:rPr>
        <w:t>. / В.И.Лях.-4е изд. – М.: Просвещение, 2012.</w:t>
      </w:r>
    </w:p>
    <w:p w:rsidR="007A74C7" w:rsidRPr="007D315C" w:rsidRDefault="007A74C7" w:rsidP="007A74C7">
      <w:pPr>
        <w:pStyle w:val="Style5"/>
        <w:widowControl/>
        <w:tabs>
          <w:tab w:val="left" w:pos="494"/>
        </w:tabs>
        <w:spacing w:line="360" w:lineRule="auto"/>
        <w:ind w:right="14"/>
        <w:rPr>
          <w:b/>
          <w:bCs/>
          <w:sz w:val="28"/>
          <w:szCs w:val="28"/>
        </w:rPr>
      </w:pPr>
    </w:p>
    <w:p w:rsidR="007A74C7" w:rsidRPr="0097422E" w:rsidRDefault="007A74C7" w:rsidP="007A74C7">
      <w:pPr>
        <w:pStyle w:val="Style5"/>
        <w:widowControl/>
        <w:tabs>
          <w:tab w:val="left" w:pos="494"/>
        </w:tabs>
        <w:spacing w:line="360" w:lineRule="auto"/>
        <w:ind w:right="14"/>
        <w:rPr>
          <w:b/>
          <w:bCs/>
          <w:sz w:val="28"/>
          <w:szCs w:val="28"/>
        </w:rPr>
      </w:pPr>
    </w:p>
    <w:p w:rsidR="005D72BA" w:rsidRDefault="005D72BA"/>
    <w:p w:rsidR="009B1923" w:rsidRDefault="009B1923"/>
    <w:p w:rsidR="009B1923" w:rsidRDefault="009B1923"/>
    <w:p w:rsidR="009B1923" w:rsidRDefault="009B1923"/>
    <w:p w:rsidR="009B1923" w:rsidRDefault="009B1923"/>
    <w:p w:rsidR="009B1923" w:rsidRDefault="009B1923"/>
    <w:p w:rsidR="009B1923" w:rsidRDefault="009B1923"/>
    <w:p w:rsidR="009B1923" w:rsidRDefault="009B1923" w:rsidP="009B1923">
      <w:pPr>
        <w:pStyle w:val="12"/>
        <w:keepNext/>
        <w:keepLines/>
        <w:shd w:val="clear" w:color="auto" w:fill="auto"/>
        <w:spacing w:before="0" w:after="2800"/>
        <w:ind w:left="2380" w:right="2120"/>
      </w:pPr>
      <w:bookmarkStart w:id="0" w:name="bookmark0"/>
    </w:p>
    <w:p w:rsidR="009B1923" w:rsidRPr="00CA4E81" w:rsidRDefault="009B1923" w:rsidP="009B1923">
      <w:pPr>
        <w:pStyle w:val="12"/>
        <w:keepNext/>
        <w:keepLines/>
        <w:shd w:val="clear" w:color="auto" w:fill="auto"/>
        <w:spacing w:before="0" w:after="2800"/>
        <w:ind w:left="1701" w:right="2120" w:firstLine="0"/>
        <w:jc w:val="center"/>
        <w:rPr>
          <w:color w:val="4F6228" w:themeColor="accent3" w:themeShade="80"/>
          <w:sz w:val="52"/>
          <w:szCs w:val="52"/>
        </w:rPr>
      </w:pPr>
      <w:r w:rsidRPr="00CA4E81">
        <w:rPr>
          <w:color w:val="4F6228" w:themeColor="accent3" w:themeShade="80"/>
          <w:sz w:val="52"/>
          <w:szCs w:val="52"/>
        </w:rPr>
        <w:t>Спортивный ч</w:t>
      </w:r>
      <w:r>
        <w:rPr>
          <w:color w:val="4F6228" w:themeColor="accent3" w:themeShade="80"/>
          <w:sz w:val="52"/>
          <w:szCs w:val="52"/>
        </w:rPr>
        <w:t xml:space="preserve">ас </w:t>
      </w:r>
      <w:r w:rsidRPr="00CA4E81">
        <w:rPr>
          <w:color w:val="4F6228" w:themeColor="accent3" w:themeShade="80"/>
          <w:sz w:val="52"/>
          <w:szCs w:val="52"/>
        </w:rPr>
        <w:t xml:space="preserve"> «Весёлые эстафеты»</w:t>
      </w:r>
      <w:bookmarkEnd w:id="0"/>
    </w:p>
    <w:p w:rsidR="009B1923" w:rsidRDefault="009B1923" w:rsidP="009B1923">
      <w:pPr>
        <w:pStyle w:val="10"/>
        <w:shd w:val="clear" w:color="auto" w:fill="auto"/>
        <w:spacing w:after="0"/>
        <w:ind w:right="340"/>
      </w:pPr>
    </w:p>
    <w:p w:rsidR="009B1923" w:rsidRDefault="009B1923" w:rsidP="009B1923">
      <w:pPr>
        <w:pStyle w:val="10"/>
        <w:shd w:val="clear" w:color="auto" w:fill="auto"/>
        <w:spacing w:after="0"/>
        <w:ind w:right="340"/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Default="009B1923" w:rsidP="009B1923">
      <w:pPr>
        <w:pStyle w:val="ad"/>
        <w:spacing w:after="207" w:line="280" w:lineRule="exact"/>
        <w:ind w:left="80"/>
        <w:rPr>
          <w:rStyle w:val="13"/>
          <w:color w:val="000000"/>
        </w:rPr>
      </w:pPr>
    </w:p>
    <w:p w:rsidR="009B1923" w:rsidRPr="00CA4E81" w:rsidRDefault="009B1923" w:rsidP="009B1923">
      <w:pPr>
        <w:pStyle w:val="ad"/>
        <w:spacing w:after="0" w:line="360" w:lineRule="auto"/>
        <w:jc w:val="both"/>
        <w:rPr>
          <w:b/>
        </w:rPr>
      </w:pPr>
      <w:r w:rsidRPr="00CA4E81">
        <w:rPr>
          <w:rStyle w:val="13"/>
          <w:b/>
          <w:color w:val="000000"/>
        </w:rPr>
        <w:lastRenderedPageBreak/>
        <w:t>Цели и задачи:</w:t>
      </w:r>
    </w:p>
    <w:p w:rsidR="009B1923" w:rsidRPr="00FC1B55" w:rsidRDefault="009B1923" w:rsidP="009B1923">
      <w:pPr>
        <w:pStyle w:val="ad"/>
        <w:widowControl w:val="0"/>
        <w:numPr>
          <w:ilvl w:val="0"/>
          <w:numId w:val="13"/>
        </w:numPr>
        <w:tabs>
          <w:tab w:val="left" w:pos="474"/>
        </w:tabs>
        <w:spacing w:after="0" w:line="360" w:lineRule="auto"/>
        <w:jc w:val="both"/>
      </w:pPr>
      <w:r w:rsidRPr="00FC1B55">
        <w:rPr>
          <w:rStyle w:val="13"/>
          <w:color w:val="000000"/>
        </w:rPr>
        <w:t>Укрепление здоровья детей.</w:t>
      </w:r>
    </w:p>
    <w:p w:rsidR="009B1923" w:rsidRPr="00FC1B55" w:rsidRDefault="009B1923" w:rsidP="009B1923">
      <w:pPr>
        <w:pStyle w:val="ad"/>
        <w:widowControl w:val="0"/>
        <w:numPr>
          <w:ilvl w:val="0"/>
          <w:numId w:val="13"/>
        </w:numPr>
        <w:tabs>
          <w:tab w:val="left" w:pos="493"/>
        </w:tabs>
        <w:spacing w:after="0" w:line="360" w:lineRule="auto"/>
        <w:jc w:val="both"/>
      </w:pPr>
      <w:r w:rsidRPr="00FC1B55">
        <w:rPr>
          <w:rStyle w:val="13"/>
          <w:color w:val="000000"/>
        </w:rPr>
        <w:t>Развитие у детей интереса к физической культуре, понимание значения спорта в жизни человека.</w:t>
      </w:r>
    </w:p>
    <w:p w:rsidR="009B1923" w:rsidRPr="00FC1B55" w:rsidRDefault="009B1923" w:rsidP="009B1923">
      <w:pPr>
        <w:pStyle w:val="ad"/>
        <w:widowControl w:val="0"/>
        <w:numPr>
          <w:ilvl w:val="0"/>
          <w:numId w:val="13"/>
        </w:numPr>
        <w:tabs>
          <w:tab w:val="left" w:pos="430"/>
        </w:tabs>
        <w:spacing w:after="0" w:line="360" w:lineRule="auto"/>
        <w:jc w:val="both"/>
      </w:pPr>
      <w:r w:rsidRPr="00FC1B55">
        <w:rPr>
          <w:rStyle w:val="13"/>
          <w:color w:val="000000"/>
        </w:rPr>
        <w:t xml:space="preserve">Воспитание скоростных качеств, пропаганда здорового образа жизни. </w:t>
      </w:r>
      <w:r w:rsidRPr="00CA4E81">
        <w:rPr>
          <w:rStyle w:val="13"/>
          <w:b/>
          <w:color w:val="000000"/>
        </w:rPr>
        <w:t>Место проведения</w:t>
      </w:r>
      <w:r w:rsidRPr="00FC1B55">
        <w:rPr>
          <w:rStyle w:val="13"/>
          <w:color w:val="000000"/>
        </w:rPr>
        <w:t>: спортивная площадка.</w:t>
      </w:r>
    </w:p>
    <w:p w:rsidR="009B1923" w:rsidRPr="00FC1B55" w:rsidRDefault="009B1923" w:rsidP="009B1923">
      <w:pPr>
        <w:pStyle w:val="ad"/>
        <w:spacing w:after="0" w:line="360" w:lineRule="auto"/>
        <w:jc w:val="both"/>
      </w:pPr>
      <w:r w:rsidRPr="00CA4E81">
        <w:rPr>
          <w:rStyle w:val="13"/>
          <w:b/>
          <w:color w:val="000000"/>
        </w:rPr>
        <w:t>Оборудование и инвентарь</w:t>
      </w:r>
      <w:r w:rsidRPr="00FC1B55">
        <w:rPr>
          <w:rStyle w:val="13"/>
          <w:color w:val="000000"/>
        </w:rPr>
        <w:t>: большие кубики, большие мячи, маленькие мячи, скакалки, ракетки, ведерки.</w:t>
      </w:r>
    </w:p>
    <w:p w:rsidR="009B1923" w:rsidRPr="00FC1B55" w:rsidRDefault="009B1923" w:rsidP="009B1923">
      <w:pPr>
        <w:pStyle w:val="ad"/>
        <w:spacing w:after="0" w:line="360" w:lineRule="auto"/>
        <w:jc w:val="both"/>
      </w:pPr>
      <w:r>
        <w:rPr>
          <w:rStyle w:val="13"/>
          <w:color w:val="000000"/>
        </w:rPr>
        <w:t xml:space="preserve">   </w:t>
      </w:r>
      <w:r w:rsidRPr="00FC1B55">
        <w:rPr>
          <w:rStyle w:val="13"/>
          <w:color w:val="000000"/>
        </w:rPr>
        <w:t>Ведущий: Я рада приветствовать вас на нашем спортивном празднике “Весёлые эстафеты”.</w:t>
      </w:r>
    </w:p>
    <w:p w:rsidR="009B1923" w:rsidRPr="00FC1B55" w:rsidRDefault="009B1923" w:rsidP="009B1923">
      <w:pPr>
        <w:pStyle w:val="ad"/>
        <w:spacing w:after="0" w:line="360" w:lineRule="auto"/>
        <w:jc w:val="both"/>
      </w:pPr>
      <w:r>
        <w:rPr>
          <w:rStyle w:val="13"/>
          <w:color w:val="000000"/>
        </w:rPr>
        <w:t xml:space="preserve">   </w:t>
      </w:r>
      <w:r w:rsidRPr="00FC1B55">
        <w:rPr>
          <w:rStyle w:val="13"/>
          <w:color w:val="000000"/>
        </w:rPr>
        <w:t>Ведущий: - Для того чтобы сохранить хорошую форму и не болеть, нужно заниматься спортом, физическими упражнениями и закаляться.</w:t>
      </w:r>
    </w:p>
    <w:p w:rsidR="009B1923" w:rsidRPr="00FC1B55" w:rsidRDefault="009B1923" w:rsidP="009B1923">
      <w:pPr>
        <w:pStyle w:val="ad"/>
        <w:spacing w:after="0" w:line="360" w:lineRule="auto"/>
        <w:jc w:val="both"/>
      </w:pPr>
      <w:r>
        <w:rPr>
          <w:rStyle w:val="13"/>
          <w:color w:val="000000"/>
        </w:rPr>
        <w:t xml:space="preserve">               </w:t>
      </w:r>
      <w:r w:rsidRPr="00FC1B55">
        <w:rPr>
          <w:rStyle w:val="13"/>
          <w:color w:val="000000"/>
        </w:rPr>
        <w:t>Спорт, ребята, очень нужен,</w:t>
      </w:r>
    </w:p>
    <w:p w:rsidR="009B1923" w:rsidRPr="00FC1B55" w:rsidRDefault="009B1923" w:rsidP="009B1923">
      <w:pPr>
        <w:pStyle w:val="ad"/>
        <w:spacing w:after="0" w:line="360" w:lineRule="auto"/>
        <w:jc w:val="both"/>
      </w:pPr>
      <w:r>
        <w:rPr>
          <w:rStyle w:val="13"/>
          <w:color w:val="000000"/>
        </w:rPr>
        <w:t xml:space="preserve">  </w:t>
      </w:r>
      <w:r w:rsidRPr="00FC1B55">
        <w:rPr>
          <w:rStyle w:val="13"/>
          <w:color w:val="000000"/>
        </w:rPr>
        <w:t>Мы со спортом - крепко дружим!</w:t>
      </w:r>
    </w:p>
    <w:p w:rsidR="009B1923" w:rsidRPr="00FC1B55" w:rsidRDefault="009B1923" w:rsidP="009B1923">
      <w:pPr>
        <w:pStyle w:val="ad"/>
        <w:spacing w:after="0" w:line="360" w:lineRule="auto"/>
        <w:jc w:val="both"/>
      </w:pPr>
      <w:r>
        <w:rPr>
          <w:rStyle w:val="13"/>
          <w:color w:val="000000"/>
        </w:rPr>
        <w:t xml:space="preserve">  </w:t>
      </w:r>
      <w:r w:rsidRPr="00FC1B55">
        <w:rPr>
          <w:rStyle w:val="13"/>
          <w:color w:val="000000"/>
        </w:rPr>
        <w:t>Всем известно, всем понятно,</w:t>
      </w:r>
    </w:p>
    <w:p w:rsidR="009B1923" w:rsidRPr="00FC1B55" w:rsidRDefault="009B1923" w:rsidP="009B1923">
      <w:pPr>
        <w:pStyle w:val="ad"/>
        <w:spacing w:after="0" w:line="360" w:lineRule="auto"/>
        <w:jc w:val="both"/>
      </w:pPr>
      <w:r>
        <w:rPr>
          <w:rStyle w:val="13"/>
          <w:color w:val="000000"/>
        </w:rPr>
        <w:t xml:space="preserve"> </w:t>
      </w:r>
      <w:r w:rsidRPr="00FC1B55">
        <w:rPr>
          <w:rStyle w:val="13"/>
          <w:color w:val="000000"/>
        </w:rPr>
        <w:t>Что здоровым быть приятно!</w:t>
      </w:r>
    </w:p>
    <w:p w:rsidR="009B1923" w:rsidRPr="00FC1B55" w:rsidRDefault="009B1923" w:rsidP="009B1923">
      <w:pPr>
        <w:pStyle w:val="ad"/>
        <w:spacing w:after="0" w:line="360" w:lineRule="auto"/>
        <w:jc w:val="both"/>
      </w:pPr>
      <w:r>
        <w:rPr>
          <w:rStyle w:val="13"/>
          <w:color w:val="000000"/>
        </w:rPr>
        <w:t xml:space="preserve">  </w:t>
      </w:r>
      <w:r w:rsidRPr="00FC1B55">
        <w:rPr>
          <w:rStyle w:val="13"/>
          <w:color w:val="000000"/>
        </w:rPr>
        <w:t>Ведущий:</w:t>
      </w:r>
    </w:p>
    <w:p w:rsidR="009B1923" w:rsidRDefault="009B1923" w:rsidP="009B1923">
      <w:pPr>
        <w:pStyle w:val="ad"/>
        <w:spacing w:after="0" w:line="360" w:lineRule="auto"/>
        <w:jc w:val="both"/>
        <w:rPr>
          <w:rStyle w:val="13"/>
          <w:color w:val="000000"/>
        </w:rPr>
      </w:pPr>
      <w:r>
        <w:rPr>
          <w:rStyle w:val="13"/>
          <w:color w:val="000000"/>
        </w:rPr>
        <w:t>- На площадку по порядку</w:t>
      </w:r>
    </w:p>
    <w:p w:rsidR="009B1923" w:rsidRPr="00FC1B55" w:rsidRDefault="009B1923" w:rsidP="009B1923">
      <w:pPr>
        <w:pStyle w:val="ad"/>
        <w:spacing w:after="0" w:line="360" w:lineRule="auto"/>
        <w:jc w:val="both"/>
      </w:pPr>
      <w:r>
        <w:rPr>
          <w:rStyle w:val="13"/>
          <w:color w:val="000000"/>
        </w:rPr>
        <w:t xml:space="preserve"> С</w:t>
      </w:r>
      <w:r w:rsidRPr="00FC1B55">
        <w:rPr>
          <w:rStyle w:val="13"/>
          <w:color w:val="000000"/>
        </w:rPr>
        <w:t>тановись скорее в ряд!</w:t>
      </w:r>
    </w:p>
    <w:p w:rsidR="009B1923" w:rsidRDefault="009B1923" w:rsidP="009B1923">
      <w:pPr>
        <w:pStyle w:val="ad"/>
        <w:spacing w:after="0" w:line="360" w:lineRule="auto"/>
        <w:jc w:val="both"/>
        <w:rPr>
          <w:rStyle w:val="13"/>
          <w:color w:val="000000"/>
        </w:rPr>
      </w:pPr>
      <w:r>
        <w:rPr>
          <w:rStyle w:val="13"/>
          <w:color w:val="000000"/>
        </w:rPr>
        <w:t xml:space="preserve"> На зарядку, на зарядку</w:t>
      </w:r>
    </w:p>
    <w:p w:rsidR="009B1923" w:rsidRPr="00FC1B55" w:rsidRDefault="009B1923" w:rsidP="009B1923">
      <w:pPr>
        <w:pStyle w:val="ad"/>
        <w:spacing w:after="0" w:line="360" w:lineRule="auto"/>
        <w:jc w:val="both"/>
      </w:pPr>
      <w:r>
        <w:rPr>
          <w:rStyle w:val="13"/>
          <w:color w:val="000000"/>
        </w:rPr>
        <w:t xml:space="preserve"> П</w:t>
      </w:r>
      <w:r w:rsidRPr="00FC1B55">
        <w:rPr>
          <w:rStyle w:val="13"/>
          <w:color w:val="000000"/>
        </w:rPr>
        <w:t>риглашаем мы ребят!</w:t>
      </w:r>
    </w:p>
    <w:p w:rsidR="009B1923" w:rsidRPr="00CA4E81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</w:rPr>
      </w:pPr>
      <w:r w:rsidRPr="00CA4E81">
        <w:rPr>
          <w:rStyle w:val="2"/>
          <w:color w:val="000000"/>
        </w:rPr>
        <w:t>Разминка.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</w:pPr>
      <w:r w:rsidRPr="00CA4E81">
        <w:rPr>
          <w:rStyle w:val="2"/>
          <w:color w:val="000000"/>
        </w:rPr>
        <w:t>Игра «</w:t>
      </w:r>
      <w:r w:rsidRPr="00FC1B55">
        <w:rPr>
          <w:rStyle w:val="2"/>
          <w:color w:val="000000"/>
        </w:rPr>
        <w:t>Светофор».</w:t>
      </w:r>
    </w:p>
    <w:p w:rsidR="009B1923" w:rsidRPr="00CA4E81" w:rsidRDefault="009B1923" w:rsidP="009B1923">
      <w:pPr>
        <w:pStyle w:val="ad"/>
        <w:spacing w:after="0" w:line="360" w:lineRule="auto"/>
        <w:jc w:val="both"/>
        <w:rPr>
          <w:i/>
        </w:rPr>
      </w:pPr>
      <w:r w:rsidRPr="00CA4E81">
        <w:rPr>
          <w:rStyle w:val="13"/>
          <w:i/>
          <w:color w:val="000000"/>
        </w:rPr>
        <w:t xml:space="preserve">Правила игры: я поднимаю картонный кружок </w:t>
      </w:r>
      <w:r>
        <w:rPr>
          <w:rStyle w:val="13"/>
          <w:i/>
          <w:color w:val="000000"/>
        </w:rPr>
        <w:t>жёлтого цвет</w:t>
      </w:r>
      <w:proofErr w:type="gramStart"/>
      <w:r>
        <w:rPr>
          <w:rStyle w:val="13"/>
          <w:i/>
          <w:color w:val="000000"/>
        </w:rPr>
        <w:t>а-</w:t>
      </w:r>
      <w:proofErr w:type="gramEnd"/>
      <w:r>
        <w:rPr>
          <w:rStyle w:val="13"/>
          <w:i/>
          <w:color w:val="000000"/>
        </w:rPr>
        <w:t xml:space="preserve"> вы хлопаете в </w:t>
      </w:r>
      <w:r w:rsidRPr="00CA4E81">
        <w:rPr>
          <w:rStyle w:val="13"/>
          <w:i/>
          <w:color w:val="000000"/>
        </w:rPr>
        <w:t>ладоши, красного цвета- вы стоите неподвижно, зелёного цвета- все маршируют на месте.</w:t>
      </w:r>
    </w:p>
    <w:p w:rsidR="009B1923" w:rsidRPr="00CA4E81" w:rsidRDefault="009B1923" w:rsidP="009B1923">
      <w:pPr>
        <w:pStyle w:val="ad"/>
        <w:spacing w:after="0" w:line="360" w:lineRule="auto"/>
        <w:jc w:val="both"/>
      </w:pPr>
      <w:r w:rsidRPr="00CA4E81">
        <w:rPr>
          <w:rStyle w:val="13"/>
          <w:color w:val="000000"/>
        </w:rPr>
        <w:t>Ведущий: Вы размялись хорошо -</w:t>
      </w:r>
    </w:p>
    <w:p w:rsidR="009B1923" w:rsidRPr="00CA4E81" w:rsidRDefault="009B1923" w:rsidP="009B1923">
      <w:pPr>
        <w:pStyle w:val="ad"/>
        <w:spacing w:after="0" w:line="360" w:lineRule="auto"/>
        <w:jc w:val="both"/>
        <w:rPr>
          <w:rStyle w:val="13"/>
          <w:color w:val="000000"/>
        </w:rPr>
      </w:pPr>
      <w:r w:rsidRPr="00CA4E81">
        <w:rPr>
          <w:rStyle w:val="13"/>
          <w:color w:val="000000"/>
        </w:rPr>
        <w:t xml:space="preserve">                   Праздник веселей пошел,</w:t>
      </w:r>
    </w:p>
    <w:p w:rsidR="009B1923" w:rsidRPr="00CA4E81" w:rsidRDefault="009B1923" w:rsidP="009B1923">
      <w:pPr>
        <w:pStyle w:val="ad"/>
        <w:spacing w:after="0" w:line="360" w:lineRule="auto"/>
        <w:jc w:val="both"/>
        <w:rPr>
          <w:rStyle w:val="13"/>
          <w:color w:val="000000"/>
        </w:rPr>
      </w:pPr>
    </w:p>
    <w:p w:rsidR="009B1923" w:rsidRPr="00CA4E81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CA4E81">
        <w:rPr>
          <w:rStyle w:val="13"/>
          <w:b w:val="0"/>
          <w:bCs w:val="0"/>
          <w:i w:val="0"/>
          <w:iCs w:val="0"/>
          <w:color w:val="000000"/>
        </w:rPr>
        <w:t xml:space="preserve">                   </w:t>
      </w:r>
      <w:r w:rsidRPr="00CA4E81">
        <w:rPr>
          <w:b w:val="0"/>
          <w:i w:val="0"/>
        </w:rPr>
        <w:t>Ждут вас новые заданья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>
        <w:rPr>
          <w:b w:val="0"/>
          <w:i w:val="0"/>
        </w:rPr>
        <w:lastRenderedPageBreak/>
        <w:t xml:space="preserve">                  </w:t>
      </w:r>
      <w:r w:rsidRPr="00FC1B55">
        <w:rPr>
          <w:b w:val="0"/>
          <w:i w:val="0"/>
        </w:rPr>
        <w:t xml:space="preserve"> Непростые испытанья.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   </w:t>
      </w:r>
      <w:r w:rsidRPr="00FC1B55">
        <w:rPr>
          <w:b w:val="0"/>
          <w:i w:val="0"/>
        </w:rPr>
        <w:t>Эй, команды смелые,</w:t>
      </w:r>
    </w:p>
    <w:p w:rsidR="009B1923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</w:t>
      </w:r>
      <w:r w:rsidRPr="00FC1B55">
        <w:rPr>
          <w:b w:val="0"/>
          <w:i w:val="0"/>
        </w:rPr>
        <w:t>Дружные, умелые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 На площадку выходите,</w:t>
      </w:r>
    </w:p>
    <w:p w:rsidR="009B1923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       </w:t>
      </w:r>
      <w:r w:rsidRPr="00FC1B55">
        <w:rPr>
          <w:b w:val="0"/>
          <w:i w:val="0"/>
        </w:rPr>
        <w:t>Силу, ловкость покажите</w:t>
      </w:r>
      <w:r>
        <w:rPr>
          <w:b w:val="0"/>
          <w:i w:val="0"/>
        </w:rPr>
        <w:t>.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Ведущий: - Встречаем </w:t>
      </w:r>
      <w:r w:rsidRPr="00FC1B55">
        <w:rPr>
          <w:rStyle w:val="212pt"/>
          <w:rFonts w:eastAsia="Courier New"/>
          <w:b w:val="0"/>
          <w:i w:val="0"/>
          <w:sz w:val="28"/>
          <w:szCs w:val="28"/>
        </w:rPr>
        <w:t>наши</w:t>
      </w:r>
      <w:r w:rsidRPr="00FC1B55">
        <w:rPr>
          <w:b w:val="0"/>
          <w:i w:val="0"/>
        </w:rPr>
        <w:t xml:space="preserve"> команды!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>(Команды строятся в 2 колонны).</w:t>
      </w:r>
    </w:p>
    <w:p w:rsidR="009B1923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Ведущий: Командам приготовиться к приветствию! </w:t>
      </w:r>
    </w:p>
    <w:p w:rsidR="009B1923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>Капитан 1 команды:</w:t>
      </w:r>
    </w:p>
    <w:p w:rsidR="009B1923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 Наша команда: «</w:t>
      </w:r>
      <w:proofErr w:type="spellStart"/>
      <w:r w:rsidRPr="00FC1B55">
        <w:rPr>
          <w:b w:val="0"/>
          <w:i w:val="0"/>
        </w:rPr>
        <w:t>Смешарики</w:t>
      </w:r>
      <w:proofErr w:type="spellEnd"/>
      <w:r w:rsidRPr="00FC1B55">
        <w:rPr>
          <w:b w:val="0"/>
          <w:i w:val="0"/>
        </w:rPr>
        <w:t>»!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 Наш девиз:</w:t>
      </w:r>
    </w:p>
    <w:p w:rsidR="009B1923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«Чтоб расти и закаляться 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>Будем спортом заниматься!»</w:t>
      </w:r>
    </w:p>
    <w:p w:rsidR="009B1923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Капитан 2 команды: </w:t>
      </w:r>
    </w:p>
    <w:p w:rsidR="009B1923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Наша команда: «Смайлики»! 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>Наш девиз:</w:t>
      </w:r>
    </w:p>
    <w:p w:rsidR="009B1923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«Используй ловкость и настрой 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>Победа будет за тобой!»</w:t>
      </w:r>
    </w:p>
    <w:p w:rsidR="009B1923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Капитан 3 команды: 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>Наша команда: «Орлята».</w:t>
      </w:r>
    </w:p>
    <w:p w:rsidR="009B1923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 xml:space="preserve">Наш девиз: 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                               </w:t>
      </w:r>
      <w:r w:rsidRPr="00FC1B55">
        <w:rPr>
          <w:b w:val="0"/>
          <w:i w:val="0"/>
        </w:rPr>
        <w:t>«Никогда не унывай!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                              </w:t>
      </w:r>
      <w:r w:rsidRPr="00FC1B55">
        <w:rPr>
          <w:b w:val="0"/>
          <w:i w:val="0"/>
        </w:rPr>
        <w:t>Дух и тело закаляй!»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>Ведущий: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>Дети! Слушайте сейчас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>Вот спортивный наш наказ: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  <w:rPr>
          <w:b w:val="0"/>
          <w:i w:val="0"/>
        </w:rPr>
      </w:pPr>
      <w:r w:rsidRPr="00FC1B55">
        <w:rPr>
          <w:b w:val="0"/>
          <w:i w:val="0"/>
        </w:rPr>
        <w:t>Соревнуйтесь в дружбе, мире,</w:t>
      </w:r>
    </w:p>
    <w:p w:rsidR="009B1923" w:rsidRPr="00FC1B55" w:rsidRDefault="009B1923" w:rsidP="009B1923">
      <w:pPr>
        <w:pStyle w:val="ad"/>
        <w:spacing w:after="0" w:line="360" w:lineRule="auto"/>
        <w:jc w:val="both"/>
        <w:rPr>
          <w:rStyle w:val="13"/>
          <w:color w:val="000000"/>
        </w:rPr>
      </w:pPr>
    </w:p>
    <w:p w:rsidR="009B1923" w:rsidRPr="00FC1B55" w:rsidRDefault="009B1923" w:rsidP="009B1923">
      <w:pPr>
        <w:pStyle w:val="ad"/>
        <w:spacing w:after="0" w:line="360" w:lineRule="auto"/>
        <w:jc w:val="both"/>
        <w:rPr>
          <w:rStyle w:val="13"/>
          <w:color w:val="000000"/>
        </w:rPr>
      </w:pPr>
    </w:p>
    <w:p w:rsidR="009B1923" w:rsidRPr="00FC1B55" w:rsidRDefault="009B1923" w:rsidP="009B1923">
      <w:pPr>
        <w:pStyle w:val="ad"/>
        <w:spacing w:after="0" w:line="360" w:lineRule="auto"/>
        <w:jc w:val="both"/>
        <w:rPr>
          <w:rStyle w:val="13"/>
          <w:color w:val="000000"/>
        </w:rPr>
      </w:pPr>
    </w:p>
    <w:p w:rsidR="009B1923" w:rsidRPr="00FC1B55" w:rsidRDefault="009B1923" w:rsidP="009B1923">
      <w:pPr>
        <w:pStyle w:val="ad"/>
        <w:spacing w:after="0" w:line="360" w:lineRule="auto"/>
        <w:jc w:val="both"/>
      </w:pP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FC1B55">
        <w:rPr>
          <w:sz w:val="28"/>
          <w:szCs w:val="28"/>
        </w:rPr>
        <w:t>Маленьких не обижать.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FC1B55">
        <w:rPr>
          <w:sz w:val="28"/>
          <w:szCs w:val="28"/>
        </w:rPr>
        <w:t>Что же, можем начинать.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Ведущий: представляю вам наше жюри...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Построение команд.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</w:pPr>
      <w:r w:rsidRPr="00FC1B55">
        <w:t>1. Эстафета «КЕНГУРУ».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“Кенгуру” - 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(Побеждает команда, первой закончившая эстафету.)</w:t>
      </w:r>
    </w:p>
    <w:p w:rsidR="009B1923" w:rsidRPr="00FC1B55" w:rsidRDefault="009B1923" w:rsidP="009B1923">
      <w:pPr>
        <w:pStyle w:val="20"/>
        <w:numPr>
          <w:ilvl w:val="0"/>
          <w:numId w:val="14"/>
        </w:numPr>
        <w:shd w:val="clear" w:color="auto" w:fill="auto"/>
        <w:tabs>
          <w:tab w:val="left" w:pos="1068"/>
        </w:tabs>
        <w:spacing w:after="0" w:line="360" w:lineRule="auto"/>
        <w:jc w:val="both"/>
      </w:pPr>
      <w:r w:rsidRPr="00FC1B55">
        <w:t>Эстафета «ЗОЛУШКА».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“Золушка” - на противоположном конце площадки чертят по 4 круга. Первым игрокам вручают по ведерку с кубиками. По сигналу дети бегут и раскладывают все кубики по 1 в кружок и пустое ведерко передают вторым номерам. Вторые номера бегут, собирают кубики в ведерки и передают ведерки следующему игроку и т.д., пока не соберут все кубики.</w:t>
      </w:r>
    </w:p>
    <w:p w:rsidR="009B1923" w:rsidRPr="00FC1B55" w:rsidRDefault="009B1923" w:rsidP="009B1923">
      <w:pPr>
        <w:pStyle w:val="20"/>
        <w:numPr>
          <w:ilvl w:val="0"/>
          <w:numId w:val="14"/>
        </w:numPr>
        <w:shd w:val="clear" w:color="auto" w:fill="auto"/>
        <w:tabs>
          <w:tab w:val="left" w:pos="1068"/>
        </w:tabs>
        <w:spacing w:after="0" w:line="360" w:lineRule="auto"/>
        <w:jc w:val="both"/>
      </w:pPr>
      <w:r w:rsidRPr="00FC1B55">
        <w:t>Эстафета «Снайперы».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По сигналу первые участники бегут к черте, берут мяч и кидают в мишень. Бегом возвращаются назад, затем бегут следующие участники, жюри подсчитывает количество попаданий в цель каждой команды.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Ведущий 2: Слово предоставляется жюри.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(Жюри подводит итоги прошедших эстафет).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</w:pPr>
      <w:r w:rsidRPr="00FC1B55">
        <w:t>4. Эстафета «Прыжки через кочки».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По сигналу ведущего первые участники перепрыгивают через кочки (большие кубики-кирпичики) на двух ногах, стараясь не задеть кубики.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Ведущий</w:t>
      </w:r>
      <w:proofErr w:type="gramStart"/>
      <w:r w:rsidRPr="00FC1B55">
        <w:rPr>
          <w:sz w:val="28"/>
          <w:szCs w:val="28"/>
        </w:rPr>
        <w:t xml:space="preserve"> :</w:t>
      </w:r>
      <w:proofErr w:type="gramEnd"/>
      <w:r w:rsidRPr="00FC1B55">
        <w:rPr>
          <w:sz w:val="28"/>
          <w:szCs w:val="28"/>
        </w:rPr>
        <w:t xml:space="preserve"> - Наши конкурсы на выносливость завершились. Пока жюри решает, кто же из наших команд победил, проверим вашу сообразительность.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</w:pPr>
      <w:r w:rsidRPr="00FC1B55">
        <w:t>5. "Переправа”.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 xml:space="preserve">Команды выстраиваются в затылок друг за другом. Первый участник бежит </w:t>
      </w:r>
      <w:r w:rsidRPr="00FC1B55">
        <w:rPr>
          <w:sz w:val="28"/>
          <w:szCs w:val="28"/>
        </w:rPr>
        <w:lastRenderedPageBreak/>
        <w:t>до определённого места (стены), касается рукой, возвращается, берёт следующего участника команды за руку и вместе бегут до места. Там первый участник остаётся, а второй бежит за третьим, берёт его за руку и отправляется к первому. Второй участник ос</w:t>
      </w:r>
      <w:r>
        <w:rPr>
          <w:sz w:val="28"/>
          <w:szCs w:val="28"/>
        </w:rPr>
        <w:t xml:space="preserve">таётся с первым, а третий бежит </w:t>
      </w:r>
      <w:r w:rsidRPr="00FC1B55">
        <w:rPr>
          <w:sz w:val="28"/>
          <w:szCs w:val="28"/>
        </w:rPr>
        <w:t>за четвёртым и т.д.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Очко получает та команда, которая быстрее окажется на противоположной стороне.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</w:pPr>
      <w:r w:rsidRPr="00FC1B55">
        <w:t>6. «Передача мяча в колоннах».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Инвентарь: для каждой команды - один мяч.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У направляющих в руках по мячу.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 xml:space="preserve">Описание эстафеты: По сигналу впереди стоящие участники эстафеты передают мяч под ногами другим участникам. Последний участник в колонне, получив мяч, бежит справа от колонны на место </w:t>
      </w:r>
      <w:proofErr w:type="gramStart"/>
      <w:r w:rsidRPr="00FC1B55">
        <w:rPr>
          <w:sz w:val="28"/>
          <w:szCs w:val="28"/>
        </w:rPr>
        <w:t>направляющего</w:t>
      </w:r>
      <w:proofErr w:type="gramEnd"/>
      <w:r w:rsidRPr="00FC1B55">
        <w:rPr>
          <w:sz w:val="28"/>
          <w:szCs w:val="28"/>
        </w:rPr>
        <w:t>. Команда, чей участник раньше принесет мяч, получает выигрышное очко. Продолжают эстафету до тех пор, пока все участники не побывают в конце колонны. Выигрывает команда, которая наберет больше очков. Если мяч потерян, его поднимают и продолжают эстафету. Передавать мяч можно только своему соседу. Рекомендуется разнообразить способ передачи мяча (сбоку, под ногами, на корточках, на одной ноге и т.д.).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</w:pPr>
      <w:r w:rsidRPr="00FC1B55">
        <w:t>7. Эстафета «Передача олимпийского огня».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Капитанам вручаются красные флажки. По команде «Марш!» капитаны бегут вперед, обегают финишные стойки и, вернувшись к линии старта, передают флажок следующему игроку своей команды, а сами становятся в конце колонны. Второй игрок, обежав стойку, передает флажок третьему и т.д. По окончании эстафеты капитан (который снова оказывается впереди колонны) поднимает флажок вверх, остальные игроки разводят руки в стороны (это положение финиширования).</w:t>
      </w:r>
    </w:p>
    <w:p w:rsidR="009B1923" w:rsidRPr="00FC1B55" w:rsidRDefault="009B1923" w:rsidP="009B1923">
      <w:pPr>
        <w:pStyle w:val="20"/>
        <w:shd w:val="clear" w:color="auto" w:fill="auto"/>
        <w:spacing w:after="0" w:line="360" w:lineRule="auto"/>
        <w:jc w:val="both"/>
      </w:pPr>
      <w:r w:rsidRPr="00FC1B55">
        <w:t>Подведение итогов.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>Ведущий: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t xml:space="preserve">Сегодня </w:t>
      </w:r>
      <w:proofErr w:type="gramStart"/>
      <w:r w:rsidRPr="00FC1B55">
        <w:rPr>
          <w:sz w:val="28"/>
          <w:szCs w:val="28"/>
        </w:rPr>
        <w:t>проигравших</w:t>
      </w:r>
      <w:proofErr w:type="gramEnd"/>
      <w:r w:rsidRPr="00FC1B55">
        <w:rPr>
          <w:sz w:val="28"/>
          <w:szCs w:val="28"/>
        </w:rPr>
        <w:t xml:space="preserve"> нет,</w:t>
      </w:r>
    </w:p>
    <w:p w:rsidR="009B1923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FC1B55">
        <w:rPr>
          <w:sz w:val="28"/>
          <w:szCs w:val="28"/>
        </w:rPr>
        <w:lastRenderedPageBreak/>
        <w:t xml:space="preserve">Есть просто </w:t>
      </w:r>
      <w:proofErr w:type="gramStart"/>
      <w:r w:rsidRPr="00FC1B55">
        <w:rPr>
          <w:sz w:val="28"/>
          <w:szCs w:val="28"/>
        </w:rPr>
        <w:t>лучшие</w:t>
      </w:r>
      <w:proofErr w:type="gramEnd"/>
      <w:r w:rsidRPr="00FC1B55">
        <w:rPr>
          <w:sz w:val="28"/>
          <w:szCs w:val="28"/>
        </w:rPr>
        <w:t xml:space="preserve"> из лучших.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Пусть в каждом сердце дружбы свет,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Зажжет поступков добрых лучик.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Ведущий</w:t>
      </w:r>
      <w:proofErr w:type="gramStart"/>
      <w:r>
        <w:t xml:space="preserve"> :</w:t>
      </w:r>
      <w:proofErr w:type="gramEnd"/>
      <w:r>
        <w:t xml:space="preserve"> Отдохнули мы на славу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Победили все по праву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Похвал достойны и награды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И мы медали вручить вам рады!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Ведущий: - Поздравляем команды! Желаем им быть сильными, ловкими, быстрыми и обязательно дружными.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Ведущий:</w:t>
      </w:r>
    </w:p>
    <w:p w:rsidR="009B1923" w:rsidRDefault="009B1923" w:rsidP="009B1923">
      <w:pPr>
        <w:pStyle w:val="3"/>
        <w:shd w:val="clear" w:color="auto" w:fill="auto"/>
        <w:tabs>
          <w:tab w:val="left" w:pos="5628"/>
        </w:tabs>
        <w:spacing w:line="360" w:lineRule="auto"/>
        <w:jc w:val="both"/>
      </w:pPr>
      <w:r>
        <w:t>Всем спасибо за внимание</w:t>
      </w:r>
      <w:r>
        <w:tab/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За задор и звонкий смех.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За огонь соревнования Обеспечивший успех.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Вот настал момент прощанья,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Будет краткой наша речь.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Говорим всем - до свиданья,</w:t>
      </w:r>
    </w:p>
    <w:p w:rsidR="009B1923" w:rsidRDefault="009B1923" w:rsidP="009B1923">
      <w:pPr>
        <w:pStyle w:val="3"/>
        <w:shd w:val="clear" w:color="auto" w:fill="auto"/>
        <w:spacing w:line="360" w:lineRule="auto"/>
        <w:jc w:val="both"/>
      </w:pPr>
      <w:r>
        <w:t>До счастливых новых встреч!</w:t>
      </w:r>
    </w:p>
    <w:p w:rsidR="009B1923" w:rsidRPr="00FC1B55" w:rsidRDefault="009B1923" w:rsidP="009B1923">
      <w:pPr>
        <w:pStyle w:val="10"/>
        <w:shd w:val="clear" w:color="auto" w:fill="auto"/>
        <w:spacing w:after="0" w:line="360" w:lineRule="auto"/>
        <w:jc w:val="both"/>
        <w:rPr>
          <w:sz w:val="28"/>
          <w:szCs w:val="28"/>
        </w:rPr>
      </w:pPr>
    </w:p>
    <w:p w:rsidR="009B1923" w:rsidRDefault="009B1923" w:rsidP="009B1923">
      <w:pPr>
        <w:pStyle w:val="10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9B1923" w:rsidRDefault="009B1923" w:rsidP="009B1923">
      <w:pPr>
        <w:pStyle w:val="10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9B1923" w:rsidRDefault="009B1923" w:rsidP="009B1923">
      <w:pPr>
        <w:pStyle w:val="10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9B1923" w:rsidRDefault="009B1923" w:rsidP="009B1923">
      <w:pPr>
        <w:pStyle w:val="10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9B1923" w:rsidRDefault="009B1923" w:rsidP="009B1923">
      <w:pPr>
        <w:pStyle w:val="10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9B1923" w:rsidRDefault="009B1923" w:rsidP="009B1923">
      <w:pPr>
        <w:pStyle w:val="10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9B1923" w:rsidRDefault="009B1923" w:rsidP="009B1923">
      <w:pPr>
        <w:pStyle w:val="10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9B1923" w:rsidRPr="00FC1B55" w:rsidRDefault="009B1923" w:rsidP="009B1923">
      <w:pPr>
        <w:pStyle w:val="10"/>
        <w:shd w:val="clear" w:color="auto" w:fill="auto"/>
        <w:spacing w:after="0"/>
        <w:ind w:right="340"/>
        <w:jc w:val="left"/>
        <w:rPr>
          <w:sz w:val="28"/>
          <w:szCs w:val="28"/>
        </w:rPr>
      </w:pPr>
    </w:p>
    <w:p w:rsidR="009B1923" w:rsidRDefault="009B1923"/>
    <w:sectPr w:rsidR="009B1923" w:rsidSect="005D7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8C" w:rsidRDefault="00592F8C" w:rsidP="00592F8C">
      <w:r>
        <w:separator/>
      </w:r>
    </w:p>
  </w:endnote>
  <w:endnote w:type="continuationSeparator" w:id="1">
    <w:p w:rsidR="00592F8C" w:rsidRDefault="00592F8C" w:rsidP="0059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8C" w:rsidRDefault="00592F8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704"/>
      <w:docPartObj>
        <w:docPartGallery w:val="Номера страниц (внизу страницы)"/>
        <w:docPartUnique/>
      </w:docPartObj>
    </w:sdtPr>
    <w:sdtContent>
      <w:p w:rsidR="00592F8C" w:rsidRDefault="006009F2">
        <w:pPr>
          <w:pStyle w:val="ab"/>
          <w:jc w:val="center"/>
        </w:pPr>
        <w:fldSimple w:instr=" PAGE   \* MERGEFORMAT ">
          <w:r w:rsidR="009B1923">
            <w:rPr>
              <w:noProof/>
            </w:rPr>
            <w:t>25</w:t>
          </w:r>
        </w:fldSimple>
      </w:p>
    </w:sdtContent>
  </w:sdt>
  <w:p w:rsidR="00592F8C" w:rsidRDefault="00592F8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8C" w:rsidRDefault="00592F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8C" w:rsidRDefault="00592F8C" w:rsidP="00592F8C">
      <w:r>
        <w:separator/>
      </w:r>
    </w:p>
  </w:footnote>
  <w:footnote w:type="continuationSeparator" w:id="1">
    <w:p w:rsidR="00592F8C" w:rsidRDefault="00592F8C" w:rsidP="0059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8C" w:rsidRDefault="00592F8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8C" w:rsidRDefault="00592F8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8C" w:rsidRDefault="00592F8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0FE5DD4"/>
    <w:multiLevelType w:val="multilevel"/>
    <w:tmpl w:val="BCD0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04A30"/>
    <w:multiLevelType w:val="multilevel"/>
    <w:tmpl w:val="CFAA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DFE2E13"/>
    <w:multiLevelType w:val="hybridMultilevel"/>
    <w:tmpl w:val="27F685A6"/>
    <w:lvl w:ilvl="0" w:tplc="FC40E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585951"/>
    <w:multiLevelType w:val="multilevel"/>
    <w:tmpl w:val="C3C4E9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106DB"/>
    <w:multiLevelType w:val="hybridMultilevel"/>
    <w:tmpl w:val="EFEE3760"/>
    <w:lvl w:ilvl="0" w:tplc="FC40E58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99259E9"/>
    <w:multiLevelType w:val="multilevel"/>
    <w:tmpl w:val="1E98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DB685D"/>
    <w:multiLevelType w:val="hybridMultilevel"/>
    <w:tmpl w:val="16CE46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6CE7D83"/>
    <w:multiLevelType w:val="hybridMultilevel"/>
    <w:tmpl w:val="0F929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01879AC"/>
    <w:multiLevelType w:val="multilevel"/>
    <w:tmpl w:val="369C5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C73B1"/>
    <w:multiLevelType w:val="multilevel"/>
    <w:tmpl w:val="243E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9D769E"/>
    <w:multiLevelType w:val="hybridMultilevel"/>
    <w:tmpl w:val="6624EF8E"/>
    <w:lvl w:ilvl="0" w:tplc="FC40E58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>
    <w:nsid w:val="53E3710F"/>
    <w:multiLevelType w:val="multilevel"/>
    <w:tmpl w:val="32F4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4C7"/>
    <w:rsid w:val="001B0482"/>
    <w:rsid w:val="001E071B"/>
    <w:rsid w:val="00592F8C"/>
    <w:rsid w:val="005D72BA"/>
    <w:rsid w:val="006009F2"/>
    <w:rsid w:val="007A74C7"/>
    <w:rsid w:val="00804274"/>
    <w:rsid w:val="008162D6"/>
    <w:rsid w:val="008517EF"/>
    <w:rsid w:val="009B1923"/>
    <w:rsid w:val="00AB42D4"/>
    <w:rsid w:val="00AE1660"/>
    <w:rsid w:val="00C7623C"/>
    <w:rsid w:val="00E21CBD"/>
    <w:rsid w:val="00E273E1"/>
    <w:rsid w:val="00E921F2"/>
    <w:rsid w:val="00EE272E"/>
    <w:rsid w:val="00F8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A74C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A74C7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customStyle="1" w:styleId="c19">
    <w:name w:val="c19"/>
    <w:basedOn w:val="a"/>
    <w:rsid w:val="007A74C7"/>
    <w:pPr>
      <w:spacing w:before="100" w:beforeAutospacing="1" w:after="100" w:afterAutospacing="1"/>
    </w:pPr>
  </w:style>
  <w:style w:type="character" w:customStyle="1" w:styleId="c3">
    <w:name w:val="c3"/>
    <w:basedOn w:val="a0"/>
    <w:rsid w:val="007A74C7"/>
  </w:style>
  <w:style w:type="paragraph" w:styleId="a3">
    <w:name w:val="List Paragraph"/>
    <w:basedOn w:val="a"/>
    <w:uiPriority w:val="34"/>
    <w:qFormat/>
    <w:rsid w:val="007A7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7A74C7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7A74C7"/>
    <w:pPr>
      <w:widowControl w:val="0"/>
      <w:autoSpaceDE w:val="0"/>
      <w:autoSpaceDN w:val="0"/>
      <w:adjustRightInd w:val="0"/>
    </w:pPr>
  </w:style>
  <w:style w:type="paragraph" w:customStyle="1" w:styleId="1">
    <w:name w:val="Абзац списка1"/>
    <w:basedOn w:val="a"/>
    <w:rsid w:val="007A74C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6"/>
    <w:locked/>
    <w:rsid w:val="007A74C7"/>
    <w:rPr>
      <w:rFonts w:ascii="Cambria" w:hAnsi="Cambria"/>
      <w:lang w:val="en-US" w:bidi="en-US"/>
    </w:rPr>
  </w:style>
  <w:style w:type="paragraph" w:styleId="a6">
    <w:name w:val="No Spacing"/>
    <w:basedOn w:val="a"/>
    <w:link w:val="a5"/>
    <w:qFormat/>
    <w:rsid w:val="007A74C7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character" w:customStyle="1" w:styleId="FontStyle11">
    <w:name w:val="Font Style11"/>
    <w:basedOn w:val="a0"/>
    <w:rsid w:val="007A74C7"/>
    <w:rPr>
      <w:rFonts w:ascii="Times New Roman" w:hAnsi="Times New Roman" w:cs="Times New Roman"/>
      <w:b/>
      <w:bCs/>
      <w:sz w:val="18"/>
      <w:szCs w:val="18"/>
    </w:rPr>
  </w:style>
  <w:style w:type="character" w:customStyle="1" w:styleId="c20">
    <w:name w:val="c20"/>
    <w:basedOn w:val="a0"/>
    <w:rsid w:val="007A74C7"/>
  </w:style>
  <w:style w:type="paragraph" w:styleId="a7">
    <w:name w:val="Body Text Indent"/>
    <w:basedOn w:val="a"/>
    <w:link w:val="a8"/>
    <w:uiPriority w:val="99"/>
    <w:unhideWhenUsed/>
    <w:rsid w:val="007A74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7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A74C7"/>
    <w:pPr>
      <w:spacing w:before="100" w:beforeAutospacing="1" w:after="100" w:afterAutospacing="1"/>
    </w:pPr>
  </w:style>
  <w:style w:type="character" w:customStyle="1" w:styleId="c10">
    <w:name w:val="c10"/>
    <w:basedOn w:val="a0"/>
    <w:rsid w:val="007A74C7"/>
  </w:style>
  <w:style w:type="paragraph" w:styleId="a9">
    <w:name w:val="header"/>
    <w:basedOn w:val="a"/>
    <w:link w:val="aa"/>
    <w:uiPriority w:val="99"/>
    <w:semiHidden/>
    <w:unhideWhenUsed/>
    <w:rsid w:val="00592F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2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92F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2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B192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1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0"/>
    <w:rsid w:val="009B19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9B1923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paragraph" w:customStyle="1" w:styleId="10">
    <w:name w:val="Основной текст1"/>
    <w:basedOn w:val="a"/>
    <w:link w:val="af"/>
    <w:rsid w:val="009B1923"/>
    <w:pPr>
      <w:widowControl w:val="0"/>
      <w:shd w:val="clear" w:color="auto" w:fill="FFFFFF"/>
      <w:spacing w:after="2940" w:line="413" w:lineRule="exact"/>
      <w:jc w:val="center"/>
    </w:pPr>
    <w:rPr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9B1923"/>
    <w:pPr>
      <w:widowControl w:val="0"/>
      <w:shd w:val="clear" w:color="auto" w:fill="FFFFFF"/>
      <w:spacing w:before="2940" w:after="2700" w:line="619" w:lineRule="exact"/>
      <w:ind w:firstLine="320"/>
      <w:outlineLvl w:val="0"/>
    </w:pPr>
    <w:rPr>
      <w:b/>
      <w:bCs/>
      <w:spacing w:val="-10"/>
      <w:sz w:val="36"/>
      <w:szCs w:val="36"/>
      <w:lang w:eastAsia="en-US"/>
    </w:rPr>
  </w:style>
  <w:style w:type="character" w:customStyle="1" w:styleId="13">
    <w:name w:val="Основной текст Знак1"/>
    <w:basedOn w:val="a0"/>
    <w:uiPriority w:val="99"/>
    <w:rsid w:val="009B192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B192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923"/>
    <w:pPr>
      <w:widowControl w:val="0"/>
      <w:shd w:val="clear" w:color="auto" w:fill="FFFFFF"/>
      <w:spacing w:after="300" w:line="240" w:lineRule="atLeast"/>
    </w:pPr>
    <w:rPr>
      <w:rFonts w:eastAsiaTheme="minorHAnsi"/>
      <w:b/>
      <w:bCs/>
      <w:i/>
      <w:iCs/>
      <w:sz w:val="28"/>
      <w:szCs w:val="28"/>
      <w:lang w:eastAsia="en-US"/>
    </w:rPr>
  </w:style>
  <w:style w:type="character" w:customStyle="1" w:styleId="212pt">
    <w:name w:val="Основной текст (2) + 12 pt"/>
    <w:basedOn w:val="2"/>
    <w:rsid w:val="009B192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3">
    <w:name w:val="Основной текст3"/>
    <w:basedOn w:val="a"/>
    <w:rsid w:val="009B1923"/>
    <w:pPr>
      <w:widowControl w:val="0"/>
      <w:shd w:val="clear" w:color="auto" w:fill="FFFFFF"/>
      <w:spacing w:line="566" w:lineRule="exact"/>
    </w:pPr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6025</Words>
  <Characters>34343</Characters>
  <Application>Microsoft Office Word</Application>
  <DocSecurity>0</DocSecurity>
  <Lines>286</Lines>
  <Paragraphs>80</Paragraphs>
  <ScaleCrop>false</ScaleCrop>
  <Company>ГОУ СПО МО "Егорьевское медицинское училище"</Company>
  <LinksUpToDate>false</LinksUpToDate>
  <CharactersWithSpaces>40288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Наумкин Борис Иванович</dc:creator>
  <cp:keywords/>
  <dc:description/>
  <cp:lastModifiedBy>Наумкин Борис Иванович</cp:lastModifiedBy>
  <cp:revision>14</cp:revision>
  <dcterms:created xsi:type="dcterms:W3CDTF">2015-12-18T14:31:00Z</dcterms:created>
  <dcterms:modified xsi:type="dcterms:W3CDTF">2015-12-18T15:10:00Z</dcterms:modified>
</cp:coreProperties>
</file>