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B0" w:rsidRPr="00B86573" w:rsidRDefault="00A032B0" w:rsidP="00A032B0">
      <w:pPr>
        <w:shd w:val="clear" w:color="auto" w:fill="FFFFFF"/>
        <w:spacing w:beforeAutospacing="1" w:after="450" w:line="360" w:lineRule="atLeast"/>
        <w:jc w:val="center"/>
        <w:rPr>
          <w:rFonts w:ascii="Times New Roman" w:eastAsia="Times New Roman" w:hAnsi="Times New Roman" w:cs="Times New Roman"/>
          <w:color w:val="000000" w:themeColor="text1"/>
          <w:sz w:val="28"/>
          <w:szCs w:val="28"/>
          <w:lang w:eastAsia="ru-RU"/>
        </w:rPr>
      </w:pPr>
      <w:r w:rsidRPr="00B86573">
        <w:rPr>
          <w:rFonts w:ascii="Times New Roman" w:eastAsia="Times New Roman" w:hAnsi="Times New Roman" w:cs="Times New Roman"/>
          <w:b/>
          <w:bCs/>
          <w:color w:val="000000" w:themeColor="text1"/>
          <w:sz w:val="28"/>
          <w:szCs w:val="28"/>
          <w:lang w:eastAsia="ru-RU"/>
        </w:rPr>
        <w:t>Дорогие ребята!</w:t>
      </w:r>
    </w:p>
    <w:p w:rsidR="00C770E0" w:rsidRPr="00B86573" w:rsidRDefault="00A032B0" w:rsidP="00A032B0">
      <w:pPr>
        <w:shd w:val="clear" w:color="auto" w:fill="FFFFFF"/>
        <w:spacing w:before="100" w:beforeAutospacing="1" w:after="450" w:line="360" w:lineRule="atLeast"/>
        <w:rPr>
          <w:rFonts w:ascii="Times New Roman" w:eastAsia="Times New Roman" w:hAnsi="Times New Roman" w:cs="Times New Roman"/>
          <w:color w:val="000000" w:themeColor="text1"/>
          <w:sz w:val="28"/>
          <w:szCs w:val="28"/>
          <w:lang w:eastAsia="ru-RU"/>
        </w:rPr>
      </w:pPr>
      <w:r w:rsidRPr="00B86573">
        <w:rPr>
          <w:rFonts w:ascii="Times New Roman" w:eastAsia="Times New Roman" w:hAnsi="Times New Roman" w:cs="Times New Roman"/>
          <w:color w:val="000000" w:themeColor="text1"/>
          <w:sz w:val="28"/>
          <w:szCs w:val="28"/>
          <w:lang w:eastAsia="ru-RU"/>
        </w:rPr>
        <w:t>На дороге каждый из вас становится полноправным участником дорожного движения.</w:t>
      </w:r>
    </w:p>
    <w:p w:rsidR="00A032B0" w:rsidRPr="00B86573" w:rsidRDefault="00A032B0" w:rsidP="00A032B0">
      <w:pPr>
        <w:shd w:val="clear" w:color="auto" w:fill="FFFFFF"/>
        <w:spacing w:before="100" w:beforeAutospacing="1" w:after="450" w:line="360" w:lineRule="atLeast"/>
        <w:rPr>
          <w:rFonts w:ascii="Times New Roman" w:eastAsia="Times New Roman" w:hAnsi="Times New Roman" w:cs="Times New Roman"/>
          <w:color w:val="000000" w:themeColor="text1"/>
          <w:sz w:val="28"/>
          <w:szCs w:val="28"/>
          <w:lang w:eastAsia="ru-RU"/>
        </w:rPr>
      </w:pPr>
      <w:r w:rsidRPr="00B86573">
        <w:rPr>
          <w:rFonts w:ascii="Times New Roman" w:eastAsia="Times New Roman" w:hAnsi="Times New Roman" w:cs="Times New Roman"/>
          <w:color w:val="000000" w:themeColor="text1"/>
          <w:sz w:val="28"/>
          <w:szCs w:val="28"/>
          <w:lang w:eastAsia="ru-RU"/>
        </w:rPr>
        <w:t>Чтобы не случилось беды, всегда будьте внимательными и осторожными на дороге.</w:t>
      </w:r>
    </w:p>
    <w:p w:rsidR="00442993" w:rsidRPr="00B86573" w:rsidRDefault="00576EB2" w:rsidP="00576EB2">
      <w:pPr>
        <w:shd w:val="clear" w:color="auto" w:fill="FFFFFF"/>
        <w:spacing w:before="100" w:beforeAutospacing="1" w:after="450" w:line="360" w:lineRule="atLeast"/>
        <w:rPr>
          <w:rFonts w:ascii="Times New Roman" w:eastAsia="Times New Roman" w:hAnsi="Times New Roman" w:cs="Times New Roman"/>
          <w:b/>
          <w:color w:val="000000" w:themeColor="text1"/>
          <w:sz w:val="28"/>
          <w:szCs w:val="28"/>
          <w:lang w:eastAsia="ru-RU"/>
        </w:rPr>
      </w:pPr>
      <w:r w:rsidRPr="00B86573">
        <w:rPr>
          <w:rFonts w:ascii="Times New Roman" w:eastAsia="Times New Roman" w:hAnsi="Times New Roman" w:cs="Times New Roman"/>
          <w:b/>
          <w:color w:val="000000" w:themeColor="text1"/>
          <w:sz w:val="28"/>
          <w:szCs w:val="28"/>
          <w:lang w:eastAsia="ru-RU"/>
        </w:rPr>
        <w:t>Помните:</w:t>
      </w:r>
    </w:p>
    <w:p w:rsidR="00576EB2" w:rsidRPr="00B86573" w:rsidRDefault="00576EB2" w:rsidP="00576EB2">
      <w:pPr>
        <w:shd w:val="clear" w:color="auto" w:fill="FFFFFF"/>
        <w:spacing w:before="100" w:beforeAutospacing="1" w:after="450" w:line="360" w:lineRule="atLeast"/>
        <w:rPr>
          <w:rFonts w:ascii="Times New Roman" w:eastAsia="Times New Roman" w:hAnsi="Times New Roman" w:cs="Times New Roman"/>
          <w:b/>
          <w:color w:val="000000" w:themeColor="text1"/>
          <w:sz w:val="28"/>
          <w:szCs w:val="28"/>
          <w:lang w:eastAsia="ru-RU"/>
        </w:rPr>
      </w:pPr>
      <w:r w:rsidRPr="00B86573">
        <w:rPr>
          <w:rFonts w:ascii="Times New Roman" w:eastAsia="Times New Roman" w:hAnsi="Times New Roman" w:cs="Times New Roman"/>
          <w:color w:val="000000" w:themeColor="text1"/>
          <w:sz w:val="28"/>
          <w:szCs w:val="28"/>
          <w:lang w:eastAsia="ru-RU"/>
        </w:rPr>
        <w:t>Самые безопасные переходы – подземный и надземный. Если их нет, лучше перейти проезжую часть по «зебре», на зеленый сигнал светофора. Постарайтесь перейти через дорогу за один прием. Если все же красный сигнал светофора застал вас на середине проезжей части, то остановитесь на линии, разделяющ</w:t>
      </w:r>
      <w:r w:rsidR="00C770E0" w:rsidRPr="00B86573">
        <w:rPr>
          <w:rFonts w:ascii="Times New Roman" w:eastAsia="Times New Roman" w:hAnsi="Times New Roman" w:cs="Times New Roman"/>
          <w:color w:val="000000" w:themeColor="text1"/>
          <w:sz w:val="28"/>
          <w:szCs w:val="28"/>
          <w:lang w:eastAsia="ru-RU"/>
        </w:rPr>
        <w:t>ей потоки транспорта.</w:t>
      </w:r>
      <w:r w:rsidRPr="00B86573">
        <w:rPr>
          <w:rFonts w:ascii="Times New Roman" w:eastAsia="Times New Roman" w:hAnsi="Times New Roman" w:cs="Times New Roman"/>
          <w:color w:val="000000" w:themeColor="text1"/>
          <w:sz w:val="28"/>
          <w:szCs w:val="28"/>
          <w:lang w:eastAsia="ru-RU"/>
        </w:rPr>
        <w:t xml:space="preserve"> Так водителю легче будет вас объехать.</w:t>
      </w:r>
    </w:p>
    <w:p w:rsidR="00576EB2" w:rsidRPr="00B86573" w:rsidRDefault="00576EB2" w:rsidP="00576EB2">
      <w:pPr>
        <w:shd w:val="clear" w:color="auto" w:fill="FFFFFF"/>
        <w:spacing w:before="100" w:beforeAutospacing="1" w:after="450" w:line="360" w:lineRule="atLeast"/>
        <w:rPr>
          <w:rFonts w:ascii="Times New Roman" w:eastAsia="Times New Roman" w:hAnsi="Times New Roman" w:cs="Times New Roman"/>
          <w:color w:val="000000" w:themeColor="text1"/>
          <w:sz w:val="28"/>
          <w:szCs w:val="28"/>
          <w:lang w:eastAsia="ru-RU"/>
        </w:rPr>
      </w:pPr>
      <w:r w:rsidRPr="00B86573">
        <w:rPr>
          <w:rFonts w:ascii="Times New Roman" w:eastAsia="Times New Roman" w:hAnsi="Times New Roman" w:cs="Times New Roman"/>
          <w:color w:val="000000" w:themeColor="text1"/>
          <w:sz w:val="28"/>
          <w:szCs w:val="28"/>
          <w:lang w:eastAsia="ru-RU"/>
        </w:rPr>
        <w:t>Если вам купили велосипед, не торопитесь выезжать на дорогу. Сначала выучите Правила дорожного движения и научитесь уверенно управлять велосипедом. На дорогах общего пользования разрешено ездить на нем только с 14  лет!</w:t>
      </w:r>
    </w:p>
    <w:p w:rsidR="00576EB2" w:rsidRPr="00B86573" w:rsidRDefault="00576EB2" w:rsidP="00576EB2">
      <w:pPr>
        <w:shd w:val="clear" w:color="auto" w:fill="FFFFFF"/>
        <w:spacing w:before="100" w:beforeAutospacing="1" w:after="450" w:line="360" w:lineRule="atLeast"/>
        <w:rPr>
          <w:rFonts w:ascii="Times New Roman" w:eastAsia="Times New Roman" w:hAnsi="Times New Roman" w:cs="Times New Roman"/>
          <w:color w:val="000000" w:themeColor="text1"/>
          <w:sz w:val="28"/>
          <w:szCs w:val="28"/>
          <w:lang w:eastAsia="ru-RU"/>
        </w:rPr>
      </w:pPr>
      <w:r w:rsidRPr="00B86573">
        <w:rPr>
          <w:rFonts w:ascii="Times New Roman" w:eastAsia="Times New Roman" w:hAnsi="Times New Roman" w:cs="Times New Roman"/>
          <w:color w:val="000000" w:themeColor="text1"/>
          <w:sz w:val="28"/>
          <w:szCs w:val="28"/>
          <w:lang w:eastAsia="ru-RU"/>
        </w:rPr>
        <w:t xml:space="preserve"> Не выезжайте на дорогу на самокате, роликовых коньках, скейтборде.</w:t>
      </w:r>
    </w:p>
    <w:p w:rsidR="00576EB2" w:rsidRPr="00B86573" w:rsidRDefault="00576EB2" w:rsidP="00576EB2">
      <w:pPr>
        <w:shd w:val="clear" w:color="auto" w:fill="FFFFFF"/>
        <w:spacing w:before="100" w:beforeAutospacing="1" w:after="450" w:line="360" w:lineRule="atLeast"/>
        <w:rPr>
          <w:rFonts w:ascii="Times New Roman" w:eastAsia="Times New Roman" w:hAnsi="Times New Roman" w:cs="Times New Roman"/>
          <w:color w:val="000000" w:themeColor="text1"/>
          <w:sz w:val="28"/>
          <w:szCs w:val="28"/>
          <w:lang w:eastAsia="ru-RU"/>
        </w:rPr>
      </w:pPr>
      <w:r w:rsidRPr="00B86573">
        <w:rPr>
          <w:rFonts w:ascii="Times New Roman" w:eastAsia="Times New Roman" w:hAnsi="Times New Roman" w:cs="Times New Roman"/>
          <w:color w:val="000000" w:themeColor="text1"/>
          <w:sz w:val="28"/>
          <w:szCs w:val="28"/>
          <w:lang w:eastAsia="ru-RU"/>
        </w:rPr>
        <w:t>Не играйте на дорогах и вблизи проезжей части. Для этого есть двор, детская площадка, стадион.</w:t>
      </w:r>
    </w:p>
    <w:p w:rsidR="007F664C" w:rsidRPr="00B86573" w:rsidRDefault="00576EB2" w:rsidP="00576EB2">
      <w:pPr>
        <w:shd w:val="clear" w:color="auto" w:fill="FFFFFF"/>
        <w:spacing w:before="100" w:beforeAutospacing="1" w:after="450" w:line="360" w:lineRule="atLeast"/>
        <w:rPr>
          <w:rFonts w:ascii="Times New Roman" w:eastAsia="Times New Roman" w:hAnsi="Times New Roman" w:cs="Times New Roman"/>
          <w:color w:val="000000" w:themeColor="text1"/>
          <w:sz w:val="28"/>
          <w:szCs w:val="28"/>
          <w:lang w:eastAsia="ru-RU"/>
        </w:rPr>
      </w:pPr>
      <w:r w:rsidRPr="00B86573">
        <w:rPr>
          <w:rFonts w:ascii="Times New Roman" w:eastAsia="Times New Roman" w:hAnsi="Times New Roman" w:cs="Times New Roman"/>
          <w:color w:val="000000" w:themeColor="text1"/>
          <w:sz w:val="28"/>
          <w:szCs w:val="28"/>
          <w:lang w:eastAsia="ru-RU"/>
        </w:rPr>
        <w:t>В общественном транспорте будьте вежливыми и внимательными к другим пассажирам. Уступайте места инвалидам, пожилым людям и пассажирам с детьми. Выйдя из автобуса, троллейбуса подождите, когда транспорт отъедет, и дорога будет хорошо просматриваться в обе стороны.</w:t>
      </w:r>
    </w:p>
    <w:p w:rsidR="00576EB2" w:rsidRPr="00A032B0" w:rsidRDefault="00B55CBF" w:rsidP="00B55CBF">
      <w:pPr>
        <w:shd w:val="clear" w:color="auto" w:fill="FFFFFF"/>
        <w:spacing w:before="100" w:beforeAutospacing="1" w:after="450" w:line="360" w:lineRule="atLeast"/>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extent cx="1388365" cy="1019175"/>
            <wp:effectExtent l="19050" t="0" r="2285" b="0"/>
            <wp:docPr id="1" name="Рисунок 1" descr="C:\Users\Admin\Desktop\16-12-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6-12-14-22.jpg"/>
                    <pic:cNvPicPr>
                      <a:picLocks noChangeAspect="1" noChangeArrowheads="1"/>
                    </pic:cNvPicPr>
                  </pic:nvPicPr>
                  <pic:blipFill>
                    <a:blip r:embed="rId4" cstate="print"/>
                    <a:srcRect/>
                    <a:stretch>
                      <a:fillRect/>
                    </a:stretch>
                  </pic:blipFill>
                  <pic:spPr bwMode="auto">
                    <a:xfrm>
                      <a:off x="0" y="0"/>
                      <a:ext cx="1393018" cy="1022590"/>
                    </a:xfrm>
                    <a:prstGeom prst="rect">
                      <a:avLst/>
                    </a:prstGeom>
                    <a:noFill/>
                    <a:ln w="9525">
                      <a:noFill/>
                      <a:miter lim="800000"/>
                      <a:headEnd/>
                      <a:tailEnd/>
                    </a:ln>
                  </pic:spPr>
                </pic:pic>
              </a:graphicData>
            </a:graphic>
          </wp:inline>
        </w:drawing>
      </w:r>
    </w:p>
    <w:sectPr w:rsidR="00576EB2" w:rsidRPr="00A032B0" w:rsidSect="002A70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032B0"/>
    <w:rsid w:val="00083FA8"/>
    <w:rsid w:val="001720B3"/>
    <w:rsid w:val="002242A9"/>
    <w:rsid w:val="002A70EF"/>
    <w:rsid w:val="00442993"/>
    <w:rsid w:val="00576EB2"/>
    <w:rsid w:val="007F664C"/>
    <w:rsid w:val="0080398F"/>
    <w:rsid w:val="00A032B0"/>
    <w:rsid w:val="00B55CBF"/>
    <w:rsid w:val="00B86573"/>
    <w:rsid w:val="00BC6475"/>
    <w:rsid w:val="00C770E0"/>
    <w:rsid w:val="00E12B4E"/>
    <w:rsid w:val="00F90871"/>
    <w:rsid w:val="00FA3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C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5C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177</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2015-12-25T04:40:00Z</cp:lastPrinted>
  <dcterms:created xsi:type="dcterms:W3CDTF">2015-12-24T16:43:00Z</dcterms:created>
  <dcterms:modified xsi:type="dcterms:W3CDTF">2015-12-25T04:40:00Z</dcterms:modified>
</cp:coreProperties>
</file>