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8" w:rsidRPr="00F26A73" w:rsidRDefault="005416B5" w:rsidP="00F26A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73">
        <w:rPr>
          <w:rFonts w:ascii="Times New Roman" w:hAnsi="Times New Roman" w:cs="Times New Roman"/>
          <w:b/>
          <w:sz w:val="28"/>
          <w:szCs w:val="28"/>
        </w:rPr>
        <w:t>Учебно-методическая разработка по окружающему миру.</w:t>
      </w:r>
    </w:p>
    <w:p w:rsidR="005416B5" w:rsidRPr="00F26A73" w:rsidRDefault="005416B5" w:rsidP="00F26A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73">
        <w:rPr>
          <w:rFonts w:ascii="Times New Roman" w:hAnsi="Times New Roman" w:cs="Times New Roman"/>
          <w:b/>
          <w:sz w:val="28"/>
          <w:szCs w:val="28"/>
        </w:rPr>
        <w:t>3 класс. «Природа в опасности! Охрана природы</w:t>
      </w:r>
      <w:proofErr w:type="gramStart"/>
      <w:r w:rsidRPr="00F26A7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416B5" w:rsidRDefault="005416B5" w:rsidP="00F2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детей с влиянием человека на природу.</w:t>
      </w:r>
    </w:p>
    <w:p w:rsidR="00874ECC" w:rsidRDefault="00874ECC" w:rsidP="00F2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Напомнить о том, что такое Красная книга.</w:t>
      </w:r>
    </w:p>
    <w:p w:rsidR="00874ECC" w:rsidRDefault="00874ECC" w:rsidP="00F2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ответственное отношение к природе.</w:t>
      </w:r>
    </w:p>
    <w:p w:rsidR="00874ECC" w:rsidRPr="00F26A73" w:rsidRDefault="00874ECC" w:rsidP="00F26A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7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4ECC" w:rsidRPr="00F26A73" w:rsidRDefault="00874ECC" w:rsidP="00F26A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7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26A73" w:rsidRDefault="00F26A73" w:rsidP="00F26A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73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60343A" w:rsidRPr="00F26A73" w:rsidRDefault="0060343A" w:rsidP="0060343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63C1E">
        <w:rPr>
          <w:rFonts w:ascii="Times New Roman" w:hAnsi="Times New Roman" w:cs="Times New Roman"/>
          <w:b/>
          <w:sz w:val="28"/>
          <w:szCs w:val="28"/>
        </w:rPr>
        <w:t>1</w:t>
      </w:r>
    </w:p>
    <w:p w:rsidR="00F26A73" w:rsidRDefault="0038538E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A73">
        <w:rPr>
          <w:rFonts w:ascii="Times New Roman" w:hAnsi="Times New Roman" w:cs="Times New Roman"/>
          <w:sz w:val="28"/>
          <w:szCs w:val="28"/>
        </w:rPr>
        <w:t xml:space="preserve">Поднимите руку, кто этим летом был в лесу? Давайте закроем глазки, и представим, что мы в лесу, на огромной зеленой поляне. </w:t>
      </w:r>
      <w:proofErr w:type="gramStart"/>
      <w:r w:rsidR="00F26A73">
        <w:rPr>
          <w:rFonts w:ascii="Times New Roman" w:hAnsi="Times New Roman" w:cs="Times New Roman"/>
          <w:sz w:val="28"/>
          <w:szCs w:val="28"/>
        </w:rPr>
        <w:t>Что мы видим? (ответы детей) (как вариант: поют птичк</w:t>
      </w:r>
      <w:r w:rsidR="00E20EDC">
        <w:rPr>
          <w:rFonts w:ascii="Times New Roman" w:hAnsi="Times New Roman" w:cs="Times New Roman"/>
          <w:sz w:val="28"/>
          <w:szCs w:val="28"/>
        </w:rPr>
        <w:t>и, от теплого ветерка тихо шелестят листочки на деревьях, белка прыгает с ветки на ветку, вот из кустов выскочил зайчишка и замер – прислушивается… где-то вдалеке слышен шум воды – это течет ручей.</w:t>
      </w:r>
      <w:proofErr w:type="gramEnd"/>
      <w:r w:rsidR="00E20EDC">
        <w:rPr>
          <w:rFonts w:ascii="Times New Roman" w:hAnsi="Times New Roman" w:cs="Times New Roman"/>
          <w:sz w:val="28"/>
          <w:szCs w:val="28"/>
        </w:rPr>
        <w:t xml:space="preserve"> А вода в нем, словно хрустальная. А какая вокруг красота! </w:t>
      </w:r>
      <w:proofErr w:type="gramStart"/>
      <w:r w:rsidR="00E20EDC">
        <w:rPr>
          <w:rFonts w:ascii="Times New Roman" w:hAnsi="Times New Roman" w:cs="Times New Roman"/>
          <w:sz w:val="28"/>
          <w:szCs w:val="28"/>
        </w:rPr>
        <w:t>Цветов видимо-невидимо!)…</w:t>
      </w:r>
      <w:proofErr w:type="gramEnd"/>
    </w:p>
    <w:p w:rsidR="001868EB" w:rsidRPr="001868EB" w:rsidRDefault="001868EB" w:rsidP="001868E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EB">
        <w:rPr>
          <w:rFonts w:ascii="Times New Roman" w:hAnsi="Times New Roman" w:cs="Times New Roman"/>
          <w:b/>
          <w:sz w:val="28"/>
          <w:szCs w:val="28"/>
        </w:rPr>
        <w:t xml:space="preserve">     3. Самоопределение к деятельности.</w:t>
      </w:r>
    </w:p>
    <w:p w:rsidR="0038538E" w:rsidRPr="000B68BD" w:rsidRDefault="0038538E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Открывайте глазки </w:t>
      </w:r>
      <w:r w:rsidR="000B68B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63C1E">
        <w:rPr>
          <w:rFonts w:ascii="Times New Roman" w:hAnsi="Times New Roman" w:cs="Times New Roman"/>
          <w:sz w:val="28"/>
          <w:szCs w:val="28"/>
        </w:rPr>
        <w:t>2</w:t>
      </w:r>
    </w:p>
    <w:p w:rsidR="000B68BD" w:rsidRDefault="0038538E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F47">
        <w:rPr>
          <w:rFonts w:ascii="Times New Roman" w:hAnsi="Times New Roman" w:cs="Times New Roman"/>
          <w:sz w:val="28"/>
          <w:szCs w:val="28"/>
        </w:rPr>
        <w:t>Скажите, совпадает ли то, что вы себе сейчас представляли с тем, что видите?</w:t>
      </w:r>
      <w:r w:rsidR="000B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8E" w:rsidRDefault="000B68BD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</w:t>
      </w:r>
      <w:r w:rsidR="005130D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5130D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68EB" w:rsidRDefault="005130D6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BD">
        <w:rPr>
          <w:rFonts w:ascii="Times New Roman" w:hAnsi="Times New Roman" w:cs="Times New Roman"/>
          <w:sz w:val="28"/>
          <w:szCs w:val="28"/>
        </w:rPr>
        <w:t xml:space="preserve">Природа сейчас находится в большой опасности. </w:t>
      </w:r>
      <w:r w:rsidR="00EA1138">
        <w:rPr>
          <w:rFonts w:ascii="Times New Roman" w:hAnsi="Times New Roman" w:cs="Times New Roman"/>
          <w:sz w:val="28"/>
          <w:szCs w:val="28"/>
        </w:rPr>
        <w:t>Почему же так важно охранять природу?</w:t>
      </w:r>
    </w:p>
    <w:p w:rsidR="001868EB" w:rsidRDefault="001868EB" w:rsidP="001868E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EB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4D6C34" w:rsidRDefault="004D6C34" w:rsidP="001868E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работа.</w:t>
      </w:r>
    </w:p>
    <w:p w:rsidR="004D6C34" w:rsidRPr="004D6C34" w:rsidRDefault="004D6C34" w:rsidP="004D6C34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C3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Методика деления на группы.</w:t>
      </w:r>
      <w:r w:rsidRPr="004D6C34">
        <w:rPr>
          <w:rFonts w:ascii="Times New Roman" w:hAnsi="Times New Roman" w:cs="Times New Roman"/>
          <w:sz w:val="28"/>
          <w:szCs w:val="28"/>
        </w:rPr>
        <w:br/>
        <w:t>Деление на группы заранее планируется учителем</w:t>
      </w:r>
      <w:r>
        <w:rPr>
          <w:rFonts w:ascii="Times New Roman" w:hAnsi="Times New Roman" w:cs="Times New Roman"/>
          <w:sz w:val="28"/>
          <w:szCs w:val="28"/>
        </w:rPr>
        <w:t>. В группах не более 9 человек.</w:t>
      </w:r>
      <w:r w:rsidRPr="004D6C34">
        <w:rPr>
          <w:rFonts w:ascii="Times New Roman" w:hAnsi="Times New Roman" w:cs="Times New Roman"/>
          <w:sz w:val="28"/>
          <w:szCs w:val="28"/>
        </w:rPr>
        <w:br/>
        <w:t xml:space="preserve">Деление на группы должно быть разнообразным, интересным. Недопустимо, чтобы </w:t>
      </w:r>
      <w:r w:rsidRPr="004D6C34">
        <w:rPr>
          <w:rFonts w:ascii="Times New Roman" w:hAnsi="Times New Roman" w:cs="Times New Roman"/>
          <w:sz w:val="28"/>
          <w:szCs w:val="28"/>
        </w:rPr>
        <w:lastRenderedPageBreak/>
        <w:t xml:space="preserve">образовывались группы «лучшие» и «худшие», а также работали одним составом, чтобы не выделился один лидер. На уроке работают </w:t>
      </w:r>
      <w:r w:rsidRPr="004D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сменного состава</w:t>
      </w:r>
      <w:r w:rsidRPr="004D6C34">
        <w:rPr>
          <w:rFonts w:ascii="Times New Roman" w:hAnsi="Times New Roman" w:cs="Times New Roman"/>
          <w:sz w:val="28"/>
          <w:szCs w:val="28"/>
        </w:rPr>
        <w:t>. Цель: научиться делиться своими идеями, сотрудничать и вырабатывать общую точку зрения не только с другом, но и с человеком, с которым не сложились отношения, т. е. учиться налаживать контакт и совместно создавать новые творческие идеи.</w:t>
      </w:r>
    </w:p>
    <w:p w:rsidR="000B68BD" w:rsidRDefault="001868EB" w:rsidP="001868EB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догадались, сегодня мы поговорим об охране природы.            </w:t>
      </w:r>
      <w:r w:rsidR="000B68BD">
        <w:rPr>
          <w:rFonts w:ascii="Times New Roman" w:hAnsi="Times New Roman" w:cs="Times New Roman"/>
          <w:sz w:val="28"/>
          <w:szCs w:val="28"/>
        </w:rPr>
        <w:t xml:space="preserve">Прочитаем текст </w:t>
      </w:r>
      <w:proofErr w:type="gramStart"/>
      <w:r w:rsidR="000B68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68BD">
        <w:rPr>
          <w:rFonts w:ascii="Times New Roman" w:hAnsi="Times New Roman" w:cs="Times New Roman"/>
          <w:sz w:val="28"/>
          <w:szCs w:val="28"/>
        </w:rPr>
        <w:t xml:space="preserve"> с.29 «</w:t>
      </w:r>
      <w:proofErr w:type="gramStart"/>
      <w:r w:rsidR="000B68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68BD">
        <w:rPr>
          <w:rFonts w:ascii="Times New Roman" w:hAnsi="Times New Roman" w:cs="Times New Roman"/>
          <w:sz w:val="28"/>
          <w:szCs w:val="28"/>
        </w:rPr>
        <w:t xml:space="preserve"> маленьких ранах»</w:t>
      </w:r>
    </w:p>
    <w:p w:rsidR="00EA1138" w:rsidRDefault="00EA1138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маленькая рана у природы? Приведите примеры СЛАЙД </w:t>
      </w:r>
      <w:r w:rsidR="00A63C1E">
        <w:rPr>
          <w:rFonts w:ascii="Times New Roman" w:hAnsi="Times New Roman" w:cs="Times New Roman"/>
          <w:sz w:val="28"/>
          <w:szCs w:val="28"/>
        </w:rPr>
        <w:t>3</w:t>
      </w:r>
    </w:p>
    <w:p w:rsidR="00EA1138" w:rsidRDefault="00EA1138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прочитаем текст «О ранах больших»</w:t>
      </w:r>
    </w:p>
    <w:p w:rsidR="00EA1138" w:rsidRDefault="00EA1138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большая рана? Приведите примеры СЛАЙД </w:t>
      </w:r>
      <w:r w:rsidR="00A63C1E">
        <w:rPr>
          <w:rFonts w:ascii="Times New Roman" w:hAnsi="Times New Roman" w:cs="Times New Roman"/>
          <w:sz w:val="28"/>
          <w:szCs w:val="28"/>
        </w:rPr>
        <w:t>4</w:t>
      </w:r>
    </w:p>
    <w:p w:rsidR="005130D6" w:rsidRDefault="005130D6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вырубать деревья и сливать отходы в реку?</w:t>
      </w:r>
    </w:p>
    <w:p w:rsidR="005130D6" w:rsidRDefault="005130D6" w:rsidP="00F26A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правила по охране природы мы можем сформулировать? </w:t>
      </w:r>
      <w:r w:rsidR="004F2AD5">
        <w:rPr>
          <w:rFonts w:ascii="Times New Roman" w:hAnsi="Times New Roman" w:cs="Times New Roman"/>
          <w:sz w:val="28"/>
          <w:szCs w:val="28"/>
        </w:rPr>
        <w:t>Я буду показывать фотографии, а вы</w:t>
      </w:r>
      <w:r w:rsidR="004D6C34">
        <w:rPr>
          <w:rFonts w:ascii="Times New Roman" w:hAnsi="Times New Roman" w:cs="Times New Roman"/>
          <w:sz w:val="28"/>
          <w:szCs w:val="28"/>
        </w:rPr>
        <w:t>, посовещавшись,</w:t>
      </w:r>
      <w:r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4F2AD5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правила обращения с природой.</w:t>
      </w:r>
    </w:p>
    <w:p w:rsidR="004F2AD5" w:rsidRDefault="004F2AD5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Кто скажет, </w:t>
      </w:r>
      <w:r w:rsidR="001868EB">
        <w:rPr>
          <w:rFonts w:ascii="Times New Roman" w:hAnsi="Times New Roman" w:cs="Times New Roman"/>
          <w:sz w:val="28"/>
          <w:szCs w:val="28"/>
        </w:rPr>
        <w:t xml:space="preserve">чем грозит вырубка деревьев? Что может случиться с животными? </w:t>
      </w:r>
      <w:r w:rsidR="00C8690F">
        <w:rPr>
          <w:rFonts w:ascii="Times New Roman" w:hAnsi="Times New Roman" w:cs="Times New Roman"/>
          <w:sz w:val="28"/>
          <w:szCs w:val="28"/>
        </w:rPr>
        <w:t xml:space="preserve">Прочитайте в учебнике </w:t>
      </w:r>
      <w:proofErr w:type="gramStart"/>
      <w:r w:rsidR="00C86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690F">
        <w:rPr>
          <w:rFonts w:ascii="Times New Roman" w:hAnsi="Times New Roman" w:cs="Times New Roman"/>
          <w:sz w:val="28"/>
          <w:szCs w:val="28"/>
        </w:rPr>
        <w:t xml:space="preserve"> с.30-31 </w:t>
      </w:r>
      <w:proofErr w:type="gramStart"/>
      <w:r w:rsidR="00C869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690F">
        <w:rPr>
          <w:rFonts w:ascii="Times New Roman" w:hAnsi="Times New Roman" w:cs="Times New Roman"/>
          <w:sz w:val="28"/>
          <w:szCs w:val="28"/>
        </w:rPr>
        <w:t xml:space="preserve"> животных, которые исчезли. </w:t>
      </w:r>
      <w:r w:rsidR="0018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0F" w:rsidRDefault="00FB69CA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90F">
        <w:rPr>
          <w:rFonts w:ascii="Times New Roman" w:hAnsi="Times New Roman" w:cs="Times New Roman"/>
          <w:sz w:val="28"/>
          <w:szCs w:val="28"/>
        </w:rPr>
        <w:t xml:space="preserve">- По чьей вине исчезают растения и животные? </w:t>
      </w:r>
      <w:r>
        <w:rPr>
          <w:rFonts w:ascii="Times New Roman" w:hAnsi="Times New Roman" w:cs="Times New Roman"/>
          <w:sz w:val="28"/>
          <w:szCs w:val="28"/>
        </w:rPr>
        <w:t xml:space="preserve">Какие меры предпринимает человек, чтобы спасти природу? Прочитайте об этих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с.31-32.</w:t>
      </w:r>
    </w:p>
    <w:p w:rsidR="00FB69CA" w:rsidRDefault="00FB69CA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Куда заносят сведения о редких растениях и животных? Как называются охраняемые территории? (заповедники, национальные парки) СЛАЙД </w:t>
      </w:r>
      <w:r w:rsidR="00A63C1E">
        <w:rPr>
          <w:rFonts w:ascii="Times New Roman" w:hAnsi="Times New Roman" w:cs="Times New Roman"/>
          <w:sz w:val="28"/>
          <w:szCs w:val="28"/>
        </w:rPr>
        <w:t>5</w:t>
      </w:r>
    </w:p>
    <w:p w:rsidR="004D6C34" w:rsidRDefault="004D6C34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такое заповедник? (участок земли, который находится под строгой охраной). Что охраняется в заповеднике? (растения, животные, вода, почва, минеральные источники, горные породы). Что такое национальный парк? (участок земли, который находится под охраной</w:t>
      </w:r>
      <w:r w:rsidR="005B57B0">
        <w:rPr>
          <w:rFonts w:ascii="Times New Roman" w:hAnsi="Times New Roman" w:cs="Times New Roman"/>
          <w:sz w:val="28"/>
          <w:szCs w:val="28"/>
        </w:rPr>
        <w:t>, но на территории национального парка есть места, которые предназначенные для отдыха, спортивных занятий, экскурсий). Существуют еще охраняемые территории, которые называются заказниками. Это участки земли, которые подлежат охране в течение только определенного времени (5-10лет)</w:t>
      </w:r>
    </w:p>
    <w:p w:rsidR="005B57B0" w:rsidRDefault="005B57B0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Запишите в словарик слова </w:t>
      </w:r>
      <w:r w:rsidRPr="005B57B0">
        <w:rPr>
          <w:rFonts w:ascii="Times New Roman" w:hAnsi="Times New Roman" w:cs="Times New Roman"/>
          <w:i/>
          <w:sz w:val="28"/>
          <w:szCs w:val="28"/>
        </w:rPr>
        <w:t>заповедники, национальные парки, заказники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57B0" w:rsidRDefault="005B57B0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Что вы знаете о Красной книге?</w:t>
      </w:r>
      <w:r w:rsidR="00A63C1E">
        <w:rPr>
          <w:rFonts w:ascii="Times New Roman" w:hAnsi="Times New Roman" w:cs="Times New Roman"/>
          <w:sz w:val="28"/>
          <w:szCs w:val="28"/>
        </w:rPr>
        <w:t xml:space="preserve"> 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 она называется так: «Книга редких и находящихся под угрозой  исчезновения видов животных: Красная книга России». Ее обложка красного цвета, и выбран он не случайно. Ведь красный цвет – сигнал тревоги, опасности.</w:t>
      </w:r>
      <w:r w:rsidR="00CD16C0">
        <w:rPr>
          <w:rFonts w:ascii="Times New Roman" w:hAnsi="Times New Roman" w:cs="Times New Roman"/>
          <w:sz w:val="28"/>
          <w:szCs w:val="28"/>
        </w:rPr>
        <w:t xml:space="preserve"> Книга предупреждает об опасности исчезновения с лица земли многих видов животных и растений. В Красную книгу занесены животные, которых на Земле осталось очень мало. Давайте будем охранять животных, оберегать их, а если надо, то и помогать им.</w:t>
      </w:r>
    </w:p>
    <w:p w:rsidR="00CD16C0" w:rsidRDefault="00CD16C0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1966г. Международная красная книга была издана в очень необычном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нее была красная обложка, а страницы разноцветные: черные, красные, желтые, белые, серые, и зеленые.</w:t>
      </w:r>
      <w:proofErr w:type="gramEnd"/>
    </w:p>
    <w:p w:rsidR="00CD16C0" w:rsidRDefault="00CD16C0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черных страницах рассказывается о животных и растениях, которые исчезли, на красных страницах – об исчезающих животных и растениях, на желтых – о животных и растениях, численность которых сокращается, на белых – о редких видах животных и растений, на серых – о мало изученных животных и растениях, на зеленых – о животных и растениях, которые удалось спасти.</w:t>
      </w:r>
      <w:proofErr w:type="gramEnd"/>
    </w:p>
    <w:p w:rsidR="00CD16C0" w:rsidRDefault="00CD16C0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охраняем не только животных, растения, но и всю окружающую нас природу – реки, озера, леса. Заботимся о чистоте воды – ведь нам ее пить. Думаем о чистоте воздуха – ведь нам им дышать. У нас есть Закон об охране природы, и нарушать его никому не разрешается.</w:t>
      </w:r>
    </w:p>
    <w:p w:rsidR="0060343A" w:rsidRDefault="0060343A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охране природы должны соблюдать не только взрослые, но и дети и сейчас вы сами в своих группах попробуете вывести эти законы</w:t>
      </w:r>
    </w:p>
    <w:p w:rsidR="0060343A" w:rsidRDefault="0060343A" w:rsidP="00C8690F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охрана животных (что можно делать, а чего делать нельзя)</w:t>
      </w:r>
    </w:p>
    <w:p w:rsid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охрана растений (что можно делать, а чего делать нельзя)</w:t>
      </w:r>
    </w:p>
    <w:p w:rsid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охрана воды (что можно делать, а чего делать нельзя)</w:t>
      </w:r>
    </w:p>
    <w:p w:rsid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 - охрана воздуха (что можно делать, а чего делать нельзя)</w:t>
      </w:r>
    </w:p>
    <w:p w:rsid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все эти правила, и тогда природа скажет вам спасибо!</w:t>
      </w:r>
      <w:r w:rsidR="007702E8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A63C1E">
        <w:rPr>
          <w:rFonts w:ascii="Times New Roman" w:hAnsi="Times New Roman" w:cs="Times New Roman"/>
          <w:sz w:val="28"/>
          <w:szCs w:val="28"/>
        </w:rPr>
        <w:t>7</w:t>
      </w:r>
    </w:p>
    <w:p w:rsidR="0060343A" w:rsidRP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A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материала.</w:t>
      </w:r>
    </w:p>
    <w:p w:rsidR="0060343A" w:rsidRDefault="0060343A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заданий в рабочей тетради</w:t>
      </w:r>
      <w:r w:rsidR="00185136">
        <w:rPr>
          <w:rFonts w:ascii="Times New Roman" w:hAnsi="Times New Roman" w:cs="Times New Roman"/>
          <w:sz w:val="28"/>
          <w:szCs w:val="28"/>
        </w:rPr>
        <w:t xml:space="preserve"> задание №1,2 с.13 (групповое)</w:t>
      </w:r>
    </w:p>
    <w:p w:rsidR="00185136" w:rsidRPr="00185136" w:rsidRDefault="00185136" w:rsidP="00185136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36"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F26A73" w:rsidRDefault="00185136" w:rsidP="00185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Прочитайте первое задание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с.32. выполните. Почему люди продолжают использовать природу, хотя понимают, что она в опасности? Может быть лучше остановить все фабрики, заводы, прекратить  заготовку древесины и превратить Землю в один огромный заповедник.</w:t>
      </w:r>
    </w:p>
    <w:p w:rsidR="00185136" w:rsidRDefault="00185136" w:rsidP="00185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урока.</w:t>
      </w:r>
    </w:p>
    <w:p w:rsidR="00185136" w:rsidRDefault="00185136" w:rsidP="00185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вы испытывали на сегодняшнем уроке?</w:t>
      </w:r>
    </w:p>
    <w:p w:rsidR="00185136" w:rsidRDefault="00185136" w:rsidP="00185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13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85136">
        <w:rPr>
          <w:rFonts w:ascii="Times New Roman" w:hAnsi="Times New Roman" w:cs="Times New Roman"/>
          <w:sz w:val="28"/>
          <w:szCs w:val="28"/>
        </w:rPr>
        <w:t xml:space="preserve">узнал… </w:t>
      </w:r>
      <w:r w:rsidRPr="00185136">
        <w:rPr>
          <w:rFonts w:ascii="Times New Roman" w:hAnsi="Times New Roman" w:cs="Times New Roman"/>
          <w:sz w:val="28"/>
          <w:szCs w:val="28"/>
        </w:rPr>
        <w:br/>
        <w:t xml:space="preserve">Я научился… </w:t>
      </w:r>
      <w:r w:rsidRPr="00185136">
        <w:rPr>
          <w:rFonts w:ascii="Times New Roman" w:hAnsi="Times New Roman" w:cs="Times New Roman"/>
          <w:sz w:val="28"/>
          <w:szCs w:val="28"/>
        </w:rPr>
        <w:br/>
        <w:t>Мне было</w:t>
      </w:r>
      <w:proofErr w:type="gramEnd"/>
      <w:r w:rsidRPr="00185136">
        <w:rPr>
          <w:rFonts w:ascii="Times New Roman" w:hAnsi="Times New Roman" w:cs="Times New Roman"/>
          <w:sz w:val="28"/>
          <w:szCs w:val="28"/>
        </w:rPr>
        <w:t xml:space="preserve"> трудно…. </w:t>
      </w:r>
    </w:p>
    <w:p w:rsidR="00185136" w:rsidRDefault="00185136" w:rsidP="00185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информацией, полученной на сегодняшнем уроке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поделиться со своими знакомыми?</w:t>
      </w:r>
    </w:p>
    <w:p w:rsidR="00185136" w:rsidRPr="00185136" w:rsidRDefault="00185136" w:rsidP="00185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закончен, всем спасибо</w:t>
      </w:r>
      <w:r w:rsidRPr="00185136">
        <w:rPr>
          <w:rFonts w:ascii="Times New Roman" w:hAnsi="Times New Roman" w:cs="Times New Roman"/>
          <w:sz w:val="28"/>
          <w:szCs w:val="28"/>
        </w:rPr>
        <w:br/>
      </w:r>
    </w:p>
    <w:sectPr w:rsidR="00185136" w:rsidRPr="00185136" w:rsidSect="00F26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90F"/>
    <w:multiLevelType w:val="hybridMultilevel"/>
    <w:tmpl w:val="64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E8F"/>
    <w:multiLevelType w:val="hybridMultilevel"/>
    <w:tmpl w:val="09487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C89"/>
    <w:rsid w:val="000B68BD"/>
    <w:rsid w:val="00104108"/>
    <w:rsid w:val="00137C89"/>
    <w:rsid w:val="00185136"/>
    <w:rsid w:val="001868EB"/>
    <w:rsid w:val="0038538E"/>
    <w:rsid w:val="004D6C34"/>
    <w:rsid w:val="004F2AD5"/>
    <w:rsid w:val="005130D6"/>
    <w:rsid w:val="005416B5"/>
    <w:rsid w:val="005B57B0"/>
    <w:rsid w:val="0060343A"/>
    <w:rsid w:val="00606F47"/>
    <w:rsid w:val="007702E8"/>
    <w:rsid w:val="00776C12"/>
    <w:rsid w:val="00874ECC"/>
    <w:rsid w:val="00A63C1E"/>
    <w:rsid w:val="00C50805"/>
    <w:rsid w:val="00C8690F"/>
    <w:rsid w:val="00CD16C0"/>
    <w:rsid w:val="00E20EDC"/>
    <w:rsid w:val="00EA1138"/>
    <w:rsid w:val="00F12610"/>
    <w:rsid w:val="00F26A73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CC"/>
    <w:pPr>
      <w:ind w:left="720"/>
      <w:contextualSpacing/>
    </w:pPr>
  </w:style>
  <w:style w:type="character" w:customStyle="1" w:styleId="submenu-table">
    <w:name w:val="submenu-table"/>
    <w:basedOn w:val="a0"/>
    <w:rsid w:val="004D6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2013-10-06T06:27:00Z</dcterms:created>
  <dcterms:modified xsi:type="dcterms:W3CDTF">2013-10-06T19:22:00Z</dcterms:modified>
</cp:coreProperties>
</file>