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9A7" w:rsidRDefault="006069A7" w:rsidP="009F457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69A7" w:rsidRDefault="006069A7" w:rsidP="009F457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6901" w:type="dxa"/>
        <w:jc w:val="center"/>
        <w:tblInd w:w="-517" w:type="dxa"/>
        <w:tblLook w:val="04A0"/>
      </w:tblPr>
      <w:tblGrid>
        <w:gridCol w:w="3450"/>
        <w:gridCol w:w="3451"/>
      </w:tblGrid>
      <w:tr w:rsidR="00174D6A" w:rsidTr="00C56A2C">
        <w:trPr>
          <w:trHeight w:val="2037"/>
          <w:jc w:val="center"/>
        </w:trPr>
        <w:tc>
          <w:tcPr>
            <w:tcW w:w="3450" w:type="dxa"/>
          </w:tcPr>
          <w:p w:rsidR="00174D6A" w:rsidRDefault="00174D6A" w:rsidP="00C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Принято</w:t>
            </w:r>
          </w:p>
          <w:p w:rsidR="00174D6A" w:rsidRDefault="00174D6A" w:rsidP="00C56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132">
              <w:rPr>
                <w:rFonts w:ascii="Times New Roman" w:hAnsi="Times New Roman" w:cs="Times New Roman"/>
                <w:sz w:val="28"/>
                <w:szCs w:val="28"/>
              </w:rPr>
              <w:t>на заседании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6533E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  <w:r w:rsidRPr="007653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4D6A" w:rsidRPr="0076533E" w:rsidRDefault="00174D6A" w:rsidP="00C56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D6A" w:rsidRPr="0076533E" w:rsidRDefault="00174D6A" w:rsidP="00C56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33E">
              <w:rPr>
                <w:rFonts w:ascii="Times New Roman" w:hAnsi="Times New Roman" w:cs="Times New Roman"/>
                <w:sz w:val="28"/>
                <w:szCs w:val="28"/>
              </w:rPr>
              <w:t>Протокол № ___</w:t>
            </w:r>
          </w:p>
          <w:p w:rsidR="00174D6A" w:rsidRPr="0076533E" w:rsidRDefault="00174D6A" w:rsidP="00445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33E">
              <w:rPr>
                <w:rFonts w:ascii="Times New Roman" w:hAnsi="Times New Roman" w:cs="Times New Roman"/>
                <w:sz w:val="28"/>
                <w:szCs w:val="28"/>
              </w:rPr>
              <w:t>от «___» _________ 20</w:t>
            </w:r>
            <w:r w:rsidR="004459D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F11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533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451" w:type="dxa"/>
          </w:tcPr>
          <w:p w:rsidR="00174D6A" w:rsidRDefault="00174D6A" w:rsidP="00C56A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:rsidR="00174D6A" w:rsidRDefault="009F1198" w:rsidP="00C56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74D6A">
              <w:rPr>
                <w:rFonts w:ascii="Times New Roman" w:hAnsi="Times New Roman" w:cs="Times New Roman"/>
                <w:sz w:val="28"/>
                <w:szCs w:val="28"/>
              </w:rPr>
              <w:t xml:space="preserve">иректор </w:t>
            </w:r>
            <w:r w:rsidR="00174D6A" w:rsidRPr="0076533E"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</w:p>
          <w:p w:rsidR="00174D6A" w:rsidRPr="0076533E" w:rsidRDefault="00174D6A" w:rsidP="00C56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D6A" w:rsidRPr="0076533E" w:rsidRDefault="00174D6A" w:rsidP="00C56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33E">
              <w:rPr>
                <w:rFonts w:ascii="Times New Roman" w:hAnsi="Times New Roman" w:cs="Times New Roman"/>
                <w:sz w:val="28"/>
                <w:szCs w:val="28"/>
              </w:rPr>
              <w:t>приказ № ___</w:t>
            </w:r>
          </w:p>
          <w:p w:rsidR="00174D6A" w:rsidRPr="0076533E" w:rsidRDefault="00174D6A" w:rsidP="00445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33E">
              <w:rPr>
                <w:rFonts w:ascii="Times New Roman" w:hAnsi="Times New Roman" w:cs="Times New Roman"/>
                <w:sz w:val="28"/>
                <w:szCs w:val="28"/>
              </w:rPr>
              <w:t>от «___» _________ 20</w:t>
            </w:r>
            <w:r w:rsidR="004459D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F11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533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174D6A" w:rsidRPr="0076533E" w:rsidRDefault="00174D6A" w:rsidP="00174D6A">
      <w:pPr>
        <w:rPr>
          <w:b/>
        </w:rPr>
      </w:pPr>
    </w:p>
    <w:p w:rsidR="00174D6A" w:rsidRPr="00174D6A" w:rsidRDefault="00174D6A" w:rsidP="00174D6A">
      <w:pPr>
        <w:jc w:val="center"/>
        <w:rPr>
          <w:rFonts w:ascii="Times New Roman" w:hAnsi="Times New Roman" w:cs="Times New Roman"/>
          <w:sz w:val="28"/>
          <w:szCs w:val="28"/>
        </w:rPr>
      </w:pPr>
      <w:r w:rsidRPr="00174D6A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174D6A" w:rsidRPr="00174D6A" w:rsidRDefault="00C56A2C" w:rsidP="00174D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Окружающий мир</w:t>
      </w:r>
    </w:p>
    <w:p w:rsidR="00174D6A" w:rsidRPr="00174D6A" w:rsidRDefault="00210991" w:rsidP="00174D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 </w:t>
      </w:r>
      <w:r w:rsidR="00174D6A" w:rsidRPr="00174D6A">
        <w:rPr>
          <w:rFonts w:ascii="Times New Roman" w:hAnsi="Times New Roman" w:cs="Times New Roman"/>
          <w:sz w:val="28"/>
          <w:szCs w:val="28"/>
        </w:rPr>
        <w:t>(общеобразовательный) класс</w:t>
      </w:r>
    </w:p>
    <w:p w:rsidR="00174D6A" w:rsidRPr="00174D6A" w:rsidRDefault="00174D6A" w:rsidP="00174D6A">
      <w:pPr>
        <w:jc w:val="center"/>
        <w:rPr>
          <w:rFonts w:ascii="Times New Roman" w:hAnsi="Times New Roman" w:cs="Times New Roman"/>
          <w:sz w:val="28"/>
          <w:szCs w:val="28"/>
        </w:rPr>
      </w:pPr>
      <w:r w:rsidRPr="00174D6A">
        <w:rPr>
          <w:rFonts w:ascii="Times New Roman" w:hAnsi="Times New Roman" w:cs="Times New Roman"/>
          <w:sz w:val="28"/>
          <w:szCs w:val="28"/>
        </w:rPr>
        <w:t>Базовый уровень</w:t>
      </w:r>
    </w:p>
    <w:p w:rsidR="00174D6A" w:rsidRPr="00174D6A" w:rsidRDefault="00174D6A" w:rsidP="00174D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D6A" w:rsidRPr="00174D6A" w:rsidRDefault="00174D6A" w:rsidP="00174D6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74D6A">
        <w:rPr>
          <w:rFonts w:ascii="Times New Roman" w:hAnsi="Times New Roman" w:cs="Times New Roman"/>
          <w:sz w:val="28"/>
          <w:szCs w:val="28"/>
        </w:rPr>
        <w:t xml:space="preserve">Разработала учитель </w:t>
      </w:r>
    </w:p>
    <w:p w:rsidR="00174D6A" w:rsidRPr="00174D6A" w:rsidRDefault="00174D6A" w:rsidP="00174D6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74D6A">
        <w:rPr>
          <w:rFonts w:ascii="Times New Roman" w:hAnsi="Times New Roman" w:cs="Times New Roman"/>
          <w:sz w:val="28"/>
          <w:szCs w:val="28"/>
        </w:rPr>
        <w:t>начальных классов</w:t>
      </w:r>
    </w:p>
    <w:p w:rsidR="00174D6A" w:rsidRPr="00174D6A" w:rsidRDefault="00174D6A" w:rsidP="00174D6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74D6A">
        <w:rPr>
          <w:rFonts w:ascii="Times New Roman" w:hAnsi="Times New Roman" w:cs="Times New Roman"/>
          <w:sz w:val="28"/>
          <w:szCs w:val="28"/>
        </w:rPr>
        <w:t>Ерастова Г.А.</w:t>
      </w:r>
    </w:p>
    <w:p w:rsidR="00174D6A" w:rsidRPr="00174D6A" w:rsidRDefault="00174D6A" w:rsidP="00174D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D6A" w:rsidRPr="00174D6A" w:rsidRDefault="00174D6A" w:rsidP="00174D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D6A" w:rsidRPr="00174D6A" w:rsidRDefault="00174D6A" w:rsidP="00174D6A">
      <w:pPr>
        <w:jc w:val="center"/>
        <w:rPr>
          <w:rFonts w:ascii="Times New Roman" w:hAnsi="Times New Roman" w:cs="Times New Roman"/>
          <w:sz w:val="28"/>
          <w:szCs w:val="28"/>
        </w:rPr>
      </w:pPr>
      <w:r w:rsidRPr="00174D6A">
        <w:rPr>
          <w:rFonts w:ascii="Times New Roman" w:hAnsi="Times New Roman" w:cs="Times New Roman"/>
          <w:sz w:val="28"/>
          <w:szCs w:val="28"/>
        </w:rPr>
        <w:t>201</w:t>
      </w:r>
      <w:r w:rsidR="004459D0">
        <w:rPr>
          <w:rFonts w:ascii="Times New Roman" w:hAnsi="Times New Roman" w:cs="Times New Roman"/>
          <w:sz w:val="28"/>
          <w:szCs w:val="28"/>
        </w:rPr>
        <w:t>5</w:t>
      </w:r>
      <w:r w:rsidRPr="00174D6A">
        <w:rPr>
          <w:rFonts w:ascii="Times New Roman" w:hAnsi="Times New Roman" w:cs="Times New Roman"/>
          <w:sz w:val="28"/>
          <w:szCs w:val="28"/>
        </w:rPr>
        <w:t>-201</w:t>
      </w:r>
      <w:r w:rsidR="004459D0">
        <w:rPr>
          <w:rFonts w:ascii="Times New Roman" w:hAnsi="Times New Roman" w:cs="Times New Roman"/>
          <w:sz w:val="28"/>
          <w:szCs w:val="28"/>
        </w:rPr>
        <w:t>6</w:t>
      </w:r>
      <w:r w:rsidRPr="00174D6A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174D6A" w:rsidRDefault="00174D6A" w:rsidP="00174D6A">
      <w:pPr>
        <w:pStyle w:val="a3"/>
        <w:spacing w:after="0"/>
        <w:jc w:val="center"/>
        <w:rPr>
          <w:b/>
          <w:bCs/>
        </w:rPr>
      </w:pPr>
    </w:p>
    <w:p w:rsidR="006069A7" w:rsidRDefault="006069A7" w:rsidP="009F457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69A7" w:rsidRDefault="006069A7" w:rsidP="009F457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69A7" w:rsidRDefault="006069A7" w:rsidP="009F457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69A7" w:rsidRDefault="006069A7" w:rsidP="009F457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69A7" w:rsidRDefault="006069A7" w:rsidP="009F457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69A7" w:rsidRDefault="006069A7" w:rsidP="009F457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69A7" w:rsidRDefault="006069A7" w:rsidP="009F457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69A7" w:rsidRDefault="006069A7" w:rsidP="009F457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69A7" w:rsidRDefault="006069A7" w:rsidP="009F457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69A7" w:rsidRDefault="006069A7" w:rsidP="009F457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69A7" w:rsidRDefault="006069A7" w:rsidP="009F457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69A7" w:rsidRDefault="006069A7" w:rsidP="009F457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69A7" w:rsidRDefault="006069A7" w:rsidP="009F457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69A7" w:rsidRDefault="006069A7" w:rsidP="009F457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69A7" w:rsidRDefault="006069A7" w:rsidP="009F457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69A7" w:rsidRDefault="006069A7" w:rsidP="009F457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4571" w:rsidRPr="009F4571" w:rsidRDefault="009F4571" w:rsidP="009F457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5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9F4571" w:rsidRPr="009F4571" w:rsidRDefault="009F4571" w:rsidP="009F457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571" w:rsidRPr="009F4571" w:rsidRDefault="009F4571" w:rsidP="009F457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5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основе следующих нормативных документов:</w:t>
      </w:r>
    </w:p>
    <w:p w:rsidR="00086D20" w:rsidRPr="0033118E" w:rsidRDefault="00086D20" w:rsidP="00086D20">
      <w:pPr>
        <w:pStyle w:val="a3"/>
        <w:numPr>
          <w:ilvl w:val="0"/>
          <w:numId w:val="1"/>
        </w:numPr>
        <w:spacing w:after="0"/>
        <w:jc w:val="both"/>
        <w:rPr>
          <w:b/>
        </w:rPr>
      </w:pPr>
      <w:r w:rsidRPr="002127AC">
        <w:t>Федерального Закона  «Об образовании в Российской Федерации»</w:t>
      </w:r>
      <w:r>
        <w:t>.</w:t>
      </w:r>
    </w:p>
    <w:p w:rsidR="009F4571" w:rsidRPr="009F4571" w:rsidRDefault="00C90B46" w:rsidP="009F4571">
      <w:pPr>
        <w:numPr>
          <w:ilvl w:val="0"/>
          <w:numId w:val="1"/>
        </w:numPr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9F4571" w:rsidRPr="009F457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образовательного стандарт начального общего образования /</w:t>
      </w:r>
      <w:proofErr w:type="spellStart"/>
      <w:r w:rsidR="009F4571" w:rsidRPr="009F4571">
        <w:rPr>
          <w:rFonts w:ascii="Times New Roman" w:eastAsia="Times New Roman" w:hAnsi="Times New Roman" w:cs="Times New Roman"/>
          <w:sz w:val="24"/>
          <w:szCs w:val="24"/>
          <w:lang w:eastAsia="ru-RU"/>
        </w:rPr>
        <w:t>М-во</w:t>
      </w:r>
      <w:proofErr w:type="spellEnd"/>
      <w:r w:rsidR="009F4571" w:rsidRPr="009F4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и науки РФ, 2011.-31 с.- (Стандарты второго поколения) </w:t>
      </w:r>
      <w:proofErr w:type="gramStart"/>
      <w:r w:rsidR="009F4571" w:rsidRPr="009F4571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="009F4571" w:rsidRPr="009F4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.; Просвещение .2011 г.</w:t>
      </w:r>
    </w:p>
    <w:p w:rsidR="009F4571" w:rsidRPr="009F4571" w:rsidRDefault="009F4571" w:rsidP="009F4571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5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Минобразования России от 09.03.2004г. №1312 «Об утверждении федерального базисного учебного плана и примерных учебных планов для общеобразовательных учреждений Российской Федерации</w:t>
      </w:r>
      <w:proofErr w:type="gramStart"/>
      <w:r w:rsidRPr="009F4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F4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реализующих программу общего образования» ;</w:t>
      </w:r>
    </w:p>
    <w:p w:rsidR="009F4571" w:rsidRPr="009F4571" w:rsidRDefault="009F4571" w:rsidP="009F457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5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программы начального общего образования. В 2 ч. Ч.1. – 2-е изд. – М.: Просвещение, 2009. – 317с. – ( Стандарты второго поколения).</w:t>
      </w:r>
    </w:p>
    <w:p w:rsidR="009F4571" w:rsidRPr="004459D0" w:rsidRDefault="009F4571" w:rsidP="009F457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D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Авторской программы А. А. Плешакова «Окружающий мир» («Мир вокруг нас») (Москва, «Просвещение», 2008 г.)</w:t>
      </w:r>
      <w:r w:rsidRPr="004459D0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</w:t>
      </w:r>
    </w:p>
    <w:p w:rsidR="009F4571" w:rsidRPr="009F4571" w:rsidRDefault="00B6693A" w:rsidP="009F4571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</w:t>
      </w:r>
      <w:r w:rsidR="009F4571" w:rsidRPr="009F457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образования и науки Российской Федерации (</w:t>
      </w:r>
      <w:proofErr w:type="spellStart"/>
      <w:r w:rsidR="009F4571" w:rsidRPr="009F457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="009F4571" w:rsidRPr="009F4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России) </w:t>
      </w:r>
      <w:proofErr w:type="gramStart"/>
      <w:r w:rsidR="009F4571" w:rsidRPr="009F457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9F4571" w:rsidRPr="009F4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Москва "Об утверждении федеральных перечней учебников, рекомендованных (допущенных) к использованию в образовательном процессе образовательных учреждениях, реализующих образовательные программы общего образования и имеющих государственную аккредитацию, на </w:t>
      </w:r>
      <w:r w:rsidR="00C90B46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4459D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F4571" w:rsidRPr="009F4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59D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069A7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4459D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06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4571" w:rsidRPr="009F4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год" </w:t>
      </w:r>
    </w:p>
    <w:p w:rsidR="009F4571" w:rsidRPr="004459D0" w:rsidRDefault="00C90B46" w:rsidP="004459D0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46">
        <w:rPr>
          <w:rFonts w:ascii="Times New Roman" w:hAnsi="Times New Roman" w:cs="Times New Roman"/>
          <w:sz w:val="24"/>
          <w:szCs w:val="24"/>
        </w:rPr>
        <w:t xml:space="preserve">«Регионального  базисного  учебного   плана,  утверждённого  приказом комитета образования  и  науки  Курской  области» </w:t>
      </w:r>
      <w:r w:rsidR="006069A7">
        <w:rPr>
          <w:rFonts w:ascii="Times New Roman" w:hAnsi="Times New Roman" w:cs="Times New Roman"/>
          <w:sz w:val="24"/>
          <w:szCs w:val="24"/>
        </w:rPr>
        <w:t>на 201</w:t>
      </w:r>
      <w:r w:rsidR="00086D20">
        <w:rPr>
          <w:rFonts w:ascii="Times New Roman" w:hAnsi="Times New Roman" w:cs="Times New Roman"/>
          <w:sz w:val="24"/>
          <w:szCs w:val="24"/>
        </w:rPr>
        <w:t xml:space="preserve">5-2016 </w:t>
      </w:r>
      <w:proofErr w:type="spellStart"/>
      <w:r w:rsidR="00086D20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086D20">
        <w:rPr>
          <w:rFonts w:ascii="Times New Roman" w:hAnsi="Times New Roman" w:cs="Times New Roman"/>
          <w:sz w:val="24"/>
          <w:szCs w:val="24"/>
        </w:rPr>
        <w:t>.</w:t>
      </w:r>
    </w:p>
    <w:p w:rsidR="009F4571" w:rsidRPr="00B6693A" w:rsidRDefault="004459D0" w:rsidP="00B6693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6D20" w:rsidRDefault="001B25DC" w:rsidP="00086D2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6693A">
        <w:rPr>
          <w:rFonts w:ascii="Times New Roman" w:hAnsi="Times New Roman" w:cs="Times New Roman"/>
          <w:sz w:val="24"/>
          <w:szCs w:val="24"/>
          <w:u w:val="single"/>
        </w:rPr>
        <w:t>Роль и место дисциплины</w:t>
      </w:r>
      <w:r w:rsidR="00086D20" w:rsidRPr="00086D20">
        <w:rPr>
          <w:rFonts w:ascii="Times New Roman" w:hAnsi="Times New Roman"/>
          <w:sz w:val="24"/>
          <w:szCs w:val="24"/>
        </w:rPr>
        <w:t xml:space="preserve"> </w:t>
      </w:r>
    </w:p>
    <w:p w:rsidR="00086D20" w:rsidRPr="000076FD" w:rsidRDefault="00086D20" w:rsidP="00086D2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76FD">
        <w:rPr>
          <w:rFonts w:ascii="Times New Roman" w:hAnsi="Times New Roman" w:cs="Times New Roman"/>
          <w:sz w:val="24"/>
          <w:szCs w:val="24"/>
          <w:lang w:eastAsia="ru-RU"/>
        </w:rPr>
        <w:t xml:space="preserve">Предмет </w:t>
      </w:r>
      <w:proofErr w:type="spellStart"/>
      <w:proofErr w:type="gramStart"/>
      <w:r w:rsidRPr="000076FD">
        <w:rPr>
          <w:rFonts w:ascii="Times New Roman" w:hAnsi="Times New Roman" w:cs="Times New Roman"/>
          <w:sz w:val="24"/>
          <w:szCs w:val="24"/>
          <w:lang w:eastAsia="ru-RU"/>
        </w:rPr>
        <w:t>естественно-научного</w:t>
      </w:r>
      <w:proofErr w:type="spellEnd"/>
      <w:proofErr w:type="gramEnd"/>
      <w:r w:rsidRPr="000076FD">
        <w:rPr>
          <w:rFonts w:ascii="Times New Roman" w:hAnsi="Times New Roman" w:cs="Times New Roman"/>
          <w:sz w:val="24"/>
          <w:szCs w:val="24"/>
          <w:lang w:eastAsia="ru-RU"/>
        </w:rPr>
        <w:t xml:space="preserve"> цикла, создающий прочный фундамент для изучения значительной части предметов основной школы и для дальнейшего развития личности.</w:t>
      </w:r>
    </w:p>
    <w:p w:rsidR="00086D20" w:rsidRPr="000076FD" w:rsidRDefault="00086D20" w:rsidP="00086D2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76FD">
        <w:rPr>
          <w:rFonts w:ascii="Times New Roman" w:hAnsi="Times New Roman" w:cs="Times New Roman"/>
          <w:sz w:val="24"/>
          <w:szCs w:val="24"/>
          <w:lang w:eastAsia="ru-RU"/>
        </w:rPr>
        <w:t>Цель изучения курса «Окружающий мир» в начальной школе -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людьми, обществом и природой.</w:t>
      </w:r>
    </w:p>
    <w:p w:rsidR="00086D20" w:rsidRPr="000076FD" w:rsidRDefault="00086D20" w:rsidP="00086D2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76FD">
        <w:rPr>
          <w:rFonts w:ascii="Times New Roman" w:hAnsi="Times New Roman" w:cs="Times New Roman"/>
          <w:sz w:val="24"/>
          <w:szCs w:val="24"/>
          <w:lang w:eastAsia="ru-RU"/>
        </w:rPr>
        <w:t>Используя для осмысления личного опыта ребенка знания, накопленные естественными и социально-гуманитарными науками,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Предмет «Окружающий мир» помогает ученику в формировании личностного восприятия, эмоционального, оценочного отношения к миру природы и культуры в их единстве, готовит поколение нравственно и духовно зрелых, активных, компетентных граждан, ориентированных как на личное благополучие, так и на созидательное обустройство родной страны и планеты Земля.</w:t>
      </w:r>
    </w:p>
    <w:p w:rsidR="00086D20" w:rsidRDefault="00086D20" w:rsidP="00086D2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76F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Значение курса «Окружающий мир» состоит в том, что в ходе его изучения школьники овладевают основами </w:t>
      </w:r>
      <w:proofErr w:type="spellStart"/>
      <w:r w:rsidRPr="000076FD">
        <w:rPr>
          <w:rFonts w:ascii="Times New Roman" w:hAnsi="Times New Roman" w:cs="Times New Roman"/>
          <w:sz w:val="24"/>
          <w:szCs w:val="24"/>
          <w:lang w:eastAsia="ru-RU"/>
        </w:rPr>
        <w:t>практико-ори-ентированных</w:t>
      </w:r>
      <w:proofErr w:type="spellEnd"/>
      <w:r w:rsidRPr="000076FD">
        <w:rPr>
          <w:rFonts w:ascii="Times New Roman" w:hAnsi="Times New Roman" w:cs="Times New Roman"/>
          <w:sz w:val="24"/>
          <w:szCs w:val="24"/>
          <w:lang w:eastAsia="ru-RU"/>
        </w:rPr>
        <w:t xml:space="preserve">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- умений проводить наблюдения в природе, ставить опыты, соблюдать правила поведения в мире природы и людей, правила здорового образа жизни. Это позволит </w:t>
      </w:r>
      <w:r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Pr="000076FD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0076FD">
        <w:rPr>
          <w:rFonts w:ascii="Times New Roman" w:hAnsi="Times New Roman" w:cs="Times New Roman"/>
          <w:sz w:val="24"/>
          <w:szCs w:val="24"/>
          <w:lang w:eastAsia="ru-RU"/>
        </w:rPr>
        <w:t xml:space="preserve">щимся освоить основы адекватного </w:t>
      </w:r>
      <w:proofErr w:type="spellStart"/>
      <w:r w:rsidRPr="000076FD">
        <w:rPr>
          <w:rFonts w:ascii="Times New Roman" w:hAnsi="Times New Roman" w:cs="Times New Roman"/>
          <w:sz w:val="24"/>
          <w:szCs w:val="24"/>
          <w:lang w:eastAsia="ru-RU"/>
        </w:rPr>
        <w:t>природ</w:t>
      </w:r>
      <w:proofErr w:type="gramStart"/>
      <w:r w:rsidRPr="000076FD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0076FD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0076FD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076FD">
        <w:rPr>
          <w:rFonts w:ascii="Times New Roman" w:hAnsi="Times New Roman" w:cs="Times New Roman"/>
          <w:sz w:val="24"/>
          <w:szCs w:val="24"/>
          <w:lang w:eastAsia="ru-RU"/>
        </w:rPr>
        <w:t>культуросообразного</w:t>
      </w:r>
      <w:proofErr w:type="spellEnd"/>
      <w:r w:rsidRPr="000076FD">
        <w:rPr>
          <w:rFonts w:ascii="Times New Roman" w:hAnsi="Times New Roman" w:cs="Times New Roman"/>
          <w:sz w:val="24"/>
          <w:szCs w:val="24"/>
          <w:lang w:eastAsia="ru-RU"/>
        </w:rPr>
        <w:t xml:space="preserve"> поведения в окружающей природной и социальной среде. </w:t>
      </w:r>
    </w:p>
    <w:p w:rsidR="00086D20" w:rsidRPr="00086D20" w:rsidRDefault="00086D20" w:rsidP="00086D20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86D20">
        <w:rPr>
          <w:rFonts w:ascii="Times New Roman" w:eastAsia="Times New Roman" w:hAnsi="Times New Roman"/>
          <w:i/>
          <w:sz w:val="24"/>
          <w:szCs w:val="24"/>
          <w:lang w:eastAsia="ru-RU"/>
        </w:rPr>
        <w:t>Ценностные ориентиры содержания курса</w:t>
      </w:r>
    </w:p>
    <w:p w:rsidR="00086D20" w:rsidRPr="004B217D" w:rsidRDefault="00086D20" w:rsidP="00086D20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217D">
        <w:rPr>
          <w:rFonts w:ascii="Times New Roman" w:eastAsia="Times New Roman" w:hAnsi="Times New Roman"/>
          <w:sz w:val="24"/>
          <w:szCs w:val="24"/>
          <w:lang w:eastAsia="ru-RU"/>
        </w:rPr>
        <w:t>Природа как одна из важнейших основ здоровой и гармо</w:t>
      </w:r>
      <w:r w:rsidRPr="004B217D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ничной жизни человека и общества.</w:t>
      </w:r>
    </w:p>
    <w:p w:rsidR="00086D20" w:rsidRPr="004B217D" w:rsidRDefault="00086D20" w:rsidP="00086D20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17D">
        <w:rPr>
          <w:rFonts w:ascii="Times New Roman" w:eastAsia="Times New Roman" w:hAnsi="Times New Roman"/>
          <w:sz w:val="24"/>
          <w:szCs w:val="24"/>
          <w:lang w:eastAsia="ru-RU"/>
        </w:rPr>
        <w:t>• Культура как процесс и результат человеческой жизнедеятель</w:t>
      </w:r>
      <w:r w:rsidRPr="004B217D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ности во всём многообразии её форм.</w:t>
      </w:r>
    </w:p>
    <w:p w:rsidR="00086D20" w:rsidRPr="004B217D" w:rsidRDefault="00086D20" w:rsidP="00086D20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17D">
        <w:rPr>
          <w:rFonts w:ascii="Times New Roman" w:eastAsia="Times New Roman" w:hAnsi="Times New Roman"/>
          <w:sz w:val="24"/>
          <w:szCs w:val="24"/>
          <w:lang w:eastAsia="ru-RU"/>
        </w:rPr>
        <w:t>• Наука как часть культуры, отражающая человеческое стрем</w:t>
      </w:r>
      <w:r w:rsidRPr="004B217D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ление к истине, к познанию закономерностей окружающего мира природы и социума.</w:t>
      </w:r>
    </w:p>
    <w:p w:rsidR="00086D20" w:rsidRDefault="00086D20" w:rsidP="00086D20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17D">
        <w:rPr>
          <w:rFonts w:ascii="Times New Roman" w:eastAsia="Times New Roman" w:hAnsi="Times New Roman"/>
          <w:sz w:val="24"/>
          <w:szCs w:val="24"/>
          <w:lang w:eastAsia="ru-RU"/>
        </w:rPr>
        <w:t xml:space="preserve">• Человечество как многообразие народов, культур, религий.                                                                                   </w:t>
      </w:r>
    </w:p>
    <w:p w:rsidR="00086D20" w:rsidRPr="004B217D" w:rsidRDefault="00086D20" w:rsidP="00086D20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217D">
        <w:rPr>
          <w:rFonts w:ascii="Times New Roman" w:eastAsia="Times New Roman" w:hAnsi="Times New Roman"/>
          <w:sz w:val="24"/>
          <w:szCs w:val="24"/>
          <w:lang w:eastAsia="ru-RU"/>
        </w:rPr>
        <w:t xml:space="preserve">  • Патриотизм как одно из проявлений духовной зрелости чело</w:t>
      </w:r>
      <w:r w:rsidRPr="004B217D">
        <w:rPr>
          <w:rFonts w:ascii="Times New Roman" w:eastAsia="Times New Roman" w:hAnsi="Times New Roman"/>
          <w:sz w:val="24"/>
          <w:szCs w:val="24"/>
          <w:lang w:eastAsia="ru-RU"/>
        </w:rPr>
        <w:softHyphen/>
        <w:t>века, выражающейся в любви к России, народу, малой родине, в осознанном желании служить Отечеству.</w:t>
      </w:r>
    </w:p>
    <w:p w:rsidR="00086D20" w:rsidRPr="004B217D" w:rsidRDefault="00086D20" w:rsidP="00086D20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217D">
        <w:rPr>
          <w:rFonts w:ascii="Times New Roman" w:eastAsia="Times New Roman" w:hAnsi="Times New Roman"/>
          <w:sz w:val="24"/>
          <w:szCs w:val="24"/>
          <w:lang w:eastAsia="ru-RU"/>
        </w:rPr>
        <w:t>• Семья как основа духовно-нравственного развития и воспи</w:t>
      </w:r>
      <w:r w:rsidRPr="004B217D">
        <w:rPr>
          <w:rFonts w:ascii="Times New Roman" w:eastAsia="Times New Roman" w:hAnsi="Times New Roman"/>
          <w:sz w:val="24"/>
          <w:szCs w:val="24"/>
          <w:lang w:eastAsia="ru-RU"/>
        </w:rPr>
        <w:softHyphen/>
        <w:t>тания личности, залог преемственности культурно-ценностных традиций народов России от поколения к поколению и жизне</w:t>
      </w:r>
      <w:r w:rsidRPr="004B217D">
        <w:rPr>
          <w:rFonts w:ascii="Times New Roman" w:eastAsia="Times New Roman" w:hAnsi="Times New Roman"/>
          <w:sz w:val="24"/>
          <w:szCs w:val="24"/>
          <w:lang w:eastAsia="ru-RU"/>
        </w:rPr>
        <w:softHyphen/>
        <w:t>способности российского общества.</w:t>
      </w:r>
    </w:p>
    <w:p w:rsidR="00086D20" w:rsidRPr="004B217D" w:rsidRDefault="00086D20" w:rsidP="00086D20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217D">
        <w:rPr>
          <w:rFonts w:ascii="Times New Roman" w:eastAsia="Times New Roman" w:hAnsi="Times New Roman"/>
          <w:sz w:val="24"/>
          <w:szCs w:val="24"/>
          <w:lang w:eastAsia="ru-RU"/>
        </w:rPr>
        <w:t>• Труд и творчество как отличительные черты духовно и нрав</w:t>
      </w:r>
      <w:r w:rsidRPr="004B217D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ственно развитой личности.</w:t>
      </w:r>
    </w:p>
    <w:p w:rsidR="00086D20" w:rsidRPr="004B217D" w:rsidRDefault="00086D20" w:rsidP="00086D20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217D">
        <w:rPr>
          <w:rFonts w:ascii="Times New Roman" w:eastAsia="Times New Roman" w:hAnsi="Times New Roman"/>
          <w:sz w:val="24"/>
          <w:szCs w:val="24"/>
          <w:lang w:eastAsia="ru-RU"/>
        </w:rPr>
        <w:t>• Здоровый образ жизни в единстве составляющих: здо</w:t>
      </w:r>
      <w:r w:rsidRPr="004B217D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ровье физическое, психическое, духовн</w:t>
      </w:r>
      <w:proofErr w:type="gramStart"/>
      <w:r w:rsidRPr="004B217D"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 w:rsidRPr="004B217D">
        <w:rPr>
          <w:rFonts w:ascii="Times New Roman" w:eastAsia="Times New Roman" w:hAnsi="Times New Roman"/>
          <w:sz w:val="24"/>
          <w:szCs w:val="24"/>
          <w:lang w:eastAsia="ru-RU"/>
        </w:rPr>
        <w:t xml:space="preserve"> и социально-нрав</w:t>
      </w:r>
      <w:r w:rsidRPr="004B217D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ственное.</w:t>
      </w:r>
    </w:p>
    <w:p w:rsidR="00086D20" w:rsidRPr="004B217D" w:rsidRDefault="00086D20" w:rsidP="00086D20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17D">
        <w:rPr>
          <w:rFonts w:ascii="Times New Roman" w:eastAsia="Times New Roman" w:hAnsi="Times New Roman"/>
          <w:sz w:val="24"/>
          <w:szCs w:val="24"/>
          <w:lang w:eastAsia="ru-RU"/>
        </w:rPr>
        <w:t>• Нравственный выбор и ответственность человека в отноше</w:t>
      </w:r>
      <w:r w:rsidRPr="004B217D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нии к природе, историко-культурному наследию, к самому себе и окружающим людям.</w:t>
      </w:r>
    </w:p>
    <w:p w:rsidR="001B25DC" w:rsidRPr="00B6693A" w:rsidRDefault="001B25DC" w:rsidP="001B25DC">
      <w:pPr>
        <w:rPr>
          <w:rFonts w:ascii="Times New Roman" w:hAnsi="Times New Roman" w:cs="Times New Roman"/>
          <w:sz w:val="24"/>
          <w:szCs w:val="24"/>
          <w:u w:val="single"/>
        </w:rPr>
      </w:pPr>
      <w:r w:rsidRPr="00B6693A">
        <w:rPr>
          <w:rFonts w:ascii="Times New Roman" w:hAnsi="Times New Roman" w:cs="Times New Roman"/>
          <w:sz w:val="24"/>
          <w:szCs w:val="24"/>
          <w:u w:val="single"/>
        </w:rPr>
        <w:t>Адресат</w:t>
      </w:r>
      <w:r w:rsidR="00853E9D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853E9D" w:rsidRPr="000076FD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адресована </w:t>
      </w:r>
      <w:proofErr w:type="gramStart"/>
      <w:r w:rsidR="00853E9D" w:rsidRPr="000076FD">
        <w:rPr>
          <w:rFonts w:ascii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="00853E9D">
        <w:rPr>
          <w:rFonts w:ascii="Times New Roman" w:hAnsi="Times New Roman" w:cs="Times New Roman"/>
          <w:sz w:val="24"/>
          <w:szCs w:val="24"/>
          <w:lang w:eastAsia="ru-RU"/>
        </w:rPr>
        <w:t xml:space="preserve"> второго </w:t>
      </w:r>
      <w:r w:rsidR="00853E9D" w:rsidRPr="000076FD">
        <w:rPr>
          <w:rFonts w:ascii="Times New Roman" w:hAnsi="Times New Roman" w:cs="Times New Roman"/>
          <w:sz w:val="24"/>
          <w:szCs w:val="24"/>
          <w:lang w:eastAsia="ru-RU"/>
        </w:rPr>
        <w:t>класса общеобразовательной школы.</w:t>
      </w:r>
    </w:p>
    <w:p w:rsidR="001B25DC" w:rsidRDefault="001B25DC" w:rsidP="001B25DC">
      <w:pPr>
        <w:rPr>
          <w:rFonts w:ascii="Times New Roman" w:hAnsi="Times New Roman" w:cs="Times New Roman"/>
          <w:sz w:val="24"/>
          <w:szCs w:val="24"/>
          <w:u w:val="single"/>
        </w:rPr>
      </w:pPr>
      <w:r w:rsidRPr="00B6693A">
        <w:rPr>
          <w:rFonts w:ascii="Times New Roman" w:hAnsi="Times New Roman" w:cs="Times New Roman"/>
          <w:sz w:val="24"/>
          <w:szCs w:val="24"/>
          <w:u w:val="single"/>
        </w:rPr>
        <w:t>Цели и задачи</w:t>
      </w:r>
    </w:p>
    <w:p w:rsidR="00853E9D" w:rsidRPr="00276BEA" w:rsidRDefault="00853E9D" w:rsidP="00853E9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BE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BE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целостной картины мира и осознания места в нем человека на основе единства рационально-научного познания и эмоционально ценностного осмысления ребенком личного опыта общения с людьми, обществом и природой.</w:t>
      </w:r>
    </w:p>
    <w:p w:rsidR="00853E9D" w:rsidRPr="00276BEA" w:rsidRDefault="00853E9D" w:rsidP="00853E9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B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853E9D" w:rsidRPr="00276BEA" w:rsidRDefault="00853E9D" w:rsidP="00853E9D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BE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предметных и универсальных способов действий, обеспечивающих возможность продолжения образования в основной школе;</w:t>
      </w:r>
    </w:p>
    <w:p w:rsidR="00853E9D" w:rsidRPr="00276BEA" w:rsidRDefault="00853E9D" w:rsidP="00853E9D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B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учиться - способности к самоорганизации с целью решения учебных задач;</w:t>
      </w:r>
    </w:p>
    <w:p w:rsidR="00853E9D" w:rsidRPr="00B6693A" w:rsidRDefault="00853E9D" w:rsidP="00853E9D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276B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создание психолого-педагогических условий для индивидуального прогресса в основных сферах личностного развития – эмоциональной, познавательной, в сфере </w:t>
      </w:r>
      <w:proofErr w:type="spellStart"/>
      <w:r w:rsidRPr="00276BE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27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опорой на систему базовых</w:t>
      </w:r>
      <w:proofErr w:type="gramEnd"/>
    </w:p>
    <w:p w:rsidR="00853E9D" w:rsidRDefault="001B25DC" w:rsidP="00853E9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3A">
        <w:rPr>
          <w:rFonts w:ascii="Times New Roman" w:hAnsi="Times New Roman" w:cs="Times New Roman"/>
          <w:sz w:val="24"/>
          <w:szCs w:val="24"/>
          <w:u w:val="single"/>
        </w:rPr>
        <w:t>Специфика программы</w:t>
      </w:r>
      <w:r w:rsidR="00853E9D" w:rsidRPr="00853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3E9D" w:rsidRPr="00276BEA" w:rsidRDefault="00853E9D" w:rsidP="00853E9D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BE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экологическую направленность, которая обусловлена особой актуальностью экологического образования в современных условиях;</w:t>
      </w:r>
    </w:p>
    <w:p w:rsidR="00853E9D" w:rsidRPr="00276BEA" w:rsidRDefault="00853E9D" w:rsidP="00853E9D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BE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ярко выраженный интегративный характер;</w:t>
      </w:r>
    </w:p>
    <w:p w:rsidR="00853E9D" w:rsidRPr="00276BEA" w:rsidRDefault="00853E9D" w:rsidP="00853E9D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B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соединяет в равной мере природоведческие, обществоведческие, исторические знания;</w:t>
      </w:r>
    </w:p>
    <w:p w:rsidR="00210991" w:rsidRDefault="00853E9D" w:rsidP="009F1198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даёт </w:t>
      </w:r>
      <w:proofErr w:type="gramStart"/>
      <w:r w:rsidRPr="00276B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27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9F1198" w:rsidRDefault="009F1198" w:rsidP="009F11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198" w:rsidRDefault="006069A7" w:rsidP="009F11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693A">
        <w:rPr>
          <w:rFonts w:ascii="Times New Roman" w:hAnsi="Times New Roman" w:cs="Times New Roman"/>
          <w:sz w:val="24"/>
          <w:szCs w:val="24"/>
          <w:u w:val="single"/>
        </w:rPr>
        <w:t>Объём и сроки изучения</w:t>
      </w:r>
      <w:r w:rsidR="00853E9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8790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53E9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F1198">
        <w:rPr>
          <w:rFonts w:ascii="Times New Roman" w:eastAsia="Times New Roman" w:hAnsi="Times New Roman"/>
          <w:sz w:val="24"/>
          <w:szCs w:val="24"/>
          <w:lang w:eastAsia="ru-RU"/>
        </w:rPr>
        <w:t>Программа рассчитана на 34 учебные недели, 2 часа в неделю, 68 часов в год. Из них 8 практических работ ,</w:t>
      </w:r>
    </w:p>
    <w:p w:rsidR="00587905" w:rsidRDefault="009F1198" w:rsidP="009F11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3 экскурсии.</w:t>
      </w:r>
    </w:p>
    <w:p w:rsidR="00587905" w:rsidRDefault="00587905" w:rsidP="005879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59D0" w:rsidRDefault="006069A7" w:rsidP="00587905">
      <w:pPr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6693A">
        <w:rPr>
          <w:rFonts w:ascii="Times New Roman" w:hAnsi="Times New Roman" w:cs="Times New Roman"/>
          <w:sz w:val="24"/>
          <w:szCs w:val="24"/>
          <w:u w:val="single"/>
        </w:rPr>
        <w:t>Учебно-методическое обеспечение</w:t>
      </w:r>
      <w:r w:rsidR="004459D0" w:rsidRPr="004459D0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4459D0" w:rsidRPr="000076FD" w:rsidRDefault="004459D0" w:rsidP="00210991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Плешаков А.А. Окружающий мир. 2</w:t>
      </w:r>
      <w:r w:rsidRPr="000076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класс. Учебник для общеобразовательных учреждений. В 2 ч. – М.: Просвещение, 2007. – Школа России.</w:t>
      </w:r>
    </w:p>
    <w:p w:rsidR="004459D0" w:rsidRPr="000076FD" w:rsidRDefault="004459D0" w:rsidP="00210991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Плешаков А.А. Мир вокруг нас. 2</w:t>
      </w:r>
      <w:r w:rsidRPr="000076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-й класс. – М.: Просвещение.</w:t>
      </w:r>
    </w:p>
    <w:p w:rsidR="004459D0" w:rsidRPr="000076FD" w:rsidRDefault="004459D0" w:rsidP="00210991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Плешаков А.А. Рабочая тетрадь. 2</w:t>
      </w:r>
      <w:r w:rsidRPr="000076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0076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Pr="000076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класс. – М.: Просвещение.</w:t>
      </w:r>
    </w:p>
    <w:p w:rsidR="004459D0" w:rsidRPr="000076FD" w:rsidRDefault="004459D0" w:rsidP="00210991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76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Плешако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А.А. Тетрадь «Проверь себя». 2</w:t>
      </w:r>
      <w:r w:rsidRPr="000076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-й. – М.: Вита-Пресс.</w:t>
      </w:r>
    </w:p>
    <w:p w:rsidR="004459D0" w:rsidRPr="000076FD" w:rsidRDefault="004459D0" w:rsidP="00210991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76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Фефилова Е.П., </w:t>
      </w:r>
      <w:proofErr w:type="spellStart"/>
      <w:r w:rsidRPr="000076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Поторочина</w:t>
      </w:r>
      <w:proofErr w:type="spellEnd"/>
      <w:r w:rsidRPr="000076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Е.А., Дмитриева О.И. Поурочные разработ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ки по курсу « Окружающий мир»: 2</w:t>
      </w:r>
      <w:r w:rsidRPr="000076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класс. – 3-е изд.- М.: </w:t>
      </w:r>
      <w:proofErr w:type="spellStart"/>
      <w:r w:rsidRPr="000076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Вако</w:t>
      </w:r>
      <w:proofErr w:type="spellEnd"/>
      <w:r w:rsidRPr="000076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2007. – ( В помощь школьному учителю).</w:t>
      </w:r>
    </w:p>
    <w:p w:rsidR="004459D0" w:rsidRPr="000076FD" w:rsidRDefault="004459D0" w:rsidP="00210991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76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Т.Н. Максимова Поурочные разработ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ки по курсу « Окружающий мир»: 2</w:t>
      </w:r>
      <w:r w:rsidRPr="000076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класс. М.: </w:t>
      </w:r>
      <w:proofErr w:type="spellStart"/>
      <w:r w:rsidRPr="000076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Вако</w:t>
      </w:r>
      <w:proofErr w:type="spellEnd"/>
      <w:r w:rsidRPr="000076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2012г</w:t>
      </w:r>
      <w:proofErr w:type="gramStart"/>
      <w:r w:rsidRPr="000076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.. – ( </w:t>
      </w:r>
      <w:proofErr w:type="gramEnd"/>
      <w:r w:rsidRPr="000076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помощь школьному учителю).</w:t>
      </w:r>
    </w:p>
    <w:p w:rsidR="004459D0" w:rsidRPr="009F1198" w:rsidRDefault="004459D0" w:rsidP="00210991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76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Примерные программы начального общего образования. В 2 ч. Ч.1. – 2-е изд. – М.: Просвещение, 2009. – 317с. – ( Стандарты второго поколения).</w:t>
      </w:r>
    </w:p>
    <w:p w:rsidR="009F1198" w:rsidRPr="000076FD" w:rsidRDefault="009F1198" w:rsidP="009F1198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3E9D" w:rsidRDefault="006802FC" w:rsidP="00853E9D">
      <w:pPr>
        <w:pStyle w:val="centr"/>
        <w:spacing w:before="0" w:beforeAutospacing="0" w:after="0" w:afterAutospacing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Основное содержание</w:t>
      </w:r>
    </w:p>
    <w:p w:rsidR="00853E9D" w:rsidRPr="008924D3" w:rsidRDefault="00853E9D" w:rsidP="00853E9D">
      <w:pPr>
        <w:pStyle w:val="centr"/>
        <w:spacing w:before="0" w:beforeAutospacing="0" w:after="0" w:afterAutospacing="0"/>
        <w:ind w:firstLine="709"/>
        <w:jc w:val="both"/>
        <w:rPr>
          <w:b/>
          <w:i w:val="0"/>
          <w:sz w:val="24"/>
          <w:szCs w:val="24"/>
          <w:u w:val="single"/>
        </w:rPr>
      </w:pPr>
      <w:r w:rsidRPr="00853E9D">
        <w:rPr>
          <w:sz w:val="24"/>
          <w:szCs w:val="24"/>
          <w:u w:val="single"/>
        </w:rPr>
        <w:t xml:space="preserve"> </w:t>
      </w:r>
      <w:r w:rsidRPr="008924D3">
        <w:rPr>
          <w:rStyle w:val="a6"/>
          <w:i w:val="0"/>
          <w:sz w:val="24"/>
          <w:szCs w:val="24"/>
          <w:u w:val="single"/>
        </w:rPr>
        <w:t xml:space="preserve">Где мы живем </w:t>
      </w:r>
    </w:p>
    <w:p w:rsidR="00853E9D" w:rsidRPr="008924D3" w:rsidRDefault="00853E9D" w:rsidP="00853E9D">
      <w:pPr>
        <w:pStyle w:val="body"/>
        <w:spacing w:before="0" w:beforeAutospacing="0" w:after="0" w:afterAutospacing="0"/>
        <w:ind w:firstLine="709"/>
      </w:pPr>
      <w:r w:rsidRPr="008924D3">
        <w:t xml:space="preserve">Где мы живем. </w:t>
      </w:r>
      <w:proofErr w:type="gramStart"/>
      <w:r w:rsidRPr="008924D3">
        <w:t>Наш «адрес» в мире: планета — Земля, страна   — Россия, название нашего города (села), что мы называем родным краем (район, область и   т.   д.).</w:t>
      </w:r>
      <w:proofErr w:type="gramEnd"/>
      <w:r w:rsidRPr="008924D3">
        <w:t xml:space="preserve"> Флаг, герб, гимн России.</w:t>
      </w:r>
    </w:p>
    <w:p w:rsidR="00853E9D" w:rsidRPr="008924D3" w:rsidRDefault="00853E9D" w:rsidP="00853E9D">
      <w:pPr>
        <w:pStyle w:val="body"/>
        <w:spacing w:before="0" w:beforeAutospacing="0" w:after="0" w:afterAutospacing="0"/>
        <w:ind w:firstLine="709"/>
      </w:pPr>
      <w:r w:rsidRPr="008924D3">
        <w:lastRenderedPageBreak/>
        <w:t>Что нас окружает. Солнце, воздух, вода, растения, животные   — все это окружающая нас природа. Разнообразные вещи, машины, дома   — это то, что сделано и построено руками людей. Наше отношение к окружающему.</w:t>
      </w:r>
    </w:p>
    <w:p w:rsidR="00853E9D" w:rsidRPr="008924D3" w:rsidRDefault="00853E9D" w:rsidP="00853E9D">
      <w:pPr>
        <w:pStyle w:val="body"/>
        <w:spacing w:before="0" w:beforeAutospacing="0" w:after="0" w:afterAutospacing="0"/>
        <w:ind w:firstLine="709"/>
      </w:pPr>
      <w:r w:rsidRPr="008924D3">
        <w:t>Проверочная работа.</w:t>
      </w:r>
    </w:p>
    <w:p w:rsidR="00853E9D" w:rsidRPr="008924D3" w:rsidRDefault="00853E9D" w:rsidP="00853E9D">
      <w:pPr>
        <w:pStyle w:val="centr"/>
        <w:spacing w:before="0" w:beforeAutospacing="0" w:after="0" w:afterAutospacing="0"/>
        <w:jc w:val="both"/>
        <w:rPr>
          <w:b/>
          <w:i w:val="0"/>
          <w:sz w:val="24"/>
          <w:szCs w:val="24"/>
          <w:u w:val="single"/>
        </w:rPr>
      </w:pPr>
      <w:r w:rsidRPr="008924D3">
        <w:rPr>
          <w:rStyle w:val="a6"/>
          <w:i w:val="0"/>
          <w:sz w:val="24"/>
          <w:szCs w:val="24"/>
          <w:u w:val="single"/>
        </w:rPr>
        <w:t xml:space="preserve">Природа </w:t>
      </w:r>
    </w:p>
    <w:p w:rsidR="00853E9D" w:rsidRPr="008924D3" w:rsidRDefault="00853E9D" w:rsidP="00853E9D">
      <w:pPr>
        <w:pStyle w:val="body"/>
        <w:spacing w:before="0" w:beforeAutospacing="0" w:after="0" w:afterAutospacing="0"/>
        <w:ind w:firstLine="709"/>
      </w:pPr>
      <w:r w:rsidRPr="008924D3">
        <w:t>Неживая и живая природа, связь между ними. Солнце   — источник тепла и света для всего живого. Явления природы. Температура и термометр. Что такое погода.</w:t>
      </w:r>
    </w:p>
    <w:p w:rsidR="00853E9D" w:rsidRPr="008924D3" w:rsidRDefault="00853E9D" w:rsidP="00853E9D">
      <w:pPr>
        <w:pStyle w:val="body"/>
        <w:spacing w:before="0" w:beforeAutospacing="0" w:after="0" w:afterAutospacing="0"/>
        <w:ind w:firstLine="709"/>
      </w:pPr>
      <w:r w:rsidRPr="008924D3">
        <w:t>Звездное небо. Созвездия: Кассиопея, Орион, Лебедь. Представление о зодиакальных созвездиях.</w:t>
      </w:r>
    </w:p>
    <w:p w:rsidR="00853E9D" w:rsidRPr="008924D3" w:rsidRDefault="00853E9D" w:rsidP="00853E9D">
      <w:pPr>
        <w:pStyle w:val="body"/>
        <w:spacing w:before="0" w:beforeAutospacing="0" w:after="0" w:afterAutospacing="0"/>
        <w:ind w:firstLine="709"/>
      </w:pPr>
      <w:r w:rsidRPr="008924D3">
        <w:t>Горные породы и минералы. Гранит и его состав. Как люди используют богатства земных кладовых.</w:t>
      </w:r>
    </w:p>
    <w:p w:rsidR="00853E9D" w:rsidRPr="008924D3" w:rsidRDefault="00853E9D" w:rsidP="00853E9D">
      <w:pPr>
        <w:pStyle w:val="body"/>
        <w:spacing w:before="0" w:beforeAutospacing="0" w:after="0" w:afterAutospacing="0"/>
        <w:ind w:firstLine="709"/>
      </w:pPr>
      <w:r w:rsidRPr="008924D3">
        <w:t>Воздух и вода, их значение для растений, животных, человека. Загрязнение воздуха и воды. Защита воздуха и воды от загрязнения.</w:t>
      </w:r>
    </w:p>
    <w:p w:rsidR="00853E9D" w:rsidRPr="008924D3" w:rsidRDefault="00853E9D" w:rsidP="00853E9D">
      <w:pPr>
        <w:pStyle w:val="body"/>
        <w:spacing w:before="0" w:beforeAutospacing="0" w:after="0" w:afterAutospacing="0"/>
        <w:ind w:firstLine="709"/>
      </w:pPr>
      <w:r w:rsidRPr="008924D3">
        <w:t>Какие бывают растения: деревья, кустарники, травы; их существенные признаки. Дикорастущие и культурные растения. Комнатные растения и уход за ними.</w:t>
      </w:r>
    </w:p>
    <w:p w:rsidR="00853E9D" w:rsidRPr="008924D3" w:rsidRDefault="00853E9D" w:rsidP="00853E9D">
      <w:pPr>
        <w:pStyle w:val="body"/>
        <w:spacing w:before="0" w:beforeAutospacing="0" w:after="0" w:afterAutospacing="0"/>
        <w:ind w:firstLine="709"/>
      </w:pPr>
      <w:r w:rsidRPr="008924D3">
        <w:t>Какие бывают животные: насекомые, рыбы, птицы, звери; их существенные признаки. Дикие и домашние животные. Животные живого уголка. Кошки и собаки различных пород. Уход за домашними питомцами.</w:t>
      </w:r>
    </w:p>
    <w:p w:rsidR="00853E9D" w:rsidRPr="008924D3" w:rsidRDefault="00853E9D" w:rsidP="00853E9D">
      <w:pPr>
        <w:pStyle w:val="body"/>
        <w:spacing w:before="0" w:beforeAutospacing="0" w:after="0" w:afterAutospacing="0"/>
        <w:ind w:firstLine="709"/>
      </w:pPr>
      <w:r w:rsidRPr="008924D3">
        <w:t>Сезонные изменения в природе: осенние явления.</w:t>
      </w:r>
    </w:p>
    <w:p w:rsidR="00853E9D" w:rsidRPr="008924D3" w:rsidRDefault="00853E9D" w:rsidP="00853E9D">
      <w:pPr>
        <w:pStyle w:val="body"/>
        <w:spacing w:before="0" w:beforeAutospacing="0" w:after="0" w:afterAutospacing="0"/>
        <w:ind w:firstLine="709"/>
      </w:pPr>
      <w:r w:rsidRPr="008924D3">
        <w:t>Экологические связи между растениями и животными: растения — пища и укрытие для животных; животные — распространители плодов и семян растений.</w:t>
      </w:r>
    </w:p>
    <w:p w:rsidR="00853E9D" w:rsidRPr="008924D3" w:rsidRDefault="00853E9D" w:rsidP="00853E9D">
      <w:pPr>
        <w:pStyle w:val="body"/>
        <w:spacing w:before="0" w:beforeAutospacing="0" w:after="0" w:afterAutospacing="0"/>
        <w:ind w:firstLine="709"/>
      </w:pPr>
      <w:r w:rsidRPr="008924D3">
        <w:t>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разорение птичьих гнезд и муравейников и т. д.). Охрана растений и животных своего края. Правила поведения в природе.</w:t>
      </w:r>
    </w:p>
    <w:p w:rsidR="00853E9D" w:rsidRPr="008924D3" w:rsidRDefault="00853E9D" w:rsidP="00853E9D">
      <w:pPr>
        <w:pStyle w:val="body"/>
        <w:spacing w:before="0" w:beforeAutospacing="0" w:after="0" w:afterAutospacing="0"/>
        <w:ind w:firstLine="709"/>
      </w:pPr>
      <w:r w:rsidRPr="008924D3">
        <w:t>Красная книга России: знакомство с отдельными растениями и животными и мерами их.</w:t>
      </w:r>
    </w:p>
    <w:p w:rsidR="00853E9D" w:rsidRPr="008924D3" w:rsidRDefault="00853E9D" w:rsidP="00853E9D">
      <w:pPr>
        <w:pStyle w:val="body"/>
        <w:spacing w:before="0" w:beforeAutospacing="0" w:after="0" w:afterAutospacing="0"/>
        <w:ind w:firstLine="709"/>
      </w:pPr>
      <w:r w:rsidRPr="008924D3">
        <w:rPr>
          <w:rStyle w:val="a6"/>
        </w:rPr>
        <w:t>Экскурсия:</w:t>
      </w:r>
      <w:r w:rsidRPr="008924D3">
        <w:t xml:space="preserve"> наблюдение осенних изменений в природе.</w:t>
      </w:r>
    </w:p>
    <w:p w:rsidR="00853E9D" w:rsidRPr="008924D3" w:rsidRDefault="00853E9D" w:rsidP="00853E9D">
      <w:pPr>
        <w:pStyle w:val="body"/>
        <w:spacing w:before="0" w:beforeAutospacing="0" w:after="0" w:afterAutospacing="0"/>
        <w:ind w:firstLine="709"/>
      </w:pPr>
      <w:r w:rsidRPr="008924D3">
        <w:rPr>
          <w:rStyle w:val="a6"/>
        </w:rPr>
        <w:t>Практические работы:</w:t>
      </w:r>
      <w:r w:rsidRPr="008924D3">
        <w:t xml:space="preserve"> знакомство с устройством термометра, измерение температуры воздуха, воды, тела человека; знакомство с горными породами и минералами; распознавание деревьев, кустарников и трав; знакомство с представителями дикорастущих и культурных растений; отработка приемов ухода за комнатными растениями и животными живого уголка.</w:t>
      </w:r>
    </w:p>
    <w:p w:rsidR="00853E9D" w:rsidRPr="008924D3" w:rsidRDefault="00853E9D" w:rsidP="00853E9D">
      <w:pPr>
        <w:pStyle w:val="body"/>
        <w:spacing w:before="0" w:beforeAutospacing="0" w:after="0" w:afterAutospacing="0"/>
        <w:ind w:firstLine="709"/>
      </w:pPr>
      <w:r w:rsidRPr="008924D3">
        <w:t>Тест.</w:t>
      </w:r>
    </w:p>
    <w:p w:rsidR="00853E9D" w:rsidRPr="008924D3" w:rsidRDefault="00853E9D" w:rsidP="00853E9D">
      <w:pPr>
        <w:pStyle w:val="centr"/>
        <w:spacing w:before="0" w:beforeAutospacing="0" w:after="0" w:afterAutospacing="0"/>
        <w:jc w:val="both"/>
        <w:rPr>
          <w:b/>
          <w:i w:val="0"/>
          <w:sz w:val="24"/>
          <w:szCs w:val="24"/>
          <w:u w:val="single"/>
        </w:rPr>
      </w:pPr>
      <w:r w:rsidRPr="008924D3">
        <w:rPr>
          <w:rStyle w:val="a6"/>
          <w:i w:val="0"/>
          <w:sz w:val="24"/>
          <w:szCs w:val="24"/>
          <w:u w:val="single"/>
        </w:rPr>
        <w:t xml:space="preserve">Жизнь города и села </w:t>
      </w:r>
    </w:p>
    <w:p w:rsidR="00853E9D" w:rsidRPr="008924D3" w:rsidRDefault="00853E9D" w:rsidP="00853E9D">
      <w:pPr>
        <w:pStyle w:val="body"/>
        <w:spacing w:before="0" w:beforeAutospacing="0" w:after="0" w:afterAutospacing="0"/>
        <w:ind w:firstLine="709"/>
      </w:pPr>
      <w:r w:rsidRPr="008924D3">
        <w:t>Село, где мы живем: основные особенности, доступные сведения из истории.</w:t>
      </w:r>
    </w:p>
    <w:p w:rsidR="00853E9D" w:rsidRPr="008924D3" w:rsidRDefault="00853E9D" w:rsidP="00853E9D">
      <w:pPr>
        <w:pStyle w:val="body"/>
        <w:spacing w:before="0" w:beforeAutospacing="0" w:after="0" w:afterAutospacing="0"/>
        <w:ind w:firstLine="709"/>
      </w:pPr>
      <w:r w:rsidRPr="008924D3">
        <w:t>Наш дом (городской, сельский). Соблюдение чистоты и порядка на лестничной площадке, в подъезде, во дворе. Домашний адрес.</w:t>
      </w:r>
    </w:p>
    <w:p w:rsidR="00853E9D" w:rsidRPr="008924D3" w:rsidRDefault="00853E9D" w:rsidP="00853E9D">
      <w:pPr>
        <w:pStyle w:val="body"/>
        <w:spacing w:before="0" w:beforeAutospacing="0" w:after="0" w:afterAutospacing="0"/>
        <w:ind w:firstLine="709"/>
      </w:pPr>
      <w:r w:rsidRPr="008924D3">
        <w:t xml:space="preserve">Что такое экономика. </w:t>
      </w:r>
      <w:proofErr w:type="gramStart"/>
      <w:r w:rsidRPr="008924D3">
        <w:t>Промышленность, сельское хозяйство, строительство, транспорт, торговля — составные части экономики, их взаимосвязь.</w:t>
      </w:r>
      <w:proofErr w:type="gramEnd"/>
      <w:r w:rsidRPr="008924D3">
        <w:t xml:space="preserve"> Деньги. Первоначальные представления об отдельных производственных процессах, например от глиняного карьера до керамических изделий, от стрижки овец до шерстяного трикотажа и т. д. (по усмотрению учителя).</w:t>
      </w:r>
    </w:p>
    <w:p w:rsidR="00853E9D" w:rsidRPr="008924D3" w:rsidRDefault="00853E9D" w:rsidP="00853E9D">
      <w:pPr>
        <w:pStyle w:val="body"/>
        <w:spacing w:before="0" w:beforeAutospacing="0" w:after="0" w:afterAutospacing="0"/>
        <w:ind w:firstLine="709"/>
      </w:pPr>
      <w:r w:rsidRPr="008924D3">
        <w:t>Промышленные предприятия своего района. Строительство в городе (селе).</w:t>
      </w:r>
    </w:p>
    <w:p w:rsidR="00853E9D" w:rsidRPr="008924D3" w:rsidRDefault="00853E9D" w:rsidP="00853E9D">
      <w:pPr>
        <w:pStyle w:val="body"/>
        <w:spacing w:before="0" w:beforeAutospacing="0" w:after="0" w:afterAutospacing="0"/>
        <w:ind w:firstLine="709"/>
      </w:pPr>
      <w:r w:rsidRPr="008924D3">
        <w:lastRenderedPageBreak/>
        <w:t>Какой бывает транспорт: наземный, водный, воздушный, подземный; пассажирский, грузовой, специальный. Пассажирский транспорт города.</w:t>
      </w:r>
    </w:p>
    <w:p w:rsidR="00853E9D" w:rsidRPr="008924D3" w:rsidRDefault="00853E9D" w:rsidP="00853E9D">
      <w:pPr>
        <w:pStyle w:val="body"/>
        <w:spacing w:before="0" w:beforeAutospacing="0" w:after="0" w:afterAutospacing="0"/>
        <w:ind w:firstLine="709"/>
      </w:pPr>
      <w:r w:rsidRPr="008924D3">
        <w:t>Магазины города, села (изучается по усмотрению учителя).</w:t>
      </w:r>
    </w:p>
    <w:p w:rsidR="00853E9D" w:rsidRPr="008924D3" w:rsidRDefault="00853E9D" w:rsidP="00853E9D">
      <w:pPr>
        <w:pStyle w:val="body"/>
        <w:spacing w:before="0" w:beforeAutospacing="0" w:after="0" w:afterAutospacing="0"/>
        <w:ind w:firstLine="709"/>
      </w:pPr>
      <w:r w:rsidRPr="008924D3">
        <w:t>Культура и образование в нашем крае: музеи, театры, школы, вузы и т. д</w:t>
      </w:r>
      <w:proofErr w:type="gramStart"/>
      <w:r w:rsidRPr="008924D3">
        <w:t>..</w:t>
      </w:r>
      <w:proofErr w:type="gramEnd"/>
    </w:p>
    <w:p w:rsidR="00853E9D" w:rsidRPr="008924D3" w:rsidRDefault="00853E9D" w:rsidP="00853E9D">
      <w:pPr>
        <w:pStyle w:val="body"/>
        <w:spacing w:before="0" w:beforeAutospacing="0" w:after="0" w:afterAutospacing="0"/>
        <w:ind w:firstLine="709"/>
      </w:pPr>
      <w:r w:rsidRPr="008924D3">
        <w:t>Профессии людей, занятых на производстве. Труд писателя, ученого, артиста, учителя, других деятелей культуры и образования (по усмотрению учителя).</w:t>
      </w:r>
    </w:p>
    <w:p w:rsidR="00853E9D" w:rsidRPr="008924D3" w:rsidRDefault="00853E9D" w:rsidP="00853E9D">
      <w:pPr>
        <w:pStyle w:val="body"/>
        <w:spacing w:before="0" w:beforeAutospacing="0" w:after="0" w:afterAutospacing="0"/>
        <w:ind w:firstLine="709"/>
      </w:pPr>
      <w:r w:rsidRPr="008924D3">
        <w:t>Сезонные изменения в природе: зимние явления. Экологические связи в зимнем лесу.</w:t>
      </w:r>
    </w:p>
    <w:p w:rsidR="00853E9D" w:rsidRPr="008924D3" w:rsidRDefault="00853E9D" w:rsidP="00853E9D">
      <w:pPr>
        <w:pStyle w:val="body"/>
        <w:spacing w:before="0" w:beforeAutospacing="0" w:after="0" w:afterAutospacing="0"/>
        <w:ind w:firstLine="709"/>
      </w:pPr>
      <w:r w:rsidRPr="008924D3">
        <w:rPr>
          <w:rStyle w:val="a6"/>
        </w:rPr>
        <w:t xml:space="preserve">Экскурсии: </w:t>
      </w:r>
      <w:r w:rsidRPr="008924D3">
        <w:t>наблюдение зимних явлений в природе; знакомство с достопримечательностями родного села.</w:t>
      </w:r>
    </w:p>
    <w:p w:rsidR="00853E9D" w:rsidRPr="008924D3" w:rsidRDefault="00853E9D" w:rsidP="00853E9D">
      <w:pPr>
        <w:pStyle w:val="body"/>
        <w:spacing w:before="0" w:beforeAutospacing="0" w:after="0" w:afterAutospacing="0"/>
        <w:ind w:firstLine="709"/>
      </w:pPr>
      <w:r w:rsidRPr="008924D3">
        <w:t>Тест.</w:t>
      </w:r>
    </w:p>
    <w:p w:rsidR="00853E9D" w:rsidRPr="008924D3" w:rsidRDefault="00853E9D" w:rsidP="00853E9D">
      <w:pPr>
        <w:pStyle w:val="centr"/>
        <w:spacing w:before="0" w:beforeAutospacing="0" w:after="0" w:afterAutospacing="0"/>
        <w:jc w:val="both"/>
        <w:rPr>
          <w:b/>
          <w:i w:val="0"/>
          <w:sz w:val="24"/>
          <w:szCs w:val="24"/>
          <w:u w:val="single"/>
        </w:rPr>
      </w:pPr>
      <w:r w:rsidRPr="008924D3">
        <w:rPr>
          <w:rStyle w:val="a6"/>
          <w:i w:val="0"/>
          <w:sz w:val="24"/>
          <w:szCs w:val="24"/>
          <w:u w:val="single"/>
        </w:rPr>
        <w:t>Здоровье и безопасность</w:t>
      </w:r>
    </w:p>
    <w:p w:rsidR="00853E9D" w:rsidRPr="008924D3" w:rsidRDefault="00853E9D" w:rsidP="00853E9D">
      <w:pPr>
        <w:pStyle w:val="body"/>
        <w:spacing w:before="0" w:beforeAutospacing="0" w:after="0" w:afterAutospacing="0"/>
        <w:ind w:firstLine="709"/>
      </w:pPr>
      <w:r w:rsidRPr="008924D3">
        <w:t>Строение тела человека. Здоровье человека — его важнейшее богатство. Режим дня. Правила личной гигиены. Наиболее распространенные заболевания, их предупреждение и лечение; поликлиника, больница и другие учреждения здравоохранения; специальности врачей: терапевт, стоматолог, отоларинголог и др. (изучается по усмотрению учителя).</w:t>
      </w:r>
    </w:p>
    <w:p w:rsidR="00853E9D" w:rsidRPr="008924D3" w:rsidRDefault="00853E9D" w:rsidP="00853E9D">
      <w:pPr>
        <w:pStyle w:val="body"/>
        <w:spacing w:before="0" w:beforeAutospacing="0" w:after="0" w:afterAutospacing="0"/>
        <w:ind w:firstLine="709"/>
      </w:pPr>
      <w:r w:rsidRPr="008924D3">
        <w:t>Правила безопасного поведения на улицах и дорогах.</w:t>
      </w:r>
    </w:p>
    <w:p w:rsidR="00853E9D" w:rsidRPr="008924D3" w:rsidRDefault="00853E9D" w:rsidP="00853E9D">
      <w:pPr>
        <w:pStyle w:val="body"/>
        <w:spacing w:before="0" w:beforeAutospacing="0" w:after="0" w:afterAutospacing="0"/>
        <w:ind w:firstLine="709"/>
      </w:pPr>
      <w:r w:rsidRPr="008924D3">
        <w:t>Меры безопасности в домашних условиях (при обращении с бытовой техникой, острыми предметами и т. д.). Противопожарная безопасность.</w:t>
      </w:r>
    </w:p>
    <w:p w:rsidR="00853E9D" w:rsidRPr="008924D3" w:rsidRDefault="00853E9D" w:rsidP="00853E9D">
      <w:pPr>
        <w:pStyle w:val="body"/>
        <w:spacing w:before="0" w:beforeAutospacing="0" w:after="0" w:afterAutospacing="0"/>
        <w:ind w:firstLine="709"/>
      </w:pPr>
      <w:r w:rsidRPr="008924D3">
        <w:t>Правила безопасного поведения на воде. Правило экологической безопасности: не купаться в загрязненных водоемах.</w:t>
      </w:r>
    </w:p>
    <w:p w:rsidR="00853E9D" w:rsidRPr="008924D3" w:rsidRDefault="00853E9D" w:rsidP="00853E9D">
      <w:pPr>
        <w:pStyle w:val="body"/>
        <w:spacing w:before="0" w:beforeAutospacing="0" w:after="0" w:afterAutospacing="0"/>
        <w:ind w:firstLine="709"/>
      </w:pPr>
      <w:r w:rsidRPr="008924D3">
        <w:t>Съедобные и несъедобные ягоды и грибы. Жалящие насекомые. Ориентация в опасных ситуациях при контактах с людьми: незнакомый человек предлагает пойти с ним покататься на машине, открыть дверь в квартиру в отсутствие взрослых и т. д.</w:t>
      </w:r>
    </w:p>
    <w:p w:rsidR="00853E9D" w:rsidRPr="008924D3" w:rsidRDefault="00853E9D" w:rsidP="00853E9D">
      <w:pPr>
        <w:pStyle w:val="body"/>
        <w:spacing w:before="0" w:beforeAutospacing="0" w:after="0" w:afterAutospacing="0"/>
        <w:ind w:firstLine="709"/>
      </w:pPr>
      <w:r w:rsidRPr="008924D3">
        <w:rPr>
          <w:rStyle w:val="a6"/>
        </w:rPr>
        <w:t>Практическая работа:</w:t>
      </w:r>
      <w:r w:rsidRPr="008924D3">
        <w:t xml:space="preserve"> отработка правил перехода улицы.</w:t>
      </w:r>
    </w:p>
    <w:p w:rsidR="00853E9D" w:rsidRPr="008924D3" w:rsidRDefault="00853E9D" w:rsidP="00853E9D">
      <w:pPr>
        <w:pStyle w:val="body"/>
        <w:spacing w:before="0" w:beforeAutospacing="0" w:after="0" w:afterAutospacing="0"/>
        <w:ind w:firstLine="709"/>
      </w:pPr>
      <w:r w:rsidRPr="008924D3">
        <w:t>Проверочная работа.</w:t>
      </w:r>
    </w:p>
    <w:p w:rsidR="00853E9D" w:rsidRPr="008924D3" w:rsidRDefault="00853E9D" w:rsidP="00853E9D">
      <w:pPr>
        <w:pStyle w:val="centr"/>
        <w:spacing w:before="0" w:beforeAutospacing="0" w:after="0" w:afterAutospacing="0"/>
        <w:jc w:val="both"/>
        <w:rPr>
          <w:b/>
          <w:i w:val="0"/>
          <w:sz w:val="24"/>
          <w:szCs w:val="24"/>
          <w:u w:val="single"/>
        </w:rPr>
      </w:pPr>
      <w:r w:rsidRPr="008924D3">
        <w:rPr>
          <w:rStyle w:val="a6"/>
          <w:i w:val="0"/>
          <w:sz w:val="24"/>
          <w:szCs w:val="24"/>
          <w:u w:val="single"/>
        </w:rPr>
        <w:t xml:space="preserve">Общение </w:t>
      </w:r>
    </w:p>
    <w:p w:rsidR="00853E9D" w:rsidRPr="008924D3" w:rsidRDefault="00853E9D" w:rsidP="00853E9D">
      <w:pPr>
        <w:pStyle w:val="body"/>
        <w:spacing w:before="0" w:beforeAutospacing="0" w:after="0" w:afterAutospacing="0"/>
        <w:ind w:firstLine="709"/>
      </w:pPr>
      <w:r w:rsidRPr="008924D3">
        <w:t>Труд и отдых в семье. Внимательные и заботливые отношения между членами семьи. Имена и отчества родителей.</w:t>
      </w:r>
    </w:p>
    <w:p w:rsidR="00853E9D" w:rsidRPr="008924D3" w:rsidRDefault="00853E9D" w:rsidP="00853E9D">
      <w:pPr>
        <w:pStyle w:val="body"/>
        <w:spacing w:before="0" w:beforeAutospacing="0" w:after="0" w:afterAutospacing="0"/>
        <w:ind w:firstLine="709"/>
      </w:pPr>
      <w:r w:rsidRPr="008924D3">
        <w:t>Школьные товарищи, друзья, совместные учеба, игры, отдых. Взаимоотношения мальчиков и девочек.</w:t>
      </w:r>
    </w:p>
    <w:p w:rsidR="00853E9D" w:rsidRPr="008924D3" w:rsidRDefault="00853E9D" w:rsidP="00853E9D">
      <w:pPr>
        <w:pStyle w:val="body"/>
        <w:spacing w:before="0" w:beforeAutospacing="0" w:after="0" w:afterAutospacing="0"/>
        <w:ind w:firstLine="709"/>
      </w:pPr>
      <w:r w:rsidRPr="008924D3">
        <w:t>Правила вежливости (дома, в школе, на улице). Этикет телефонного разговора. Прием гостей и поведение в гостях. Как вести себя за столом. Культура поведения в общественных местах (кинотеатре, транспорте и т. д.).</w:t>
      </w:r>
    </w:p>
    <w:p w:rsidR="00853E9D" w:rsidRPr="008924D3" w:rsidRDefault="00853E9D" w:rsidP="00853E9D">
      <w:pPr>
        <w:pStyle w:val="body"/>
        <w:spacing w:before="0" w:beforeAutospacing="0" w:after="0" w:afterAutospacing="0"/>
        <w:ind w:firstLine="709"/>
      </w:pPr>
      <w:r w:rsidRPr="008924D3">
        <w:rPr>
          <w:rStyle w:val="a6"/>
        </w:rPr>
        <w:t xml:space="preserve">Практическая работа: </w:t>
      </w:r>
      <w:r w:rsidRPr="008924D3">
        <w:t>отработка основных правил этикета.</w:t>
      </w:r>
    </w:p>
    <w:p w:rsidR="00853E9D" w:rsidRPr="008924D3" w:rsidRDefault="00853E9D" w:rsidP="00853E9D">
      <w:pPr>
        <w:pStyle w:val="body"/>
        <w:spacing w:before="0" w:beforeAutospacing="0" w:after="0" w:afterAutospacing="0"/>
        <w:ind w:firstLine="709"/>
      </w:pPr>
      <w:r w:rsidRPr="008924D3">
        <w:t>Тест.</w:t>
      </w:r>
    </w:p>
    <w:p w:rsidR="00853E9D" w:rsidRPr="008924D3" w:rsidRDefault="00853E9D" w:rsidP="00853E9D">
      <w:pPr>
        <w:pStyle w:val="centr"/>
        <w:spacing w:before="0" w:beforeAutospacing="0" w:after="0" w:afterAutospacing="0"/>
        <w:jc w:val="both"/>
        <w:rPr>
          <w:b/>
          <w:i w:val="0"/>
          <w:sz w:val="24"/>
          <w:szCs w:val="24"/>
          <w:u w:val="single"/>
        </w:rPr>
      </w:pPr>
      <w:r w:rsidRPr="008924D3">
        <w:rPr>
          <w:rStyle w:val="a6"/>
          <w:i w:val="0"/>
          <w:sz w:val="24"/>
          <w:szCs w:val="24"/>
          <w:u w:val="single"/>
        </w:rPr>
        <w:t xml:space="preserve">Путешествия </w:t>
      </w:r>
    </w:p>
    <w:p w:rsidR="00853E9D" w:rsidRPr="008924D3" w:rsidRDefault="00853E9D" w:rsidP="00853E9D">
      <w:pPr>
        <w:pStyle w:val="body"/>
        <w:spacing w:before="0" w:beforeAutospacing="0" w:after="0" w:afterAutospacing="0"/>
        <w:ind w:firstLine="709"/>
      </w:pPr>
      <w:r w:rsidRPr="008924D3">
        <w:t>Горизонт. Линия горизонта. Основные стороны горизонта, их определение по компасу.</w:t>
      </w:r>
    </w:p>
    <w:p w:rsidR="00853E9D" w:rsidRPr="008924D3" w:rsidRDefault="00853E9D" w:rsidP="00853E9D">
      <w:pPr>
        <w:pStyle w:val="body"/>
        <w:spacing w:before="0" w:beforeAutospacing="0" w:after="0" w:afterAutospacing="0"/>
        <w:ind w:firstLine="709"/>
      </w:pPr>
      <w:r w:rsidRPr="008924D3">
        <w:t xml:space="preserve">Формы земной поверхности: равнины и горы, холмы, овраги. </w:t>
      </w:r>
      <w:proofErr w:type="gramStart"/>
      <w:r w:rsidRPr="008924D3">
        <w:t>Разнообразие водоемов: река, озеро, море и др. Части реки (исток, устье, русло); притоки.</w:t>
      </w:r>
      <w:proofErr w:type="gramEnd"/>
    </w:p>
    <w:p w:rsidR="00853E9D" w:rsidRPr="008924D3" w:rsidRDefault="00853E9D" w:rsidP="00853E9D">
      <w:pPr>
        <w:pStyle w:val="body"/>
        <w:spacing w:before="0" w:beforeAutospacing="0" w:after="0" w:afterAutospacing="0"/>
        <w:ind w:firstLine="709"/>
      </w:pPr>
      <w:r w:rsidRPr="008924D3">
        <w:t>Сезонные изменения в природе: весенние и летние явления. Бережное отношение к природе весной и летом.</w:t>
      </w:r>
    </w:p>
    <w:p w:rsidR="00853E9D" w:rsidRPr="008924D3" w:rsidRDefault="00853E9D" w:rsidP="00853E9D">
      <w:pPr>
        <w:pStyle w:val="body"/>
        <w:spacing w:before="0" w:beforeAutospacing="0" w:after="0" w:afterAutospacing="0"/>
        <w:ind w:firstLine="709"/>
      </w:pPr>
      <w:r w:rsidRPr="008924D3">
        <w:lastRenderedPageBreak/>
        <w:t>Изображение нашей страны на карте. Как читать карту. Москва — столица России. Московский Кремль и другие достопримечательности столицы.</w:t>
      </w:r>
    </w:p>
    <w:p w:rsidR="00853E9D" w:rsidRPr="008924D3" w:rsidRDefault="00853E9D" w:rsidP="00853E9D">
      <w:pPr>
        <w:pStyle w:val="body"/>
        <w:spacing w:before="0" w:beforeAutospacing="0" w:after="0" w:afterAutospacing="0"/>
        <w:ind w:firstLine="709"/>
      </w:pPr>
      <w:r w:rsidRPr="008924D3">
        <w:t>Знакомство с другими городами нашей страны.</w:t>
      </w:r>
    </w:p>
    <w:p w:rsidR="00853E9D" w:rsidRPr="008924D3" w:rsidRDefault="00853E9D" w:rsidP="00853E9D">
      <w:pPr>
        <w:pStyle w:val="body"/>
        <w:spacing w:before="0" w:beforeAutospacing="0" w:after="0" w:afterAutospacing="0"/>
        <w:ind w:firstLine="709"/>
      </w:pPr>
      <w:r w:rsidRPr="008924D3">
        <w:t xml:space="preserve">Карта мира. Материки и океаны. Страны мира. </w:t>
      </w:r>
    </w:p>
    <w:p w:rsidR="00853E9D" w:rsidRPr="008924D3" w:rsidRDefault="00853E9D" w:rsidP="00853E9D">
      <w:pPr>
        <w:pStyle w:val="body"/>
        <w:spacing w:before="0" w:beforeAutospacing="0" w:after="0" w:afterAutospacing="0"/>
        <w:ind w:firstLine="709"/>
      </w:pPr>
      <w:r w:rsidRPr="008924D3">
        <w:rPr>
          <w:rStyle w:val="a6"/>
        </w:rPr>
        <w:t>Экскурсии:</w:t>
      </w:r>
      <w:r w:rsidRPr="008924D3">
        <w:t xml:space="preserve"> ознакомление с формами земной поверхности и водоемами родного края; наблюдение весенних изменений в природе.</w:t>
      </w:r>
    </w:p>
    <w:p w:rsidR="00853E9D" w:rsidRPr="008924D3" w:rsidRDefault="00853E9D" w:rsidP="00853E9D">
      <w:pPr>
        <w:pStyle w:val="body"/>
        <w:spacing w:before="0" w:beforeAutospacing="0" w:after="0" w:afterAutospacing="0"/>
        <w:ind w:firstLine="709"/>
      </w:pPr>
      <w:r w:rsidRPr="008924D3">
        <w:rPr>
          <w:rStyle w:val="a6"/>
        </w:rPr>
        <w:t>Практические работы:</w:t>
      </w:r>
      <w:r w:rsidRPr="008924D3">
        <w:t xml:space="preserve"> определение сторон горизонта по компасу; освоение основных приемов чтения карты.</w:t>
      </w:r>
    </w:p>
    <w:p w:rsidR="00853E9D" w:rsidRPr="008924D3" w:rsidRDefault="00853E9D" w:rsidP="00853E9D">
      <w:pPr>
        <w:pStyle w:val="body"/>
        <w:spacing w:before="0" w:beforeAutospacing="0" w:after="0" w:afterAutospacing="0"/>
        <w:ind w:firstLine="709"/>
      </w:pPr>
      <w:r w:rsidRPr="008924D3">
        <w:t>Творческий отчет.</w:t>
      </w:r>
    </w:p>
    <w:p w:rsidR="00853E9D" w:rsidRPr="008924D3" w:rsidRDefault="00853E9D" w:rsidP="00853E9D">
      <w:pPr>
        <w:pStyle w:val="centr"/>
        <w:spacing w:before="0" w:beforeAutospacing="0" w:after="0" w:afterAutospacing="0"/>
        <w:jc w:val="both"/>
        <w:rPr>
          <w:b/>
          <w:i w:val="0"/>
          <w:sz w:val="24"/>
          <w:szCs w:val="24"/>
          <w:u w:val="single"/>
        </w:rPr>
      </w:pPr>
      <w:r w:rsidRPr="008924D3">
        <w:rPr>
          <w:rStyle w:val="a6"/>
          <w:i w:val="0"/>
          <w:sz w:val="24"/>
          <w:szCs w:val="24"/>
          <w:u w:val="single"/>
        </w:rPr>
        <w:t>Заключение</w:t>
      </w:r>
      <w:r w:rsidRPr="008924D3">
        <w:rPr>
          <w:b/>
          <w:i w:val="0"/>
          <w:sz w:val="24"/>
          <w:szCs w:val="24"/>
          <w:u w:val="single"/>
        </w:rPr>
        <w:t xml:space="preserve"> </w:t>
      </w:r>
    </w:p>
    <w:p w:rsidR="00853E9D" w:rsidRDefault="00853E9D" w:rsidP="00853E9D">
      <w:pPr>
        <w:pStyle w:val="body"/>
        <w:spacing w:before="0" w:beforeAutospacing="0" w:after="0" w:afterAutospacing="0"/>
        <w:ind w:firstLine="709"/>
      </w:pPr>
      <w:r w:rsidRPr="008924D3">
        <w:t>Что мы узнали и чему научились за год.</w:t>
      </w:r>
    </w:p>
    <w:p w:rsidR="00210991" w:rsidRDefault="00210991" w:rsidP="00853E9D">
      <w:pPr>
        <w:pStyle w:val="body"/>
        <w:spacing w:before="0" w:beforeAutospacing="0" w:after="0" w:afterAutospacing="0"/>
        <w:ind w:firstLine="709"/>
      </w:pPr>
    </w:p>
    <w:p w:rsidR="006069A7" w:rsidRPr="00262B96" w:rsidRDefault="006069A7" w:rsidP="006069A7">
      <w:pPr>
        <w:rPr>
          <w:rFonts w:ascii="Times New Roman" w:hAnsi="Times New Roman" w:cs="Times New Roman"/>
          <w:b/>
          <w:sz w:val="24"/>
          <w:szCs w:val="24"/>
        </w:rPr>
      </w:pPr>
      <w:r w:rsidRPr="00262B96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0"/>
        <w:gridCol w:w="2384"/>
        <w:gridCol w:w="12"/>
        <w:gridCol w:w="838"/>
        <w:gridCol w:w="12"/>
        <w:gridCol w:w="2280"/>
        <w:gridCol w:w="3969"/>
        <w:gridCol w:w="2126"/>
        <w:gridCol w:w="1276"/>
        <w:gridCol w:w="1393"/>
        <w:gridCol w:w="13"/>
        <w:gridCol w:w="11"/>
      </w:tblGrid>
      <w:tr w:rsidR="00587905" w:rsidRPr="00D0346C" w:rsidTr="003940DE">
        <w:tc>
          <w:tcPr>
            <w:tcW w:w="570" w:type="dxa"/>
            <w:vMerge w:val="restart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034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034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034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396" w:type="dxa"/>
            <w:gridSpan w:val="2"/>
            <w:vMerge w:val="restart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838" w:type="dxa"/>
            <w:vMerge w:val="restart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387" w:type="dxa"/>
            <w:gridSpan w:val="4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  <w:r w:rsidR="003940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освоения материала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587905" w:rsidRPr="00D0346C" w:rsidTr="003940DE">
        <w:tc>
          <w:tcPr>
            <w:tcW w:w="570" w:type="dxa"/>
            <w:vMerge/>
            <w:shd w:val="clear" w:color="auto" w:fill="auto"/>
            <w:hideMark/>
          </w:tcPr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gridSpan w:val="2"/>
            <w:vMerge/>
            <w:shd w:val="clear" w:color="auto" w:fill="auto"/>
            <w:hideMark/>
          </w:tcPr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vMerge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gridSpan w:val="2"/>
            <w:shd w:val="clear" w:color="auto" w:fill="auto"/>
            <w:hideMark/>
          </w:tcPr>
          <w:p w:rsidR="00587905" w:rsidRPr="00D0346C" w:rsidRDefault="00921096" w:rsidP="00C56A2C">
            <w:pPr>
              <w:spacing w:after="0" w:line="336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3969" w:type="dxa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34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:rsidR="00587905" w:rsidRPr="00D0346C" w:rsidRDefault="00921096" w:rsidP="00C56A2C">
            <w:pPr>
              <w:spacing w:after="0" w:line="336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87905" w:rsidRPr="00D0346C" w:rsidRDefault="00587905" w:rsidP="00C56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7905" w:rsidRPr="00D0346C" w:rsidRDefault="00587905" w:rsidP="00C56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587905" w:rsidRPr="00D0346C" w:rsidTr="003940DE">
        <w:tc>
          <w:tcPr>
            <w:tcW w:w="14884" w:type="dxa"/>
            <w:gridSpan w:val="12"/>
            <w:shd w:val="clear" w:color="auto" w:fill="auto"/>
          </w:tcPr>
          <w:p w:rsidR="00587905" w:rsidRPr="00D0346C" w:rsidRDefault="00587905" w:rsidP="00587905">
            <w:pPr>
              <w:spacing w:after="0" w:line="336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Где мы живём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7905" w:rsidRPr="00D0346C" w:rsidTr="003940DE">
        <w:trPr>
          <w:trHeight w:val="985"/>
        </w:trPr>
        <w:tc>
          <w:tcPr>
            <w:tcW w:w="570" w:type="dxa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6" w:type="dxa"/>
            <w:gridSpan w:val="2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Родная страна.</w:t>
            </w:r>
          </w:p>
        </w:tc>
        <w:tc>
          <w:tcPr>
            <w:tcW w:w="838" w:type="dxa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gridSpan w:val="2"/>
            <w:vMerge w:val="restart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Знание основных моральных норм</w:t>
            </w: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осознание себя членом общества; формирование основ российской гражданской идентичности; учебно-познавательный интерес к новому учебному материалу; осознание своей этнической принадлежности.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Понимать и сохранять учебную задачу; учитывать выделенные учителем ориентиры действия в новом учебном материале в сотрудничестве с учителем; адекватно воспринимать оценку учителя.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Осуществлять поиск необходимой информации для выполнения учебных заданий; строить </w:t>
            </w:r>
            <w:proofErr w:type="gramStart"/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речевое</w:t>
            </w:r>
            <w:proofErr w:type="gramEnd"/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высказывание в устной форме; умение структурировать знания.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Учитывать разные мнения и стремиться к координации </w:t>
            </w: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различных позиций в сотрудничестве; строить понятные для партнёра высказывания; задавать вопросы; контролировать 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свои действия и действия партнёра.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Научатся различать государственные символы России от символов других стран; различать национальные языки.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Получат возможность научиться извлекать из различных источников сведения о гербе своего региона.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905" w:rsidRPr="00D0346C" w:rsidTr="003940DE">
        <w:trPr>
          <w:trHeight w:val="3583"/>
        </w:trPr>
        <w:tc>
          <w:tcPr>
            <w:tcW w:w="570" w:type="dxa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396" w:type="dxa"/>
            <w:gridSpan w:val="2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Город и село. </w:t>
            </w:r>
          </w:p>
          <w:p w:rsidR="00587905" w:rsidRPr="00614108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1410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Проект </w:t>
            </w:r>
          </w:p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410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«Родное село»</w:t>
            </w:r>
          </w:p>
        </w:tc>
        <w:tc>
          <w:tcPr>
            <w:tcW w:w="838" w:type="dxa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gridSpan w:val="2"/>
            <w:vMerge/>
            <w:shd w:val="clear" w:color="auto" w:fill="auto"/>
            <w:hideMark/>
          </w:tcPr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Научатся объяснять характерные особенности городских и сельских поселений; собирать информацию для проекта; описывать предметы на основе предложенного плана.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Получат возможность научиться извлекать из различных источников сведения о родном селе.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905" w:rsidRPr="00D0346C" w:rsidTr="003940DE">
        <w:trPr>
          <w:trHeight w:val="835"/>
        </w:trPr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396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Природа и рукотворный мир.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Научатся оценивать собственное отношение к окружающему миру; различать объекты природы и предметы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рукотворного мира.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905" w:rsidRPr="00D0346C" w:rsidTr="003940DE">
        <w:trPr>
          <w:trHeight w:val="2377"/>
        </w:trPr>
        <w:tc>
          <w:tcPr>
            <w:tcW w:w="570" w:type="dxa"/>
            <w:tcBorders>
              <w:top w:val="single" w:sz="4" w:space="0" w:color="auto"/>
            </w:tcBorders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14108" w:rsidRDefault="00614108" w:rsidP="00614108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Обобщающий урок </w:t>
            </w:r>
          </w:p>
          <w:p w:rsidR="00587905" w:rsidRPr="00D0346C" w:rsidRDefault="00614108" w:rsidP="00614108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разделу </w:t>
            </w:r>
            <w:r w:rsidR="00587905"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«Где мы живём»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gridSpan w:val="2"/>
            <w:tcBorders>
              <w:top w:val="nil"/>
            </w:tcBorders>
            <w:shd w:val="clear" w:color="auto" w:fill="auto"/>
          </w:tcPr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Знание основных моральных норм</w:t>
            </w: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осознание себя членом общества</w:t>
            </w:r>
          </w:p>
        </w:tc>
        <w:tc>
          <w:tcPr>
            <w:tcW w:w="3969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Понимать и сохранять учебную задачу; умение структурировать знания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контролировать 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свои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Получат возможность научиться осознавать ценность природы и необходимость нести ответственность за её сохранение.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Научатся оценивать свои достижения.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905" w:rsidRPr="00D0346C" w:rsidTr="003940DE">
        <w:tc>
          <w:tcPr>
            <w:tcW w:w="14884" w:type="dxa"/>
            <w:gridSpan w:val="12"/>
            <w:shd w:val="clear" w:color="auto" w:fill="auto"/>
          </w:tcPr>
          <w:p w:rsidR="00587905" w:rsidRPr="00D0346C" w:rsidRDefault="00587905" w:rsidP="005879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Природа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7905" w:rsidRPr="00D0346C" w:rsidTr="003940DE">
        <w:tc>
          <w:tcPr>
            <w:tcW w:w="570" w:type="dxa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6" w:type="dxa"/>
            <w:gridSpan w:val="2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Неживая и живая природа </w:t>
            </w:r>
          </w:p>
        </w:tc>
        <w:tc>
          <w:tcPr>
            <w:tcW w:w="838" w:type="dxa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gridSpan w:val="2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учебно-познавательный интерес к новому учебному материалу;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969" w:type="dxa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адекватно воспринимать оценку учителя;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-учитывать выделенные учителем ориентиры действия в новом учебном материале.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Строить речевое высказывание; проводить сравнение; </w:t>
            </w:r>
            <w:proofErr w:type="gramStart"/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обобщать</w:t>
            </w:r>
            <w:proofErr w:type="gramEnd"/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т.е. выделять общее на основе существенных признаков.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Строить понятные для партнёра высказывания; задавать вопросы.</w:t>
            </w:r>
          </w:p>
        </w:tc>
        <w:tc>
          <w:tcPr>
            <w:tcW w:w="2126" w:type="dxa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Научатся различать объекты живой и неживой природы.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Получат возможность научиться осознавать ценность природы и необходимость нести ответственность за её сохранение.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905" w:rsidRPr="00D0346C" w:rsidTr="003940DE">
        <w:tc>
          <w:tcPr>
            <w:tcW w:w="570" w:type="dxa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96" w:type="dxa"/>
            <w:gridSpan w:val="2"/>
            <w:shd w:val="clear" w:color="auto" w:fill="auto"/>
            <w:hideMark/>
          </w:tcPr>
          <w:p w:rsidR="00587905" w:rsidRPr="00D0346C" w:rsidRDefault="00587905" w:rsidP="00E41E63">
            <w:pPr>
              <w:spacing w:after="0" w:line="336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Явления природы. </w:t>
            </w:r>
            <w:r w:rsidRPr="009F119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Практическая работа </w:t>
            </w:r>
            <w:r w:rsidR="00C56A2C" w:rsidRPr="009F1198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gramStart"/>
            <w:r w:rsidR="00C56A2C" w:rsidRPr="009F1198">
              <w:rPr>
                <w:rFonts w:ascii="Times New Roman" w:hAnsi="Times New Roman" w:cs="Times New Roman"/>
                <w:i/>
                <w:sz w:val="24"/>
                <w:szCs w:val="24"/>
              </w:rPr>
              <w:t>.И</w:t>
            </w:r>
            <w:proofErr w:type="gramEnd"/>
            <w:r w:rsidR="00C56A2C" w:rsidRPr="009F11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змерение </w:t>
            </w:r>
            <w:r w:rsidR="00C56A2C" w:rsidRPr="009F119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температуры»</w:t>
            </w:r>
          </w:p>
        </w:tc>
        <w:tc>
          <w:tcPr>
            <w:tcW w:w="838" w:type="dxa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92" w:type="dxa"/>
            <w:gridSpan w:val="2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учебно-познавательный интерес к новому </w:t>
            </w: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учебному материалу;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969" w:type="dxa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Регулятивные УУД: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-учитывать выделенные учителем ориентиры действия в новом учебном материале.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 анализ объектов с выделением существенных и несущественных признаков; проводить опыты.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учитывать различные мнения и стремиться к координации различных позиций в сотрудничестве.</w:t>
            </w:r>
          </w:p>
        </w:tc>
        <w:tc>
          <w:tcPr>
            <w:tcW w:w="2126" w:type="dxa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Научатся узнавать изученные объекты живой и </w:t>
            </w: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неживой природы; измерять температуру воздуха, тела человека.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Получат возможность научиться обнаруживать связи м/</w:t>
            </w:r>
            <w:proofErr w:type="gramStart"/>
            <w:r w:rsidRPr="00D0346C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D0346C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живой и неживой природой.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905" w:rsidRPr="00D0346C" w:rsidTr="003940DE">
        <w:tc>
          <w:tcPr>
            <w:tcW w:w="570" w:type="dxa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396" w:type="dxa"/>
            <w:gridSpan w:val="2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такое погода</w:t>
            </w:r>
            <w:r w:rsidR="00E41E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838" w:type="dxa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gridSpan w:val="2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широкая мотивационная основа учебной деятельности;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-ориентация на понимание причин успеха в учебной деятельности;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способность к самооценке.</w:t>
            </w:r>
          </w:p>
        </w:tc>
        <w:tc>
          <w:tcPr>
            <w:tcW w:w="3969" w:type="dxa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учитывать выделенные учителем ориентиры действия в новом учебном материале.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описывать изученные явления природы; проводить несложные наблюдения.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собственной</w:t>
            </w:r>
            <w:proofErr w:type="gramEnd"/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и ориентироваться на позицию партнёра в общении и взаимодействии.</w:t>
            </w:r>
          </w:p>
        </w:tc>
        <w:tc>
          <w:tcPr>
            <w:tcW w:w="2126" w:type="dxa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Научатся наблюдать и описывать состояние погоды; записывать температуру воздуха; выбирать одежду по погоде.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Получат возможность научиться составлять план рассказа и рассказывать по плану.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905" w:rsidRPr="00D0346C" w:rsidTr="003940DE">
        <w:tc>
          <w:tcPr>
            <w:tcW w:w="570" w:type="dxa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96" w:type="dxa"/>
            <w:gridSpan w:val="2"/>
            <w:shd w:val="clear" w:color="auto" w:fill="auto"/>
            <w:hideMark/>
          </w:tcPr>
          <w:p w:rsidR="00C56A2C" w:rsidRDefault="00C56A2C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«В гости к осени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.»</w:t>
            </w:r>
            <w:proofErr w:type="gramEnd"/>
          </w:p>
          <w:p w:rsidR="00587905" w:rsidRPr="009F1198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F119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Экскурсия </w:t>
            </w:r>
          </w:p>
        </w:tc>
        <w:tc>
          <w:tcPr>
            <w:tcW w:w="838" w:type="dxa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gridSpan w:val="2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  широкая мотивационная </w:t>
            </w: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основа учебной деятельности, включающая социальные, учебно-познавательные и внешние мотивы;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-будут сформированы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чувства прекрасного и эстетические чувства.</w:t>
            </w:r>
          </w:p>
        </w:tc>
        <w:tc>
          <w:tcPr>
            <w:tcW w:w="3969" w:type="dxa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Регулятивные УУД: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Понимать учебную задачу урока и </w:t>
            </w: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стремиться её выполнить;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учитывать выделенные учителем ориентиры действия в новом учебном материале.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научатся наблюдать изменения в природе и устанавливать взаимосвязь.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формулировать собственное мнение и позицию.</w:t>
            </w:r>
          </w:p>
        </w:tc>
        <w:tc>
          <w:tcPr>
            <w:tcW w:w="2126" w:type="dxa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Научатся осознавать </w:t>
            </w: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необходимость бережного отношения к природе.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Получат возможность научиться выполнять правила безопасного поведения в природе.</w:t>
            </w:r>
          </w:p>
        </w:tc>
        <w:tc>
          <w:tcPr>
            <w:tcW w:w="1276" w:type="dxa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905" w:rsidRPr="00D0346C" w:rsidTr="003940DE">
        <w:tc>
          <w:tcPr>
            <w:tcW w:w="570" w:type="dxa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396" w:type="dxa"/>
            <w:gridSpan w:val="2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гости к осени. </w:t>
            </w:r>
          </w:p>
        </w:tc>
        <w:tc>
          <w:tcPr>
            <w:tcW w:w="838" w:type="dxa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gridSpan w:val="2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учебно-познавательный интерес к новому учебному материалу;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969" w:type="dxa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учитывать выделенные учителем ориентиры действия в новом учебном материале.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научатся наблюдать изменения в природе и рассказывать о них.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строить понятные для партнёра высказывания.</w:t>
            </w:r>
          </w:p>
        </w:tc>
        <w:tc>
          <w:tcPr>
            <w:tcW w:w="2126" w:type="dxa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Научится рассказывать о характерных признаках осени в неживой и живой природе; показывать связь м/</w:t>
            </w:r>
            <w:proofErr w:type="gramStart"/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ними.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Получат возможность научиться осознавать ценность природы.</w:t>
            </w:r>
          </w:p>
        </w:tc>
        <w:tc>
          <w:tcPr>
            <w:tcW w:w="1276" w:type="dxa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905" w:rsidRPr="00D0346C" w:rsidTr="003940DE">
        <w:tc>
          <w:tcPr>
            <w:tcW w:w="570" w:type="dxa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6" w:type="dxa"/>
            <w:gridSpan w:val="2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Звёздное небо </w:t>
            </w:r>
          </w:p>
        </w:tc>
        <w:tc>
          <w:tcPr>
            <w:tcW w:w="838" w:type="dxa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gridSpan w:val="2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учебно-познавательный интерес к новому учебному материалу;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-способность к </w:t>
            </w: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самооценке на основе критерия успешности учебной деятельности;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внутренняя позиция школьника на уровне положительного отношения к школе.</w:t>
            </w:r>
          </w:p>
        </w:tc>
        <w:tc>
          <w:tcPr>
            <w:tcW w:w="3969" w:type="dxa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Регулятивные УУД: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планировать своё действие в соответствии с поставленной задачей.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Познавательные УУД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наблюдать звёздное небо; сопоставлять иллюстрации с описанием; использовать модели.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задавать вопросы; контролировать действия партнёра.</w:t>
            </w:r>
          </w:p>
        </w:tc>
        <w:tc>
          <w:tcPr>
            <w:tcW w:w="2126" w:type="dxa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Научатся различать изученные созвездия; узнают несколько новых созвездий.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Получат возможность научиться моделировать созвездия.</w:t>
            </w:r>
          </w:p>
        </w:tc>
        <w:tc>
          <w:tcPr>
            <w:tcW w:w="1276" w:type="dxa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905" w:rsidRPr="00D0346C" w:rsidTr="003940DE">
        <w:tc>
          <w:tcPr>
            <w:tcW w:w="570" w:type="dxa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396" w:type="dxa"/>
            <w:gridSpan w:val="2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Заглянем в кладовые земли.</w:t>
            </w:r>
          </w:p>
          <w:p w:rsidR="00587905" w:rsidRPr="009F1198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F119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Практическая работа </w:t>
            </w:r>
            <w:r w:rsidR="00C56A2C" w:rsidRPr="009F1198">
              <w:rPr>
                <w:rFonts w:ascii="Times New Roman" w:hAnsi="Times New Roman" w:cs="Times New Roman"/>
                <w:i/>
                <w:sz w:val="24"/>
                <w:szCs w:val="24"/>
              </w:rPr>
              <w:t>«Знакомство с горными породами и минералами»</w:t>
            </w:r>
          </w:p>
        </w:tc>
        <w:tc>
          <w:tcPr>
            <w:tcW w:w="838" w:type="dxa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gridSpan w:val="2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учебно-познавательный интерес к новому учебному материалу;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ориентация на понимание причин успеха в учебной деятельности.</w:t>
            </w:r>
          </w:p>
        </w:tc>
        <w:tc>
          <w:tcPr>
            <w:tcW w:w="3969" w:type="dxa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учитывать выделенные учителем ориентиры действия в новом учебном материале.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 поиск необходимой информации с помощью атласа-определителя; наблюдать и делать выводы.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задавать вопросы; контролировать действия партнёра.</w:t>
            </w:r>
          </w:p>
        </w:tc>
        <w:tc>
          <w:tcPr>
            <w:tcW w:w="2126" w:type="dxa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Научатся различать составные части гранита, а также горные породы и минералы.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Получат возможность научиться составлять собственную коллекцию.</w:t>
            </w:r>
          </w:p>
        </w:tc>
        <w:tc>
          <w:tcPr>
            <w:tcW w:w="1276" w:type="dxa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905" w:rsidRPr="00D0346C" w:rsidTr="003940DE">
        <w:trPr>
          <w:trHeight w:val="1456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 воздух. </w:t>
            </w:r>
          </w:p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gridSpan w:val="2"/>
            <w:vMerge w:val="restart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учебно-познавательный интерес к новому учебному материалу;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969" w:type="dxa"/>
            <w:vMerge w:val="restart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Регулятивные УУД: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учитывать выделенные учителем ориентиры действия в новом </w:t>
            </w: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учебном материале;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-адекватно воспринимать оценку учителя.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осознают значение воздуха и воды для растений, животных и человека; научатся анализировать схемы.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строить понятные для партнёра высказывания; задавать вопросы.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Научатся рассказывать по схеме о загрязнении и охране воздуха и </w:t>
            </w: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воды.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Получат возможность научиться замечать и 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ценить красоту природы.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905" w:rsidRPr="00D0346C" w:rsidTr="003940DE">
        <w:trPr>
          <w:trHeight w:val="3232"/>
        </w:trPr>
        <w:tc>
          <w:tcPr>
            <w:tcW w:w="570" w:type="dxa"/>
            <w:tcBorders>
              <w:top w:val="single" w:sz="4" w:space="0" w:color="auto"/>
            </w:tcBorders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87905" w:rsidRPr="00D0346C" w:rsidRDefault="00210991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…</w:t>
            </w:r>
            <w:r w:rsidR="00587905"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про воду.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gridSpan w:val="2"/>
            <w:vMerge/>
            <w:shd w:val="clear" w:color="auto" w:fill="auto"/>
          </w:tcPr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905" w:rsidRPr="00D0346C" w:rsidTr="003940DE">
        <w:tc>
          <w:tcPr>
            <w:tcW w:w="570" w:type="dxa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396" w:type="dxa"/>
            <w:gridSpan w:val="2"/>
            <w:shd w:val="clear" w:color="auto" w:fill="auto"/>
            <w:hideMark/>
          </w:tcPr>
          <w:p w:rsidR="00587905" w:rsidRPr="00E41E63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E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Какие бывают растения</w:t>
            </w:r>
            <w:proofErr w:type="gramStart"/>
            <w:r w:rsidRPr="00E41E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56A2C" w:rsidRPr="00E41E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C56A2C" w:rsidRPr="00E41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1E63" w:rsidRPr="009F119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 w:rsidR="00C56A2C" w:rsidRPr="009F1198">
              <w:rPr>
                <w:rFonts w:ascii="Times New Roman" w:hAnsi="Times New Roman" w:cs="Times New Roman"/>
                <w:i/>
                <w:sz w:val="24"/>
                <w:szCs w:val="24"/>
              </w:rPr>
              <w:t>.«Распознавание деревьев, кустарников и трав»</w:t>
            </w:r>
          </w:p>
        </w:tc>
        <w:tc>
          <w:tcPr>
            <w:tcW w:w="838" w:type="dxa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gridSpan w:val="2"/>
            <w:shd w:val="clear" w:color="auto" w:fill="auto"/>
          </w:tcPr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Научатся делить растения по группам; выделять и сравнивать признаки этих групп.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учитывать выделенные учителем ориентиры действия в новом учебном материале.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проводить сравнение, </w:t>
            </w:r>
            <w:proofErr w:type="spellStart"/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сериацию</w:t>
            </w:r>
            <w:proofErr w:type="spellEnd"/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классификацию по заданным критериям.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учитывать разные мнения, формулировать собственное мнение.</w:t>
            </w:r>
          </w:p>
        </w:tc>
        <w:tc>
          <w:tcPr>
            <w:tcW w:w="2126" w:type="dxa"/>
            <w:shd w:val="clear" w:color="auto" w:fill="auto"/>
            <w:hideMark/>
          </w:tcPr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Получат возможность научиться замечать и ценить красоту мира растений.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587905" w:rsidRPr="00D0346C" w:rsidRDefault="00587905" w:rsidP="00490E5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905" w:rsidRPr="00D0346C" w:rsidTr="003940DE">
        <w:tc>
          <w:tcPr>
            <w:tcW w:w="570" w:type="dxa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96" w:type="dxa"/>
            <w:gridSpan w:val="2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Какие бывают животные</w:t>
            </w:r>
          </w:p>
        </w:tc>
        <w:tc>
          <w:tcPr>
            <w:tcW w:w="838" w:type="dxa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gridSpan w:val="2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  широкая мотивационная основа учебной деятельности, включающая социальные, учебно-познавательные и </w:t>
            </w: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внешние мотивы;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-будут сформированы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чувства прекрасного и эстетические чувства.</w:t>
            </w:r>
          </w:p>
        </w:tc>
        <w:tc>
          <w:tcPr>
            <w:tcW w:w="3969" w:type="dxa"/>
            <w:shd w:val="clear" w:color="auto" w:fill="auto"/>
            <w:hideMark/>
          </w:tcPr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Регулятивные УУД: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учитывать выделенные учителем ориентиры действия в новом учебном материале.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научатся выявлять зависимость </w:t>
            </w: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строения тела животного от его образа жизни.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задавать вопросы; учитывать разные мнения и интересы.</w:t>
            </w:r>
          </w:p>
        </w:tc>
        <w:tc>
          <w:tcPr>
            <w:tcW w:w="2126" w:type="dxa"/>
            <w:shd w:val="clear" w:color="auto" w:fill="auto"/>
            <w:hideMark/>
          </w:tcPr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Научатся делить животных по группам; выделять и сравнивать признаки этих групп; находить новую </w:t>
            </w: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информацию в рассказах о животных.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Получат возможность научиться замечать и ценить красоту мира животных.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905" w:rsidRPr="00D0346C" w:rsidTr="003940DE">
        <w:tc>
          <w:tcPr>
            <w:tcW w:w="570" w:type="dxa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396" w:type="dxa"/>
            <w:gridSpan w:val="2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Невидимые нити</w:t>
            </w:r>
          </w:p>
        </w:tc>
        <w:tc>
          <w:tcPr>
            <w:tcW w:w="838" w:type="dxa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gridSpan w:val="2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учебно-познавательный интерес к новому учебному материалу;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969" w:type="dxa"/>
            <w:shd w:val="clear" w:color="auto" w:fill="auto"/>
            <w:hideMark/>
          </w:tcPr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планировать своё действие в соответствии с поставленной задачей.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знаково-символические средства, в том числе модели.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формулировать собственное мнение и позицию.</w:t>
            </w:r>
          </w:p>
        </w:tc>
        <w:tc>
          <w:tcPr>
            <w:tcW w:w="2126" w:type="dxa"/>
            <w:shd w:val="clear" w:color="auto" w:fill="auto"/>
            <w:hideMark/>
          </w:tcPr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Научатся находить связи в природе, между природой и человеком; изображать полученные связи с помощью моделей.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Получат возможность научиться осознавать необходимость сохранения живой и неживой природы.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905" w:rsidRPr="00D0346C" w:rsidTr="003940DE">
        <w:tc>
          <w:tcPr>
            <w:tcW w:w="570" w:type="dxa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96" w:type="dxa"/>
            <w:gridSpan w:val="2"/>
            <w:shd w:val="clear" w:color="auto" w:fill="auto"/>
            <w:hideMark/>
          </w:tcPr>
          <w:p w:rsidR="00587905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Дикорастущие и культурные растения</w:t>
            </w:r>
          </w:p>
          <w:p w:rsidR="00C56A2C" w:rsidRPr="009F1198" w:rsidRDefault="00E41E63" w:rsidP="00C56A2C">
            <w:pPr>
              <w:spacing w:after="0" w:line="336" w:lineRule="atLeast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F119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Практическая работа </w:t>
            </w:r>
            <w:r w:rsidR="00C56A2C" w:rsidRPr="009F11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«Знакомство с представителями </w:t>
            </w:r>
            <w:r w:rsidR="00C56A2C" w:rsidRPr="009F119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дикорастущих и культурных растений»</w:t>
            </w:r>
          </w:p>
        </w:tc>
        <w:tc>
          <w:tcPr>
            <w:tcW w:w="838" w:type="dxa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92" w:type="dxa"/>
            <w:gridSpan w:val="2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учебно-познавательный интерес к новому учебному материалу;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-способность к самооценке на </w:t>
            </w: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основе критерия успешности учебной деятельности.</w:t>
            </w:r>
          </w:p>
        </w:tc>
        <w:tc>
          <w:tcPr>
            <w:tcW w:w="3969" w:type="dxa"/>
            <w:shd w:val="clear" w:color="auto" w:fill="auto"/>
            <w:hideMark/>
          </w:tcPr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Регулятивные УУД: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планировать своё действие в соответствии с поставленной задачей.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научится проводить сравнение; осуществлять расширенный поиск информации.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задавать вопросы; строить понятные высказывания.</w:t>
            </w:r>
          </w:p>
        </w:tc>
        <w:tc>
          <w:tcPr>
            <w:tcW w:w="2126" w:type="dxa"/>
            <w:shd w:val="clear" w:color="auto" w:fill="auto"/>
            <w:hideMark/>
          </w:tcPr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Научатся сравнивать и различать дикорастущие и культурные растения; находить новую </w:t>
            </w: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информацию в тексте.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Получат возможность научиться осознавать роль растений в жизни человека.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905" w:rsidRPr="00D0346C" w:rsidTr="003940DE">
        <w:tc>
          <w:tcPr>
            <w:tcW w:w="570" w:type="dxa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396" w:type="dxa"/>
            <w:gridSpan w:val="2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Дикие и домашние животные</w:t>
            </w:r>
          </w:p>
        </w:tc>
        <w:tc>
          <w:tcPr>
            <w:tcW w:w="838" w:type="dxa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gridSpan w:val="2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учебно-познавательный интерес к новому учебному материалу;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969" w:type="dxa"/>
            <w:shd w:val="clear" w:color="auto" w:fill="auto"/>
            <w:hideMark/>
          </w:tcPr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планировать своё действие в соответствии с поставленной задачей.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научатся проводить сравнение; использовать модели для решения задач.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задавать вопросы; строить понятные высказывания.</w:t>
            </w:r>
          </w:p>
        </w:tc>
        <w:tc>
          <w:tcPr>
            <w:tcW w:w="2126" w:type="dxa"/>
            <w:shd w:val="clear" w:color="auto" w:fill="auto"/>
            <w:hideMark/>
          </w:tcPr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Научатся различать диких и домашних животных; рассказывать о значении домашних животных для человека.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Получат возможность научиться пользоваться дополнительной литературой.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905" w:rsidRPr="00D0346C" w:rsidTr="003940DE">
        <w:tc>
          <w:tcPr>
            <w:tcW w:w="570" w:type="dxa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96" w:type="dxa"/>
            <w:gridSpan w:val="2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Комнатные растения </w:t>
            </w:r>
            <w:r w:rsidRPr="009F119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Практическая работа </w:t>
            </w:r>
            <w:r w:rsidR="00C56A2C" w:rsidRPr="009F1198">
              <w:rPr>
                <w:rFonts w:ascii="Times New Roman" w:hAnsi="Times New Roman" w:cs="Times New Roman"/>
                <w:i/>
                <w:sz w:val="24"/>
                <w:szCs w:val="24"/>
              </w:rPr>
              <w:t>« Отработка приёмов ухода за комнатными растениями»</w:t>
            </w:r>
          </w:p>
        </w:tc>
        <w:tc>
          <w:tcPr>
            <w:tcW w:w="838" w:type="dxa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gridSpan w:val="2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учебно-познавательный интерес к новому учебному материалу;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-способность к самооценке на основе критерия успешности учебной </w:t>
            </w: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деятельности.</w:t>
            </w:r>
          </w:p>
        </w:tc>
        <w:tc>
          <w:tcPr>
            <w:tcW w:w="3969" w:type="dxa"/>
            <w:shd w:val="clear" w:color="auto" w:fill="auto"/>
            <w:hideMark/>
          </w:tcPr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Регулятивные УУД: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-- учитывать выделенные учителем ориентиры действия в новом учебном материале.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научится осуществлять поиск необходимой информации для выполнения учебных заданий.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Коммуникативные УУД: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формулировать собственное мнение и позицию.</w:t>
            </w:r>
          </w:p>
        </w:tc>
        <w:tc>
          <w:tcPr>
            <w:tcW w:w="2126" w:type="dxa"/>
            <w:shd w:val="clear" w:color="auto" w:fill="auto"/>
            <w:hideMark/>
          </w:tcPr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Научатся узнавать и называть комнатные растения; ухаживать за комнатными растениями.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Получат возможность научиться делать </w:t>
            </w:r>
            <w:r w:rsidRPr="0066040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выводы из изученного материала.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905" w:rsidRPr="00D0346C" w:rsidTr="003940DE">
        <w:tc>
          <w:tcPr>
            <w:tcW w:w="570" w:type="dxa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396" w:type="dxa"/>
            <w:gridSpan w:val="2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Животные живого уголка. </w:t>
            </w:r>
          </w:p>
        </w:tc>
        <w:tc>
          <w:tcPr>
            <w:tcW w:w="838" w:type="dxa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gridSpan w:val="2"/>
            <w:shd w:val="clear" w:color="auto" w:fill="auto"/>
            <w:hideMark/>
          </w:tcPr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учебно-познавательный интерес к новому учебному материалу;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969" w:type="dxa"/>
            <w:shd w:val="clear" w:color="auto" w:fill="auto"/>
            <w:hideMark/>
          </w:tcPr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учитывать выделенные учителем ориентиры действия в новом учебном материале.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научится осуществлять поиск необходимой информации для выполнения учебных заданий.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задавать вопросы; строить понятные высказывания.</w:t>
            </w:r>
          </w:p>
        </w:tc>
        <w:tc>
          <w:tcPr>
            <w:tcW w:w="2126" w:type="dxa"/>
            <w:shd w:val="clear" w:color="auto" w:fill="auto"/>
            <w:hideMark/>
          </w:tcPr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Научатся определять животных живого уголка; ухаживать за некоторыми из них.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Получат возможность научиться готовить сообщение.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905" w:rsidRPr="00D0346C" w:rsidTr="003940DE">
        <w:tc>
          <w:tcPr>
            <w:tcW w:w="570" w:type="dxa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96" w:type="dxa"/>
            <w:gridSpan w:val="2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 кошек и собак </w:t>
            </w:r>
          </w:p>
        </w:tc>
        <w:tc>
          <w:tcPr>
            <w:tcW w:w="838" w:type="dxa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gridSpan w:val="2"/>
            <w:shd w:val="clear" w:color="auto" w:fill="auto"/>
            <w:hideMark/>
          </w:tcPr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учебно-познавательный интерес к новому учебному материалу;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-чувства прекрасного и эстетические чувства;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способность к самооценке</w:t>
            </w:r>
          </w:p>
        </w:tc>
        <w:tc>
          <w:tcPr>
            <w:tcW w:w="3969" w:type="dxa"/>
            <w:shd w:val="clear" w:color="auto" w:fill="auto"/>
            <w:hideMark/>
          </w:tcPr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планировать своё действие в соответствии с поставленной задачей.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научится осуществлять поиск необходимой информации для выполнения учебных заданий с использованием Интернета.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формулировать собственное мнение и позицию.</w:t>
            </w:r>
          </w:p>
        </w:tc>
        <w:tc>
          <w:tcPr>
            <w:tcW w:w="2126" w:type="dxa"/>
            <w:shd w:val="clear" w:color="auto" w:fill="auto"/>
            <w:hideMark/>
          </w:tcPr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Научатся приводить примеры разных пород кошек и собак; различать изученные породы.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Получат возможность научиться ответственному отношению к нашим любимцам.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587905" w:rsidRPr="00D0346C" w:rsidRDefault="00587905" w:rsidP="002B6A1D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905" w:rsidRPr="00D0346C" w:rsidTr="003940DE">
        <w:tc>
          <w:tcPr>
            <w:tcW w:w="570" w:type="dxa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96" w:type="dxa"/>
            <w:gridSpan w:val="2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Красная книга</w:t>
            </w:r>
          </w:p>
        </w:tc>
        <w:tc>
          <w:tcPr>
            <w:tcW w:w="838" w:type="dxa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gridSpan w:val="2"/>
            <w:shd w:val="clear" w:color="auto" w:fill="auto"/>
            <w:hideMark/>
          </w:tcPr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учебно-познавательный интерес к новому </w:t>
            </w: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учебному материалу;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-способность к самооценке на основе критерия успешности учебной деятельности</w:t>
            </w:r>
          </w:p>
        </w:tc>
        <w:tc>
          <w:tcPr>
            <w:tcW w:w="3969" w:type="dxa"/>
            <w:shd w:val="clear" w:color="auto" w:fill="auto"/>
            <w:hideMark/>
          </w:tcPr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Регулятивные УУД: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 планировать своё действие в соответствии с поставленной задачей.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устанавливать причинно-следственные связи; научится осуществлять поиск необходимой информации для выполнения учебных заданий.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формулировать собственное мнение и позицию; задавать вопросы.</w:t>
            </w:r>
          </w:p>
        </w:tc>
        <w:tc>
          <w:tcPr>
            <w:tcW w:w="2126" w:type="dxa"/>
            <w:shd w:val="clear" w:color="auto" w:fill="auto"/>
            <w:hideMark/>
          </w:tcPr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. Научатся выявлять причины </w:t>
            </w: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исчезновения изучаемых растений и животных; осознают ответственность за сохранение природы.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Получат возможность научиться находить информацию в учебнике и дополнительной литературе и использовать её для сообщения.</w:t>
            </w:r>
          </w:p>
        </w:tc>
        <w:tc>
          <w:tcPr>
            <w:tcW w:w="1276" w:type="dxa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905" w:rsidRPr="00D0346C" w:rsidTr="003940DE">
        <w:tc>
          <w:tcPr>
            <w:tcW w:w="570" w:type="dxa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396" w:type="dxa"/>
            <w:gridSpan w:val="2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Будь природе другом.</w:t>
            </w:r>
          </w:p>
          <w:p w:rsidR="00587905" w:rsidRPr="00C56A2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56A2C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Проект</w:t>
            </w:r>
          </w:p>
          <w:p w:rsidR="00587905" w:rsidRPr="00D0346C" w:rsidRDefault="00587905" w:rsidP="005D38C2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6A2C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«Красная книга, или </w:t>
            </w:r>
            <w:r w:rsidR="005D38C2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в</w:t>
            </w:r>
            <w:r w:rsidRPr="00C56A2C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озьмём под защиту»</w:t>
            </w:r>
          </w:p>
        </w:tc>
        <w:tc>
          <w:tcPr>
            <w:tcW w:w="838" w:type="dxa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gridSpan w:val="2"/>
            <w:shd w:val="clear" w:color="auto" w:fill="auto"/>
            <w:hideMark/>
          </w:tcPr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учебно-познавательный интерес к новому учебному материалу;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внутренняя позиция школьника на уровне положительного отношения к школе;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способность к самооценке.</w:t>
            </w:r>
          </w:p>
        </w:tc>
        <w:tc>
          <w:tcPr>
            <w:tcW w:w="3969" w:type="dxa"/>
            <w:shd w:val="clear" w:color="auto" w:fill="auto"/>
            <w:hideMark/>
          </w:tcPr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планировать своё действие в соответствии с поставленной задачей;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вносить необходимые коррективы в действия.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знаково-символические средства;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строить рассуждения.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формулировать собственное мнение и позицию; задавать вопросы.</w:t>
            </w:r>
          </w:p>
        </w:tc>
        <w:tc>
          <w:tcPr>
            <w:tcW w:w="2126" w:type="dxa"/>
            <w:shd w:val="clear" w:color="auto" w:fill="auto"/>
            <w:hideMark/>
          </w:tcPr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Научатся анализировать факторы, угрожающие живой природе; делать выводы.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Получат возможность научиться осознавать, что нельзя быть жестоким по отношению к любому живому существу.</w:t>
            </w:r>
          </w:p>
        </w:tc>
        <w:tc>
          <w:tcPr>
            <w:tcW w:w="1276" w:type="dxa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905" w:rsidRPr="00D0346C" w:rsidTr="003940DE">
        <w:tc>
          <w:tcPr>
            <w:tcW w:w="570" w:type="dxa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396" w:type="dxa"/>
            <w:gridSpan w:val="2"/>
            <w:shd w:val="clear" w:color="auto" w:fill="auto"/>
            <w:hideMark/>
          </w:tcPr>
          <w:p w:rsidR="00614108" w:rsidRDefault="00614108" w:rsidP="00614108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Обобщающий урок </w:t>
            </w:r>
          </w:p>
          <w:p w:rsidR="00587905" w:rsidRPr="00D0346C" w:rsidRDefault="00614108" w:rsidP="00614108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разделу </w:t>
            </w:r>
            <w:r w:rsidR="00587905"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«Природа»</w:t>
            </w:r>
          </w:p>
        </w:tc>
        <w:tc>
          <w:tcPr>
            <w:tcW w:w="838" w:type="dxa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gridSpan w:val="2"/>
            <w:shd w:val="clear" w:color="auto" w:fill="auto"/>
            <w:hideMark/>
          </w:tcPr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внутренняя позиция школьника на уровне положительного отношения к школе;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способность к самооценке на основе успешности учебной деятельности.</w:t>
            </w:r>
          </w:p>
        </w:tc>
        <w:tc>
          <w:tcPr>
            <w:tcW w:w="3969" w:type="dxa"/>
            <w:shd w:val="clear" w:color="auto" w:fill="auto"/>
            <w:hideMark/>
          </w:tcPr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учитывать выделенные учителем ориентиры действия в новом учебном материале;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осуществлять итоговый и пошаговый контроль.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структурировать знания.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умение контролировать себя и своего партнёра.</w:t>
            </w:r>
          </w:p>
        </w:tc>
        <w:tc>
          <w:tcPr>
            <w:tcW w:w="2126" w:type="dxa"/>
            <w:shd w:val="clear" w:color="auto" w:fill="auto"/>
            <w:hideMark/>
          </w:tcPr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Научатся оценивать свои достижения.</w:t>
            </w:r>
          </w:p>
        </w:tc>
        <w:tc>
          <w:tcPr>
            <w:tcW w:w="1276" w:type="dxa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905" w:rsidRPr="00D0346C" w:rsidTr="003940DE">
        <w:tc>
          <w:tcPr>
            <w:tcW w:w="14884" w:type="dxa"/>
            <w:gridSpan w:val="12"/>
            <w:shd w:val="clear" w:color="auto" w:fill="auto"/>
          </w:tcPr>
          <w:p w:rsidR="00587905" w:rsidRPr="00D0346C" w:rsidRDefault="00587905" w:rsidP="003940DE">
            <w:pPr>
              <w:spacing w:after="0" w:line="336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Жизнь города и села </w:t>
            </w:r>
            <w:r w:rsidR="003940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7905" w:rsidRPr="00D0346C" w:rsidTr="003940DE">
        <w:tc>
          <w:tcPr>
            <w:tcW w:w="570" w:type="dxa"/>
            <w:shd w:val="clear" w:color="auto" w:fill="auto"/>
            <w:hideMark/>
          </w:tcPr>
          <w:p w:rsidR="00587905" w:rsidRPr="00D0346C" w:rsidRDefault="00587905" w:rsidP="00C56A2C">
            <w:pPr>
              <w:spacing w:before="75" w:after="75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25</w:t>
            </w:r>
          </w:p>
        </w:tc>
        <w:tc>
          <w:tcPr>
            <w:tcW w:w="2396" w:type="dxa"/>
            <w:gridSpan w:val="2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такое экономика</w:t>
            </w:r>
            <w:r w:rsidR="006141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838" w:type="dxa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gridSpan w:val="2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учебно-познавательный интерес к новому учебному материалу;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969" w:type="dxa"/>
            <w:shd w:val="clear" w:color="auto" w:fill="auto"/>
            <w:hideMark/>
          </w:tcPr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учитывать выделенные учителем ориентиры действия в новом учебном материале.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научится осуществлять поиск необходимой информации для выполнения учебных заданий.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формулировать собственное мнение; задавать вопросы.</w:t>
            </w:r>
          </w:p>
        </w:tc>
        <w:tc>
          <w:tcPr>
            <w:tcW w:w="2126" w:type="dxa"/>
            <w:shd w:val="clear" w:color="auto" w:fill="auto"/>
            <w:hideMark/>
          </w:tcPr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Научатся объяснять, что такое экономика, и называть её составные части.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Получат возможность научиться осознавать сопричастность членов семьи к областям экономики страны.</w:t>
            </w:r>
          </w:p>
        </w:tc>
        <w:tc>
          <w:tcPr>
            <w:tcW w:w="1276" w:type="dxa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905" w:rsidRPr="00D0346C" w:rsidTr="003940DE">
        <w:tc>
          <w:tcPr>
            <w:tcW w:w="570" w:type="dxa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96" w:type="dxa"/>
            <w:gridSpan w:val="2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 чего что сделано</w:t>
            </w:r>
            <w:r w:rsidR="006141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838" w:type="dxa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gridSpan w:val="2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учебно-познавательный интерес к новому учебному материалу;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-способность к самооценке на </w:t>
            </w: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основе критерия успешности учебной деятельности.</w:t>
            </w:r>
          </w:p>
        </w:tc>
        <w:tc>
          <w:tcPr>
            <w:tcW w:w="3969" w:type="dxa"/>
            <w:shd w:val="clear" w:color="auto" w:fill="auto"/>
            <w:hideMark/>
          </w:tcPr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Регулятивные УУД: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планировать своё действие в соответствии с поставленной задачей.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проводить сравнение и классификацию; использовать знаково-символические средства.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строить понятные для партнёра высказывания.</w:t>
            </w:r>
          </w:p>
        </w:tc>
        <w:tc>
          <w:tcPr>
            <w:tcW w:w="2126" w:type="dxa"/>
            <w:shd w:val="clear" w:color="auto" w:fill="auto"/>
            <w:hideMark/>
          </w:tcPr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Научатся классифицировать предметы по характеру материала; бережно относиться к </w:t>
            </w: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вещам.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Получат возможность научиться изображать производственные цепочки с помощью моделей.</w:t>
            </w:r>
          </w:p>
        </w:tc>
        <w:tc>
          <w:tcPr>
            <w:tcW w:w="1276" w:type="dxa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905" w:rsidRPr="00D0346C" w:rsidTr="003940DE">
        <w:tc>
          <w:tcPr>
            <w:tcW w:w="570" w:type="dxa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396" w:type="dxa"/>
            <w:gridSpan w:val="2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построить дом</w:t>
            </w:r>
            <w:r w:rsidR="006141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838" w:type="dxa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gridSpan w:val="2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учебно-познавательный интерес к новому учебному материалу;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969" w:type="dxa"/>
            <w:shd w:val="clear" w:color="auto" w:fill="auto"/>
            <w:hideMark/>
          </w:tcPr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планировать своё действие в соответствии с поставленной задачей.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 поиск необходимой информации для выполнения задания.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задавать вопросы; строить понятные для партнёра высказывания.</w:t>
            </w:r>
          </w:p>
        </w:tc>
        <w:tc>
          <w:tcPr>
            <w:tcW w:w="2126" w:type="dxa"/>
            <w:shd w:val="clear" w:color="auto" w:fill="auto"/>
            <w:hideMark/>
          </w:tcPr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Научатся выявлять характерные особенности возведения многоэтажного городского и одноэтажного сельского домов; использовать свои наблюдения в разных видах деятельности.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Получат возможность научиться извлекать из текста необходимую информацию.</w:t>
            </w:r>
          </w:p>
        </w:tc>
        <w:tc>
          <w:tcPr>
            <w:tcW w:w="1276" w:type="dxa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905" w:rsidRPr="00D0346C" w:rsidTr="003940DE">
        <w:tc>
          <w:tcPr>
            <w:tcW w:w="570" w:type="dxa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96" w:type="dxa"/>
            <w:gridSpan w:val="2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Какой бывает транспорт</w:t>
            </w:r>
          </w:p>
        </w:tc>
        <w:tc>
          <w:tcPr>
            <w:tcW w:w="838" w:type="dxa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gridSpan w:val="2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учебно-познавательный интерес к новому учебному </w:t>
            </w: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материалу;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внутренняя позиция школьника на уровне положительного отношения к школе.</w:t>
            </w:r>
          </w:p>
        </w:tc>
        <w:tc>
          <w:tcPr>
            <w:tcW w:w="3969" w:type="dxa"/>
            <w:shd w:val="clear" w:color="auto" w:fill="auto"/>
            <w:hideMark/>
          </w:tcPr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Регулятивные УУД: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учитывать выделенные учителем </w:t>
            </w: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ориентиры действия в новом учебном материале.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Проводить сравнение и классификацию по заданным критериям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Формулировать собственное мнение и позицию.</w:t>
            </w:r>
          </w:p>
        </w:tc>
        <w:tc>
          <w:tcPr>
            <w:tcW w:w="2126" w:type="dxa"/>
            <w:shd w:val="clear" w:color="auto" w:fill="auto"/>
            <w:hideMark/>
          </w:tcPr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Научатся классифицировать транспортные средства; </w:t>
            </w: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запомнят номера телефонов экстренных служб.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Получат возможность научиться общий план рассказа.</w:t>
            </w:r>
          </w:p>
        </w:tc>
        <w:tc>
          <w:tcPr>
            <w:tcW w:w="1276" w:type="dxa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905" w:rsidRPr="00D0346C" w:rsidTr="003940DE">
        <w:tc>
          <w:tcPr>
            <w:tcW w:w="570" w:type="dxa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396" w:type="dxa"/>
            <w:gridSpan w:val="2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 и образование</w:t>
            </w:r>
            <w:r w:rsidR="006141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8" w:type="dxa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gridSpan w:val="2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учебно-познавательный интерес к новому учебному материалу;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969" w:type="dxa"/>
            <w:shd w:val="clear" w:color="auto" w:fill="auto"/>
            <w:hideMark/>
          </w:tcPr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учитывать выделенные учителем ориентиры действия в новом учебном материале.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 поиск необходимой информации для выполнения учебных заданий.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Формулировать собственное мнение и позицию.</w:t>
            </w:r>
          </w:p>
        </w:tc>
        <w:tc>
          <w:tcPr>
            <w:tcW w:w="2126" w:type="dxa"/>
            <w:shd w:val="clear" w:color="auto" w:fill="auto"/>
            <w:hideMark/>
          </w:tcPr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Научатся различать учреждения культуры и образования и проводить соответствующие примеры.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Получат возможность осознавать необходимость посещения культурных учреждений, извлекать из текста нужную информацию</w:t>
            </w:r>
          </w:p>
        </w:tc>
        <w:tc>
          <w:tcPr>
            <w:tcW w:w="1276" w:type="dxa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905" w:rsidRPr="00D0346C" w:rsidTr="003940DE">
        <w:tc>
          <w:tcPr>
            <w:tcW w:w="570" w:type="dxa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96" w:type="dxa"/>
            <w:gridSpan w:val="2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 профессии важны.</w:t>
            </w:r>
          </w:p>
          <w:p w:rsidR="00587905" w:rsidRPr="00C56A2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56A2C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Проект </w:t>
            </w:r>
          </w:p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6A2C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«Профессии»</w:t>
            </w:r>
          </w:p>
        </w:tc>
        <w:tc>
          <w:tcPr>
            <w:tcW w:w="838" w:type="dxa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gridSpan w:val="2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учебно-познавательный интерес к новому учебному материалу;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-способность к </w:t>
            </w: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самооценке на основе критерия успешности учебной деятельности.</w:t>
            </w:r>
          </w:p>
        </w:tc>
        <w:tc>
          <w:tcPr>
            <w:tcW w:w="3969" w:type="dxa"/>
            <w:shd w:val="clear" w:color="auto" w:fill="auto"/>
            <w:hideMark/>
          </w:tcPr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Регулятивные УУД: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планировать своё действие в соответствии с поставленной задачей.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Познавательные УУД: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Строить рассуждения в форме связи простых суждений; осуществлять поиск необходимой информации.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Строить понятные для партнёра высказывания; договариваться и приходить к общему решению.</w:t>
            </w:r>
          </w:p>
        </w:tc>
        <w:tc>
          <w:tcPr>
            <w:tcW w:w="2126" w:type="dxa"/>
            <w:shd w:val="clear" w:color="auto" w:fill="auto"/>
            <w:hideMark/>
          </w:tcPr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Научатся определять названия профессий по характеру деятельности; </w:t>
            </w: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узнают о профессии своих родителей и старших членов семьи.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Получат возможность научиться обсуждать </w:t>
            </w:r>
            <w:proofErr w:type="gramStart"/>
            <w:r w:rsidRPr="0066040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прочитанное</w:t>
            </w:r>
            <w:proofErr w:type="gramEnd"/>
            <w:r w:rsidRPr="0066040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905" w:rsidRPr="00D0346C" w:rsidTr="003940DE">
        <w:tc>
          <w:tcPr>
            <w:tcW w:w="570" w:type="dxa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396" w:type="dxa"/>
            <w:gridSpan w:val="2"/>
            <w:shd w:val="clear" w:color="auto" w:fill="auto"/>
            <w:hideMark/>
          </w:tcPr>
          <w:p w:rsidR="00587905" w:rsidRPr="00D0346C" w:rsidRDefault="00C56A2C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587905"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гости к зиме</w:t>
            </w:r>
            <w:proofErr w:type="gramStart"/>
            <w:r w:rsidR="00587905"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587905"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  <w:r w:rsidR="00587905" w:rsidRPr="009F119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Экскурсия </w:t>
            </w:r>
            <w:r w:rsidRPr="009F119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8" w:type="dxa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gridSpan w:val="2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 широкая мотивационная основа учебной деятельности, включающая социальные, учебно-познавательные и внешние мотивы;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-будут сформированы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чувства прекрасного и эстетические чувства.</w:t>
            </w:r>
          </w:p>
        </w:tc>
        <w:tc>
          <w:tcPr>
            <w:tcW w:w="3969" w:type="dxa"/>
            <w:shd w:val="clear" w:color="auto" w:fill="auto"/>
            <w:hideMark/>
          </w:tcPr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планировать своё действие в соответствии с поставленной задачей.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устанавливать причинно-следственные связи; строить речевое высказывание в устной форме.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задавать вопросы; строить понятные для партнёра высказывания.</w:t>
            </w:r>
          </w:p>
        </w:tc>
        <w:tc>
          <w:tcPr>
            <w:tcW w:w="2126" w:type="dxa"/>
            <w:shd w:val="clear" w:color="auto" w:fill="auto"/>
            <w:hideMark/>
          </w:tcPr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Научатся наблюдать за зимними природными явлениями.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Получат возможность научиться проводить исследования.</w:t>
            </w:r>
          </w:p>
        </w:tc>
        <w:tc>
          <w:tcPr>
            <w:tcW w:w="1276" w:type="dxa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905" w:rsidRPr="00D0346C" w:rsidTr="003940DE">
        <w:tc>
          <w:tcPr>
            <w:tcW w:w="570" w:type="dxa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96" w:type="dxa"/>
            <w:gridSpan w:val="2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гости к зиме </w:t>
            </w:r>
          </w:p>
        </w:tc>
        <w:tc>
          <w:tcPr>
            <w:tcW w:w="838" w:type="dxa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gridSpan w:val="2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учебно-познавательный интерес к новому учебному материалу;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-способность к самооценке на основе критерия </w:t>
            </w: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успешности учебной деятельности.</w:t>
            </w:r>
          </w:p>
        </w:tc>
        <w:tc>
          <w:tcPr>
            <w:tcW w:w="3969" w:type="dxa"/>
            <w:shd w:val="clear" w:color="auto" w:fill="auto"/>
            <w:hideMark/>
          </w:tcPr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Регулятивные УУД: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учитывать выделенные учителем ориентиры действия в новом учебном материале.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строить рассуждения; обобщать и </w:t>
            </w: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делать выводы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строить понятные для партнёра высказывания; владеть диалогической формой речи.</w:t>
            </w:r>
          </w:p>
        </w:tc>
        <w:tc>
          <w:tcPr>
            <w:tcW w:w="2126" w:type="dxa"/>
            <w:shd w:val="clear" w:color="auto" w:fill="auto"/>
            <w:hideMark/>
          </w:tcPr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Научатся обобщать наблюдения за зимними природными явлениями; готовить сообщения и </w:t>
            </w: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выступать с ними.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Получат возможность научиться осознавать необходимость охранять природу.</w:t>
            </w:r>
          </w:p>
        </w:tc>
        <w:tc>
          <w:tcPr>
            <w:tcW w:w="1276" w:type="dxa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905" w:rsidRPr="00D0346C" w:rsidTr="003940DE">
        <w:tc>
          <w:tcPr>
            <w:tcW w:w="570" w:type="dxa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396" w:type="dxa"/>
            <w:gridSpan w:val="2"/>
            <w:shd w:val="clear" w:color="auto" w:fill="auto"/>
            <w:hideMark/>
          </w:tcPr>
          <w:p w:rsidR="00614108" w:rsidRDefault="00614108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Обобщающий урок </w:t>
            </w:r>
          </w:p>
          <w:p w:rsidR="00587905" w:rsidRPr="00D0346C" w:rsidRDefault="00614108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разделу </w:t>
            </w:r>
            <w:r w:rsidR="00587905"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«Жизнь города и села»</w:t>
            </w:r>
          </w:p>
        </w:tc>
        <w:tc>
          <w:tcPr>
            <w:tcW w:w="838" w:type="dxa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gridSpan w:val="2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внутренняя позиция школьника на уровне положительного отношения к школе;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--способность к самооценке на основе критерия успешности учебной деятельности.</w:t>
            </w:r>
          </w:p>
        </w:tc>
        <w:tc>
          <w:tcPr>
            <w:tcW w:w="3969" w:type="dxa"/>
            <w:shd w:val="clear" w:color="auto" w:fill="auto"/>
            <w:hideMark/>
          </w:tcPr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учитывать выделенные учителем ориентиры действия в новом учебном материале;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-осуществлять итоговый и пошаговый контроль по результату;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-адекватно воспринимать оценку учителя.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структурировать знания.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умение контролировать себя и своего партнёра.</w:t>
            </w:r>
          </w:p>
        </w:tc>
        <w:tc>
          <w:tcPr>
            <w:tcW w:w="2126" w:type="dxa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Научатся оценивать свои достижения.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905" w:rsidRPr="00D0346C" w:rsidTr="003940DE">
        <w:tc>
          <w:tcPr>
            <w:tcW w:w="570" w:type="dxa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96" w:type="dxa"/>
            <w:gridSpan w:val="2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Презентация проектов «Родное село», «Красная книга, или</w:t>
            </w:r>
            <w:proofErr w:type="gramStart"/>
            <w:r w:rsidRPr="00D034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D034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озьмём под защиту», «Профессии».</w:t>
            </w:r>
          </w:p>
        </w:tc>
        <w:tc>
          <w:tcPr>
            <w:tcW w:w="838" w:type="dxa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gridSpan w:val="2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внутренняя позиция школьника на уровне положительного отношения к школе.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--способность к самооценке на основе критерия успешности учебной деятельности.</w:t>
            </w:r>
          </w:p>
        </w:tc>
        <w:tc>
          <w:tcPr>
            <w:tcW w:w="3969" w:type="dxa"/>
            <w:shd w:val="clear" w:color="auto" w:fill="auto"/>
            <w:hideMark/>
          </w:tcPr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планировать своё действие в соответствии с поставленной задачей;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обобщать и делать выводы; осуществлять анализ объектов.</w:t>
            </w:r>
          </w:p>
          <w:p w:rsidR="00587905" w:rsidRPr="006604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587905" w:rsidRPr="005879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контролировать действия партнёра.</w:t>
            </w:r>
          </w:p>
        </w:tc>
        <w:tc>
          <w:tcPr>
            <w:tcW w:w="2126" w:type="dxa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Научатся выступать с подготовленным сообщением, </w:t>
            </w:r>
            <w:proofErr w:type="gramStart"/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расширят</w:t>
            </w:r>
            <w:proofErr w:type="gramEnd"/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углубят знания по выбранной теме.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905" w:rsidRPr="00D0346C" w:rsidTr="003940DE">
        <w:tc>
          <w:tcPr>
            <w:tcW w:w="14884" w:type="dxa"/>
            <w:gridSpan w:val="12"/>
            <w:shd w:val="clear" w:color="auto" w:fill="auto"/>
          </w:tcPr>
          <w:p w:rsidR="00587905" w:rsidRPr="00D0346C" w:rsidRDefault="00587905" w:rsidP="003940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Здоровье и безопасность </w:t>
            </w:r>
            <w:r w:rsidR="003940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7905" w:rsidRPr="00D0346C" w:rsidTr="003940DE">
        <w:tc>
          <w:tcPr>
            <w:tcW w:w="570" w:type="dxa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396" w:type="dxa"/>
            <w:gridSpan w:val="2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Строение тела человека</w:t>
            </w:r>
          </w:p>
        </w:tc>
        <w:tc>
          <w:tcPr>
            <w:tcW w:w="838" w:type="dxa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gridSpan w:val="2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интерес к новому учебному материалу;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-способность к самооценке на основе критерия успешности учебной деятельности;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ориентация на здоровый образ жизни.</w:t>
            </w:r>
          </w:p>
        </w:tc>
        <w:tc>
          <w:tcPr>
            <w:tcW w:w="3969" w:type="dxa"/>
            <w:shd w:val="clear" w:color="auto" w:fill="auto"/>
            <w:hideMark/>
          </w:tcPr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учитывать выделенные учителем ориентиры действия в новом учебном материале.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 подведение под понятие на основе распознания объектов, выделения существенных признаков.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Строить понятные для партнёра высказывания.</w:t>
            </w:r>
          </w:p>
        </w:tc>
        <w:tc>
          <w:tcPr>
            <w:tcW w:w="2126" w:type="dxa"/>
            <w:shd w:val="clear" w:color="auto" w:fill="auto"/>
            <w:hideMark/>
          </w:tcPr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учебно-познавательный 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Научатся называть и показывать внешние части тела человека; осознавать необходимость безопасного и здорового образа жизни.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Получат возможность научиться извлекать из текста нужную информацию.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905" w:rsidRPr="00D0346C" w:rsidTr="003940DE">
        <w:tc>
          <w:tcPr>
            <w:tcW w:w="570" w:type="dxa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396" w:type="dxa"/>
            <w:gridSpan w:val="2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Если хочешь быть </w:t>
            </w:r>
            <w:proofErr w:type="gramStart"/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здоров</w:t>
            </w:r>
            <w:proofErr w:type="gramEnd"/>
          </w:p>
        </w:tc>
        <w:tc>
          <w:tcPr>
            <w:tcW w:w="838" w:type="dxa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gridSpan w:val="2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учебно-познавательный интерес к новому учебному материалу;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-способность к самооценке на основе критерия успешности учебной деятельности;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ориентация на здоровый образ </w:t>
            </w: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жизни.</w:t>
            </w:r>
          </w:p>
        </w:tc>
        <w:tc>
          <w:tcPr>
            <w:tcW w:w="3969" w:type="dxa"/>
            <w:shd w:val="clear" w:color="auto" w:fill="auto"/>
            <w:hideMark/>
          </w:tcPr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Регулятивные УУД: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планировать своё действие в соответствии с поставленной задачей.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строить рассуждения; обобщать и делать выводы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строить понятные для партнёра высказывания; владеть диалогической формой речи.</w:t>
            </w:r>
          </w:p>
        </w:tc>
        <w:tc>
          <w:tcPr>
            <w:tcW w:w="2126" w:type="dxa"/>
            <w:shd w:val="clear" w:color="auto" w:fill="auto"/>
            <w:hideMark/>
          </w:tcPr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Научатся осознавать необходимость безопасного и здорового образа жизни, соблюдения режима дня.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Получат возможность научиться формулировать правила личной </w:t>
            </w: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гигиены.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905" w:rsidRPr="00D0346C" w:rsidTr="003940DE">
        <w:tc>
          <w:tcPr>
            <w:tcW w:w="570" w:type="dxa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2396" w:type="dxa"/>
            <w:gridSpan w:val="2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Берегись автомобиля! </w:t>
            </w:r>
          </w:p>
        </w:tc>
        <w:tc>
          <w:tcPr>
            <w:tcW w:w="838" w:type="dxa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gridSpan w:val="2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учебно-познавательный интерес к новому учебному материалу;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внутренняя позиция школьника на уровне положительного отношения к школе.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--способность к самооценке на основе критерия успешности учебной деятельности.</w:t>
            </w:r>
          </w:p>
        </w:tc>
        <w:tc>
          <w:tcPr>
            <w:tcW w:w="3969" w:type="dxa"/>
            <w:shd w:val="clear" w:color="auto" w:fill="auto"/>
            <w:hideMark/>
          </w:tcPr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планировать своё действие в соответствии с поставленной задачей.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знаково-символические средства; строить речевое высказывание.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Задавать вопросы; контролировать действия партнёра.</w:t>
            </w:r>
          </w:p>
        </w:tc>
        <w:tc>
          <w:tcPr>
            <w:tcW w:w="2126" w:type="dxa"/>
            <w:shd w:val="clear" w:color="auto" w:fill="auto"/>
            <w:hideMark/>
          </w:tcPr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Научатся узнавать дорожные знаки и объяснять, что они обозначают, осознают необходимость соблюдения правил дорожного движения.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Получат возможность научиться применять изученные правила дорожного движения.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905" w:rsidRPr="00D0346C" w:rsidTr="003940DE">
        <w:tc>
          <w:tcPr>
            <w:tcW w:w="570" w:type="dxa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396" w:type="dxa"/>
            <w:gridSpan w:val="2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Школа пешехода. </w:t>
            </w:r>
            <w:r w:rsidRPr="009F119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Практическая работа </w:t>
            </w:r>
            <w:r w:rsidR="00C56A2C" w:rsidRPr="009F1198">
              <w:rPr>
                <w:rFonts w:ascii="Times New Roman" w:hAnsi="Times New Roman" w:cs="Times New Roman"/>
                <w:i/>
                <w:sz w:val="24"/>
                <w:szCs w:val="24"/>
              </w:rPr>
              <w:t>« Отработка правил перехода улиц»</w:t>
            </w:r>
          </w:p>
        </w:tc>
        <w:tc>
          <w:tcPr>
            <w:tcW w:w="838" w:type="dxa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gridSpan w:val="2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учебно-познавательный интерес к новому учебному материалу;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969" w:type="dxa"/>
            <w:shd w:val="clear" w:color="auto" w:fill="auto"/>
            <w:hideMark/>
          </w:tcPr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планировать своё действие в соответствии с поставленной задачей.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Познавательные УУД: </w:t>
            </w: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знаково-символические средства; строить речевое высказывание.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Задавать вопросы; контролировать действия партнёра.</w:t>
            </w:r>
          </w:p>
        </w:tc>
        <w:tc>
          <w:tcPr>
            <w:tcW w:w="2126" w:type="dxa"/>
            <w:shd w:val="clear" w:color="auto" w:fill="auto"/>
            <w:hideMark/>
          </w:tcPr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Научатся соблюдать изученные правила безопасности, осознавать необходимость соблюдения правил дорожного движения.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Получат возможность научиться применять изученные </w:t>
            </w: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правила дорожного движения.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905" w:rsidRPr="00D0346C" w:rsidTr="003940DE">
        <w:tc>
          <w:tcPr>
            <w:tcW w:w="570" w:type="dxa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2396" w:type="dxa"/>
            <w:gridSpan w:val="2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Домашние опасности</w:t>
            </w:r>
          </w:p>
        </w:tc>
        <w:tc>
          <w:tcPr>
            <w:tcW w:w="838" w:type="dxa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gridSpan w:val="2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учебно-познавательный интерес к новому учебному материалу;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969" w:type="dxa"/>
            <w:shd w:val="clear" w:color="auto" w:fill="auto"/>
            <w:hideMark/>
          </w:tcPr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планировать своё действие в соответствии с поставленной задачей.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Познавательные УУД: </w:t>
            </w: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знаково-символические средства; строить речевое высказывание.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Задавать вопросы; контролировать действия партнёра.</w:t>
            </w:r>
          </w:p>
        </w:tc>
        <w:tc>
          <w:tcPr>
            <w:tcW w:w="2126" w:type="dxa"/>
            <w:shd w:val="clear" w:color="auto" w:fill="auto"/>
            <w:hideMark/>
          </w:tcPr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Научатся объяснять потенциальную опасность бытовых предметов; осознавать необходимость соблюдения правил безопасного поведения в быту.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Получат возможность научиться применять изученные правила безопасного поведения в быту.</w:t>
            </w:r>
          </w:p>
        </w:tc>
        <w:tc>
          <w:tcPr>
            <w:tcW w:w="1276" w:type="dxa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905" w:rsidRPr="00D0346C" w:rsidTr="003940DE">
        <w:tc>
          <w:tcPr>
            <w:tcW w:w="570" w:type="dxa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396" w:type="dxa"/>
            <w:gridSpan w:val="2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Пожар</w:t>
            </w:r>
          </w:p>
        </w:tc>
        <w:tc>
          <w:tcPr>
            <w:tcW w:w="838" w:type="dxa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gridSpan w:val="2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учебно-познавательный интерес к новому учебному материалу;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внутренняя позиция школьника на уровне положительного отношения к </w:t>
            </w: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школе.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--способность к самооценке на основе критерия успешности учебной деятельности.</w:t>
            </w:r>
          </w:p>
        </w:tc>
        <w:tc>
          <w:tcPr>
            <w:tcW w:w="3969" w:type="dxa"/>
            <w:shd w:val="clear" w:color="auto" w:fill="auto"/>
            <w:hideMark/>
          </w:tcPr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Регулятивные УУД: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планировать своё действие в соответствии с поставленной задачей.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Устанавливать причинно-следственные связи; обобщать и делать выводы.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Коммуникативные УУД: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Задавать вопросы, контролировать себя и товарища.</w:t>
            </w:r>
          </w:p>
        </w:tc>
        <w:tc>
          <w:tcPr>
            <w:tcW w:w="2126" w:type="dxa"/>
            <w:shd w:val="clear" w:color="auto" w:fill="auto"/>
            <w:hideMark/>
          </w:tcPr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Научатся вызывать пожарных по телефону; запомнят правила предупреждения пожара.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Получат возможность научиться </w:t>
            </w: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обсуждать рассказ и делать выводы.</w:t>
            </w:r>
          </w:p>
        </w:tc>
        <w:tc>
          <w:tcPr>
            <w:tcW w:w="1276" w:type="dxa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905" w:rsidRPr="00D0346C" w:rsidTr="003940DE">
        <w:tc>
          <w:tcPr>
            <w:tcW w:w="570" w:type="dxa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2396" w:type="dxa"/>
            <w:gridSpan w:val="2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воде и в лесу</w:t>
            </w:r>
          </w:p>
        </w:tc>
        <w:tc>
          <w:tcPr>
            <w:tcW w:w="838" w:type="dxa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gridSpan w:val="2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учебно-познавательный интерес к новому учебному материалу;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-способность к самооценке на основе критерия успешности учебной деятельности.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--способность к самооценке на основе критерия успешности учебной деятельности.</w:t>
            </w:r>
          </w:p>
        </w:tc>
        <w:tc>
          <w:tcPr>
            <w:tcW w:w="3969" w:type="dxa"/>
            <w:shd w:val="clear" w:color="auto" w:fill="auto"/>
            <w:hideMark/>
          </w:tcPr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планировать своё действие в соответствии с поставленной задачей.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учитывать выделенные учителем ориентиры действия в новом учебном материале.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Устанавливать причинно-следственные связи; обобщать и делать выводы; осуществлять поиск необходимой информации.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Задавать вопросы; контролировать действия партнёра.</w:t>
            </w:r>
          </w:p>
        </w:tc>
        <w:tc>
          <w:tcPr>
            <w:tcW w:w="2126" w:type="dxa"/>
            <w:shd w:val="clear" w:color="auto" w:fill="auto"/>
            <w:hideMark/>
          </w:tcPr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Научатся избегать опасности на воде и в лесу; запомнят правила поведения во время купания.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Получат возможность научиться применять изученные правила безопасного поведения в лесу и на воде.</w:t>
            </w:r>
          </w:p>
        </w:tc>
        <w:tc>
          <w:tcPr>
            <w:tcW w:w="1276" w:type="dxa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905" w:rsidRPr="00D0346C" w:rsidTr="003940DE">
        <w:tc>
          <w:tcPr>
            <w:tcW w:w="570" w:type="dxa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396" w:type="dxa"/>
            <w:gridSpan w:val="2"/>
            <w:shd w:val="clear" w:color="auto" w:fill="auto"/>
            <w:hideMark/>
          </w:tcPr>
          <w:p w:rsidR="00587905" w:rsidRPr="00D0346C" w:rsidRDefault="00587905" w:rsidP="00E41E63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Опасные незнакомцы </w:t>
            </w:r>
          </w:p>
        </w:tc>
        <w:tc>
          <w:tcPr>
            <w:tcW w:w="838" w:type="dxa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gridSpan w:val="2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учебно-познавательный интерес к новому учебному материалу;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-способность к самооценке на основе критерия успешности </w:t>
            </w: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учебной деятельности.</w:t>
            </w:r>
          </w:p>
        </w:tc>
        <w:tc>
          <w:tcPr>
            <w:tcW w:w="3969" w:type="dxa"/>
            <w:shd w:val="clear" w:color="auto" w:fill="auto"/>
            <w:hideMark/>
          </w:tcPr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Регулятивные УУД: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планировать своё действие в соответствии с поставленной задачей.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учитывать выделенные учителем ориентиры действия в новом учебном материале.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Познавательные УУД: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Устанавливать причинно-следственные связи; обобщать и делать выводы.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строить понятные для партнёра высказывания; владеть диалогической формой речи.</w:t>
            </w:r>
          </w:p>
        </w:tc>
        <w:tc>
          <w:tcPr>
            <w:tcW w:w="2126" w:type="dxa"/>
            <w:shd w:val="clear" w:color="auto" w:fill="auto"/>
            <w:hideMark/>
          </w:tcPr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Научатся предвидеть опасность; запомнят правила поведения при контакте с незнакомцами.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Получат возможность </w:t>
            </w: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научиться пользоваться правилами безопасного поведения с незнакомыми людьми.</w:t>
            </w:r>
          </w:p>
        </w:tc>
        <w:tc>
          <w:tcPr>
            <w:tcW w:w="1276" w:type="dxa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905" w:rsidRPr="00D0346C" w:rsidTr="003940DE">
        <w:tc>
          <w:tcPr>
            <w:tcW w:w="570" w:type="dxa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2396" w:type="dxa"/>
            <w:gridSpan w:val="2"/>
            <w:shd w:val="clear" w:color="auto" w:fill="auto"/>
            <w:hideMark/>
          </w:tcPr>
          <w:p w:rsidR="00614108" w:rsidRDefault="00614108" w:rsidP="00614108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Обобщающий урок </w:t>
            </w:r>
          </w:p>
          <w:p w:rsidR="00587905" w:rsidRPr="00D0346C" w:rsidRDefault="00614108" w:rsidP="00614108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разделу </w:t>
            </w:r>
            <w:r w:rsidR="00587905"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«Здоровье и безопасность»</w:t>
            </w:r>
          </w:p>
        </w:tc>
        <w:tc>
          <w:tcPr>
            <w:tcW w:w="838" w:type="dxa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gridSpan w:val="2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внутренняя позиция школьника на уровне положительного отношения к школе.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--способность к самооценке на основе критерия успешности учебной деятельности.</w:t>
            </w:r>
          </w:p>
        </w:tc>
        <w:tc>
          <w:tcPr>
            <w:tcW w:w="3969" w:type="dxa"/>
            <w:shd w:val="clear" w:color="auto" w:fill="auto"/>
            <w:hideMark/>
          </w:tcPr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планировать своё действие в соответствии с поставленной задачей;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структурировать знания.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умение контролировать себя и своего партнёра.</w:t>
            </w:r>
          </w:p>
        </w:tc>
        <w:tc>
          <w:tcPr>
            <w:tcW w:w="2126" w:type="dxa"/>
            <w:shd w:val="clear" w:color="auto" w:fill="auto"/>
            <w:hideMark/>
          </w:tcPr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Научатся оценивать свои достижения.</w:t>
            </w:r>
          </w:p>
        </w:tc>
        <w:tc>
          <w:tcPr>
            <w:tcW w:w="1276" w:type="dxa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905" w:rsidRPr="00D0346C" w:rsidTr="003940DE">
        <w:tc>
          <w:tcPr>
            <w:tcW w:w="14884" w:type="dxa"/>
            <w:gridSpan w:val="12"/>
            <w:shd w:val="clear" w:color="auto" w:fill="auto"/>
          </w:tcPr>
          <w:p w:rsidR="00587905" w:rsidRPr="003940DE" w:rsidRDefault="00587905" w:rsidP="003940DE">
            <w:pPr>
              <w:spacing w:after="0" w:line="336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Общение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3940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7905" w:rsidRPr="00D0346C" w:rsidTr="003940DE">
        <w:tc>
          <w:tcPr>
            <w:tcW w:w="570" w:type="dxa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396" w:type="dxa"/>
            <w:gridSpan w:val="2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Наша дружная семья</w:t>
            </w:r>
          </w:p>
        </w:tc>
        <w:tc>
          <w:tcPr>
            <w:tcW w:w="838" w:type="dxa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gridSpan w:val="2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учебно-познавательный интерес к новому учебному материалу;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-способность к самооценке на основе критерия успешности учебной деятельности;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-знание основных моральных норм.</w:t>
            </w:r>
          </w:p>
        </w:tc>
        <w:tc>
          <w:tcPr>
            <w:tcW w:w="3969" w:type="dxa"/>
            <w:shd w:val="clear" w:color="auto" w:fill="auto"/>
            <w:hideMark/>
          </w:tcPr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Регулятивные УУД: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учитывать выделенные учителем ориентиры действия в новом учебном материале.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строить рассуждения в форме связи простых суждений;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Строить понятные для партнёра </w:t>
            </w: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высказывания.</w:t>
            </w:r>
          </w:p>
        </w:tc>
        <w:tc>
          <w:tcPr>
            <w:tcW w:w="2126" w:type="dxa"/>
            <w:shd w:val="clear" w:color="auto" w:fill="auto"/>
            <w:hideMark/>
          </w:tcPr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Научатся объяснять, что такое культура общения.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Получат возможность научиться осознавать ценность традиций своей семьи.</w:t>
            </w:r>
          </w:p>
        </w:tc>
        <w:tc>
          <w:tcPr>
            <w:tcW w:w="1276" w:type="dxa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905" w:rsidRPr="00D0346C" w:rsidTr="003940DE">
        <w:tc>
          <w:tcPr>
            <w:tcW w:w="570" w:type="dxa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2396" w:type="dxa"/>
            <w:gridSpan w:val="2"/>
            <w:shd w:val="clear" w:color="auto" w:fill="auto"/>
            <w:hideMark/>
          </w:tcPr>
          <w:p w:rsidR="00587905" w:rsidRPr="009F1198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F119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Проект «Родословная»</w:t>
            </w:r>
          </w:p>
        </w:tc>
        <w:tc>
          <w:tcPr>
            <w:tcW w:w="838" w:type="dxa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gridSpan w:val="2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учебно-познавательный интерес к новому учебному материалу;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внутренняя позиция школьника на уровне положительного отношения к школе.</w:t>
            </w:r>
          </w:p>
        </w:tc>
        <w:tc>
          <w:tcPr>
            <w:tcW w:w="3969" w:type="dxa"/>
            <w:shd w:val="clear" w:color="auto" w:fill="auto"/>
            <w:hideMark/>
          </w:tcPr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планировать своё действие в соответствии с поставленной задачей.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 поиск необходимой информации для выполнения учебных заданий.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Задавать вопросы; строить монологическое высказывание.</w:t>
            </w:r>
          </w:p>
        </w:tc>
        <w:tc>
          <w:tcPr>
            <w:tcW w:w="2126" w:type="dxa"/>
            <w:shd w:val="clear" w:color="auto" w:fill="auto"/>
            <w:hideMark/>
          </w:tcPr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Научатся составлять родословное древо своей семьи.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Получат возможность научиться собирать информацию.</w:t>
            </w:r>
          </w:p>
        </w:tc>
        <w:tc>
          <w:tcPr>
            <w:tcW w:w="1276" w:type="dxa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905" w:rsidRPr="00D0346C" w:rsidTr="003940DE">
        <w:tc>
          <w:tcPr>
            <w:tcW w:w="570" w:type="dxa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384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школе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gridSpan w:val="2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учебно-познавательный интерес к новому учебному материалу;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-способность к самооценке на основе критерия успешности учебной деятельности;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-ориентация в нравственном содержании и смысле поступков.</w:t>
            </w:r>
          </w:p>
        </w:tc>
        <w:tc>
          <w:tcPr>
            <w:tcW w:w="3969" w:type="dxa"/>
            <w:shd w:val="clear" w:color="auto" w:fill="auto"/>
            <w:hideMark/>
          </w:tcPr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учитывать выделенные учителем ориентиры действия в новом учебном материале.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Строить речевое высказывание в устной форме; обобщать и делать выводы.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Контролировать себя и своего партнёра.</w:t>
            </w:r>
          </w:p>
        </w:tc>
        <w:tc>
          <w:tcPr>
            <w:tcW w:w="2126" w:type="dxa"/>
            <w:shd w:val="clear" w:color="auto" w:fill="auto"/>
            <w:hideMark/>
          </w:tcPr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Научатся обсуждать вопрос о культуре общения в школе; осознают себя членами классного коллектива.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Получат возможность научиться оценивать с нравственных позиций формы поведения, которые допустимы или недопустимы в </w:t>
            </w: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школе.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905" w:rsidRPr="00D0346C" w:rsidTr="003940DE">
        <w:tc>
          <w:tcPr>
            <w:tcW w:w="570" w:type="dxa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2396" w:type="dxa"/>
            <w:gridSpan w:val="2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вежливости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учебно-познавательный интерес к новому учебному материалу;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-способность к самооценке на основе критерия успешности учебной деятельности;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ориентация в нравственном содержании и смысле поступков.</w:t>
            </w:r>
          </w:p>
        </w:tc>
        <w:tc>
          <w:tcPr>
            <w:tcW w:w="3969" w:type="dxa"/>
            <w:shd w:val="clear" w:color="auto" w:fill="auto"/>
            <w:hideMark/>
          </w:tcPr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учитывать выделенные учителем ориентиры действия в новом учебном материале.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Устанавливать причинно-следственные связи; обобщать и делать выводы.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Задавать вопросы, контролировать себя и товарища.</w:t>
            </w:r>
          </w:p>
        </w:tc>
        <w:tc>
          <w:tcPr>
            <w:tcW w:w="2126" w:type="dxa"/>
            <w:shd w:val="clear" w:color="auto" w:fill="auto"/>
            <w:hideMark/>
          </w:tcPr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Научатся использовать «вежливые» слова в общении с другими людьми.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Получат возможность применять правила</w:t>
            </w:r>
            <w:r w:rsidRPr="00D0346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60C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вежливости на практике.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905" w:rsidRPr="00D0346C" w:rsidTr="003940DE">
        <w:trPr>
          <w:gridAfter w:val="2"/>
          <w:wAfter w:w="24" w:type="dxa"/>
        </w:trPr>
        <w:tc>
          <w:tcPr>
            <w:tcW w:w="570" w:type="dxa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396" w:type="dxa"/>
            <w:gridSpan w:val="2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Ты и твои друзья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учебно-познавательный интерес к новому учебному материалу;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внутренняя позиция школьника на уровне положительного отношения к школе;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--способность к самооценке на основе критерия успешности учебной деятельности.</w:t>
            </w:r>
          </w:p>
        </w:tc>
        <w:tc>
          <w:tcPr>
            <w:tcW w:w="3969" w:type="dxa"/>
            <w:shd w:val="clear" w:color="auto" w:fill="auto"/>
            <w:hideMark/>
          </w:tcPr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учитывать выделенные учителем ориентиры действия в новом учебном материале.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Устанавливать причинно-следственные связи; обобщать и делать выводы.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Задавать вопросы, контролировать себя и товарища.</w:t>
            </w:r>
          </w:p>
        </w:tc>
        <w:tc>
          <w:tcPr>
            <w:tcW w:w="2126" w:type="dxa"/>
            <w:shd w:val="clear" w:color="auto" w:fill="auto"/>
            <w:hideMark/>
          </w:tcPr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Научатся формулировать правила этикета; работать с пословицами.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Получат возможность научиться осознавать необходимость культурного поведения в гостях, за столом.</w:t>
            </w:r>
          </w:p>
        </w:tc>
        <w:tc>
          <w:tcPr>
            <w:tcW w:w="1276" w:type="dxa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905" w:rsidRPr="00D0346C" w:rsidTr="003940DE">
        <w:trPr>
          <w:gridAfter w:val="2"/>
          <w:wAfter w:w="24" w:type="dxa"/>
        </w:trPr>
        <w:tc>
          <w:tcPr>
            <w:tcW w:w="570" w:type="dxa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2384" w:type="dxa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 – зрители и пассажиры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gridSpan w:val="2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учебно-познавательный интерес к новому учебному материалу;</w:t>
            </w:r>
          </w:p>
          <w:p w:rsidR="00587905" w:rsidRPr="00587905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-способность к самооценке </w:t>
            </w:r>
            <w:proofErr w:type="gramStart"/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основе критерия успешности учебной деятельности.</w:t>
            </w:r>
          </w:p>
        </w:tc>
        <w:tc>
          <w:tcPr>
            <w:tcW w:w="3969" w:type="dxa"/>
            <w:shd w:val="clear" w:color="auto" w:fill="auto"/>
            <w:hideMark/>
          </w:tcPr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планировать своё действие в соответствии с поставленной задачей.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Научатся строить логическое высказывание; делать выводы из изученного материала.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Научатся контролировать себя и своих товарищей.</w:t>
            </w:r>
          </w:p>
        </w:tc>
        <w:tc>
          <w:tcPr>
            <w:tcW w:w="2126" w:type="dxa"/>
            <w:shd w:val="clear" w:color="auto" w:fill="auto"/>
            <w:hideMark/>
          </w:tcPr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Научатся вести себя в общественных местах.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Получат возможность научиться применять полученные знания на практике.</w:t>
            </w:r>
          </w:p>
        </w:tc>
        <w:tc>
          <w:tcPr>
            <w:tcW w:w="1276" w:type="dxa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905" w:rsidRPr="00D0346C" w:rsidTr="003940DE">
        <w:trPr>
          <w:gridAfter w:val="2"/>
          <w:wAfter w:w="24" w:type="dxa"/>
        </w:trPr>
        <w:tc>
          <w:tcPr>
            <w:tcW w:w="570" w:type="dxa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84" w:type="dxa"/>
            <w:shd w:val="clear" w:color="auto" w:fill="auto"/>
            <w:hideMark/>
          </w:tcPr>
          <w:p w:rsidR="00614108" w:rsidRDefault="00614108" w:rsidP="00614108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Обобщающий урок </w:t>
            </w:r>
          </w:p>
          <w:p w:rsidR="00587905" w:rsidRPr="00D0346C" w:rsidRDefault="00614108" w:rsidP="00614108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разделу </w:t>
            </w:r>
            <w:r w:rsidR="00587905"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«Общение»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gridSpan w:val="2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внутренняя позиция школьника на уровне положительного отношения к школе;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--способность к самооценке на основе критерия успешности учебной деятельности.</w:t>
            </w:r>
          </w:p>
        </w:tc>
        <w:tc>
          <w:tcPr>
            <w:tcW w:w="3969" w:type="dxa"/>
            <w:shd w:val="clear" w:color="auto" w:fill="auto"/>
            <w:hideMark/>
          </w:tcPr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планировать своё действие в соответствии с поставленной задачей;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структурировать знания.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умение контролировать себя и своего партнёра</w:t>
            </w:r>
          </w:p>
        </w:tc>
        <w:tc>
          <w:tcPr>
            <w:tcW w:w="2126" w:type="dxa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Научатся оценивать свои достижения.</w:t>
            </w:r>
          </w:p>
        </w:tc>
        <w:tc>
          <w:tcPr>
            <w:tcW w:w="1276" w:type="dxa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905" w:rsidRPr="00D0346C" w:rsidTr="003940DE">
        <w:tc>
          <w:tcPr>
            <w:tcW w:w="14884" w:type="dxa"/>
            <w:gridSpan w:val="12"/>
            <w:shd w:val="clear" w:color="auto" w:fill="auto"/>
          </w:tcPr>
          <w:p w:rsidR="00587905" w:rsidRPr="00D0346C" w:rsidRDefault="00587905" w:rsidP="003940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Путешествия </w:t>
            </w:r>
            <w:r w:rsidR="003940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7905" w:rsidRPr="00D0346C" w:rsidTr="003940DE">
        <w:trPr>
          <w:gridAfter w:val="2"/>
          <w:wAfter w:w="24" w:type="dxa"/>
        </w:trPr>
        <w:tc>
          <w:tcPr>
            <w:tcW w:w="570" w:type="dxa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384" w:type="dxa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Посмотри вокруг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gridSpan w:val="2"/>
            <w:shd w:val="clear" w:color="auto" w:fill="auto"/>
            <w:hideMark/>
          </w:tcPr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Научатся различать стороны горизонта и обозначать их на схеме.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Получат возможность </w:t>
            </w: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научиться работать с текстом.</w:t>
            </w:r>
          </w:p>
        </w:tc>
        <w:tc>
          <w:tcPr>
            <w:tcW w:w="3969" w:type="dxa"/>
            <w:shd w:val="clear" w:color="auto" w:fill="auto"/>
            <w:hideMark/>
          </w:tcPr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Регулятивные УУД: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учитывать выделенные учителем ориентиры действия в новом учебном материале.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Познавательные УУД: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 анализ, обобщать и делать выводы; использовать знаково-символические средства.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Задавать вопросы; строить понятные для партнёра высказывания.</w:t>
            </w:r>
          </w:p>
        </w:tc>
        <w:tc>
          <w:tcPr>
            <w:tcW w:w="2126" w:type="dxa"/>
            <w:shd w:val="clear" w:color="auto" w:fill="auto"/>
            <w:hideMark/>
          </w:tcPr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 учебно-познавательный интерес к новому учебному материалу;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-способность к </w:t>
            </w: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самооценке на основе критерия успешности учебной деятельности.</w:t>
            </w:r>
          </w:p>
        </w:tc>
        <w:tc>
          <w:tcPr>
            <w:tcW w:w="1276" w:type="dxa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905" w:rsidRPr="00D0346C" w:rsidTr="003940DE">
        <w:trPr>
          <w:gridAfter w:val="2"/>
          <w:wAfter w:w="24" w:type="dxa"/>
        </w:trPr>
        <w:tc>
          <w:tcPr>
            <w:tcW w:w="570" w:type="dxa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Ориентирование на местности</w:t>
            </w:r>
          </w:p>
          <w:p w:rsidR="00587905" w:rsidRPr="009F1198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F119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Практическая работа </w:t>
            </w:r>
            <w:r w:rsidR="00E41E63" w:rsidRPr="009F1198">
              <w:rPr>
                <w:rFonts w:ascii="Times New Roman" w:hAnsi="Times New Roman" w:cs="Times New Roman"/>
                <w:i/>
                <w:sz w:val="24"/>
                <w:szCs w:val="24"/>
              </w:rPr>
              <w:t>« Определение сторон горизонта с помощью компаса»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gridSpan w:val="2"/>
            <w:shd w:val="clear" w:color="auto" w:fill="auto"/>
            <w:hideMark/>
          </w:tcPr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Научатся ориентироваться на местности с помощью компаса; по местным признакам.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Получат возможность научиться использовать полученные знания в жизни.</w:t>
            </w:r>
          </w:p>
        </w:tc>
        <w:tc>
          <w:tcPr>
            <w:tcW w:w="3969" w:type="dxa"/>
            <w:shd w:val="clear" w:color="auto" w:fill="auto"/>
            <w:hideMark/>
          </w:tcPr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планировать своё действие в соответствии с поставленной задачей.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знаково-символические средства; строить рассуждения;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Формулировать собственное мнение; контролировать действия партнёра.</w:t>
            </w:r>
          </w:p>
        </w:tc>
        <w:tc>
          <w:tcPr>
            <w:tcW w:w="2126" w:type="dxa"/>
            <w:shd w:val="clear" w:color="auto" w:fill="auto"/>
            <w:hideMark/>
          </w:tcPr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учебно-познавательный интерес к новому учебному материалу;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1276" w:type="dxa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905" w:rsidRPr="00D0346C" w:rsidTr="003940DE">
        <w:trPr>
          <w:gridAfter w:val="2"/>
          <w:wAfter w:w="24" w:type="dxa"/>
        </w:trPr>
        <w:tc>
          <w:tcPr>
            <w:tcW w:w="570" w:type="dxa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4" w:type="dxa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Формы земной поверхности</w:t>
            </w:r>
          </w:p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gridSpan w:val="2"/>
            <w:shd w:val="clear" w:color="auto" w:fill="auto"/>
            <w:hideMark/>
          </w:tcPr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Научатся различать формы земной поверхности; замечать и ценить красоту природы.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Получат возможность научиться работать со схемой.</w:t>
            </w:r>
          </w:p>
        </w:tc>
        <w:tc>
          <w:tcPr>
            <w:tcW w:w="3969" w:type="dxa"/>
            <w:shd w:val="clear" w:color="auto" w:fill="auto"/>
            <w:hideMark/>
          </w:tcPr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учитывать выделенные учителем ориентиры действия в новом учебном материале.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знаково-символические средства; проводить сравнение.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Строить понятные для партнёра высказывания; осуществлять взаимный контроль.</w:t>
            </w:r>
          </w:p>
        </w:tc>
        <w:tc>
          <w:tcPr>
            <w:tcW w:w="2126" w:type="dxa"/>
            <w:shd w:val="clear" w:color="auto" w:fill="auto"/>
            <w:hideMark/>
          </w:tcPr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 учебно-познавательный интерес к новому учебному материалу;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1276" w:type="dxa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905" w:rsidRPr="00D0346C" w:rsidTr="003940DE">
        <w:trPr>
          <w:gridAfter w:val="2"/>
          <w:wAfter w:w="24" w:type="dxa"/>
        </w:trPr>
        <w:tc>
          <w:tcPr>
            <w:tcW w:w="570" w:type="dxa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4" w:type="dxa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Водные богатства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gridSpan w:val="2"/>
            <w:shd w:val="clear" w:color="auto" w:fill="auto"/>
            <w:hideMark/>
          </w:tcPr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Научатся называть части реки; анализировать схему.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Получат возможность научиться замечать и ценить красоту природы.</w:t>
            </w:r>
          </w:p>
        </w:tc>
        <w:tc>
          <w:tcPr>
            <w:tcW w:w="3969" w:type="dxa"/>
            <w:shd w:val="clear" w:color="auto" w:fill="auto"/>
            <w:hideMark/>
          </w:tcPr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учитывать выделенные учителем ориентиры действия в новом учебном материале.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знаково-символические средства; проводить сравнение.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Строить понятные для партнёра высказывания; осуществлять взаимный контроль.</w:t>
            </w:r>
          </w:p>
        </w:tc>
        <w:tc>
          <w:tcPr>
            <w:tcW w:w="2126" w:type="dxa"/>
            <w:shd w:val="clear" w:color="auto" w:fill="auto"/>
            <w:hideMark/>
          </w:tcPr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учебно-познавательный интерес к новому учебному материалу;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1276" w:type="dxa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905" w:rsidRPr="00D0346C" w:rsidTr="003940DE">
        <w:trPr>
          <w:gridAfter w:val="2"/>
          <w:wAfter w:w="24" w:type="dxa"/>
        </w:trPr>
        <w:tc>
          <w:tcPr>
            <w:tcW w:w="570" w:type="dxa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4" w:type="dxa"/>
            <w:shd w:val="clear" w:color="auto" w:fill="auto"/>
            <w:hideMark/>
          </w:tcPr>
          <w:p w:rsidR="00E41E63" w:rsidRDefault="00E41E63" w:rsidP="00E41E63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«В гости к весне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.»</w:t>
            </w:r>
            <w:proofErr w:type="gramEnd"/>
          </w:p>
          <w:p w:rsidR="00587905" w:rsidRPr="009F1198" w:rsidRDefault="00587905" w:rsidP="00E41E63">
            <w:pPr>
              <w:spacing w:after="0" w:line="336" w:lineRule="atLeas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F119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Экскурсия</w:t>
            </w:r>
            <w:proofErr w:type="gramStart"/>
            <w:r w:rsidRPr="009F119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41E63" w:rsidRPr="009F119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850" w:type="dxa"/>
            <w:gridSpan w:val="2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gridSpan w:val="2"/>
            <w:shd w:val="clear" w:color="auto" w:fill="auto"/>
            <w:hideMark/>
          </w:tcPr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Научатся наблюдать за состоянием погоды, за весенними явлениями природы; оценивать воздействие пробуждения природы на человека.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Получат возможность научиться рассказывать о своих наблюдениях в природе родного </w:t>
            </w: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края.</w:t>
            </w:r>
          </w:p>
        </w:tc>
        <w:tc>
          <w:tcPr>
            <w:tcW w:w="3969" w:type="dxa"/>
            <w:shd w:val="clear" w:color="auto" w:fill="auto"/>
            <w:hideMark/>
          </w:tcPr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Регулятивные УУД: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планировать своё действие в соответствии с поставленной задачей.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учитывать выделенные учителем ориентиры действия в новом учебном материале.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устанавливать причинно-следственные связи; строить речевое высказывание в устной форме.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задавать вопросы; строить </w:t>
            </w: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понятные для партнёра высказывания.</w:t>
            </w:r>
          </w:p>
        </w:tc>
        <w:tc>
          <w:tcPr>
            <w:tcW w:w="2126" w:type="dxa"/>
            <w:shd w:val="clear" w:color="auto" w:fill="auto"/>
            <w:hideMark/>
          </w:tcPr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  широкая мотивационная основа учебной деятельности, включающая социальные, учебно-познавательные и внешние мотивы;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-будут сформированы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чувство  прекрасного и эстетические чувства.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905" w:rsidRPr="00D0346C" w:rsidTr="003940DE">
        <w:trPr>
          <w:gridAfter w:val="2"/>
          <w:wAfter w:w="24" w:type="dxa"/>
        </w:trPr>
        <w:tc>
          <w:tcPr>
            <w:tcW w:w="570" w:type="dxa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84" w:type="dxa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гости к весне (урок)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gridSpan w:val="2"/>
            <w:shd w:val="clear" w:color="auto" w:fill="auto"/>
            <w:hideMark/>
          </w:tcPr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Научатся замечать весенние изменения в природе и рассказывать о них.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Получат возможность научиться работать с текстом.</w:t>
            </w:r>
          </w:p>
        </w:tc>
        <w:tc>
          <w:tcPr>
            <w:tcW w:w="3969" w:type="dxa"/>
            <w:shd w:val="clear" w:color="auto" w:fill="auto"/>
            <w:hideMark/>
          </w:tcPr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учитывать выделенные учителем ориентиры действия в новом учебном материале.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Научатся основам смыслового чтения познавательных текстов.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строить понятные для партнёра высказывания; владеть диалогической формой речи.</w:t>
            </w:r>
          </w:p>
        </w:tc>
        <w:tc>
          <w:tcPr>
            <w:tcW w:w="2126" w:type="dxa"/>
            <w:shd w:val="clear" w:color="auto" w:fill="auto"/>
            <w:hideMark/>
          </w:tcPr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учебно-познавательный интерес к новому учебному материалу;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1276" w:type="dxa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905" w:rsidRPr="00D0346C" w:rsidTr="003940DE">
        <w:trPr>
          <w:gridAfter w:val="1"/>
          <w:wAfter w:w="11" w:type="dxa"/>
        </w:trPr>
        <w:tc>
          <w:tcPr>
            <w:tcW w:w="570" w:type="dxa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384" w:type="dxa"/>
            <w:shd w:val="clear" w:color="auto" w:fill="auto"/>
            <w:hideMark/>
          </w:tcPr>
          <w:p w:rsidR="00587905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 на карте</w:t>
            </w:r>
          </w:p>
          <w:p w:rsidR="00587905" w:rsidRPr="009F1198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F119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Практическая работа </w:t>
            </w:r>
            <w:r w:rsidR="00E41E63" w:rsidRPr="009F1198">
              <w:rPr>
                <w:rFonts w:ascii="Times New Roman" w:hAnsi="Times New Roman" w:cs="Times New Roman"/>
                <w:i/>
                <w:sz w:val="24"/>
                <w:szCs w:val="24"/>
              </w:rPr>
              <w:t>« Знакомство с картой»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gridSpan w:val="2"/>
            <w:shd w:val="clear" w:color="auto" w:fill="auto"/>
            <w:hideMark/>
          </w:tcPr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Научатся приёмам чтения карты; осознают величие нашей страны.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Получат возможность научиться сравнивать изображение нашей страны на глобусе и на карте.</w:t>
            </w:r>
          </w:p>
        </w:tc>
        <w:tc>
          <w:tcPr>
            <w:tcW w:w="3969" w:type="dxa"/>
            <w:shd w:val="clear" w:color="auto" w:fill="auto"/>
            <w:hideMark/>
          </w:tcPr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учитывать выделенные учителем ориентиры действия в новом учебном материале.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Проводить сравнение; использовать знаково-символические средства.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 взаимоконтроль</w:t>
            </w:r>
          </w:p>
        </w:tc>
        <w:tc>
          <w:tcPr>
            <w:tcW w:w="2126" w:type="dxa"/>
            <w:shd w:val="clear" w:color="auto" w:fill="auto"/>
            <w:hideMark/>
          </w:tcPr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учебно-познавательный интерес к новому учебному материалу;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1276" w:type="dxa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gridSpan w:val="2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905" w:rsidRPr="00D0346C" w:rsidTr="003940DE">
        <w:trPr>
          <w:gridAfter w:val="1"/>
          <w:wAfter w:w="11" w:type="dxa"/>
        </w:trPr>
        <w:tc>
          <w:tcPr>
            <w:tcW w:w="570" w:type="dxa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384" w:type="dxa"/>
            <w:shd w:val="clear" w:color="auto" w:fill="auto"/>
            <w:hideMark/>
          </w:tcPr>
          <w:p w:rsidR="00587905" w:rsidRPr="00E41E63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E41E63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Проект </w:t>
            </w:r>
          </w:p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E63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«Города России»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gridSpan w:val="2"/>
            <w:shd w:val="clear" w:color="auto" w:fill="auto"/>
            <w:hideMark/>
          </w:tcPr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Узнают новую информацию о городах России.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Получат возможность научиться собирать </w:t>
            </w: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информацию.</w:t>
            </w:r>
          </w:p>
        </w:tc>
        <w:tc>
          <w:tcPr>
            <w:tcW w:w="3969" w:type="dxa"/>
            <w:shd w:val="clear" w:color="auto" w:fill="auto"/>
            <w:hideMark/>
          </w:tcPr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Регулятивные УУД: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планировать своё действие в соответствии с поставленной задачей.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учитывать выделенные учителем </w:t>
            </w: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ориентиры действия в новом учебном материале.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 поиск необходимой информации для выполнения учебных заданий.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Задавать вопросы, необходимые для организации собственной деятельности.</w:t>
            </w:r>
          </w:p>
        </w:tc>
        <w:tc>
          <w:tcPr>
            <w:tcW w:w="2126" w:type="dxa"/>
            <w:shd w:val="clear" w:color="auto" w:fill="auto"/>
            <w:hideMark/>
          </w:tcPr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 учебно-познавательный интерес к новому учебному материалу;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внутренняя позиция </w:t>
            </w: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школьника на уровне положительного отношения к школе;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-чувства прекрасного и эстетические чувства на основе знакомства с отечественной культурой.</w:t>
            </w:r>
          </w:p>
        </w:tc>
        <w:tc>
          <w:tcPr>
            <w:tcW w:w="1276" w:type="dxa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gridSpan w:val="2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905" w:rsidRPr="00D0346C" w:rsidTr="003940DE">
        <w:trPr>
          <w:gridAfter w:val="1"/>
          <w:wAfter w:w="11" w:type="dxa"/>
        </w:trPr>
        <w:tc>
          <w:tcPr>
            <w:tcW w:w="570" w:type="dxa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2384" w:type="dxa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Путешествие по Москве.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gridSpan w:val="2"/>
            <w:shd w:val="clear" w:color="auto" w:fill="auto"/>
            <w:hideMark/>
          </w:tcPr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Научатся находить Москву на карте России; называть основные достопримечательности столицы.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Получат возможность научиться описывать достопримечательности Москвы.</w:t>
            </w:r>
          </w:p>
        </w:tc>
        <w:tc>
          <w:tcPr>
            <w:tcW w:w="3969" w:type="dxa"/>
            <w:shd w:val="clear" w:color="auto" w:fill="auto"/>
            <w:hideMark/>
          </w:tcPr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планировать своё действие в соответствии с поставленной задачей.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 поиск необходимой информации; строить речевое высказывание.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Строить понятные для партнёра высказывания; осуществлять взаимоконтроль.</w:t>
            </w:r>
          </w:p>
        </w:tc>
        <w:tc>
          <w:tcPr>
            <w:tcW w:w="2126" w:type="dxa"/>
            <w:shd w:val="clear" w:color="auto" w:fill="auto"/>
            <w:hideMark/>
          </w:tcPr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учебно-познавательный интерес к новому учебному материалу;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-способность к самооценке на основе критерия успешности учебной деятельности;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--чувства прекрасного и эстетические чувства на основе знакомства с отечественной культурой.</w:t>
            </w:r>
          </w:p>
        </w:tc>
        <w:tc>
          <w:tcPr>
            <w:tcW w:w="1276" w:type="dxa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gridSpan w:val="2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905" w:rsidRPr="00D0346C" w:rsidTr="003940DE">
        <w:trPr>
          <w:gridAfter w:val="1"/>
          <w:wAfter w:w="11" w:type="dxa"/>
        </w:trPr>
        <w:tc>
          <w:tcPr>
            <w:tcW w:w="570" w:type="dxa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84" w:type="dxa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Московский Кремль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gridSpan w:val="2"/>
            <w:shd w:val="clear" w:color="auto" w:fill="auto"/>
            <w:hideMark/>
          </w:tcPr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Научатся рассказывать о достопримечательн</w:t>
            </w: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остях Кремля и Красной площади; осознают значение Кремля для жителей России.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Получат возможность научиться работать с текстом.</w:t>
            </w:r>
          </w:p>
        </w:tc>
        <w:tc>
          <w:tcPr>
            <w:tcW w:w="3969" w:type="dxa"/>
            <w:shd w:val="clear" w:color="auto" w:fill="auto"/>
            <w:hideMark/>
          </w:tcPr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Регулятивные УУД: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 планировать своё действие в соответствии с поставленной задачей.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 поиск необходимой информации; строить речевое высказывание; работать с текстом.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Строить понятные для партнёра высказывания; осуществлять взаимоконтроль.</w:t>
            </w:r>
          </w:p>
        </w:tc>
        <w:tc>
          <w:tcPr>
            <w:tcW w:w="2126" w:type="dxa"/>
            <w:shd w:val="clear" w:color="auto" w:fill="auto"/>
            <w:hideMark/>
          </w:tcPr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  широкая мотивационная основа учебной </w:t>
            </w: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деятельности, включающая социальные, учебно-познавательные и внешние мотивы;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-будут сформированы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чувства прекрасного и эстетические чувства.</w:t>
            </w:r>
          </w:p>
        </w:tc>
        <w:tc>
          <w:tcPr>
            <w:tcW w:w="1276" w:type="dxa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gridSpan w:val="2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905" w:rsidRPr="00D0346C" w:rsidTr="003940DE">
        <w:trPr>
          <w:gridAfter w:val="1"/>
          <w:wAfter w:w="11" w:type="dxa"/>
        </w:trPr>
        <w:tc>
          <w:tcPr>
            <w:tcW w:w="570" w:type="dxa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2384" w:type="dxa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на Неве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gridSpan w:val="2"/>
            <w:shd w:val="clear" w:color="auto" w:fill="auto"/>
            <w:hideMark/>
          </w:tcPr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Научатся находить Санкт-Петербург на карте России; находить в тексте нужную информацию.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Получат возможность научиться предлагать вопросы по содержанию текста.</w:t>
            </w:r>
          </w:p>
        </w:tc>
        <w:tc>
          <w:tcPr>
            <w:tcW w:w="3969" w:type="dxa"/>
            <w:shd w:val="clear" w:color="auto" w:fill="auto"/>
            <w:hideMark/>
          </w:tcPr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учитывать выделенные учителем ориентиры действия в новом учебном материале.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 поиск необходимой информации; строить речевое высказывание.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Строить понятные для партнёра высказывания; осуществлять взаимоконтроль.</w:t>
            </w:r>
          </w:p>
        </w:tc>
        <w:tc>
          <w:tcPr>
            <w:tcW w:w="2126" w:type="dxa"/>
            <w:shd w:val="clear" w:color="auto" w:fill="auto"/>
            <w:hideMark/>
          </w:tcPr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учебно-познавательный интерес к новому учебному материалу;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-способность к самооценке на основе критерия успешности учебной деятельности.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внутренняя позиция школьника на уровне положительного отношения к школе.</w:t>
            </w:r>
          </w:p>
        </w:tc>
        <w:tc>
          <w:tcPr>
            <w:tcW w:w="1276" w:type="dxa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gridSpan w:val="2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905" w:rsidRPr="00D0346C" w:rsidTr="003940DE">
        <w:trPr>
          <w:gridAfter w:val="1"/>
          <w:wAfter w:w="11" w:type="dxa"/>
        </w:trPr>
        <w:tc>
          <w:tcPr>
            <w:tcW w:w="570" w:type="dxa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384" w:type="dxa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Путешествие по планете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gridSpan w:val="2"/>
            <w:shd w:val="clear" w:color="auto" w:fill="auto"/>
            <w:hideMark/>
          </w:tcPr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Научатся находить, называть и показывать на </w:t>
            </w: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глобусе и карте мира океаны и материки; осознают масштабность нашей планеты, а себя – её жителями.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Получат возможность научиться работать с картой и глобусом.</w:t>
            </w:r>
          </w:p>
        </w:tc>
        <w:tc>
          <w:tcPr>
            <w:tcW w:w="3969" w:type="dxa"/>
            <w:shd w:val="clear" w:color="auto" w:fill="auto"/>
            <w:hideMark/>
          </w:tcPr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Регулятивные УУД: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 планировать своё действие в соответствии с поставленной задачей.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 поиск необходимой информации; строить речевое высказывание; работать с текстом; делать выводы.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Строить понятные для партнёра высказывания; осуществлять взаимоконтроль.</w:t>
            </w:r>
          </w:p>
        </w:tc>
        <w:tc>
          <w:tcPr>
            <w:tcW w:w="2126" w:type="dxa"/>
            <w:shd w:val="clear" w:color="auto" w:fill="auto"/>
            <w:hideMark/>
          </w:tcPr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учебно-познавательный интерес к новому </w:t>
            </w: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учебному материалу;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1276" w:type="dxa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gridSpan w:val="2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905" w:rsidRPr="00D0346C" w:rsidTr="003940DE">
        <w:trPr>
          <w:gridAfter w:val="1"/>
          <w:wAfter w:w="11" w:type="dxa"/>
        </w:trPr>
        <w:tc>
          <w:tcPr>
            <w:tcW w:w="570" w:type="dxa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2384" w:type="dxa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Путешествие по материкам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gridSpan w:val="2"/>
            <w:shd w:val="clear" w:color="auto" w:fill="auto"/>
            <w:hideMark/>
          </w:tcPr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Научатся находить материки на карте мира; осознают масштабность нашей планеты.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Получат возможность научиться готовить сообщения.</w:t>
            </w:r>
          </w:p>
        </w:tc>
        <w:tc>
          <w:tcPr>
            <w:tcW w:w="3969" w:type="dxa"/>
            <w:shd w:val="clear" w:color="auto" w:fill="auto"/>
            <w:hideMark/>
          </w:tcPr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планировать своё действие в соответствии с поставленной задачей.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 поиск необходимой информации; строить речевое высказывание; работать с текстом.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Строить понятные для партнёра высказывания; осуществлять взаимоконтроль; договариваться и приходить к общему решению</w:t>
            </w:r>
          </w:p>
        </w:tc>
        <w:tc>
          <w:tcPr>
            <w:tcW w:w="2126" w:type="dxa"/>
            <w:shd w:val="clear" w:color="auto" w:fill="auto"/>
            <w:hideMark/>
          </w:tcPr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учебно-познавательный интерес к новому учебному материалу;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1276" w:type="dxa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gridSpan w:val="2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905" w:rsidRPr="00D0346C" w:rsidTr="003940DE">
        <w:trPr>
          <w:gridAfter w:val="1"/>
          <w:wAfter w:w="11" w:type="dxa"/>
          <w:trHeight w:val="1558"/>
        </w:trPr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38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87905" w:rsidRPr="00E41E63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E41E63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Страны мира.</w:t>
            </w:r>
          </w:p>
          <w:p w:rsidR="00587905" w:rsidRPr="00E41E63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E41E63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Проект </w:t>
            </w:r>
          </w:p>
          <w:p w:rsidR="00587905" w:rsidRPr="00E41E63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41E63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«Страны мира»</w:t>
            </w:r>
          </w:p>
          <w:p w:rsidR="00587905" w:rsidRPr="00E41E63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gridSpan w:val="2"/>
            <w:vMerge w:val="restart"/>
            <w:shd w:val="clear" w:color="auto" w:fill="auto"/>
            <w:hideMark/>
          </w:tcPr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Научатся различать физическую и политическую карты мира; показывать на политической карте </w:t>
            </w: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мира территорию России.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Получат возможность научиться осознавать себя жителями великой страны.</w:t>
            </w:r>
          </w:p>
        </w:tc>
        <w:tc>
          <w:tcPr>
            <w:tcW w:w="3969" w:type="dxa"/>
            <w:vMerge w:val="restart"/>
            <w:shd w:val="clear" w:color="auto" w:fill="auto"/>
            <w:hideMark/>
          </w:tcPr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Регулятивные УУД: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планировать своё действие в соответствии с поставленной задачей.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 учитывать выделенные учителем ориентиры действия в новом учебном материале.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 поиск необходимой информации; строить речевое высказывание; работать с текстом.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Строить понятные для партнёра высказывания; осуществлять взаимоконтроль.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 учебно-познавательный интерес к новому учебному материалу;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внутренняя </w:t>
            </w: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позиция школьника на уровне положительного отношения к школе;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--способность к самооценке на основе критерия успешности учебной деятельности;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--чувства прекрасного и эстетические чувства на основе знакомства с мировой и отечественной культурой.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905" w:rsidRPr="00D0346C" w:rsidTr="003940DE">
        <w:trPr>
          <w:gridAfter w:val="1"/>
          <w:wAfter w:w="11" w:type="dxa"/>
          <w:trHeight w:val="1473"/>
        </w:trPr>
        <w:tc>
          <w:tcPr>
            <w:tcW w:w="570" w:type="dxa"/>
            <w:tcBorders>
              <w:top w:val="single" w:sz="4" w:space="0" w:color="auto"/>
            </w:tcBorders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2384" w:type="dxa"/>
            <w:tcBorders>
              <w:top w:val="single" w:sz="4" w:space="0" w:color="auto"/>
            </w:tcBorders>
            <w:shd w:val="clear" w:color="auto" w:fill="auto"/>
          </w:tcPr>
          <w:p w:rsidR="00587905" w:rsidRPr="002D243E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Впереди лето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gridSpan w:val="2"/>
            <w:vMerge/>
            <w:shd w:val="clear" w:color="auto" w:fill="auto"/>
          </w:tcPr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905" w:rsidRPr="00D0346C" w:rsidTr="003940DE">
        <w:trPr>
          <w:gridAfter w:val="1"/>
          <w:wAfter w:w="11" w:type="dxa"/>
        </w:trPr>
        <w:tc>
          <w:tcPr>
            <w:tcW w:w="570" w:type="dxa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2384" w:type="dxa"/>
            <w:shd w:val="clear" w:color="auto" w:fill="auto"/>
            <w:hideMark/>
          </w:tcPr>
          <w:p w:rsidR="00614108" w:rsidRDefault="00614108" w:rsidP="00614108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Обобщающий урок </w:t>
            </w:r>
          </w:p>
          <w:p w:rsidR="00587905" w:rsidRPr="00D0346C" w:rsidRDefault="00614108" w:rsidP="00614108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разделу </w:t>
            </w:r>
            <w:r w:rsidR="00587905"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«Путешествия» Презентация проектов «Родословная», «Города России», «Страны мира»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gridSpan w:val="2"/>
            <w:shd w:val="clear" w:color="auto" w:fill="auto"/>
            <w:hideMark/>
          </w:tcPr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Научатся оценивать свои достижения.</w:t>
            </w:r>
          </w:p>
        </w:tc>
        <w:tc>
          <w:tcPr>
            <w:tcW w:w="3969" w:type="dxa"/>
            <w:shd w:val="clear" w:color="auto" w:fill="auto"/>
            <w:hideMark/>
          </w:tcPr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планировать своё действие в соответствии с поставленной задачей;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-осуществлять итоговый и пошаговый контроль по результату.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структурировать знания.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умение контролировать себя и своего партнёра</w:t>
            </w:r>
          </w:p>
        </w:tc>
        <w:tc>
          <w:tcPr>
            <w:tcW w:w="2126" w:type="dxa"/>
            <w:shd w:val="clear" w:color="auto" w:fill="auto"/>
            <w:hideMark/>
          </w:tcPr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внутренняя позиция школьника на уровне положительного отношения к школе;</w:t>
            </w:r>
          </w:p>
          <w:p w:rsidR="00587905" w:rsidRPr="002D243E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--способность к самооценке на основе критерия успешности учебной деятельности.</w:t>
            </w:r>
          </w:p>
        </w:tc>
        <w:tc>
          <w:tcPr>
            <w:tcW w:w="1276" w:type="dxa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gridSpan w:val="2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905" w:rsidRPr="00D0346C" w:rsidTr="003940DE">
        <w:trPr>
          <w:gridAfter w:val="1"/>
          <w:wAfter w:w="11" w:type="dxa"/>
        </w:trPr>
        <w:tc>
          <w:tcPr>
            <w:tcW w:w="570" w:type="dxa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67-68</w:t>
            </w:r>
          </w:p>
        </w:tc>
        <w:tc>
          <w:tcPr>
            <w:tcW w:w="2384" w:type="dxa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уроки</w:t>
            </w:r>
          </w:p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2" w:type="dxa"/>
            <w:gridSpan w:val="2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87905" w:rsidRPr="00D0346C" w:rsidRDefault="00587905" w:rsidP="00C56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gridSpan w:val="2"/>
            <w:shd w:val="clear" w:color="auto" w:fill="auto"/>
          </w:tcPr>
          <w:p w:rsidR="00587905" w:rsidRPr="00D0346C" w:rsidRDefault="00587905" w:rsidP="00C56A2C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10991" w:rsidRDefault="00210991" w:rsidP="00174D6A">
      <w:pPr>
        <w:rPr>
          <w:rFonts w:ascii="Times New Roman" w:hAnsi="Times New Roman" w:cs="Times New Roman"/>
          <w:b/>
          <w:sz w:val="24"/>
          <w:szCs w:val="24"/>
        </w:rPr>
      </w:pPr>
    </w:p>
    <w:p w:rsidR="00174D6A" w:rsidRDefault="00174D6A" w:rsidP="00174D6A">
      <w:pPr>
        <w:rPr>
          <w:rFonts w:ascii="Times New Roman" w:hAnsi="Times New Roman" w:cs="Times New Roman"/>
          <w:b/>
          <w:sz w:val="24"/>
          <w:szCs w:val="24"/>
        </w:rPr>
      </w:pPr>
      <w:r w:rsidRPr="00262B96">
        <w:rPr>
          <w:rFonts w:ascii="Times New Roman" w:hAnsi="Times New Roman" w:cs="Times New Roman"/>
          <w:b/>
          <w:sz w:val="24"/>
          <w:szCs w:val="24"/>
        </w:rPr>
        <w:t>Планируемы</w:t>
      </w:r>
      <w:r>
        <w:rPr>
          <w:rFonts w:ascii="Times New Roman" w:hAnsi="Times New Roman" w:cs="Times New Roman"/>
          <w:b/>
          <w:sz w:val="24"/>
          <w:szCs w:val="24"/>
        </w:rPr>
        <w:t xml:space="preserve">е  </w:t>
      </w:r>
      <w:r w:rsidRPr="00262B96">
        <w:rPr>
          <w:rFonts w:ascii="Times New Roman" w:hAnsi="Times New Roman" w:cs="Times New Roman"/>
          <w:b/>
          <w:sz w:val="24"/>
          <w:szCs w:val="24"/>
        </w:rPr>
        <w:t>результат</w:t>
      </w:r>
      <w:r>
        <w:rPr>
          <w:rFonts w:ascii="Times New Roman" w:hAnsi="Times New Roman" w:cs="Times New Roman"/>
          <w:b/>
          <w:sz w:val="24"/>
          <w:szCs w:val="24"/>
        </w:rPr>
        <w:t>ы</w:t>
      </w:r>
    </w:p>
    <w:p w:rsidR="00853E9D" w:rsidRPr="00276BEA" w:rsidRDefault="00853E9D" w:rsidP="00853E9D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6BEA">
        <w:rPr>
          <w:rFonts w:ascii="Times New Roman" w:hAnsi="Times New Roman" w:cs="Times New Roman"/>
          <w:sz w:val="24"/>
          <w:szCs w:val="24"/>
          <w:lang w:eastAsia="ru-RU"/>
        </w:rPr>
        <w:t>К концу 2 класса</w:t>
      </w:r>
    </w:p>
    <w:p w:rsidR="00853E9D" w:rsidRPr="00276BEA" w:rsidRDefault="00853E9D" w:rsidP="00853E9D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276BEA">
        <w:rPr>
          <w:rFonts w:ascii="Times New Roman" w:hAnsi="Times New Roman" w:cs="Times New Roman"/>
          <w:sz w:val="24"/>
          <w:szCs w:val="24"/>
          <w:u w:val="single"/>
          <w:lang w:eastAsia="ru-RU"/>
        </w:rPr>
        <w:t>обучающиеся должны знать:</w:t>
      </w:r>
    </w:p>
    <w:p w:rsidR="00853E9D" w:rsidRPr="00276BEA" w:rsidRDefault="00853E9D" w:rsidP="00853E9D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76BEA">
        <w:rPr>
          <w:rFonts w:ascii="Times New Roman" w:hAnsi="Times New Roman" w:cs="Times New Roman"/>
          <w:sz w:val="24"/>
          <w:szCs w:val="24"/>
          <w:lang w:eastAsia="ru-RU"/>
        </w:rPr>
        <w:t xml:space="preserve">неживая и живая природа; растения дикорастущие и культурные; деревья, кустарники, травы; животные дикие и домашние; насекомые, рыбы, птицы, звери; основные признаки времен года; некоторые охраняемые растения и животные своей местности; правила поведения в природе; основные сведения о своем городе (селе); домашний адрес; виды транспорта; наиболее распространенные профессии; </w:t>
      </w:r>
      <w:proofErr w:type="gramEnd"/>
    </w:p>
    <w:p w:rsidR="00853E9D" w:rsidRPr="00276BEA" w:rsidRDefault="00853E9D" w:rsidP="00853E9D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6BEA">
        <w:rPr>
          <w:rFonts w:ascii="Times New Roman" w:hAnsi="Times New Roman" w:cs="Times New Roman"/>
          <w:sz w:val="24"/>
          <w:szCs w:val="24"/>
          <w:lang w:eastAsia="ru-RU"/>
        </w:rPr>
        <w:t xml:space="preserve">строение тела человека; правила личной гигиены; правила безопасного поведения на улице, в быту, на воде, при контактах с людьми; </w:t>
      </w:r>
    </w:p>
    <w:p w:rsidR="00853E9D" w:rsidRPr="00276BEA" w:rsidRDefault="00853E9D" w:rsidP="00853E9D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6BEA">
        <w:rPr>
          <w:rFonts w:ascii="Times New Roman" w:hAnsi="Times New Roman" w:cs="Times New Roman"/>
          <w:sz w:val="24"/>
          <w:szCs w:val="24"/>
          <w:lang w:eastAsia="ru-RU"/>
        </w:rPr>
        <w:t xml:space="preserve">имена и отчества родителей; основные формы приветствия, просьбы, благодарности, извинения, прощания; культура поведения в общественных местах; </w:t>
      </w:r>
    </w:p>
    <w:p w:rsidR="00853E9D" w:rsidRPr="00276BEA" w:rsidRDefault="00853E9D" w:rsidP="00853E9D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6BEA">
        <w:rPr>
          <w:rFonts w:ascii="Times New Roman" w:hAnsi="Times New Roman" w:cs="Times New Roman"/>
          <w:sz w:val="24"/>
          <w:szCs w:val="24"/>
          <w:lang w:eastAsia="ru-RU"/>
        </w:rPr>
        <w:t xml:space="preserve">правила безопасности движения (в частности, касающейся пешеходов и пассажиров транспортных средств); </w:t>
      </w:r>
    </w:p>
    <w:p w:rsidR="00853E9D" w:rsidRPr="00276BEA" w:rsidRDefault="00853E9D" w:rsidP="00853E9D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6BEA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основные стороны горизонта; устройство и назначение компаса; основные формы земной поверхности: равнины и горы; основные виды естественных водоемов; части реки; </w:t>
      </w:r>
    </w:p>
    <w:p w:rsidR="00853E9D" w:rsidRPr="00276BEA" w:rsidRDefault="00853E9D" w:rsidP="00853E9D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6BEA">
        <w:rPr>
          <w:rFonts w:ascii="Times New Roman" w:hAnsi="Times New Roman" w:cs="Times New Roman"/>
          <w:sz w:val="24"/>
          <w:szCs w:val="24"/>
          <w:lang w:eastAsia="ru-RU"/>
        </w:rPr>
        <w:t>названия нашей страны и ее столицы, некоторых других городов России; названия нескольких стран мира; государственные символы России.</w:t>
      </w:r>
    </w:p>
    <w:p w:rsidR="00853E9D" w:rsidRPr="00276BEA" w:rsidRDefault="00853E9D" w:rsidP="00853E9D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276BEA">
        <w:rPr>
          <w:rFonts w:ascii="Times New Roman" w:hAnsi="Times New Roman" w:cs="Times New Roman"/>
          <w:sz w:val="24"/>
          <w:szCs w:val="24"/>
          <w:u w:val="single"/>
          <w:lang w:eastAsia="ru-RU"/>
        </w:rPr>
        <w:t>обучающиеся должны уметь:</w:t>
      </w:r>
    </w:p>
    <w:p w:rsidR="00853E9D" w:rsidRPr="00276BEA" w:rsidRDefault="00853E9D" w:rsidP="00853E9D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6BEA">
        <w:rPr>
          <w:rFonts w:ascii="Times New Roman" w:hAnsi="Times New Roman" w:cs="Times New Roman"/>
          <w:sz w:val="24"/>
          <w:szCs w:val="24"/>
          <w:lang w:eastAsia="ru-RU"/>
        </w:rPr>
        <w:t xml:space="preserve">различать объекты природы и предметы, созданные человеком, объекты неживой и живой природы; различать изученные группы растений и животных; распознавать изученные растения, животных (по нескольку представителей каждой группы); вести наблюдения в природе под руководством учителя, воспитателя группы продленного дня; выполнять правила поведения в природе; </w:t>
      </w:r>
    </w:p>
    <w:p w:rsidR="00853E9D" w:rsidRPr="00276BEA" w:rsidRDefault="00853E9D" w:rsidP="00853E9D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6BEA">
        <w:rPr>
          <w:rFonts w:ascii="Times New Roman" w:hAnsi="Times New Roman" w:cs="Times New Roman"/>
          <w:sz w:val="24"/>
          <w:szCs w:val="24"/>
          <w:lang w:eastAsia="ru-RU"/>
        </w:rPr>
        <w:t xml:space="preserve">различать изученные виды транспорта, вести наблюдения за жизнью города (села), трудом людей под руководством учителя, воспитателя группы продленного дня; </w:t>
      </w:r>
    </w:p>
    <w:p w:rsidR="00853E9D" w:rsidRPr="00276BEA" w:rsidRDefault="00853E9D" w:rsidP="00853E9D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6BEA">
        <w:rPr>
          <w:rFonts w:ascii="Times New Roman" w:hAnsi="Times New Roman" w:cs="Times New Roman"/>
          <w:sz w:val="24"/>
          <w:szCs w:val="24"/>
          <w:lang w:eastAsia="ru-RU"/>
        </w:rPr>
        <w:t xml:space="preserve">соблюдать правила безопасности движения (в частности, касающейся пешеходов и пассажиров транспортных средств); </w:t>
      </w:r>
    </w:p>
    <w:p w:rsidR="00853E9D" w:rsidRPr="00276BEA" w:rsidRDefault="00853E9D" w:rsidP="00853E9D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6BEA">
        <w:rPr>
          <w:rFonts w:ascii="Times New Roman" w:hAnsi="Times New Roman" w:cs="Times New Roman"/>
          <w:sz w:val="24"/>
          <w:szCs w:val="24"/>
          <w:lang w:eastAsia="ru-RU"/>
        </w:rPr>
        <w:t xml:space="preserve">выполнять правила личной гигиены и безопасного поведения на улице и в быту; </w:t>
      </w:r>
    </w:p>
    <w:p w:rsidR="00853E9D" w:rsidRPr="00276BEA" w:rsidRDefault="00853E9D" w:rsidP="00853E9D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6BEA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использовать основные формы приветствия, просьбы и т. д. в отношениях с другими людьми; выполнять правила поведения в общественных местах; </w:t>
      </w:r>
    </w:p>
    <w:p w:rsidR="00853E9D" w:rsidRPr="00276BEA" w:rsidRDefault="00853E9D" w:rsidP="00853E9D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6BEA">
        <w:rPr>
          <w:rFonts w:ascii="Times New Roman" w:hAnsi="Times New Roman" w:cs="Times New Roman"/>
          <w:sz w:val="24"/>
          <w:szCs w:val="24"/>
          <w:lang w:eastAsia="ru-RU"/>
        </w:rPr>
        <w:t xml:space="preserve">определять основные стороны горизонта с помощью компаса; </w:t>
      </w:r>
    </w:p>
    <w:p w:rsidR="00853E9D" w:rsidRPr="00276BEA" w:rsidRDefault="00853E9D" w:rsidP="00853E9D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6BEA">
        <w:rPr>
          <w:rFonts w:ascii="Times New Roman" w:hAnsi="Times New Roman" w:cs="Times New Roman"/>
          <w:sz w:val="24"/>
          <w:szCs w:val="24"/>
          <w:lang w:eastAsia="ru-RU"/>
        </w:rPr>
        <w:t>приводить примеры достопримечательностей родного края, Москвы, Санкт-Петербурга.</w:t>
      </w:r>
    </w:p>
    <w:p w:rsidR="00853E9D" w:rsidRPr="00276BEA" w:rsidRDefault="00853E9D" w:rsidP="00853E9D">
      <w:pPr>
        <w:numPr>
          <w:ilvl w:val="0"/>
          <w:numId w:val="8"/>
        </w:numPr>
        <w:shd w:val="clear" w:color="auto" w:fill="FFFFFF"/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BE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27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освоения содержания «Окружающего мира» обучающиеся приобретают </w:t>
      </w:r>
      <w:r w:rsidRPr="00276B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общие учебные умения</w:t>
      </w:r>
      <w:r w:rsidRPr="00276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276B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навыки</w:t>
      </w:r>
      <w:r w:rsidRPr="00276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27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осваивают </w:t>
      </w:r>
      <w:r w:rsidRPr="00276B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способы деятельности</w:t>
      </w:r>
      <w:r w:rsidRPr="00276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27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предусмотренные стандартом начального общего образования. </w:t>
      </w:r>
      <w:proofErr w:type="gramStart"/>
      <w:r w:rsidRPr="0027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числу важнейших относятся, в частности, наблюдение объектов окружающего мира, их устное описание, соотнесение полученных результатов с целью наблюдения (опыта); выявление с помощью сравнения отдельных признаков объектов; проведение простейших измерений разными способами с использованием соответствующих приборов и инструментов; работа с простейшими моделями для описания свойств и качеств изучаемых объектов; работа с учебными и научно-популярными текстами и др.</w:t>
      </w:r>
      <w:proofErr w:type="gramEnd"/>
    </w:p>
    <w:p w:rsidR="00853E9D" w:rsidRPr="00276BEA" w:rsidRDefault="00853E9D" w:rsidP="00853E9D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B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Результаты изучения курса</w:t>
      </w:r>
    </w:p>
    <w:p w:rsidR="00853E9D" w:rsidRPr="00276BEA" w:rsidRDefault="00853E9D" w:rsidP="00853E9D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B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Личностные результаты:</w:t>
      </w:r>
    </w:p>
    <w:p w:rsidR="00853E9D" w:rsidRPr="00276BEA" w:rsidRDefault="00853E9D" w:rsidP="00853E9D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BE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российской гражданской иден</w:t>
      </w:r>
      <w:r w:rsidRPr="00276B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276B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тации;</w:t>
      </w:r>
    </w:p>
    <w:p w:rsidR="00853E9D" w:rsidRPr="00276BEA" w:rsidRDefault="00853E9D" w:rsidP="00853E9D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BE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целостного, социально ориентированного взгляда на мир в его органичном единстве и разнообразии при</w:t>
      </w:r>
      <w:r w:rsidRPr="00276B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роды, народов, культур и религий;</w:t>
      </w:r>
    </w:p>
    <w:p w:rsidR="00853E9D" w:rsidRPr="00276BEA" w:rsidRDefault="00853E9D" w:rsidP="00853E9D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BE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уважительного отношения к иному мне</w:t>
      </w:r>
      <w:r w:rsidRPr="00276B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нию, истории и культуре других народов;</w:t>
      </w:r>
    </w:p>
    <w:p w:rsidR="00853E9D" w:rsidRPr="00276BEA" w:rsidRDefault="00853E9D" w:rsidP="00853E9D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BE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853E9D" w:rsidRPr="00276BEA" w:rsidRDefault="00853E9D" w:rsidP="00853E9D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B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и формирование лич</w:t>
      </w:r>
      <w:r w:rsidRPr="00276B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ностного смысла учения;</w:t>
      </w:r>
    </w:p>
    <w:p w:rsidR="00853E9D" w:rsidRPr="00276BEA" w:rsidRDefault="00853E9D" w:rsidP="00853E9D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B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853E9D" w:rsidRPr="00276BEA" w:rsidRDefault="00853E9D" w:rsidP="00853E9D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BE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эстетических потребностей, ценностей и чувств;</w:t>
      </w:r>
    </w:p>
    <w:p w:rsidR="00853E9D" w:rsidRPr="00276BEA" w:rsidRDefault="00853E9D" w:rsidP="00853E9D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B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этических чувств, доброжелательности и эмо</w:t>
      </w:r>
      <w:r w:rsidRPr="00276B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ционально-нравственной отзывчивости, понимания и сопере</w:t>
      </w:r>
      <w:r w:rsidRPr="00276B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живания чувствам других людей;</w:t>
      </w:r>
    </w:p>
    <w:p w:rsidR="00853E9D" w:rsidRPr="00276BEA" w:rsidRDefault="00853E9D" w:rsidP="00853E9D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навыков сотрудничества </w:t>
      </w:r>
      <w:proofErr w:type="gramStart"/>
      <w:r w:rsidRPr="00276B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27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</w:t>
      </w:r>
      <w:r w:rsidRPr="00276B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853E9D" w:rsidRPr="00276BEA" w:rsidRDefault="00853E9D" w:rsidP="00853E9D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BE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установки на безопасный, здоровый об</w:t>
      </w:r>
      <w:r w:rsidRPr="00276B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853E9D" w:rsidRPr="00276BEA" w:rsidRDefault="00853E9D" w:rsidP="00853E9D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76B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Метапредметные</w:t>
      </w:r>
      <w:proofErr w:type="spellEnd"/>
      <w:r w:rsidRPr="00276B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результаты:</w:t>
      </w:r>
    </w:p>
    <w:p w:rsidR="00853E9D" w:rsidRPr="00276BEA" w:rsidRDefault="00853E9D" w:rsidP="00853E9D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BE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853E9D" w:rsidRPr="00276BEA" w:rsidRDefault="00853E9D" w:rsidP="00853E9D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B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способов решения проблем творческого и по</w:t>
      </w:r>
      <w:r w:rsidRPr="00276B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искового характера;</w:t>
      </w:r>
    </w:p>
    <w:p w:rsidR="00853E9D" w:rsidRPr="00276BEA" w:rsidRDefault="00853E9D" w:rsidP="00853E9D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BE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276B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фективные способы достижения результата;</w:t>
      </w:r>
    </w:p>
    <w:p w:rsidR="00853E9D" w:rsidRPr="00276BEA" w:rsidRDefault="00853E9D" w:rsidP="00853E9D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BE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853E9D" w:rsidRPr="00276BEA" w:rsidRDefault="00853E9D" w:rsidP="00853E9D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B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освоение начальных форм познавательной и личностной рефлексии; </w:t>
      </w:r>
    </w:p>
    <w:p w:rsidR="00853E9D" w:rsidRPr="00276BEA" w:rsidRDefault="00853E9D" w:rsidP="00853E9D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B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знаково-символических сре</w:t>
      </w:r>
      <w:proofErr w:type="gramStart"/>
      <w:r w:rsidRPr="00276BEA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276BEA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r w:rsidRPr="00276B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ставления информации для создания моделей изучаемых объ</w:t>
      </w:r>
      <w:r w:rsidRPr="00276B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ектов и процессов, схем решения учебных и практических задач;</w:t>
      </w:r>
    </w:p>
    <w:p w:rsidR="00853E9D" w:rsidRPr="00276BEA" w:rsidRDefault="00853E9D" w:rsidP="00853E9D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BE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использование речевых средств и средств ин</w:t>
      </w:r>
      <w:r w:rsidRPr="00276B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853E9D" w:rsidRPr="00276BEA" w:rsidRDefault="00853E9D" w:rsidP="00853E9D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B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различных способов поиска (в справочных источниках и открытом учебном информационном простран</w:t>
      </w:r>
      <w:r w:rsidRPr="00276B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276B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853E9D" w:rsidRPr="00276BEA" w:rsidRDefault="00853E9D" w:rsidP="00853E9D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BE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 по родовидовым при</w:t>
      </w:r>
      <w:r w:rsidRPr="00276B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853E9D" w:rsidRPr="00276BEA" w:rsidRDefault="00853E9D" w:rsidP="00853E9D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BE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слушать собеседника и вести диалог; готов</w:t>
      </w:r>
      <w:r w:rsidRPr="00276B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853E9D" w:rsidRPr="00276BEA" w:rsidRDefault="00853E9D" w:rsidP="00853E9D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BE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853E9D" w:rsidRPr="00276BEA" w:rsidRDefault="00853E9D" w:rsidP="00853E9D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BE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начальными сведениями о сущности и осо</w:t>
      </w:r>
      <w:r w:rsidRPr="00276B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276B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ющий мир»; </w:t>
      </w:r>
    </w:p>
    <w:p w:rsidR="00853E9D" w:rsidRPr="00276BEA" w:rsidRDefault="00853E9D" w:rsidP="00853E9D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базовыми предметными и </w:t>
      </w:r>
      <w:proofErr w:type="spellStart"/>
      <w:r w:rsidRPr="00276B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27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853E9D" w:rsidRPr="00276BEA" w:rsidRDefault="00853E9D" w:rsidP="00853E9D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BE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в материальной и информационной сре</w:t>
      </w:r>
      <w:r w:rsidRPr="00276B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853E9D" w:rsidRPr="00276BEA" w:rsidRDefault="00853E9D" w:rsidP="00853E9D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B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6B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Предметные результаты: </w:t>
      </w:r>
    </w:p>
    <w:p w:rsidR="00853E9D" w:rsidRPr="00276BEA" w:rsidRDefault="00853E9D" w:rsidP="00853E9D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B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особой роли России в мировой истории, вос</w:t>
      </w:r>
      <w:r w:rsidRPr="00276B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питание чувства гордости за национальные свершения, откры</w:t>
      </w:r>
      <w:r w:rsidRPr="00276B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тия, победы;</w:t>
      </w:r>
    </w:p>
    <w:p w:rsidR="00853E9D" w:rsidRPr="00276BEA" w:rsidRDefault="00853E9D" w:rsidP="00853E9D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76BE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7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853E9D" w:rsidRPr="00276BEA" w:rsidRDefault="00853E9D" w:rsidP="00853E9D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276BE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27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в природной и социальной среде;</w:t>
      </w:r>
    </w:p>
    <w:p w:rsidR="00853E9D" w:rsidRPr="00276BEA" w:rsidRDefault="009F1198" w:rsidP="00853E9D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3E9D" w:rsidRPr="0027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освоение доступных способов изучения природы и обще</w:t>
      </w:r>
      <w:r w:rsidR="00853E9D" w:rsidRPr="00276B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(наблюдение, запись, измерение, опыт, сравнение, клас</w:t>
      </w:r>
      <w:r w:rsidR="00853E9D" w:rsidRPr="00276B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сификация и др. с получением информации из семейных ар</w:t>
      </w:r>
      <w:r w:rsidR="00853E9D" w:rsidRPr="00276B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хивов, от окружающих людей, в открытом информационном пространстве);</w:t>
      </w:r>
    </w:p>
    <w:p w:rsidR="00210991" w:rsidRPr="00CA0A34" w:rsidRDefault="00853E9D" w:rsidP="00CA0A34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B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устанавливать и выявлять причинно-следственные связи в окружающем мире.</w:t>
      </w:r>
    </w:p>
    <w:p w:rsidR="00CA0A34" w:rsidRDefault="00CA0A34" w:rsidP="00853E9D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0991" w:rsidRDefault="006802FC" w:rsidP="00853E9D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Материально-техническое обеспечение</w:t>
      </w:r>
    </w:p>
    <w:p w:rsidR="00853E9D" w:rsidRPr="003940DE" w:rsidRDefault="00853E9D" w:rsidP="003940DE">
      <w:pPr>
        <w:pStyle w:val="ab"/>
        <w:numPr>
          <w:ilvl w:val="0"/>
          <w:numId w:val="22"/>
        </w:numPr>
        <w:spacing w:line="0" w:lineRule="atLeast"/>
        <w:jc w:val="both"/>
      </w:pPr>
      <w:r w:rsidRPr="003940DE">
        <w:t xml:space="preserve">Сборник рабочих программ «Школа России» 1-4-классы. Пособие для  учителей общеобразовательных учреждений. </w:t>
      </w:r>
      <w:proofErr w:type="spellStart"/>
      <w:r w:rsidRPr="003940DE">
        <w:t>С.В.Анащенкова</w:t>
      </w:r>
      <w:proofErr w:type="spellEnd"/>
      <w:r w:rsidRPr="003940DE">
        <w:t xml:space="preserve">, </w:t>
      </w:r>
      <w:proofErr w:type="spellStart"/>
      <w:r w:rsidRPr="003940DE">
        <w:t>М.А.Бантова</w:t>
      </w:r>
      <w:proofErr w:type="spellEnd"/>
      <w:r w:rsidRPr="003940DE">
        <w:t xml:space="preserve">, </w:t>
      </w:r>
      <w:proofErr w:type="spellStart"/>
      <w:r w:rsidRPr="003940DE">
        <w:t>Г.В.Бельтюкова</w:t>
      </w:r>
      <w:proofErr w:type="spellEnd"/>
      <w:r w:rsidRPr="003940DE">
        <w:t xml:space="preserve">, </w:t>
      </w:r>
      <w:proofErr w:type="spellStart"/>
      <w:r w:rsidRPr="003940DE">
        <w:t>М.В.Бойкина</w:t>
      </w:r>
      <w:proofErr w:type="spellEnd"/>
      <w:r w:rsidRPr="003940DE">
        <w:t xml:space="preserve">, С.И.Волкова, В.Г.Горецкий, М.Н.Дементьева, </w:t>
      </w:r>
      <w:proofErr w:type="spellStart"/>
      <w:r w:rsidRPr="003940DE">
        <w:t>В.П.Канакина</w:t>
      </w:r>
      <w:proofErr w:type="spellEnd"/>
      <w:r w:rsidRPr="003940DE">
        <w:t xml:space="preserve">, Л.Ф.Климанова, М.И.Моро, А.А.Плешаков, </w:t>
      </w:r>
      <w:proofErr w:type="spellStart"/>
      <w:r w:rsidRPr="003940DE">
        <w:t>Н.И.Роговцева</w:t>
      </w:r>
      <w:proofErr w:type="spellEnd"/>
      <w:r w:rsidRPr="003940DE">
        <w:t xml:space="preserve">, С.В.Степанова, </w:t>
      </w:r>
      <w:proofErr w:type="spellStart"/>
      <w:r w:rsidRPr="003940DE">
        <w:t>Н.А.Стефаненко</w:t>
      </w:r>
      <w:proofErr w:type="spellEnd"/>
      <w:r w:rsidRPr="003940DE">
        <w:t>, Т.Е.Хохлова. - М.: Просвещение, 2011</w:t>
      </w:r>
    </w:p>
    <w:p w:rsidR="00853E9D" w:rsidRPr="003940DE" w:rsidRDefault="00853E9D" w:rsidP="003940DE">
      <w:pPr>
        <w:pStyle w:val="ab"/>
        <w:numPr>
          <w:ilvl w:val="0"/>
          <w:numId w:val="22"/>
        </w:numPr>
        <w:spacing w:line="0" w:lineRule="atLeast"/>
        <w:jc w:val="both"/>
      </w:pPr>
      <w:r w:rsidRPr="003940DE">
        <w:t>Плешаков А.А. Окружающий мир. 2 класс. Учебник для общеобразовательных учреждений. В 2 ч. – 2-е-изд. – М.: Просвещение, 2011.- 143 с.: ил. – (Школа России).</w:t>
      </w:r>
    </w:p>
    <w:p w:rsidR="00853E9D" w:rsidRPr="003940DE" w:rsidRDefault="00853E9D" w:rsidP="003940DE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40DE">
        <w:rPr>
          <w:rFonts w:ascii="Times New Roman" w:hAnsi="Times New Roman" w:cs="Times New Roman"/>
          <w:sz w:val="24"/>
          <w:szCs w:val="24"/>
        </w:rPr>
        <w:t xml:space="preserve">Планируемые результаты начального общего образования /(Л.Л.Алексеева, </w:t>
      </w:r>
      <w:proofErr w:type="spellStart"/>
      <w:r w:rsidRPr="003940DE">
        <w:rPr>
          <w:rFonts w:ascii="Times New Roman" w:hAnsi="Times New Roman" w:cs="Times New Roman"/>
          <w:sz w:val="24"/>
          <w:szCs w:val="24"/>
        </w:rPr>
        <w:t>С.В.Анащенкова</w:t>
      </w:r>
      <w:proofErr w:type="spellEnd"/>
      <w:r w:rsidRPr="003940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40DE">
        <w:rPr>
          <w:rFonts w:ascii="Times New Roman" w:hAnsi="Times New Roman" w:cs="Times New Roman"/>
          <w:sz w:val="24"/>
          <w:szCs w:val="24"/>
        </w:rPr>
        <w:t>М.З.Биболетова</w:t>
      </w:r>
      <w:proofErr w:type="spellEnd"/>
      <w:r w:rsidRPr="003940DE">
        <w:rPr>
          <w:rFonts w:ascii="Times New Roman" w:hAnsi="Times New Roman" w:cs="Times New Roman"/>
          <w:sz w:val="24"/>
          <w:szCs w:val="24"/>
        </w:rPr>
        <w:t xml:space="preserve"> и др.); под ред. Г.С.Ковалёвой, О.Б.Логиновой. – 3-е изд. – М.: Просвещение, 2011. – 120 </w:t>
      </w:r>
      <w:proofErr w:type="gramStart"/>
      <w:r w:rsidRPr="003940D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940DE">
        <w:rPr>
          <w:rFonts w:ascii="Times New Roman" w:hAnsi="Times New Roman" w:cs="Times New Roman"/>
          <w:sz w:val="24"/>
          <w:szCs w:val="24"/>
        </w:rPr>
        <w:t>. – (Стандарты второго поколения</w:t>
      </w:r>
    </w:p>
    <w:p w:rsidR="00853E9D" w:rsidRPr="003940DE" w:rsidRDefault="00853E9D" w:rsidP="003940DE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40DE">
        <w:rPr>
          <w:rFonts w:ascii="Times New Roman" w:hAnsi="Times New Roman" w:cs="Times New Roman"/>
          <w:sz w:val="24"/>
          <w:szCs w:val="24"/>
        </w:rPr>
        <w:t>Компьютер, проектор, интерактивная доска.</w:t>
      </w:r>
    </w:p>
    <w:p w:rsidR="003940DE" w:rsidRPr="003940DE" w:rsidRDefault="003940DE" w:rsidP="003940DE">
      <w:pPr>
        <w:pStyle w:val="ab"/>
        <w:numPr>
          <w:ilvl w:val="0"/>
          <w:numId w:val="22"/>
        </w:numPr>
        <w:jc w:val="both"/>
      </w:pPr>
      <w:r w:rsidRPr="003940DE">
        <w:rPr>
          <w:iCs/>
        </w:rPr>
        <w:t>Плешаков А.А. От земли до неба. Атлас-определитель: пособие для уч-ся общеобразовательных учреждений:  М.: Просвещение, 2013</w:t>
      </w:r>
    </w:p>
    <w:p w:rsidR="003940DE" w:rsidRPr="003940DE" w:rsidRDefault="003940DE" w:rsidP="003940DE">
      <w:pPr>
        <w:pStyle w:val="ab"/>
        <w:numPr>
          <w:ilvl w:val="0"/>
          <w:numId w:val="22"/>
        </w:numPr>
        <w:suppressAutoHyphens/>
        <w:jc w:val="both"/>
        <w:rPr>
          <w:rStyle w:val="FontStyle63"/>
          <w:rFonts w:eastAsia="Calibri"/>
          <w:sz w:val="24"/>
          <w:szCs w:val="24"/>
        </w:rPr>
      </w:pPr>
      <w:proofErr w:type="gramStart"/>
      <w:r w:rsidRPr="003940DE">
        <w:rPr>
          <w:rStyle w:val="FontStyle58"/>
          <w:b w:val="0"/>
          <w:i w:val="0"/>
          <w:sz w:val="24"/>
          <w:szCs w:val="24"/>
        </w:rPr>
        <w:t>Тесты к учебнику для</w:t>
      </w:r>
      <w:r w:rsidR="009F1198">
        <w:rPr>
          <w:rStyle w:val="FontStyle58"/>
          <w:b w:val="0"/>
          <w:i w:val="0"/>
          <w:sz w:val="24"/>
          <w:szCs w:val="24"/>
        </w:rPr>
        <w:t xml:space="preserve"> 2</w:t>
      </w:r>
      <w:r w:rsidRPr="003940DE">
        <w:rPr>
          <w:rStyle w:val="FontStyle58"/>
          <w:b w:val="0"/>
          <w:i w:val="0"/>
          <w:sz w:val="24"/>
          <w:szCs w:val="24"/>
        </w:rPr>
        <w:t xml:space="preserve"> класса «Окружающий мир»</w:t>
      </w:r>
      <w:r w:rsidRPr="003940DE">
        <w:rPr>
          <w:rStyle w:val="FontStyle63"/>
          <w:rFonts w:eastAsia="Calibri"/>
          <w:sz w:val="24"/>
          <w:szCs w:val="24"/>
        </w:rPr>
        <w:t xml:space="preserve">  (авт. </w:t>
      </w:r>
      <w:r w:rsidRPr="003940DE">
        <w:rPr>
          <w:rStyle w:val="FontStyle58"/>
          <w:b w:val="0"/>
          <w:i w:val="0"/>
          <w:sz w:val="24"/>
          <w:szCs w:val="24"/>
        </w:rPr>
        <w:t>А. А.  Плешаков,</w:t>
      </w:r>
      <w:r w:rsidRPr="003940DE">
        <w:rPr>
          <w:rStyle w:val="FontStyle63"/>
          <w:rFonts w:eastAsia="Calibri"/>
          <w:b/>
          <w:i/>
          <w:sz w:val="24"/>
          <w:szCs w:val="24"/>
        </w:rPr>
        <w:t xml:space="preserve"> </w:t>
      </w:r>
      <w:r w:rsidRPr="003940DE">
        <w:rPr>
          <w:rStyle w:val="FontStyle63"/>
          <w:rFonts w:eastAsia="Calibri"/>
          <w:sz w:val="24"/>
          <w:szCs w:val="24"/>
        </w:rPr>
        <w:t>М.: Просвещение, 2013</w:t>
      </w:r>
      <w:proofErr w:type="gramEnd"/>
    </w:p>
    <w:p w:rsidR="003940DE" w:rsidRPr="003940DE" w:rsidRDefault="003940DE" w:rsidP="003940DE">
      <w:pPr>
        <w:pStyle w:val="ab"/>
        <w:numPr>
          <w:ilvl w:val="0"/>
          <w:numId w:val="22"/>
        </w:numPr>
        <w:suppressAutoHyphens/>
        <w:jc w:val="both"/>
        <w:rPr>
          <w:rStyle w:val="FontStyle63"/>
          <w:rFonts w:eastAsia="Calibri"/>
          <w:sz w:val="24"/>
          <w:szCs w:val="24"/>
        </w:rPr>
      </w:pPr>
      <w:r w:rsidRPr="003940DE">
        <w:rPr>
          <w:rStyle w:val="FontStyle63"/>
          <w:rFonts w:eastAsia="Calibri"/>
          <w:sz w:val="24"/>
          <w:szCs w:val="24"/>
        </w:rPr>
        <w:t xml:space="preserve">Плешаков А.А. Зеленые страницы: книга  для уч-ся </w:t>
      </w:r>
      <w:proofErr w:type="spellStart"/>
      <w:r w:rsidRPr="003940DE">
        <w:rPr>
          <w:rStyle w:val="FontStyle63"/>
          <w:rFonts w:eastAsia="Calibri"/>
          <w:sz w:val="24"/>
          <w:szCs w:val="24"/>
        </w:rPr>
        <w:t>нач</w:t>
      </w:r>
      <w:proofErr w:type="spellEnd"/>
      <w:r w:rsidRPr="003940DE">
        <w:rPr>
          <w:rStyle w:val="FontStyle63"/>
          <w:rFonts w:eastAsia="Calibri"/>
          <w:sz w:val="24"/>
          <w:szCs w:val="24"/>
        </w:rPr>
        <w:t>. классов, М: Просвещение, 2010</w:t>
      </w:r>
    </w:p>
    <w:p w:rsidR="003940DE" w:rsidRPr="003940DE" w:rsidRDefault="003940DE" w:rsidP="003940DE">
      <w:pPr>
        <w:pStyle w:val="ab"/>
        <w:numPr>
          <w:ilvl w:val="0"/>
          <w:numId w:val="22"/>
        </w:numPr>
      </w:pPr>
      <w:r w:rsidRPr="003940DE">
        <w:t>Окружающий мир: электронное приложение к учебнику А.А. Плешакова (СД)</w:t>
      </w:r>
    </w:p>
    <w:p w:rsidR="001B25DC" w:rsidRPr="003940DE" w:rsidRDefault="001B25DC" w:rsidP="00174D6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B25DC" w:rsidRPr="003940DE" w:rsidSect="009F457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13A851EA"/>
    <w:multiLevelType w:val="hybridMultilevel"/>
    <w:tmpl w:val="921A55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372AB2"/>
    <w:multiLevelType w:val="multilevel"/>
    <w:tmpl w:val="54849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1E5112"/>
    <w:multiLevelType w:val="hybridMultilevel"/>
    <w:tmpl w:val="BB044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516251"/>
    <w:multiLevelType w:val="multilevel"/>
    <w:tmpl w:val="F39C4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D01630"/>
    <w:multiLevelType w:val="multilevel"/>
    <w:tmpl w:val="C9CAD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930D13"/>
    <w:multiLevelType w:val="hybridMultilevel"/>
    <w:tmpl w:val="9A60E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0D5CF5"/>
    <w:multiLevelType w:val="hybridMultilevel"/>
    <w:tmpl w:val="F6E69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C66D60"/>
    <w:multiLevelType w:val="multilevel"/>
    <w:tmpl w:val="AC2A6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A93E50"/>
    <w:multiLevelType w:val="multilevel"/>
    <w:tmpl w:val="AB1E0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464425"/>
    <w:multiLevelType w:val="hybridMultilevel"/>
    <w:tmpl w:val="517EC1CA"/>
    <w:lvl w:ilvl="0" w:tplc="92FC4D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E7A02EA"/>
    <w:multiLevelType w:val="multilevel"/>
    <w:tmpl w:val="19F2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BB7C9A"/>
    <w:multiLevelType w:val="multilevel"/>
    <w:tmpl w:val="D68AE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4E5F78"/>
    <w:multiLevelType w:val="multilevel"/>
    <w:tmpl w:val="9C2A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4E62A7"/>
    <w:multiLevelType w:val="multilevel"/>
    <w:tmpl w:val="F0CEA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DB2B58"/>
    <w:multiLevelType w:val="multilevel"/>
    <w:tmpl w:val="FA3C8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B1646E"/>
    <w:multiLevelType w:val="hybridMultilevel"/>
    <w:tmpl w:val="4EC8D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474923"/>
    <w:multiLevelType w:val="hybridMultilevel"/>
    <w:tmpl w:val="11F2D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5855BD"/>
    <w:multiLevelType w:val="multilevel"/>
    <w:tmpl w:val="62DE7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1E69B0"/>
    <w:multiLevelType w:val="hybridMultilevel"/>
    <w:tmpl w:val="9202EE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8C7383"/>
    <w:multiLevelType w:val="hybridMultilevel"/>
    <w:tmpl w:val="52DE9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175093"/>
    <w:multiLevelType w:val="multilevel"/>
    <w:tmpl w:val="97DEA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A03650"/>
    <w:multiLevelType w:val="hybridMultilevel"/>
    <w:tmpl w:val="A1526F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0"/>
  </w:num>
  <w:num w:numId="3">
    <w:abstractNumId w:val="13"/>
  </w:num>
  <w:num w:numId="4">
    <w:abstractNumId w:val="3"/>
  </w:num>
  <w:num w:numId="5">
    <w:abstractNumId w:val="0"/>
  </w:num>
  <w:num w:numId="6">
    <w:abstractNumId w:val="6"/>
  </w:num>
  <w:num w:numId="7">
    <w:abstractNumId w:val="22"/>
  </w:num>
  <w:num w:numId="8">
    <w:abstractNumId w:val="9"/>
  </w:num>
  <w:num w:numId="9">
    <w:abstractNumId w:val="1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4"/>
  </w:num>
  <w:num w:numId="15">
    <w:abstractNumId w:val="21"/>
  </w:num>
  <w:num w:numId="16">
    <w:abstractNumId w:val="19"/>
  </w:num>
  <w:num w:numId="17">
    <w:abstractNumId w:val="12"/>
  </w:num>
  <w:num w:numId="18">
    <w:abstractNumId w:val="14"/>
  </w:num>
  <w:num w:numId="19">
    <w:abstractNumId w:val="15"/>
  </w:num>
  <w:num w:numId="20">
    <w:abstractNumId w:val="5"/>
  </w:num>
  <w:num w:numId="21">
    <w:abstractNumId w:val="11"/>
  </w:num>
  <w:num w:numId="22">
    <w:abstractNumId w:val="17"/>
  </w:num>
  <w:num w:numId="2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4571"/>
    <w:rsid w:val="00086D20"/>
    <w:rsid w:val="000B62B9"/>
    <w:rsid w:val="000E35FD"/>
    <w:rsid w:val="00123A05"/>
    <w:rsid w:val="00174D6A"/>
    <w:rsid w:val="001B25DC"/>
    <w:rsid w:val="002054C7"/>
    <w:rsid w:val="00210991"/>
    <w:rsid w:val="002B6A1D"/>
    <w:rsid w:val="002D78D0"/>
    <w:rsid w:val="00381E06"/>
    <w:rsid w:val="003940DE"/>
    <w:rsid w:val="003B2088"/>
    <w:rsid w:val="00424127"/>
    <w:rsid w:val="004459D0"/>
    <w:rsid w:val="004660E0"/>
    <w:rsid w:val="00490E5C"/>
    <w:rsid w:val="00582AEB"/>
    <w:rsid w:val="0058686E"/>
    <w:rsid w:val="00587905"/>
    <w:rsid w:val="005D38C2"/>
    <w:rsid w:val="006069A7"/>
    <w:rsid w:val="00614108"/>
    <w:rsid w:val="006407E6"/>
    <w:rsid w:val="006802FC"/>
    <w:rsid w:val="006D74DA"/>
    <w:rsid w:val="0073139E"/>
    <w:rsid w:val="007467F0"/>
    <w:rsid w:val="007B771B"/>
    <w:rsid w:val="00805496"/>
    <w:rsid w:val="00853E9D"/>
    <w:rsid w:val="008F7DA6"/>
    <w:rsid w:val="00921096"/>
    <w:rsid w:val="00951FFB"/>
    <w:rsid w:val="009F1198"/>
    <w:rsid w:val="009F4571"/>
    <w:rsid w:val="00AE2B80"/>
    <w:rsid w:val="00B6693A"/>
    <w:rsid w:val="00BE0635"/>
    <w:rsid w:val="00C34686"/>
    <w:rsid w:val="00C56A2C"/>
    <w:rsid w:val="00C90B46"/>
    <w:rsid w:val="00C91BD8"/>
    <w:rsid w:val="00CA0A34"/>
    <w:rsid w:val="00D12B9C"/>
    <w:rsid w:val="00D735A6"/>
    <w:rsid w:val="00DC7395"/>
    <w:rsid w:val="00E41E63"/>
    <w:rsid w:val="00E96D68"/>
    <w:rsid w:val="00EA038D"/>
    <w:rsid w:val="00F70046"/>
    <w:rsid w:val="00F70C3E"/>
    <w:rsid w:val="00FE0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45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069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459D0"/>
    <w:pPr>
      <w:spacing w:after="0" w:line="240" w:lineRule="auto"/>
    </w:pPr>
  </w:style>
  <w:style w:type="paragraph" w:customStyle="1" w:styleId="body">
    <w:name w:val="body"/>
    <w:basedOn w:val="a"/>
    <w:rsid w:val="00853E9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r">
    <w:name w:val="centr"/>
    <w:basedOn w:val="a"/>
    <w:rsid w:val="00853E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6">
    <w:name w:val="Strong"/>
    <w:basedOn w:val="a0"/>
    <w:qFormat/>
    <w:rsid w:val="00853E9D"/>
    <w:rPr>
      <w:b/>
      <w:bCs/>
    </w:rPr>
  </w:style>
  <w:style w:type="paragraph" w:styleId="a7">
    <w:name w:val="header"/>
    <w:basedOn w:val="a"/>
    <w:link w:val="a8"/>
    <w:uiPriority w:val="99"/>
    <w:unhideWhenUsed/>
    <w:rsid w:val="0058790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587905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8790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587905"/>
    <w:rPr>
      <w:rFonts w:ascii="Calibri" w:eastAsia="Calibri" w:hAnsi="Calibri" w:cs="Times New Roman"/>
    </w:rPr>
  </w:style>
  <w:style w:type="paragraph" w:styleId="ab">
    <w:name w:val="List Paragraph"/>
    <w:basedOn w:val="a"/>
    <w:qFormat/>
    <w:rsid w:val="005879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rsid w:val="0058790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3">
    <w:name w:val="Font Style63"/>
    <w:rsid w:val="0058790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1700B-9D17-401B-9A90-DC1B3D97E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9681</Words>
  <Characters>55187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30</cp:revision>
  <cp:lastPrinted>2015-08-29T13:12:00Z</cp:lastPrinted>
  <dcterms:created xsi:type="dcterms:W3CDTF">2013-08-05T08:58:00Z</dcterms:created>
  <dcterms:modified xsi:type="dcterms:W3CDTF">2016-01-10T16:44:00Z</dcterms:modified>
</cp:coreProperties>
</file>