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17" w:rsidRPr="002D6F64" w:rsidRDefault="004F0517" w:rsidP="004F0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Интерактивный  </w:t>
      </w:r>
      <w:r w:rsidRPr="002D6F64">
        <w:rPr>
          <w:rFonts w:ascii="Times New Roman" w:hAnsi="Times New Roman" w:cs="Times New Roman"/>
          <w:sz w:val="28"/>
          <w:szCs w:val="28"/>
        </w:rPr>
        <w:t xml:space="preserve">урок  </w:t>
      </w:r>
      <w:r>
        <w:rPr>
          <w:rFonts w:ascii="Times New Roman" w:hAnsi="Times New Roman" w:cs="Times New Roman"/>
          <w:sz w:val="28"/>
          <w:szCs w:val="28"/>
        </w:rPr>
        <w:t>по математике и информатике</w:t>
      </w:r>
    </w:p>
    <w:p w:rsidR="004F0517" w:rsidRDefault="004F0517" w:rsidP="004F0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класс</w:t>
      </w:r>
    </w:p>
    <w:p w:rsidR="004F0517" w:rsidRPr="002D6F64" w:rsidRDefault="004F0517" w:rsidP="004F0517">
      <w:pPr>
        <w:rPr>
          <w:rFonts w:ascii="Times New Roman" w:hAnsi="Times New Roman" w:cs="Times New Roman"/>
          <w:sz w:val="28"/>
          <w:szCs w:val="28"/>
        </w:rPr>
      </w:pPr>
      <w:r w:rsidRPr="002D6F64">
        <w:rPr>
          <w:rFonts w:ascii="Times New Roman" w:hAnsi="Times New Roman" w:cs="Times New Roman"/>
          <w:sz w:val="28"/>
          <w:szCs w:val="28"/>
        </w:rPr>
        <w:t>Тема урока</w:t>
      </w:r>
    </w:p>
    <w:p w:rsidR="004F0517" w:rsidRDefault="004F0517" w:rsidP="004F0517">
      <w:pPr>
        <w:rPr>
          <w:rFonts w:ascii="Times New Roman" w:hAnsi="Times New Roman" w:cs="Times New Roman"/>
          <w:sz w:val="28"/>
          <w:szCs w:val="28"/>
        </w:rPr>
      </w:pPr>
      <w:r w:rsidRPr="002D6F64">
        <w:rPr>
          <w:rFonts w:ascii="Times New Roman" w:hAnsi="Times New Roman" w:cs="Times New Roman"/>
          <w:sz w:val="28"/>
          <w:szCs w:val="28"/>
        </w:rPr>
        <w:t xml:space="preserve"> «</w:t>
      </w:r>
      <w:r w:rsidRPr="00CB7589">
        <w:rPr>
          <w:rFonts w:ascii="Times New Roman" w:hAnsi="Times New Roman" w:cs="Times New Roman"/>
          <w:b/>
          <w:bCs/>
          <w:sz w:val="28"/>
          <w:szCs w:val="28"/>
        </w:rPr>
        <w:t xml:space="preserve">Площадь геометрических фигур и работа в электронной  таблице </w:t>
      </w:r>
      <w:proofErr w:type="spellStart"/>
      <w:r w:rsidRPr="00CB7589">
        <w:rPr>
          <w:rFonts w:ascii="Times New Roman" w:hAnsi="Times New Roman" w:cs="Times New Roman"/>
          <w:b/>
          <w:bCs/>
          <w:sz w:val="28"/>
          <w:szCs w:val="28"/>
        </w:rPr>
        <w:t>Excel</w:t>
      </w:r>
      <w:proofErr w:type="spellEnd"/>
      <w:r w:rsidRPr="002D6F64">
        <w:rPr>
          <w:rFonts w:ascii="Times New Roman" w:hAnsi="Times New Roman" w:cs="Times New Roman"/>
          <w:sz w:val="28"/>
          <w:szCs w:val="28"/>
        </w:rPr>
        <w:t>»</w:t>
      </w:r>
    </w:p>
    <w:p w:rsidR="004F0517" w:rsidRDefault="00F84CCC" w:rsidP="004F05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Евгения Николаевна</w:t>
      </w:r>
      <w:r w:rsidR="004F0517">
        <w:rPr>
          <w:rFonts w:ascii="Times New Roman" w:hAnsi="Times New Roman" w:cs="Times New Roman"/>
          <w:sz w:val="28"/>
          <w:szCs w:val="28"/>
        </w:rPr>
        <w:t>,</w:t>
      </w:r>
    </w:p>
    <w:p w:rsidR="004F0517" w:rsidRDefault="004F0517" w:rsidP="004F05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F64">
        <w:rPr>
          <w:rFonts w:ascii="Times New Roman" w:hAnsi="Times New Roman" w:cs="Times New Roman"/>
          <w:i/>
          <w:iCs/>
          <w:sz w:val="28"/>
          <w:szCs w:val="28"/>
        </w:rPr>
        <w:t>учитель математики</w:t>
      </w:r>
    </w:p>
    <w:p w:rsidR="004F0517" w:rsidRDefault="004F0517" w:rsidP="004F051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Роппель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 </w:t>
      </w:r>
    </w:p>
    <w:p w:rsidR="004F0517" w:rsidRDefault="004F0517" w:rsidP="004F051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D6F64">
        <w:rPr>
          <w:rFonts w:ascii="Times New Roman" w:hAnsi="Times New Roman" w:cs="Times New Roman"/>
          <w:i/>
          <w:iCs/>
          <w:sz w:val="28"/>
          <w:szCs w:val="28"/>
        </w:rPr>
        <w:t>учитель информационных технологий</w:t>
      </w:r>
    </w:p>
    <w:p w:rsidR="00DD6105" w:rsidRDefault="00DD6105" w:rsidP="0010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Познакомить учащихся с методами решения задач по теме «Площадь многоугольников» и закрепить навыки работы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105" w:rsidRPr="0050727F" w:rsidRDefault="00DD6105" w:rsidP="0050727F">
      <w:pPr>
        <w:ind w:left="360"/>
        <w:rPr>
          <w:rFonts w:ascii="Times New Roman" w:hAnsi="Times New Roman" w:cs="Times New Roman"/>
          <w:sz w:val="28"/>
          <w:szCs w:val="28"/>
        </w:rPr>
      </w:pPr>
      <w:r w:rsidRPr="0050727F">
        <w:rPr>
          <w:rFonts w:ascii="Times New Roman" w:hAnsi="Times New Roman" w:cs="Times New Roman"/>
          <w:sz w:val="28"/>
          <w:szCs w:val="28"/>
        </w:rPr>
        <w:t>Вводное слово учителя.</w:t>
      </w:r>
    </w:p>
    <w:p w:rsidR="00DD6105" w:rsidRPr="0050727F" w:rsidRDefault="00DD6105" w:rsidP="0050727F">
      <w:pPr>
        <w:ind w:left="360"/>
        <w:rPr>
          <w:rFonts w:ascii="Times New Roman" w:hAnsi="Times New Roman" w:cs="Times New Roman"/>
          <w:sz w:val="28"/>
          <w:szCs w:val="28"/>
        </w:rPr>
      </w:pPr>
      <w:r w:rsidRPr="0050727F">
        <w:rPr>
          <w:rFonts w:ascii="Times New Roman" w:hAnsi="Times New Roman" w:cs="Times New Roman"/>
          <w:sz w:val="28"/>
          <w:szCs w:val="28"/>
        </w:rPr>
        <w:t>В жизни часто математические знания помогают решать производственные задачи. И при решении производственных вопросов люди различных профессий затрудняются решать простейшие задачи на комбинации геометрических фигур. На этом уроке мы будем решать задачи, которые используются в практической деятельности человека и, которые показывают необходимость математических знаний для людей.</w:t>
      </w:r>
    </w:p>
    <w:p w:rsidR="00DD6105" w:rsidRDefault="00DD6105" w:rsidP="0010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DD6105" w:rsidRPr="0039093B" w:rsidRDefault="00DD6105" w:rsidP="00390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 д/з.</w:t>
      </w:r>
    </w:p>
    <w:p w:rsidR="00DD6105" w:rsidRDefault="00DD6105" w:rsidP="00E87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0637">
        <w:rPr>
          <w:rFonts w:ascii="Times New Roman" w:hAnsi="Times New Roman" w:cs="Times New Roman"/>
          <w:sz w:val="28"/>
          <w:szCs w:val="28"/>
        </w:rPr>
        <w:t>Работа устно.</w:t>
      </w:r>
    </w:p>
    <w:p w:rsidR="00DD6105" w:rsidRPr="00B70637" w:rsidRDefault="00DD6105" w:rsidP="00B70637">
      <w:pPr>
        <w:rPr>
          <w:rFonts w:ascii="Times New Roman" w:hAnsi="Times New Roman" w:cs="Times New Roman"/>
          <w:sz w:val="28"/>
          <w:szCs w:val="28"/>
        </w:rPr>
      </w:pPr>
      <w:r w:rsidRPr="00B70637"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37">
        <w:rPr>
          <w:rFonts w:ascii="Times New Roman" w:hAnsi="Times New Roman" w:cs="Times New Roman"/>
          <w:sz w:val="28"/>
          <w:szCs w:val="28"/>
        </w:rPr>
        <w:t>Тест на знание формул.</w:t>
      </w:r>
    </w:p>
    <w:p w:rsidR="00DD6105" w:rsidRDefault="00DD6105" w:rsidP="00E87E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87E02">
        <w:rPr>
          <w:rFonts w:ascii="Times New Roman" w:hAnsi="Times New Roman" w:cs="Times New Roman"/>
          <w:sz w:val="28"/>
          <w:szCs w:val="28"/>
        </w:rPr>
        <w:t>Практическая работа «Делаем ремонт»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105" w:rsidRPr="00E87E02" w:rsidRDefault="00DD6105" w:rsidP="00E87E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Зарядка для глаз.</w:t>
      </w:r>
    </w:p>
    <w:p w:rsidR="00DD6105" w:rsidRPr="00E87E02" w:rsidRDefault="00DD6105" w:rsidP="00E87E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87E02">
        <w:rPr>
          <w:rFonts w:ascii="Times New Roman" w:hAnsi="Times New Roman" w:cs="Times New Roman"/>
          <w:sz w:val="28"/>
          <w:szCs w:val="28"/>
        </w:rPr>
        <w:t xml:space="preserve">Геометрия и </w:t>
      </w:r>
      <w:r w:rsidRPr="00E87E02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BC5378">
        <w:rPr>
          <w:rFonts w:ascii="Times New Roman" w:hAnsi="Times New Roman" w:cs="Times New Roman"/>
          <w:sz w:val="28"/>
          <w:szCs w:val="28"/>
        </w:rPr>
        <w:t>.</w:t>
      </w:r>
    </w:p>
    <w:p w:rsidR="00DD6105" w:rsidRDefault="00DD6105" w:rsidP="00754D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87E02">
        <w:rPr>
          <w:rFonts w:ascii="Times New Roman" w:hAnsi="Times New Roman" w:cs="Times New Roman"/>
          <w:sz w:val="28"/>
          <w:szCs w:val="28"/>
        </w:rPr>
        <w:t>Итоги урока.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84CCC" w:rsidRPr="00F84CCC" w:rsidRDefault="00F84CCC" w:rsidP="00754D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107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1079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д/з</w:t>
      </w:r>
    </w:p>
    <w:p w:rsidR="00DD6105" w:rsidRDefault="00DD6105" w:rsidP="00107928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Упр. №4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</w:p>
    <w:p w:rsidR="00DD6105" w:rsidRDefault="00DD6105" w:rsidP="001079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ычислить площадь ромба, если его диагонали равны 3,2дм.  и 14см. </w:t>
      </w:r>
    </w:p>
    <w:p w:rsidR="00DD6105" w:rsidRDefault="00DD6105" w:rsidP="001079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D6105" w:rsidRPr="00754D54" w:rsidRDefault="00DD6105" w:rsidP="00BC53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5378">
        <w:rPr>
          <w:rFonts w:ascii="Times New Roman" w:hAnsi="Times New Roman" w:cs="Times New Roman"/>
          <w:sz w:val="28"/>
          <w:szCs w:val="28"/>
        </w:rPr>
        <w:t>=</w:t>
      </w:r>
      <w:r w:rsidRPr="00E839D9">
        <w:rPr>
          <w:rFonts w:ascii="Times New Roman" w:hAnsi="Times New Roman" w:cs="Times New Roman"/>
          <w:sz w:val="28"/>
          <w:szCs w:val="28"/>
        </w:rPr>
        <w:fldChar w:fldCharType="begin"/>
      </w:r>
      <w:r w:rsidRPr="00E839D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84C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5.5pt">
            <v:imagedata r:id="rId6" o:title="" chromakey="white"/>
          </v:shape>
        </w:pict>
      </w:r>
      <w:r w:rsidRPr="00E839D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839D9">
        <w:rPr>
          <w:rFonts w:ascii="Times New Roman" w:hAnsi="Times New Roman" w:cs="Times New Roman"/>
          <w:sz w:val="28"/>
          <w:szCs w:val="28"/>
        </w:rPr>
        <w:fldChar w:fldCharType="separate"/>
      </w:r>
      <w:r w:rsidR="00F84CCC">
        <w:pict>
          <v:shape id="_x0000_i1026" type="#_x0000_t75" style="width:47.25pt;height:25.5pt">
            <v:imagedata r:id="rId6" o:title="" chromakey="white"/>
          </v:shape>
        </w:pict>
      </w:r>
      <w:r w:rsidRPr="00E839D9">
        <w:rPr>
          <w:rFonts w:ascii="Times New Roman" w:hAnsi="Times New Roman" w:cs="Times New Roman"/>
          <w:sz w:val="28"/>
          <w:szCs w:val="28"/>
        </w:rPr>
        <w:fldChar w:fldCharType="end"/>
      </w:r>
      <w:r w:rsidRPr="00BC5378">
        <w:rPr>
          <w:rFonts w:ascii="Times New Roman" w:hAnsi="Times New Roman" w:cs="Times New Roman"/>
          <w:sz w:val="28"/>
          <w:szCs w:val="28"/>
        </w:rPr>
        <w:t>=3</w:t>
      </w:r>
      <w:proofErr w:type="gramStart"/>
      <w:r w:rsidRPr="00BC5378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BC5378">
        <w:rPr>
          <w:rFonts w:ascii="Times New Roman" w:hAnsi="Times New Roman" w:cs="Times New Roman"/>
          <w:sz w:val="28"/>
          <w:szCs w:val="28"/>
        </w:rPr>
        <w:t>*1,4:2=2,24</w:t>
      </w:r>
      <w:r>
        <w:rPr>
          <w:rFonts w:ascii="Times New Roman" w:hAnsi="Times New Roman" w:cs="Times New Roman"/>
          <w:sz w:val="28"/>
          <w:szCs w:val="28"/>
        </w:rPr>
        <w:t>дм²</w:t>
      </w:r>
    </w:p>
    <w:p w:rsidR="00DD6105" w:rsidRDefault="00DD6105" w:rsidP="00BC53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224см²</w:t>
      </w:r>
    </w:p>
    <w:p w:rsidR="00DD6105" w:rsidRDefault="00DD6105" w:rsidP="00BC53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б)4,6дм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2дм.</w:t>
      </w:r>
    </w:p>
    <w:p w:rsidR="00DD6105" w:rsidRDefault="00DD6105" w:rsidP="00BC53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537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,6</w:t>
      </w:r>
      <w:proofErr w:type="gramEnd"/>
      <w:r>
        <w:rPr>
          <w:rFonts w:ascii="Times New Roman" w:hAnsi="Times New Roman" w:cs="Times New Roman"/>
          <w:sz w:val="28"/>
          <w:szCs w:val="28"/>
        </w:rPr>
        <w:t>*2:2=4,6(дм²)</w:t>
      </w:r>
    </w:p>
    <w:p w:rsidR="00DD6105" w:rsidRPr="00BC5378" w:rsidRDefault="00DD6105" w:rsidP="00BC53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BC5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4,6(дм²)</w:t>
      </w:r>
    </w:p>
    <w:p w:rsidR="00DD6105" w:rsidRPr="004206ED" w:rsidRDefault="00DD6105" w:rsidP="00BC53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D6105" w:rsidRPr="00D36D4D" w:rsidRDefault="00DD6105" w:rsidP="00D36D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устно: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прямоугольника.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площадь прямоугольника?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параллелограмма.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площадь параллелограмма?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треугольника.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площадь треугольника?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треугольник называется прямоугольным?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площадь прямоугольного треугольника?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трапеции.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Чему равна площадь трапеции?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табличного процессора.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объекты табличного документа вы знаете?</w:t>
      </w:r>
    </w:p>
    <w:p w:rsidR="00DD6105" w:rsidRDefault="00DD6105" w:rsidP="00107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типы данных электронной таблицы.</w:t>
      </w:r>
    </w:p>
    <w:p w:rsidR="00DD6105" w:rsidRDefault="00DD6105" w:rsidP="00107928">
      <w:p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Грамотный ученик</w:t>
      </w:r>
    </w:p>
    <w:p w:rsidR="00DD6105" w:rsidRDefault="00DD6105" w:rsidP="0010792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Исправить ошибки в словах:</w:t>
      </w:r>
    </w:p>
    <w:p w:rsidR="00DD6105" w:rsidRDefault="00DD6105" w:rsidP="001079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Праграмирование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программирование</w:t>
      </w:r>
    </w:p>
    <w:p w:rsidR="00DD6105" w:rsidRDefault="00DD6105" w:rsidP="001079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директор</w:t>
      </w:r>
    </w:p>
    <w:p w:rsidR="00DD6105" w:rsidRDefault="00DD6105" w:rsidP="001079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Паралелограм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параллелограмм</w:t>
      </w:r>
    </w:p>
    <w:p w:rsidR="00DD6105" w:rsidRDefault="00DD6105" w:rsidP="001079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расчет</w:t>
      </w:r>
    </w:p>
    <w:p w:rsidR="00DD6105" w:rsidRDefault="00DD6105" w:rsidP="001079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Процесор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процессор</w:t>
      </w:r>
    </w:p>
    <w:p w:rsidR="00DD6105" w:rsidRDefault="00DD6105" w:rsidP="0010792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3.Тест на знание формул.</w:t>
      </w:r>
    </w:p>
    <w:p w:rsidR="00DD6105" w:rsidRPr="00402F20" w:rsidRDefault="00DD6105" w:rsidP="00402F20">
      <w:pPr>
        <w:pStyle w:val="a3"/>
        <w:rPr>
          <w:rFonts w:ascii="Cambria Math" w:hAnsi="Cambria Math" w:cs="Cambria Math"/>
          <w:sz w:val="28"/>
          <w:szCs w:val="28"/>
        </w:rPr>
      </w:pPr>
      <w:r w:rsidRPr="00402F20">
        <w:rPr>
          <w:rFonts w:ascii="Cambria Math" w:hAnsi="Cambria Math" w:cs="Cambria Math"/>
          <w:sz w:val="28"/>
          <w:szCs w:val="28"/>
        </w:rPr>
        <w:t xml:space="preserve">1. Найдите площадь </w:t>
      </w:r>
      <w:proofErr w:type="gramStart"/>
      <w:r w:rsidRPr="00402F20">
        <w:rPr>
          <w:rFonts w:ascii="Cambria Math" w:hAnsi="Cambria Math" w:cs="Cambria Math"/>
          <w:sz w:val="28"/>
          <w:szCs w:val="28"/>
        </w:rPr>
        <w:t>прямоугольника</w:t>
      </w:r>
      <w:proofErr w:type="gramEnd"/>
      <w:r w:rsidRPr="00402F20">
        <w:rPr>
          <w:rFonts w:ascii="Cambria Math" w:hAnsi="Cambria Math" w:cs="Cambria Math"/>
          <w:sz w:val="28"/>
          <w:szCs w:val="28"/>
        </w:rPr>
        <w:t xml:space="preserve"> стороны  которого равны а=5см, в=13см.</w:t>
      </w:r>
    </w:p>
    <w:p w:rsidR="00DD6105" w:rsidRPr="00402F20" w:rsidRDefault="00DD6105" w:rsidP="00402F20">
      <w:pPr>
        <w:pStyle w:val="a3"/>
        <w:rPr>
          <w:rFonts w:ascii="Cambria Math" w:hAnsi="Cambria Math" w:cs="Cambria Math"/>
          <w:sz w:val="28"/>
          <w:szCs w:val="28"/>
        </w:rPr>
      </w:pPr>
      <w:r w:rsidRPr="00402F20">
        <w:rPr>
          <w:rFonts w:ascii="Cambria Math" w:hAnsi="Cambria Math" w:cs="Cambria Math"/>
          <w:sz w:val="28"/>
          <w:szCs w:val="28"/>
        </w:rPr>
        <w:t>А)65см²  Б)18см²  В) 7см²  Г)36см²</w:t>
      </w:r>
    </w:p>
    <w:p w:rsidR="00DD6105" w:rsidRPr="00402F20" w:rsidRDefault="00DD6105" w:rsidP="00402F20">
      <w:pPr>
        <w:pStyle w:val="a3"/>
        <w:rPr>
          <w:rFonts w:ascii="Cambria Math" w:hAnsi="Cambria Math" w:cs="Cambria Math"/>
          <w:sz w:val="28"/>
          <w:szCs w:val="28"/>
        </w:rPr>
      </w:pPr>
      <w:r w:rsidRPr="00402F20">
        <w:rPr>
          <w:rFonts w:ascii="Cambria Math" w:hAnsi="Cambria Math" w:cs="Cambria Math"/>
          <w:sz w:val="28"/>
          <w:szCs w:val="28"/>
        </w:rPr>
        <w:t xml:space="preserve">2. Найдите  площадь  треугольника,  </w:t>
      </w:r>
      <w:proofErr w:type="gramStart"/>
      <w:r w:rsidRPr="00402F20">
        <w:rPr>
          <w:rFonts w:ascii="Cambria Math" w:hAnsi="Cambria Math" w:cs="Cambria Math"/>
          <w:sz w:val="28"/>
          <w:szCs w:val="28"/>
        </w:rPr>
        <w:t>если</w:t>
      </w:r>
      <w:proofErr w:type="gramEnd"/>
      <w:r w:rsidRPr="00402F20">
        <w:rPr>
          <w:rFonts w:ascii="Cambria Math" w:hAnsi="Cambria Math" w:cs="Cambria Math"/>
          <w:sz w:val="28"/>
          <w:szCs w:val="28"/>
        </w:rPr>
        <w:t xml:space="preserve">  а=7см.,h=8см.</w:t>
      </w:r>
    </w:p>
    <w:p w:rsidR="00DD6105" w:rsidRPr="00402F20" w:rsidRDefault="00DD6105" w:rsidP="00402F20">
      <w:pPr>
        <w:pStyle w:val="a3"/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А)65см²  Б)</w:t>
      </w:r>
      <w:r w:rsidRPr="002D0CA4">
        <w:rPr>
          <w:rFonts w:ascii="Cambria Math" w:hAnsi="Cambria Math" w:cs="Cambria Math"/>
          <w:sz w:val="28"/>
          <w:szCs w:val="28"/>
        </w:rPr>
        <w:t>28</w:t>
      </w:r>
      <w:r w:rsidRPr="00402F20">
        <w:rPr>
          <w:rFonts w:ascii="Cambria Math" w:hAnsi="Cambria Math" w:cs="Cambria Math"/>
          <w:sz w:val="28"/>
          <w:szCs w:val="28"/>
        </w:rPr>
        <w:t>см²  В) 7см²  Г)15см²</w:t>
      </w:r>
    </w:p>
    <w:p w:rsidR="00DD6105" w:rsidRDefault="00DD6105" w:rsidP="00402F20">
      <w:pPr>
        <w:pStyle w:val="a3"/>
        <w:rPr>
          <w:rFonts w:ascii="Cambria Math" w:hAnsi="Cambria Math" w:cs="Cambria Math"/>
          <w:sz w:val="28"/>
          <w:szCs w:val="28"/>
        </w:rPr>
      </w:pPr>
      <w:r w:rsidRPr="00402F20">
        <w:rPr>
          <w:rFonts w:ascii="Cambria Math" w:hAnsi="Cambria Math" w:cs="Cambria Math"/>
          <w:sz w:val="28"/>
          <w:szCs w:val="28"/>
        </w:rPr>
        <w:t>3. Найдите  площадь параллелограмма,   у которого сторона и</w:t>
      </w:r>
    </w:p>
    <w:p w:rsidR="00DD6105" w:rsidRPr="00402F20" w:rsidRDefault="00DD6105" w:rsidP="00402F20">
      <w:pPr>
        <w:pStyle w:val="a3"/>
        <w:rPr>
          <w:rFonts w:ascii="Cambria Math" w:hAnsi="Cambria Math" w:cs="Cambria Math"/>
          <w:sz w:val="28"/>
          <w:szCs w:val="28"/>
        </w:rPr>
      </w:pPr>
      <w:r w:rsidRPr="00402F20">
        <w:rPr>
          <w:rFonts w:ascii="Cambria Math" w:hAnsi="Cambria Math" w:cs="Cambria Math"/>
          <w:sz w:val="28"/>
          <w:szCs w:val="28"/>
        </w:rPr>
        <w:t xml:space="preserve">  высота соответственно </w:t>
      </w:r>
      <w:proofErr w:type="gramStart"/>
      <w:r w:rsidRPr="00402F20">
        <w:rPr>
          <w:rFonts w:ascii="Cambria Math" w:hAnsi="Cambria Math" w:cs="Cambria Math"/>
          <w:sz w:val="28"/>
          <w:szCs w:val="28"/>
        </w:rPr>
        <w:t>равны</w:t>
      </w:r>
      <w:proofErr w:type="gramEnd"/>
      <w:r w:rsidRPr="00402F20">
        <w:rPr>
          <w:rFonts w:ascii="Cambria Math" w:hAnsi="Cambria Math" w:cs="Cambria Math"/>
          <w:sz w:val="28"/>
          <w:szCs w:val="28"/>
        </w:rPr>
        <w:t xml:space="preserve"> а=√27 см.,  h= √3см.</w:t>
      </w:r>
    </w:p>
    <w:p w:rsidR="00DD6105" w:rsidRPr="00402F20" w:rsidRDefault="00DD6105" w:rsidP="00402F20">
      <w:pPr>
        <w:pStyle w:val="a3"/>
        <w:rPr>
          <w:rFonts w:ascii="Cambria Math" w:hAnsi="Cambria Math" w:cs="Cambria Math"/>
          <w:sz w:val="28"/>
          <w:szCs w:val="28"/>
        </w:rPr>
      </w:pPr>
      <w:r w:rsidRPr="00402F20">
        <w:rPr>
          <w:rFonts w:ascii="Cambria Math" w:hAnsi="Cambria Math" w:cs="Cambria Math"/>
          <w:sz w:val="28"/>
          <w:szCs w:val="28"/>
        </w:rPr>
        <w:t xml:space="preserve"> А)65см²  Б) 9см²  В) 31см²  Г)72см²</w:t>
      </w:r>
    </w:p>
    <w:p w:rsidR="00DD6105" w:rsidRPr="00402F20" w:rsidRDefault="00DD6105" w:rsidP="00402F20">
      <w:pPr>
        <w:pStyle w:val="a3"/>
        <w:rPr>
          <w:rFonts w:ascii="Cambria Math" w:hAnsi="Cambria Math" w:cs="Cambria Math"/>
          <w:sz w:val="28"/>
          <w:szCs w:val="28"/>
        </w:rPr>
      </w:pPr>
      <w:r w:rsidRPr="00402F20">
        <w:rPr>
          <w:rFonts w:ascii="Cambria Math" w:hAnsi="Cambria Math" w:cs="Cambria Math"/>
          <w:sz w:val="28"/>
          <w:szCs w:val="28"/>
        </w:rPr>
        <w:t xml:space="preserve">4. Найдите площадь трапеции с </w:t>
      </w:r>
      <w:proofErr w:type="gramStart"/>
      <w:r w:rsidRPr="00402F20">
        <w:rPr>
          <w:rFonts w:ascii="Cambria Math" w:hAnsi="Cambria Math" w:cs="Cambria Math"/>
          <w:sz w:val="28"/>
          <w:szCs w:val="28"/>
        </w:rPr>
        <w:t>основаниями</w:t>
      </w:r>
      <w:proofErr w:type="gramEnd"/>
      <w:r w:rsidRPr="00402F20">
        <w:rPr>
          <w:rFonts w:ascii="Cambria Math" w:hAnsi="Cambria Math" w:cs="Cambria Math"/>
          <w:sz w:val="28"/>
          <w:szCs w:val="28"/>
        </w:rPr>
        <w:t xml:space="preserve"> а=8,в=18 </w:t>
      </w:r>
      <w:r>
        <w:rPr>
          <w:rFonts w:ascii="Cambria Math" w:hAnsi="Cambria Math" w:cs="Cambria Math"/>
          <w:sz w:val="28"/>
          <w:szCs w:val="28"/>
        </w:rPr>
        <w:t>и h=6. А)144см²  Б)108см²  В) 7</w:t>
      </w:r>
      <w:r w:rsidRPr="0083106A">
        <w:rPr>
          <w:rFonts w:ascii="Cambria Math" w:hAnsi="Cambria Math" w:cs="Cambria Math"/>
          <w:sz w:val="28"/>
          <w:szCs w:val="28"/>
        </w:rPr>
        <w:t>8</w:t>
      </w:r>
      <w:r w:rsidRPr="00402F20">
        <w:rPr>
          <w:rFonts w:ascii="Cambria Math" w:hAnsi="Cambria Math" w:cs="Cambria Math"/>
          <w:sz w:val="28"/>
          <w:szCs w:val="28"/>
        </w:rPr>
        <w:t>см²  Г)48см²</w:t>
      </w:r>
    </w:p>
    <w:p w:rsidR="00DD6105" w:rsidRPr="00402F20" w:rsidRDefault="00DD6105" w:rsidP="00402F20">
      <w:pPr>
        <w:pStyle w:val="a3"/>
        <w:rPr>
          <w:rFonts w:ascii="Cambria Math" w:hAnsi="Cambria Math" w:cs="Cambria Math"/>
          <w:sz w:val="28"/>
          <w:szCs w:val="28"/>
        </w:rPr>
      </w:pPr>
      <w:r w:rsidRPr="00402F20">
        <w:rPr>
          <w:rFonts w:ascii="Cambria Math" w:hAnsi="Cambria Math" w:cs="Cambria Math"/>
          <w:sz w:val="28"/>
          <w:szCs w:val="28"/>
        </w:rPr>
        <w:t xml:space="preserve">5. Найдите площадь прямоугольного треугольника, если катеты </w:t>
      </w:r>
      <w:proofErr w:type="gramStart"/>
      <w:r w:rsidRPr="00402F20">
        <w:rPr>
          <w:rFonts w:ascii="Cambria Math" w:hAnsi="Cambria Math" w:cs="Cambria Math"/>
          <w:sz w:val="28"/>
          <w:szCs w:val="28"/>
        </w:rPr>
        <w:t>равны</w:t>
      </w:r>
      <w:proofErr w:type="gramEnd"/>
      <w:r w:rsidRPr="00402F20">
        <w:rPr>
          <w:rFonts w:ascii="Cambria Math" w:hAnsi="Cambria Math" w:cs="Cambria Math"/>
          <w:sz w:val="28"/>
          <w:szCs w:val="28"/>
        </w:rPr>
        <w:t xml:space="preserve"> а=16,в=12.</w:t>
      </w:r>
    </w:p>
    <w:p w:rsidR="00DD6105" w:rsidRPr="00402F20" w:rsidRDefault="00DD6105" w:rsidP="00402F20">
      <w:pPr>
        <w:pStyle w:val="a3"/>
        <w:rPr>
          <w:rFonts w:ascii="Cambria Math" w:hAnsi="Cambria Math" w:cs="Cambria Math"/>
          <w:sz w:val="28"/>
          <w:szCs w:val="28"/>
        </w:rPr>
      </w:pPr>
      <w:r w:rsidRPr="00402F20">
        <w:rPr>
          <w:rFonts w:ascii="Cambria Math" w:hAnsi="Cambria Math" w:cs="Cambria Math"/>
          <w:sz w:val="28"/>
          <w:szCs w:val="28"/>
        </w:rPr>
        <w:t>А)65см²  Б)26см²  В) 56см²  Г)96см²</w:t>
      </w:r>
    </w:p>
    <w:p w:rsidR="00DD6105" w:rsidRDefault="00DD6105" w:rsidP="00CC6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 Практическая работа «Делаем ремонт». Решаем задачи и оформляем решение в</w:t>
      </w:r>
      <w:r w:rsidRPr="00031C9F">
        <w:t xml:space="preserve"> </w:t>
      </w:r>
      <w:r w:rsidRPr="00031C9F">
        <w:rPr>
          <w:rFonts w:ascii="Times New Roman" w:hAnsi="Times New Roman" w:cs="Times New Roman"/>
          <w:sz w:val="28"/>
          <w:szCs w:val="28"/>
        </w:rPr>
        <w:t xml:space="preserve"> электронной  таблице </w:t>
      </w:r>
      <w:proofErr w:type="spellStart"/>
      <w:r w:rsidRPr="00031C9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D6105" w:rsidRDefault="00DD6105" w:rsidP="00CC6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бригада.</w:t>
      </w:r>
    </w:p>
    <w:p w:rsidR="00DD6105" w:rsidRDefault="00DD6105" w:rsidP="00CC6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оклеить стену комнаты обоями. Сколько же обоев необходимо, если покупать рулоны обоев по ширине 90см. и в рулоне 10м.?</w:t>
      </w:r>
    </w:p>
    <w:p w:rsidR="00DD6105" w:rsidRDefault="00DD6105" w:rsidP="007125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 бригада.</w:t>
      </w:r>
    </w:p>
    <w:p w:rsidR="00DD6105" w:rsidRDefault="00DD6105" w:rsidP="007125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Покрыть пол в комнате линолеумом.</w:t>
      </w:r>
    </w:p>
    <w:p w:rsidR="00DD6105" w:rsidRDefault="00DD6105" w:rsidP="007125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линолеума 1,5м.</w:t>
      </w:r>
    </w:p>
    <w:p w:rsidR="00DD6105" w:rsidRDefault="00DD6105" w:rsidP="007125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линолеума  потребуется?</w:t>
      </w:r>
    </w:p>
    <w:p w:rsidR="00DD6105" w:rsidRDefault="00DD6105" w:rsidP="007125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D6105" w:rsidRPr="006F6601" w:rsidRDefault="00DD6105" w:rsidP="00754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бригада.</w:t>
      </w:r>
    </w:p>
    <w:p w:rsidR="00DD6105" w:rsidRDefault="00DD6105" w:rsidP="00754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ширина =6,2м. и высота=3,3м.</w:t>
      </w:r>
    </w:p>
    <w:p w:rsidR="00DD6105" w:rsidRDefault="00DD6105" w:rsidP="00754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=6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>*3,3=20,46(м² ) в рулоне 9м² надо купить 3 рулона.</w:t>
      </w:r>
    </w:p>
    <w:p w:rsidR="00DD6105" w:rsidRDefault="00DD6105" w:rsidP="00754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Надо купить 3 рулона обоев.</w:t>
      </w:r>
    </w:p>
    <w:p w:rsidR="00DD6105" w:rsidRPr="00754D54" w:rsidRDefault="00DD6105" w:rsidP="00754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7125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бригада.</w:t>
      </w:r>
    </w:p>
    <w:p w:rsidR="00DD6105" w:rsidRDefault="00DD6105" w:rsidP="007975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ширина =6,2м. и длина=5,8м.</w:t>
      </w:r>
    </w:p>
    <w:p w:rsidR="00DD6105" w:rsidRDefault="00DD6105" w:rsidP="007975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=6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*5,8=35,96(м² ) </w:t>
      </w:r>
    </w:p>
    <w:p w:rsidR="00DD6105" w:rsidRDefault="00DD6105" w:rsidP="007975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7975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35,96(м²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:1,5м.=23,9 или 24м.</w:t>
      </w:r>
    </w:p>
    <w:p w:rsidR="00DD6105" w:rsidRPr="00820B25" w:rsidRDefault="00DD6105" w:rsidP="00820B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Надо купить 24м. линолеума.</w:t>
      </w:r>
    </w:p>
    <w:p w:rsidR="00DD6105" w:rsidRPr="00754D54" w:rsidRDefault="00DD6105" w:rsidP="007975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7125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D6105" w:rsidRPr="00820B25" w:rsidRDefault="00DD6105" w:rsidP="00820B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Зарядка для глаз.</w:t>
      </w:r>
    </w:p>
    <w:p w:rsidR="00DD6105" w:rsidRDefault="00DD6105" w:rsidP="007125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9093B">
        <w:t xml:space="preserve"> </w:t>
      </w:r>
      <w:r w:rsidRPr="0039093B">
        <w:rPr>
          <w:rFonts w:ascii="Times New Roman" w:hAnsi="Times New Roman" w:cs="Times New Roman"/>
          <w:sz w:val="28"/>
          <w:szCs w:val="28"/>
        </w:rPr>
        <w:t xml:space="preserve">Геометрия и </w:t>
      </w:r>
      <w:proofErr w:type="spellStart"/>
      <w:r w:rsidRPr="0039093B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39093B">
        <w:rPr>
          <w:rFonts w:ascii="Times New Roman" w:hAnsi="Times New Roman" w:cs="Times New Roman"/>
          <w:sz w:val="28"/>
          <w:szCs w:val="28"/>
        </w:rPr>
        <w:t>.</w:t>
      </w:r>
    </w:p>
    <w:p w:rsidR="00DD6105" w:rsidRPr="00031C9F" w:rsidRDefault="00DD6105" w:rsidP="007125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табличное 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вид «Сетка».</w:t>
      </w:r>
    </w:p>
    <w:p w:rsidR="00DD6105" w:rsidRDefault="00DD6105" w:rsidP="007125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прямоугольный  треугольник и обозначить вершины, провести высоту из вершины прямого угла.</w:t>
      </w:r>
    </w:p>
    <w:p w:rsidR="00DD6105" w:rsidRDefault="00DD6105" w:rsidP="007125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параллелограмм и</w:t>
      </w:r>
      <w:r w:rsidRPr="00031C9F">
        <w:t xml:space="preserve"> </w:t>
      </w:r>
      <w:r w:rsidRPr="00031C9F">
        <w:rPr>
          <w:rFonts w:ascii="Times New Roman" w:hAnsi="Times New Roman" w:cs="Times New Roman"/>
          <w:sz w:val="28"/>
          <w:szCs w:val="28"/>
        </w:rPr>
        <w:t xml:space="preserve">обозначить вершины, </w:t>
      </w:r>
      <w:r>
        <w:rPr>
          <w:rFonts w:ascii="Times New Roman" w:hAnsi="Times New Roman" w:cs="Times New Roman"/>
          <w:sz w:val="28"/>
          <w:szCs w:val="28"/>
        </w:rPr>
        <w:t xml:space="preserve"> опустить высоту из тупого угла на основание.</w:t>
      </w:r>
    </w:p>
    <w:p w:rsidR="00DD6105" w:rsidRPr="00820B25" w:rsidRDefault="00DD6105" w:rsidP="00820B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 трапецию и</w:t>
      </w:r>
      <w:r w:rsidRPr="00031C9F">
        <w:t xml:space="preserve"> </w:t>
      </w:r>
      <w:r w:rsidRPr="00031C9F">
        <w:rPr>
          <w:rFonts w:ascii="Times New Roman" w:hAnsi="Times New Roman" w:cs="Times New Roman"/>
          <w:sz w:val="28"/>
          <w:szCs w:val="28"/>
        </w:rPr>
        <w:t xml:space="preserve">обозначить вершины, </w:t>
      </w:r>
      <w:r>
        <w:rPr>
          <w:rFonts w:ascii="Times New Roman" w:hAnsi="Times New Roman" w:cs="Times New Roman"/>
          <w:sz w:val="28"/>
          <w:szCs w:val="28"/>
        </w:rPr>
        <w:t xml:space="preserve"> провести в ней высоту</w:t>
      </w:r>
    </w:p>
    <w:p w:rsidR="00DD6105" w:rsidRDefault="00DD6105" w:rsidP="00CC68C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7. Подведение итогов.</w:t>
      </w:r>
    </w:p>
    <w:tbl>
      <w:tblPr>
        <w:tblpPr w:leftFromText="180" w:rightFromText="180" w:vertAnchor="text" w:horzAnchor="page" w:tblpX="253" w:tblpY="56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843"/>
        <w:gridCol w:w="1276"/>
        <w:gridCol w:w="1559"/>
        <w:gridCol w:w="1559"/>
        <w:gridCol w:w="1560"/>
        <w:gridCol w:w="850"/>
      </w:tblGrid>
      <w:tr w:rsidR="00DD6105" w:rsidRPr="00E839D9">
        <w:tc>
          <w:tcPr>
            <w:tcW w:w="23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Проверка  д/з.</w:t>
            </w:r>
          </w:p>
        </w:tc>
        <w:tc>
          <w:tcPr>
            <w:tcW w:w="12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Работа устно.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 xml:space="preserve"> Тест на знание формул.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«Делаем ремонт».</w:t>
            </w:r>
          </w:p>
        </w:tc>
        <w:tc>
          <w:tcPr>
            <w:tcW w:w="156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и </w:t>
            </w:r>
            <w:proofErr w:type="spellStart"/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D6105" w:rsidRPr="00E839D9">
        <w:tc>
          <w:tcPr>
            <w:tcW w:w="23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Грек Д.</w:t>
            </w:r>
          </w:p>
        </w:tc>
        <w:tc>
          <w:tcPr>
            <w:tcW w:w="1843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105" w:rsidRPr="00E839D9">
        <w:tc>
          <w:tcPr>
            <w:tcW w:w="23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Завьялов А.</w:t>
            </w:r>
          </w:p>
        </w:tc>
        <w:tc>
          <w:tcPr>
            <w:tcW w:w="1843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105" w:rsidRPr="00E839D9">
        <w:tc>
          <w:tcPr>
            <w:tcW w:w="23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Казакова Г.</w:t>
            </w:r>
          </w:p>
        </w:tc>
        <w:tc>
          <w:tcPr>
            <w:tcW w:w="1843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105" w:rsidRPr="00E839D9">
        <w:tc>
          <w:tcPr>
            <w:tcW w:w="23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Ковальчук М.</w:t>
            </w:r>
          </w:p>
        </w:tc>
        <w:tc>
          <w:tcPr>
            <w:tcW w:w="1843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105" w:rsidRPr="00E839D9">
        <w:tc>
          <w:tcPr>
            <w:tcW w:w="23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Кужелева</w:t>
            </w:r>
            <w:proofErr w:type="spellEnd"/>
            <w:r w:rsidRPr="00E839D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843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105" w:rsidRPr="00E839D9">
        <w:tc>
          <w:tcPr>
            <w:tcW w:w="23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Мирошников А.</w:t>
            </w:r>
          </w:p>
        </w:tc>
        <w:tc>
          <w:tcPr>
            <w:tcW w:w="1843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D6105" w:rsidRPr="00E839D9" w:rsidRDefault="00DD6105" w:rsidP="00E839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D6105" w:rsidRDefault="00DD6105" w:rsidP="005F1E4D">
      <w:pPr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5F1E4D">
      <w:pPr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5F1E4D">
      <w:pPr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5F1E4D">
      <w:pPr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5F1E4D">
      <w:pPr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5F1E4D">
      <w:pPr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5F1E4D">
      <w:pPr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2D6F6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105" w:rsidRDefault="00DD6105" w:rsidP="002D6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105" w:rsidRDefault="00DD6105" w:rsidP="002D6F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6105" w:rsidSect="0059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3E"/>
    <w:multiLevelType w:val="hybridMultilevel"/>
    <w:tmpl w:val="257EB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15089"/>
    <w:multiLevelType w:val="hybridMultilevel"/>
    <w:tmpl w:val="172A24B4"/>
    <w:lvl w:ilvl="0" w:tplc="BA48EA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B4C8F"/>
    <w:multiLevelType w:val="hybridMultilevel"/>
    <w:tmpl w:val="2592CA4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D36B8"/>
    <w:multiLevelType w:val="hybridMultilevel"/>
    <w:tmpl w:val="FA84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61FC9"/>
    <w:multiLevelType w:val="hybridMultilevel"/>
    <w:tmpl w:val="303CF37E"/>
    <w:lvl w:ilvl="0" w:tplc="40242E6C">
      <w:start w:val="1"/>
      <w:numFmt w:val="decimal"/>
      <w:lvlText w:val="%1."/>
      <w:lvlJc w:val="left"/>
      <w:pPr>
        <w:ind w:left="144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928"/>
    <w:rsid w:val="00031C9F"/>
    <w:rsid w:val="00073F36"/>
    <w:rsid w:val="00107928"/>
    <w:rsid w:val="00130D07"/>
    <w:rsid w:val="00171F0E"/>
    <w:rsid w:val="001A38E5"/>
    <w:rsid w:val="00234F9B"/>
    <w:rsid w:val="00281553"/>
    <w:rsid w:val="00297ACD"/>
    <w:rsid w:val="002D0CA4"/>
    <w:rsid w:val="002D6F64"/>
    <w:rsid w:val="002F4D0F"/>
    <w:rsid w:val="00380E4B"/>
    <w:rsid w:val="0039093B"/>
    <w:rsid w:val="00402F20"/>
    <w:rsid w:val="004206ED"/>
    <w:rsid w:val="004211AF"/>
    <w:rsid w:val="00446574"/>
    <w:rsid w:val="00467163"/>
    <w:rsid w:val="004E4C94"/>
    <w:rsid w:val="004F0517"/>
    <w:rsid w:val="0050727F"/>
    <w:rsid w:val="00591EDB"/>
    <w:rsid w:val="005F1E4D"/>
    <w:rsid w:val="006072B3"/>
    <w:rsid w:val="00665035"/>
    <w:rsid w:val="006F6601"/>
    <w:rsid w:val="007062AC"/>
    <w:rsid w:val="007125F7"/>
    <w:rsid w:val="00754D54"/>
    <w:rsid w:val="00794D53"/>
    <w:rsid w:val="00797567"/>
    <w:rsid w:val="007A34C7"/>
    <w:rsid w:val="007D7DDF"/>
    <w:rsid w:val="007F368F"/>
    <w:rsid w:val="00820B25"/>
    <w:rsid w:val="0083106A"/>
    <w:rsid w:val="008511EB"/>
    <w:rsid w:val="008D5C6B"/>
    <w:rsid w:val="0096608D"/>
    <w:rsid w:val="00996BFA"/>
    <w:rsid w:val="00A93839"/>
    <w:rsid w:val="00B70637"/>
    <w:rsid w:val="00BA6470"/>
    <w:rsid w:val="00BC0561"/>
    <w:rsid w:val="00BC5378"/>
    <w:rsid w:val="00C155CC"/>
    <w:rsid w:val="00C368D9"/>
    <w:rsid w:val="00C57578"/>
    <w:rsid w:val="00C73271"/>
    <w:rsid w:val="00CB336C"/>
    <w:rsid w:val="00CB7589"/>
    <w:rsid w:val="00CC68CF"/>
    <w:rsid w:val="00D36D4D"/>
    <w:rsid w:val="00DD6105"/>
    <w:rsid w:val="00E23C3B"/>
    <w:rsid w:val="00E76DDB"/>
    <w:rsid w:val="00E839D9"/>
    <w:rsid w:val="00E87E02"/>
    <w:rsid w:val="00E90A2C"/>
    <w:rsid w:val="00F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7928"/>
    <w:pPr>
      <w:ind w:left="720"/>
    </w:pPr>
  </w:style>
  <w:style w:type="paragraph" w:styleId="a4">
    <w:name w:val="Balloon Text"/>
    <w:basedOn w:val="a"/>
    <w:link w:val="a5"/>
    <w:uiPriority w:val="99"/>
    <w:semiHidden/>
    <w:rsid w:val="0010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7928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7062AC"/>
    <w:rPr>
      <w:color w:val="808080"/>
    </w:rPr>
  </w:style>
  <w:style w:type="table" w:styleId="a7">
    <w:name w:val="Table Grid"/>
    <w:basedOn w:val="a1"/>
    <w:uiPriority w:val="99"/>
    <w:rsid w:val="00031C9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570</Words>
  <Characters>3253</Characters>
  <Application>Microsoft Office Word</Application>
  <DocSecurity>0</DocSecurity>
  <Lines>27</Lines>
  <Paragraphs>7</Paragraphs>
  <ScaleCrop>false</ScaleCrop>
  <Company>Microsoft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28</cp:revision>
  <cp:lastPrinted>2013-12-09T18:03:00Z</cp:lastPrinted>
  <dcterms:created xsi:type="dcterms:W3CDTF">2013-12-07T13:32:00Z</dcterms:created>
  <dcterms:modified xsi:type="dcterms:W3CDTF">2015-12-24T09:02:00Z</dcterms:modified>
</cp:coreProperties>
</file>