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88" w:rsidRDefault="00266F88" w:rsidP="00266F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ЭФФЕКТИВНОСТИ ОРГ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АНИЗАЦИИ ОБРАЗОВАТЕЛЬНОГО</w:t>
      </w:r>
      <w:r w:rsidRPr="0026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ПРОЦЕССА В ПЕРВОМ КЛАССЕ</w:t>
      </w:r>
    </w:p>
    <w:p w:rsidR="00266F88" w:rsidRPr="00266F88" w:rsidRDefault="00266F88" w:rsidP="00266F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5DE" w:rsidRDefault="00CE75DE" w:rsidP="00CE7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D6E">
        <w:rPr>
          <w:rFonts w:ascii="Times New Roman" w:hAnsi="Times New Roman" w:cs="Times New Roman"/>
          <w:sz w:val="28"/>
          <w:szCs w:val="28"/>
        </w:rPr>
        <w:t xml:space="preserve">Поступление в школу - важный момент в жизни каждого ребёнка. На смену беззаботности приходит ответственная школьная жизнь. </w:t>
      </w:r>
      <w:r w:rsidRPr="00935D6E">
        <w:rPr>
          <w:rFonts w:ascii="Times New Roman" w:hAnsi="Times New Roman" w:cs="Times New Roman"/>
          <w:color w:val="000000"/>
          <w:sz w:val="28"/>
          <w:szCs w:val="28"/>
        </w:rPr>
        <w:t>Теперь ребёнок 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лжен каждый день ходить в шко</w:t>
      </w:r>
      <w:r w:rsidRPr="00935D6E">
        <w:rPr>
          <w:rFonts w:ascii="Times New Roman" w:hAnsi="Times New Roman" w:cs="Times New Roman"/>
          <w:color w:val="000000"/>
          <w:sz w:val="28"/>
          <w:szCs w:val="28"/>
        </w:rPr>
        <w:t>лу, систематически и напряжённо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работе, что 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35D6E">
        <w:rPr>
          <w:rFonts w:ascii="Times New Roman" w:hAnsi="Times New Roman" w:cs="Times New Roman"/>
          <w:color w:val="000000"/>
          <w:sz w:val="28"/>
          <w:szCs w:val="28"/>
        </w:rPr>
        <w:t xml:space="preserve">ся для первоклассников тяжёлым испытанием. </w:t>
      </w:r>
      <w:r w:rsidRPr="00935D6E">
        <w:rPr>
          <w:rFonts w:ascii="Times New Roman" w:hAnsi="Times New Roman" w:cs="Times New Roman"/>
          <w:sz w:val="28"/>
          <w:szCs w:val="28"/>
        </w:rPr>
        <w:t>Методические рекомендации помогут учителям, работающим в 1 - х классах, правильно орга</w:t>
      </w:r>
      <w:r>
        <w:rPr>
          <w:rFonts w:ascii="Times New Roman" w:hAnsi="Times New Roman" w:cs="Times New Roman"/>
          <w:sz w:val="28"/>
          <w:szCs w:val="28"/>
        </w:rPr>
        <w:t xml:space="preserve">низовать образовательный </w:t>
      </w:r>
      <w:bookmarkStart w:id="0" w:name="_GoBack"/>
      <w:bookmarkEnd w:id="0"/>
      <w:r w:rsidRPr="00935D6E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266F88" w:rsidRDefault="00266F88" w:rsidP="00266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условие успешного обучения детей в школе - знание особенностей развития, специфики восприятия данной возрастной группы. Но когда говорят о возрастных особенностях детей в связи со школьным обучением, имеют в виду не только развитие психики, а и более широкую социально-психологическую готовность. Ведь обучение в школе требует определённого поведения ребёнка, способности принять установленные правила и нормы, наличия устойчивых положительных мотивов учения. Наблюдая за детьми, исследования показали, что ученики успешно переключаются на учебную деятельность как ведущую. Наряду с положительными свойствами дети обладают качествами, которые затрудняют организацию педагогического процесса. У детей отмечается лёгкая возбудимость, неустойчивость внимания, ранимость психики. Непосредственный процесс усвоения знаний длится 3-5 минут, после чего наступает утомление, ослабевает внимание. В то же время в этом возрасте дети способны длительное время участвовать в игровой деятельности. От такой игры легко перейти к игре дидактической, что поможет в усвоении знаний.</w:t>
      </w:r>
    </w:p>
    <w:p w:rsidR="00266F88" w:rsidRDefault="00266F88" w:rsidP="00266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в успешной адаптации детей в первом классе имеют мотивы. Мотив - это то, ради чего хочет ребёнок пойти в школу, стать учеником, школьником. Дети называют разные причины. Вместе с тем наблюдения показывают, что мотивы учения у первоклассников неустойчивые, особенно познавательные. Детей интересуют не столько сами знания, сколько формы учения, разнообразные пособия, красивые учебные книги, наглядный материал. Это учитель должен учесть при организации образовательного процесса.</w:t>
      </w:r>
    </w:p>
    <w:p w:rsidR="00266F88" w:rsidRDefault="00266F88" w:rsidP="00266F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Успех в учении во многом зависит от правильной организации режима дня в первом классе: продолжительность уроков и перемен, организация самого урока, т.е. умелое чередование работы и отдыха детей, динамические паузы, физическая нагрузка, правильная посадка и т.д. Во всём нужно уловить норму: ни больше, ни меньше, ни короче, ни длиннее. Значит, требуется пристальное внимание, глубокое наблюдение учителей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результатами своих действий, анализ, осмысливание, соотнесение всех замеченных фактов, вывод, проверка и перепроверка.</w:t>
      </w:r>
    </w:p>
    <w:p w:rsidR="00266F88" w:rsidRDefault="00266F88" w:rsidP="00D16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 это является важным условием организации образовательного процесса в первом классе.</w:t>
      </w:r>
    </w:p>
    <w:p w:rsidR="00E36BAD" w:rsidRPr="00266F88" w:rsidRDefault="00266F88" w:rsidP="00266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</w:t>
      </w:r>
    </w:p>
    <w:sectPr w:rsidR="00E36BAD" w:rsidRPr="0026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88"/>
    <w:rsid w:val="00266F88"/>
    <w:rsid w:val="00CE75DE"/>
    <w:rsid w:val="00D16CCB"/>
    <w:rsid w:val="00E3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2016-01-09T00:19:00Z</dcterms:created>
  <dcterms:modified xsi:type="dcterms:W3CDTF">2016-01-09T00:39:00Z</dcterms:modified>
</cp:coreProperties>
</file>