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48" w:rsidRPr="005F7948" w:rsidRDefault="005F7948" w:rsidP="005F79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5F7948" w:rsidRPr="005F7948" w:rsidRDefault="005F7948" w:rsidP="005F79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7948" w:rsidRPr="005F7948" w:rsidRDefault="005F7948" w:rsidP="005F7948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программа представляет собой целостный документ, включающий пояснительную записку, требования к уровню подготовки учащихся, календарно-тематический план, содержание учебного предмета, средства контроля и график контрольных работ, список литературы. </w:t>
      </w:r>
    </w:p>
    <w:p w:rsidR="005F7948" w:rsidRPr="005F7948" w:rsidRDefault="005F7948" w:rsidP="005F7948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обучения</w:t>
      </w:r>
    </w:p>
    <w:p w:rsidR="005F7948" w:rsidRPr="005F7948" w:rsidRDefault="005F7948" w:rsidP="005F79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>Учебный предмет «Технология» начинает знакомство младших школьников с технологией как областью преобразовательной, творческой деятельности.</w:t>
      </w:r>
    </w:p>
    <w:p w:rsidR="005F7948" w:rsidRPr="005F7948" w:rsidRDefault="005F7948" w:rsidP="005F79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Цели обучения: 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</w:t>
      </w:r>
    </w:p>
    <w:p w:rsidR="005F7948" w:rsidRPr="005F7948" w:rsidRDefault="005F7948" w:rsidP="005F7948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5F7948" w:rsidRPr="005F7948" w:rsidRDefault="005F7948" w:rsidP="005F79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proofErr w:type="spellStart"/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>сенсорики</w:t>
      </w:r>
      <w:proofErr w:type="spellEnd"/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 и моторики рук, пространственного воображения, логического мышления, глазомера; </w:t>
      </w:r>
    </w:p>
    <w:p w:rsidR="005F7948" w:rsidRPr="005F7948" w:rsidRDefault="005F7948" w:rsidP="005F79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первоначальных представлений о мире профессий; </w:t>
      </w:r>
    </w:p>
    <w:p w:rsidR="005F7948" w:rsidRPr="005F7948" w:rsidRDefault="005F7948" w:rsidP="005F79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овладение начальными технологическими знаниями, трудовыми умениями и навыками, опытом практической деятельности по созданию общественно и личностно-значимых объектов труда, способами планирования и организации трудовой деятельности; </w:t>
      </w:r>
    </w:p>
    <w:p w:rsidR="005F7948" w:rsidRPr="005F7948" w:rsidRDefault="005F7948" w:rsidP="005F79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трудолюбия, практическое применение правил сотрудничества в коллективной деятельности. </w:t>
      </w:r>
    </w:p>
    <w:p w:rsidR="005F7948" w:rsidRPr="005F7948" w:rsidRDefault="005F7948" w:rsidP="005F7948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b/>
          <w:sz w:val="28"/>
          <w:szCs w:val="28"/>
          <w:lang w:eastAsia="ru-RU"/>
        </w:rPr>
        <w:t>Название, автор и год издания конкретной программы, на основе которой разработана рабочая программа</w:t>
      </w:r>
    </w:p>
    <w:p w:rsidR="005F7948" w:rsidRPr="005F7948" w:rsidRDefault="005F7948" w:rsidP="005F7948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составлена на основе программы и учебника «Технология». Т.М. Рогозиной, А.А. Гринёвой УМК «Перспективная начальная школа» </w:t>
      </w:r>
      <w:smartTag w:uri="urn:schemas-microsoft-com:office:smarttags" w:element="metricconverter">
        <w:smartTagPr>
          <w:attr w:name="ProductID" w:val="2011 г"/>
        </w:smartTagPr>
        <w:r w:rsidRPr="005F7948">
          <w:rPr>
            <w:rFonts w:ascii="Times New Roman" w:eastAsia="Times New Roman" w:hAnsi="Times New Roman"/>
            <w:sz w:val="28"/>
            <w:szCs w:val="28"/>
            <w:lang w:eastAsia="ru-RU"/>
          </w:rPr>
          <w:t>2011 г</w:t>
        </w:r>
      </w:smartTag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. (в сборнике «Программы по учебным предметам 1-4 классы», автор Р.Г. </w:t>
      </w:r>
      <w:proofErr w:type="spellStart"/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>Чуракова</w:t>
      </w:r>
      <w:proofErr w:type="spellEnd"/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 – М.: </w:t>
      </w:r>
      <w:proofErr w:type="spellStart"/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>Академкнига</w:t>
      </w:r>
      <w:proofErr w:type="spellEnd"/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/учебник </w:t>
      </w:r>
      <w:smartTag w:uri="urn:schemas-microsoft-com:office:smarttags" w:element="metricconverter">
        <w:smartTagPr>
          <w:attr w:name="ProductID" w:val="2012 г"/>
        </w:smartTagPr>
        <w:r w:rsidRPr="005F7948">
          <w:rPr>
            <w:rFonts w:ascii="Times New Roman" w:eastAsia="Times New Roman" w:hAnsi="Times New Roman"/>
            <w:sz w:val="28"/>
            <w:szCs w:val="28"/>
            <w:lang w:eastAsia="ru-RU"/>
          </w:rPr>
          <w:t>2012 г</w:t>
        </w:r>
      </w:smartTag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.) </w:t>
      </w:r>
    </w:p>
    <w:p w:rsidR="005F7948" w:rsidRPr="005F7948" w:rsidRDefault="005F7948" w:rsidP="005F7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Универсальные учебные действия </w:t>
      </w:r>
      <w:proofErr w:type="gramStart"/>
      <w:r w:rsidRPr="005F7948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 w:rsidRPr="005F79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(УУД)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b/>
          <w:sz w:val="28"/>
          <w:szCs w:val="28"/>
          <w:lang w:eastAsia="ru-RU"/>
        </w:rPr>
        <w:t>1.Личностными результатами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курса «Технология» во 2-м классе является формирование следующих умений: </w:t>
      </w:r>
    </w:p>
    <w:p w:rsidR="005F7948" w:rsidRPr="005F7948" w:rsidRDefault="005F7948" w:rsidP="005F79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i/>
          <w:sz w:val="28"/>
          <w:szCs w:val="28"/>
          <w:lang w:eastAsia="ru-RU"/>
        </w:rPr>
        <w:t>- объяснять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ценностей, рассуждать и обсуждать их с одноклассниками;</w:t>
      </w:r>
    </w:p>
    <w:p w:rsidR="005F7948" w:rsidRPr="005F7948" w:rsidRDefault="005F7948" w:rsidP="005F79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i/>
          <w:sz w:val="28"/>
          <w:szCs w:val="28"/>
          <w:lang w:eastAsia="ru-RU"/>
        </w:rPr>
        <w:t>- объяснять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 чувства и ощущения от созерцаемых произведений искусства, объяснять своё отношение к поступкам 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позиции  общечеловеческих нравственных ценностей;</w:t>
      </w:r>
    </w:p>
    <w:p w:rsidR="005F7948" w:rsidRPr="005F7948" w:rsidRDefault="005F7948" w:rsidP="005F79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- самостоятельно </w:t>
      </w:r>
      <w:r w:rsidRPr="005F7948">
        <w:rPr>
          <w:rFonts w:ascii="Times New Roman" w:eastAsia="Times New Roman" w:hAnsi="Times New Roman"/>
          <w:i/>
          <w:sz w:val="28"/>
          <w:szCs w:val="28"/>
          <w:lang w:eastAsia="ru-RU"/>
        </w:rPr>
        <w:t>определять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gramStart"/>
      <w:r w:rsidRPr="005F7948">
        <w:rPr>
          <w:rFonts w:ascii="Times New Roman" w:eastAsia="Times New Roman" w:hAnsi="Times New Roman"/>
          <w:i/>
          <w:sz w:val="28"/>
          <w:szCs w:val="28"/>
          <w:lang w:eastAsia="ru-RU"/>
        </w:rPr>
        <w:t>высказывать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7948">
        <w:rPr>
          <w:rFonts w:ascii="Times New Roman" w:eastAsia="Times New Roman" w:hAnsi="Times New Roman"/>
          <w:iCs/>
          <w:sz w:val="28"/>
          <w:szCs w:val="28"/>
          <w:lang w:eastAsia="ru-RU"/>
        </w:rPr>
        <w:t>свои чувства</w:t>
      </w:r>
      <w:proofErr w:type="gramEnd"/>
      <w:r w:rsidRPr="005F79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ощущения,  возникающие в результате созерцания, рассуждения, обсуждения наблюдаемых объектов, результатов трудовой деятельности человека-мастера;</w:t>
      </w:r>
    </w:p>
    <w:p w:rsidR="005F7948" w:rsidRPr="005F7948" w:rsidRDefault="005F7948" w:rsidP="005F79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- в предложенных ситуациях, опираясь на общие для всех простые правила поведения, </w:t>
      </w:r>
      <w:r w:rsidRPr="005F7948">
        <w:rPr>
          <w:rFonts w:ascii="Times New Roman" w:eastAsia="Times New Roman" w:hAnsi="Times New Roman"/>
          <w:i/>
          <w:sz w:val="28"/>
          <w:szCs w:val="28"/>
          <w:lang w:eastAsia="ru-RU"/>
        </w:rPr>
        <w:t>делать выбор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>, какое мнение принять (своё или другое, высказанное в ходе обсуждения).</w:t>
      </w:r>
    </w:p>
    <w:p w:rsidR="005F7948" w:rsidRPr="005F7948" w:rsidRDefault="005F7948" w:rsidP="005F79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</w:t>
      </w:r>
      <w:r w:rsidRPr="005F7948">
        <w:rPr>
          <w:rFonts w:ascii="Times New Roman" w:eastAsia="Times New Roman" w:hAnsi="Times New Roman"/>
          <w:bCs/>
          <w:sz w:val="28"/>
          <w:szCs w:val="28"/>
          <w:lang w:eastAsia="ru-RU"/>
        </w:rPr>
        <w:t>миру, событиям, поступкам людей.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proofErr w:type="spellStart"/>
      <w:r w:rsidRPr="005F7948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Метапредметными</w:t>
      </w:r>
      <w:proofErr w:type="spellEnd"/>
      <w:r w:rsidRPr="005F79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результатами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курса «Технология» во 2-м классе является формирование следующих универсальных учебных действий.</w:t>
      </w:r>
    </w:p>
    <w:p w:rsidR="005F7948" w:rsidRPr="005F7948" w:rsidRDefault="005F7948" w:rsidP="005F79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F794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Регулятивные УУД</w:t>
      </w:r>
    </w:p>
    <w:p w:rsidR="005F7948" w:rsidRPr="005F7948" w:rsidRDefault="005F7948" w:rsidP="005F79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i/>
          <w:sz w:val="28"/>
          <w:szCs w:val="28"/>
          <w:lang w:eastAsia="ru-RU"/>
        </w:rPr>
        <w:t>- определять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 деятельности на уроке с помощью учителя и самостоятельно;</w:t>
      </w:r>
    </w:p>
    <w:p w:rsidR="005F7948" w:rsidRPr="005F7948" w:rsidRDefault="005F7948" w:rsidP="005F79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>учиться совместно с учителем выявлять</w:t>
      </w:r>
      <w:proofErr w:type="gramEnd"/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5F7948">
        <w:rPr>
          <w:rFonts w:ascii="Times New Roman" w:eastAsia="Times New Roman" w:hAnsi="Times New Roman"/>
          <w:i/>
          <w:sz w:val="28"/>
          <w:szCs w:val="28"/>
          <w:lang w:eastAsia="ru-RU"/>
        </w:rPr>
        <w:t>формулировать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7948">
        <w:rPr>
          <w:rFonts w:ascii="Times New Roman" w:eastAsia="Times New Roman" w:hAnsi="Times New Roman"/>
          <w:i/>
          <w:sz w:val="28"/>
          <w:szCs w:val="28"/>
          <w:lang w:eastAsia="ru-RU"/>
        </w:rPr>
        <w:t>учебную проблему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 (в ходе анализа предъявляемых заданий, образцов изделий);</w:t>
      </w:r>
    </w:p>
    <w:p w:rsidR="005F7948" w:rsidRPr="005F7948" w:rsidRDefault="005F7948" w:rsidP="005F79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- учиться </w:t>
      </w:r>
      <w:r w:rsidRPr="005F7948">
        <w:rPr>
          <w:rFonts w:ascii="Times New Roman" w:eastAsia="Times New Roman" w:hAnsi="Times New Roman"/>
          <w:i/>
          <w:sz w:val="28"/>
          <w:szCs w:val="28"/>
          <w:lang w:eastAsia="ru-RU"/>
        </w:rPr>
        <w:t>планировать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практическую деятельность на уроке;</w:t>
      </w:r>
    </w:p>
    <w:p w:rsidR="005F7948" w:rsidRPr="005F7948" w:rsidRDefault="005F7948" w:rsidP="005F79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- с помощью учителя </w:t>
      </w:r>
      <w:r w:rsidRPr="005F79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отбирать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подходящие для выполнения задания материалы и инструменты;</w:t>
      </w:r>
    </w:p>
    <w:p w:rsidR="005F7948" w:rsidRPr="005F7948" w:rsidRDefault="005F7948" w:rsidP="005F79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i/>
          <w:sz w:val="28"/>
          <w:szCs w:val="28"/>
          <w:lang w:eastAsia="ru-RU"/>
        </w:rPr>
        <w:t>- учиться предлагать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5F7948" w:rsidRPr="005F7948" w:rsidRDefault="005F7948" w:rsidP="005F79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- работая по совместно составленному плану, </w:t>
      </w:r>
      <w:r w:rsidRPr="005F7948">
        <w:rPr>
          <w:rFonts w:ascii="Times New Roman" w:eastAsia="Times New Roman" w:hAnsi="Times New Roman"/>
          <w:i/>
          <w:sz w:val="28"/>
          <w:szCs w:val="28"/>
          <w:lang w:eastAsia="ru-RU"/>
        </w:rPr>
        <w:t>использовать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необходимые средства (рисунки, инструкционные карты, приспособления и инструменты), осуществлять контроль точности выполнения операций с помощью сложных по конфигурации шаблонов, чертежных инструментов (средством формирования этих действий служит технология </w:t>
      </w:r>
      <w:r w:rsidRPr="005F7948">
        <w:rPr>
          <w:rFonts w:ascii="Times New Roman" w:eastAsia="Times New Roman" w:hAnsi="Times New Roman"/>
          <w:bCs/>
          <w:sz w:val="28"/>
          <w:szCs w:val="28"/>
          <w:lang w:eastAsia="ru-RU"/>
        </w:rPr>
        <w:t>продуктивно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7948">
        <w:rPr>
          <w:rFonts w:ascii="Times New Roman" w:eastAsia="Times New Roman" w:hAnsi="Times New Roman"/>
          <w:bCs/>
          <w:sz w:val="28"/>
          <w:szCs w:val="28"/>
          <w:lang w:eastAsia="ru-RU"/>
        </w:rPr>
        <w:t>художественно-творческой деятельности)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F7948" w:rsidRPr="005F7948" w:rsidRDefault="005F7948" w:rsidP="005F79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i/>
          <w:sz w:val="28"/>
          <w:szCs w:val="28"/>
          <w:lang w:eastAsia="ru-RU"/>
        </w:rPr>
        <w:t>- определять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успешность выполнения своего задания в диалоге с учителем (средством формирования этих действий служит технология оценки учебных успехов).</w:t>
      </w:r>
    </w:p>
    <w:p w:rsidR="005F7948" w:rsidRPr="005F7948" w:rsidRDefault="005F7948" w:rsidP="005F79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948" w:rsidRPr="005F7948" w:rsidRDefault="005F7948" w:rsidP="005F79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F794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Познавательные УУД</w:t>
      </w:r>
    </w:p>
    <w:p w:rsidR="005F7948" w:rsidRPr="005F7948" w:rsidRDefault="005F7948" w:rsidP="005F79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- ориентироваться в своей системе знаний и умений: </w:t>
      </w:r>
      <w:r w:rsidRPr="005F7948">
        <w:rPr>
          <w:rFonts w:ascii="Times New Roman" w:eastAsia="Times New Roman" w:hAnsi="Times New Roman"/>
          <w:i/>
          <w:sz w:val="28"/>
          <w:szCs w:val="28"/>
          <w:lang w:eastAsia="ru-RU"/>
        </w:rPr>
        <w:t>понимать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>, что нужно использовать пробно-поисковые практические упражнения для открытия нового знания и умения;</w:t>
      </w:r>
    </w:p>
    <w:p w:rsidR="005F7948" w:rsidRPr="005F7948" w:rsidRDefault="005F7948" w:rsidP="005F79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- добывать новые знания: </w:t>
      </w:r>
      <w:r w:rsidRPr="005F7948">
        <w:rPr>
          <w:rFonts w:ascii="Times New Roman" w:eastAsia="Times New Roman" w:hAnsi="Times New Roman"/>
          <w:i/>
          <w:sz w:val="28"/>
          <w:szCs w:val="28"/>
          <w:lang w:eastAsia="ru-RU"/>
        </w:rPr>
        <w:t>находить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</w:t>
      </w:r>
      <w:proofErr w:type="gramStart"/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>информацию</w:t>
      </w:r>
      <w:proofErr w:type="gramEnd"/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 учебнике, так и в предложенных учителем 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словарях и энциклопедиях (в учебнике 2-го класса для этого предусмотрен словарь терминов);</w:t>
      </w:r>
    </w:p>
    <w:p w:rsidR="005F7948" w:rsidRPr="005F7948" w:rsidRDefault="005F7948" w:rsidP="005F79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перерабатывать полученную информацию: </w:t>
      </w:r>
      <w:r w:rsidRPr="005F7948">
        <w:rPr>
          <w:rFonts w:ascii="Times New Roman" w:eastAsia="Times New Roman" w:hAnsi="Times New Roman"/>
          <w:i/>
          <w:sz w:val="28"/>
          <w:szCs w:val="28"/>
          <w:lang w:eastAsia="ru-RU"/>
        </w:rPr>
        <w:t>наблюдать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 и самостоятельно </w:t>
      </w:r>
      <w:r w:rsidRPr="005F7948">
        <w:rPr>
          <w:rFonts w:ascii="Times New Roman" w:eastAsia="Times New Roman" w:hAnsi="Times New Roman"/>
          <w:i/>
          <w:sz w:val="28"/>
          <w:szCs w:val="28"/>
          <w:lang w:eastAsia="ru-RU"/>
        </w:rPr>
        <w:t>делать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простейшие обобщения и </w:t>
      </w:r>
      <w:r w:rsidRPr="005F7948">
        <w:rPr>
          <w:rFonts w:ascii="Times New Roman" w:eastAsia="Times New Roman" w:hAnsi="Times New Roman"/>
          <w:i/>
          <w:sz w:val="28"/>
          <w:szCs w:val="28"/>
          <w:lang w:eastAsia="ru-RU"/>
        </w:rPr>
        <w:t>выводы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7948" w:rsidRPr="005F7948" w:rsidRDefault="005F7948" w:rsidP="005F79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5F7948" w:rsidRPr="005F7948" w:rsidRDefault="005F7948" w:rsidP="005F79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F7948" w:rsidRPr="005F7948" w:rsidRDefault="005F7948" w:rsidP="005F79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F794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Коммуникативные УУД</w:t>
      </w:r>
    </w:p>
    <w:p w:rsidR="005F7948" w:rsidRPr="005F7948" w:rsidRDefault="005F7948" w:rsidP="005F79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>- донести свою позицию до других:</w:t>
      </w:r>
      <w:r w:rsidRPr="005F794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оформлять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 свою мысль в устной и письменной речи (на уровне одного предложения или небольшого текста);</w:t>
      </w:r>
    </w:p>
    <w:p w:rsidR="005F7948" w:rsidRPr="005F7948" w:rsidRDefault="005F7948" w:rsidP="005F79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i/>
          <w:sz w:val="28"/>
          <w:szCs w:val="28"/>
          <w:lang w:eastAsia="ru-RU"/>
        </w:rPr>
        <w:t>- слушать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5F7948">
        <w:rPr>
          <w:rFonts w:ascii="Times New Roman" w:eastAsia="Times New Roman" w:hAnsi="Times New Roman"/>
          <w:i/>
          <w:sz w:val="28"/>
          <w:szCs w:val="28"/>
          <w:lang w:eastAsia="ru-RU"/>
        </w:rPr>
        <w:t>понимать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 речь других;</w:t>
      </w:r>
    </w:p>
    <w:p w:rsidR="005F7948" w:rsidRPr="005F7948" w:rsidRDefault="005F7948" w:rsidP="005F79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i/>
          <w:sz w:val="28"/>
          <w:szCs w:val="28"/>
          <w:lang w:eastAsia="ru-RU"/>
        </w:rPr>
        <w:t>- вступать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 в беседу и обсуждение на уроке и в жизни (средством формирования этих действий служит технология </w:t>
      </w:r>
      <w:r w:rsidRPr="005F7948">
        <w:rPr>
          <w:rFonts w:ascii="Times New Roman" w:eastAsia="Times New Roman" w:hAnsi="Times New Roman"/>
          <w:bCs/>
          <w:sz w:val="28"/>
          <w:szCs w:val="28"/>
          <w:lang w:eastAsia="ru-RU"/>
        </w:rPr>
        <w:t>продуктивной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7948">
        <w:rPr>
          <w:rFonts w:ascii="Times New Roman" w:eastAsia="Times New Roman" w:hAnsi="Times New Roman"/>
          <w:bCs/>
          <w:sz w:val="28"/>
          <w:szCs w:val="28"/>
          <w:lang w:eastAsia="ru-RU"/>
        </w:rPr>
        <w:t>художественно-творческой деятельности)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F7948" w:rsidRPr="005F7948" w:rsidRDefault="005F7948" w:rsidP="005F79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>- договариваться сообща;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>учиться выполнять предлагаемые задания в паре, группе из 3-4 человек (средством формирования этих действий служит работа в малых группах).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948" w:rsidRPr="005F7948" w:rsidRDefault="005F7948" w:rsidP="005F794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учебного предмета «Технология» 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Общекультурные и общественные компетенции. Основы культуры труда, самообслуживания 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7948" w:rsidRPr="005F7948" w:rsidRDefault="005F7948" w:rsidP="005F79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Трудовая деятельность в жизни человека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>Трудовая деятельность человека осенью и весной в родном крае.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>Бережное отношение к природе как к источнику сырьевых ресурсов. Мастера и их профессии; традиции и творчество мастеров в создании предметной среды (общее представление).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>Распространённые виды профессий, связанных с использованием текстильных материалов, с воздушным и водным транспортом.</w:t>
      </w:r>
    </w:p>
    <w:p w:rsidR="005F7948" w:rsidRPr="005F7948" w:rsidRDefault="005F7948" w:rsidP="005F79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i/>
          <w:sz w:val="28"/>
          <w:szCs w:val="28"/>
          <w:lang w:eastAsia="ru-RU"/>
        </w:rPr>
        <w:t>Общее представление о технологическом процессе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Подбор материалов и инструментов, рациональное размещение материалов и инструментов на рабочем месте, анализ информации из словаря учебника при выполнении задания, соотнесение результатов деятельности с образцом, работа в малых группах. </w:t>
      </w:r>
    </w:p>
    <w:p w:rsidR="005F7948" w:rsidRPr="005F7948" w:rsidRDefault="005F7948" w:rsidP="005F794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i/>
          <w:sz w:val="28"/>
          <w:szCs w:val="28"/>
          <w:lang w:eastAsia="ru-RU"/>
        </w:rPr>
        <w:t>Элементарная творческая и проектная деятельность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>Проектирование изделий: составление плана деятельности, определение последовательности изготовления изделия. Результат проектной деятельности – изделия «Бумажный змей» и «Модель парусника».</w:t>
      </w:r>
    </w:p>
    <w:p w:rsidR="005F7948" w:rsidRPr="005F7948" w:rsidRDefault="005F7948" w:rsidP="005F794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i/>
          <w:sz w:val="28"/>
          <w:szCs w:val="28"/>
          <w:lang w:eastAsia="ru-RU"/>
        </w:rPr>
        <w:t>Самообслуживание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>Несложный ремонт одежды (пришивание пуговиц с четырьмя отверстиями).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Технология ручной обработки материалов. Элементы графической грамоты 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Природные материалы 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bCs/>
          <w:sz w:val="28"/>
          <w:szCs w:val="28"/>
          <w:lang w:eastAsia="ru-RU"/>
        </w:rPr>
        <w:t>Практическое применение природного материала в жизни. Бережное отношение к природе как источнику сырья.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bCs/>
          <w:sz w:val="28"/>
          <w:szCs w:val="28"/>
          <w:lang w:eastAsia="ru-RU"/>
        </w:rPr>
        <w:t>Растительные природные материалы:</w:t>
      </w:r>
      <w:r w:rsidRPr="005F79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>листья, веточки, семена и плоды растений, солома. Минеральные материалы: яичная скорлупа.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растительных материалов  к работе: сбор цветущих растений  в сухую погоду, сортировка материалов по цвету, размеру, форме; хранение. Подготовка яичной скорлупы для работы. 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>Инструменты и приспособления для обработки природного материала: ножницы, кисточка для клея, карандаш, подкладная дощечка. Приёмы рационального и безопасного использования ножниц.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>Основные технологические операции ручной обработки природного материала: разметка деталей на глаз, резание ножницами, капельное склеивание деталей и по всей поверхности, окрашивание, отделка аппликацией, сушка.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>Практические работы: изготовление аппликаций по рисункам.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Искусственные материалы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Пластичные материалы 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bCs/>
          <w:sz w:val="28"/>
          <w:szCs w:val="28"/>
          <w:lang w:eastAsia="ru-RU"/>
        </w:rPr>
        <w:t>Пластилин и его свойства: пластичность, способность сохранять форму. Инструменты и приспособления для обработки пластилина: стеки, подкладная дощечка.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Основные технологические операции ручной обработки пластилина: сплющивание (расплющивание), прижимание. 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Практические работы: лепка моделей предметов живой природы (грибов), декоративных композиций по рисункам.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Бумага 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Практическое применение бумаги в жизни. Виды бумаги,  используемые  на уроках: цветная для аппликаций, для принтера, копирка, альбомная.  Свойства бумаги: цвет, прозрачность, толщина. 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>Выбор материала для изготовления изделия с учётом свойств по его внешним признакам. Экономное расходование бумаги при разметке: на глаз, складыванием, сгибанием, по шаблону, по клеткам, по линейке.  Использование измерений для решения практических задач: виды условных графических изображений – простейший чертёж, схема.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чертёж. Изготовление изделий по рисунку, простейшему чертежу, схеме.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>Инструменты и приспособления для обработки бумаги: карандаш простой, ножницы, фальцовка, линейка, кисточка для клея, шаблон, подкладной лист. Приёмы рационального и безопасного использования ножниц.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>Основные технологические операции ручной обработки бумаги и картона: разметка, надрезание, вырезание, гофрирование, сгибание, сборка и соединение деталей (клеевое, ниточное, кнопкой), отделка аппликацией, сушка.</w:t>
      </w:r>
      <w:proofErr w:type="gramEnd"/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>Практические работы: изготовление  конвертов,  новогодних игрушек, этикеток, гофрированных подвесок-кукол, рамок.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Текстильные материалы </w:t>
      </w:r>
      <w:r w:rsidRPr="005F79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Практическое применение текстильных материалов в жизни. Виды тканей, используемых на уроках: ткани растительного происхождения (хлопчатобумажные и льняные). Лицевая и изнаночная сторона тканей. Экономное расходование ткани при раскрое от сгиба по выкройке прямоугольных деталей.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bCs/>
          <w:sz w:val="28"/>
          <w:szCs w:val="28"/>
          <w:lang w:eastAsia="ru-RU"/>
        </w:rPr>
        <w:t>Нитки и их назначение. Свойства ниток: цвет, прозрачность, толщина</w:t>
      </w:r>
      <w:proofErr w:type="gramStart"/>
      <w:r w:rsidRPr="005F7948">
        <w:rPr>
          <w:rFonts w:ascii="Times New Roman" w:eastAsia="Times New Roman" w:hAnsi="Times New Roman"/>
          <w:bCs/>
          <w:sz w:val="28"/>
          <w:szCs w:val="28"/>
          <w:lang w:eastAsia="ru-RU"/>
        </w:rPr>
        <w:t>..</w:t>
      </w:r>
      <w:proofErr w:type="gramEnd"/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bCs/>
          <w:sz w:val="28"/>
          <w:szCs w:val="28"/>
          <w:lang w:eastAsia="ru-RU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рационального и безопасного использования игл и булавок.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технологические операции ручной обработки текстильных материалов: отмеривание нитки, закрепление конца нитки узелком, раскрой деталей по выкройке, резание ножницами, сшивание деталей из ткани и украшение изделий ручным швом «вперёд иголку», обработка края ткани швом «через край», вышивание швом «вперёд иголку с перевивом», наматывание ниток на кольца, связывание ниток в пучок.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Практические работы: изготовление мешочков для хранения предметов, одежды для соломенных кукол, игрушек из помпонов. 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Конструирование и моделирование 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>Общее представление о современном транспорте, используемом человеком в воздухе и на воде (назначение, исторические аналоги, общее представление о конструкции).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>Изделие, деталь изделия.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>Конструирование и моделирование несложных технических объектов по схеме и простейшему чертежу.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>Практические работы: создание вертушек и моделей самолётов, динамической модели.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b/>
          <w:sz w:val="28"/>
          <w:szCs w:val="28"/>
          <w:lang w:eastAsia="ru-RU"/>
        </w:rPr>
        <w:t>Средства контроля: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>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ab/>
        <w:t>Индивидуальный и фронтальный опрос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>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ab/>
        <w:t>Работа в паре, в группе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>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ab/>
        <w:t>Проектная деятельность</w:t>
      </w:r>
    </w:p>
    <w:p w:rsid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>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ab/>
        <w:t>Презентация своей работы</w:t>
      </w:r>
    </w:p>
    <w:p w:rsid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948" w:rsidRPr="00E9768C" w:rsidRDefault="005F7948" w:rsidP="005F79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768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Тематическое планирование с определением основных видов учебной деятельности</w:t>
      </w:r>
    </w:p>
    <w:p w:rsidR="005F7948" w:rsidRPr="001D178D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49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2137"/>
        <w:gridCol w:w="708"/>
        <w:gridCol w:w="709"/>
        <w:gridCol w:w="709"/>
        <w:gridCol w:w="1842"/>
        <w:gridCol w:w="709"/>
        <w:gridCol w:w="6804"/>
        <w:gridCol w:w="709"/>
        <w:gridCol w:w="142"/>
        <w:gridCol w:w="709"/>
      </w:tblGrid>
      <w:tr w:rsidR="005F7948" w:rsidRPr="001D178D" w:rsidTr="00272231">
        <w:tc>
          <w:tcPr>
            <w:tcW w:w="571" w:type="dxa"/>
            <w:vMerge w:val="restart"/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5F7948" w:rsidRPr="001D178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17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D17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1D17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37" w:type="dxa"/>
            <w:vMerge w:val="restart"/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Тема урока 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Фактдата</w:t>
            </w:r>
            <w:proofErr w:type="spellEnd"/>
          </w:p>
        </w:tc>
        <w:tc>
          <w:tcPr>
            <w:tcW w:w="10064" w:type="dxa"/>
            <w:gridSpan w:val="4"/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ПЛАНИРУЕМЫЕ РЕЗУЛЬТАТЫ (в соответствии с ФГОС)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5F7948" w:rsidRPr="001D178D" w:rsidRDefault="005F7948" w:rsidP="002722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5F7948" w:rsidRPr="001D178D" w:rsidTr="00272231">
        <w:trPr>
          <w:trHeight w:val="1185"/>
        </w:trPr>
        <w:tc>
          <w:tcPr>
            <w:tcW w:w="571" w:type="dxa"/>
            <w:vMerge/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Предметные результаты</w:t>
            </w:r>
          </w:p>
        </w:tc>
        <w:tc>
          <w:tcPr>
            <w:tcW w:w="7513" w:type="dxa"/>
            <w:gridSpan w:val="2"/>
            <w:tcBorders>
              <w:top w:val="nil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УУД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5F7948" w:rsidRPr="001D178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F7948" w:rsidRPr="001D178D" w:rsidTr="00272231">
        <w:trPr>
          <w:trHeight w:val="2393"/>
        </w:trPr>
        <w:tc>
          <w:tcPr>
            <w:tcW w:w="571" w:type="dxa"/>
            <w:shd w:val="clear" w:color="auto" w:fill="auto"/>
          </w:tcPr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природным материалом.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Аппликации из природных материалов</w:t>
            </w:r>
          </w:p>
        </w:tc>
        <w:tc>
          <w:tcPr>
            <w:tcW w:w="708" w:type="dxa"/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Научиться  </w:t>
            </w:r>
            <w:proofErr w:type="gramStart"/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выбирать природный материал для изображения животных;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-соединять детали с помощью клея;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свою композицию.</w:t>
            </w:r>
          </w:p>
        </w:tc>
        <w:tc>
          <w:tcPr>
            <w:tcW w:w="7513" w:type="dxa"/>
            <w:gridSpan w:val="2"/>
            <w:vMerge w:val="restart"/>
            <w:shd w:val="clear" w:color="auto" w:fill="auto"/>
          </w:tcPr>
          <w:p w:rsidR="005F7948" w:rsidRPr="0016418B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-внутренняя позиция школьника на уровне положительного отношения к школе;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-устойчивость учебно-познавательного интереса к новым общим способам решения задач.</w:t>
            </w:r>
          </w:p>
          <w:p w:rsidR="005F7948" w:rsidRPr="0016418B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самостоятельно формулировать цель урока после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обсуждения;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-выполнять задание по составленному под контролем учителя плану, сверять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 действия с ним;</w:t>
            </w:r>
          </w:p>
          <w:p w:rsidR="005F7948" w:rsidRPr="0016418B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 добывать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новые знания в процессе наблюдений, рассуждений и  обсуждений материалов учебника, выполнения пробных поисковых  упражнений; 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сотрудничать, выполняя различные роли в группе, в совместном  решении проблемы (задачи);</w:t>
            </w:r>
          </w:p>
        </w:tc>
        <w:tc>
          <w:tcPr>
            <w:tcW w:w="851" w:type="dxa"/>
            <w:gridSpan w:val="2"/>
          </w:tcPr>
          <w:p w:rsidR="005F7948" w:rsidRPr="001D178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7948" w:rsidRPr="001D178D" w:rsidTr="00272231">
        <w:trPr>
          <w:trHeight w:val="24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природным материалом.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Панно из засушенных растений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выбирать природный материал;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-создавать декоративные композиции с техникой аппликационных работ.</w:t>
            </w:r>
          </w:p>
        </w:tc>
        <w:tc>
          <w:tcPr>
            <w:tcW w:w="7513" w:type="dxa"/>
            <w:gridSpan w:val="2"/>
            <w:vMerge/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48" w:rsidRPr="001D178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7948" w:rsidRPr="001D178D" w:rsidTr="00272231">
        <w:trPr>
          <w:trHeight w:val="3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бумаги и её назначение. Сравнение свойств бумаги разных видов.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Этикетки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сравнивать разные виды бумаги между собой и со структурой ткани;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-составлять рисунок этикетки.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5F7948" w:rsidRPr="00173B97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выражение устойчивой учебно-познавательной мотивации учения;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5F7948" w:rsidRPr="00173B97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совместно с учителем выявлять и формулировать учебную проблему;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 контролем учителя выполнять пробные поисковые действия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(упражнения) для выявления оптимального решения проблемы 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выполнять задание по составленному под контролем учителя плану, сверять  свои действия с ним;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осуществлять текущий и точности выполнения технологических операций  (с помощью простых и сложных по конфигурации шаблонов, чертёжных инструментов), итоговый контроль общего качества выполненного изделия, задания; 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-проверять модели в действии, вносить необходимые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конструктивные доработки (средством формирования этих действий служит  технология </w:t>
            </w:r>
            <w:r w:rsidRPr="001D17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продуктивной художественно-творческой деятельности)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F7948" w:rsidRPr="00173B97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искать и отбирать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-осуществлять сравнение, самостоятельно выбирая основания  и критерии для логических операций</w:t>
            </w:r>
          </w:p>
          <w:p w:rsidR="005F7948" w:rsidRPr="001002D9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К.: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-задавать</w:t>
            </w:r>
            <w:proofErr w:type="spellEnd"/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вопросы для организации собственной деятельности и сотрудничества с партнёром.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48" w:rsidRPr="001D178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7948" w:rsidRPr="001D178D" w:rsidTr="00272231">
        <w:trPr>
          <w:gridAfter w:val="1"/>
          <w:wAfter w:w="709" w:type="dxa"/>
          <w:trHeight w:val="35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бумагой.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условного обозначения на схемах и чертежах. Модель «Конверт»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Научиться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-изготавливать изделие по чертежу.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73B97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-внутренняя позиция школьника на уровне положительного отношения к школе;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-устойчивость учебно-познавательного интереса к новым общим способам решения задач.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самостоятельно формулировать цель урока после предварительного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обсуждения;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-выполнять задание по составленному под контролем учителя плану, сверять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 действия с ним;</w:t>
            </w:r>
          </w:p>
          <w:p w:rsidR="005F7948" w:rsidRPr="00173B97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искать и отбирать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необходимые для решения учебной задачи источники информации в учебнике (текст, иллюстрация, схема, чертёж, инструкционная карта),</w:t>
            </w:r>
          </w:p>
          <w:p w:rsidR="005F7948" w:rsidRPr="00173B97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сотрудничать, выполняя различные роли в группе, в совместном  решении проблемы (задачи);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48" w:rsidRPr="001D178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7948" w:rsidRPr="001D178D" w:rsidTr="00272231">
        <w:trPr>
          <w:gridAfter w:val="1"/>
          <w:wAfter w:w="709" w:type="dxa"/>
          <w:trHeight w:val="2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0D7CE9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Поделка из цветной массы </w:t>
            </w:r>
            <w:r w:rsidRPr="000D7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моделирования Грибы из пластилина</w:t>
            </w:r>
          </w:p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F7948" w:rsidRPr="00BB21D5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Научиться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Моделировать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композицию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грибов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пластилина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6418B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Л.: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-способность к самооценке на основе критериев успешности учебной деятельности.</w:t>
            </w:r>
          </w:p>
          <w:p w:rsidR="005F7948" w:rsidRPr="0016418B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-планировать свои действия в соответствии с поставленной задачей;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5F7948" w:rsidRPr="0016418B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-осуществлять сравнение, самостоятельно выбирая основания  и критерии для логических операций;</w:t>
            </w:r>
          </w:p>
          <w:p w:rsidR="005F7948" w:rsidRPr="000D7CE9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слушать других, пытаться принимать другую точку зрения, быть готовым  изменить свою точку зрения (средством формирования этих действий   служит технология проблемного диалог  (побуждающий  и подводящий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диалог));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48" w:rsidRPr="001D178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7948" w:rsidRPr="001D178D" w:rsidTr="00272231">
        <w:trPr>
          <w:gridAfter w:val="1"/>
          <w:wAfter w:w="709" w:type="dxa"/>
          <w:trHeight w:val="40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0D7CE9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Поделка из цветной массы для моделирования</w:t>
            </w:r>
          </w:p>
          <w:p w:rsidR="005F7948" w:rsidRPr="000D7CE9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Композиция «Космос»</w:t>
            </w:r>
          </w:p>
          <w:p w:rsidR="005F7948" w:rsidRPr="00BB21D5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Научиться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Моделировать композицию из пластилина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6418B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-способность к самооценке на основе критериев успешности учебной деятельности.</w:t>
            </w:r>
          </w:p>
          <w:p w:rsidR="005F7948" w:rsidRPr="0016418B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-планировать свои действия в соответствии с поставленной задачей;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5F7948" w:rsidRPr="0016418B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-осуществлять сравнение, самостоятельно выбирая основания  и критерии для логических операций;</w:t>
            </w:r>
          </w:p>
          <w:p w:rsidR="005F7948" w:rsidRPr="0016418B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слушать других, пытаться принимать другую точку зрения, быть готовым  изменить свою точку зрения (средством формирования этих действий   служит технология проблемного диалог  (побуждающий  и подводящий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диалог));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48" w:rsidRPr="001D178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7948" w:rsidRPr="001D178D" w:rsidTr="00272231">
        <w:trPr>
          <w:gridAfter w:val="1"/>
          <w:wAfter w:w="709" w:type="dxa"/>
          <w:trHeight w:val="3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бумагой.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Разметка по шаблону. Рамка.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Pr="00BB21D5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Научиться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разрезать, надрезать до определённой точки;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-выполнять разметку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шаблону;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оследовательно выполнять работу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73B97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Л.: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-внутренняя</w:t>
            </w:r>
            <w:proofErr w:type="spellEnd"/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позиция школьника на уровне положительного отношения к школе;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-устойчивость учебно-познавательного интереса к новым общим способам решения задач.</w:t>
            </w:r>
          </w:p>
          <w:p w:rsidR="005F7948" w:rsidRPr="00173B97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самостоятельно формулировать цель урока после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предварительного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обсуждения;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-выполнять задание по составленному под контролем учителя плану, сверять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 действия с ним;</w:t>
            </w:r>
          </w:p>
          <w:p w:rsidR="005F7948" w:rsidRPr="00173B97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 добывать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новые знания в процессе наблюдений, рассуждений и  обсуждений материалов учебника, выполнения пробных поисковых  упражнений; </w:t>
            </w:r>
          </w:p>
          <w:p w:rsidR="005F7948" w:rsidRPr="0042456F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К.: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сотрудничать, выполняя различные роли в группе, в совместном  решении проблемы (задачи);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48" w:rsidRPr="001D178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7948" w:rsidRPr="001D178D" w:rsidTr="00272231">
        <w:trPr>
          <w:gridAfter w:val="1"/>
          <w:wAfter w:w="709" w:type="dxa"/>
          <w:trHeight w:val="22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9-10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бумагой.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Разметка с помощью линейки. Соединение деталей кнопкой. Модель «Вертушка»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5B3FA1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Научиться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разрезать, надрезать до определённой точки;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-выполнять разметку по шаблону;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оследовательно выполнять работу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948" w:rsidRPr="001D178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7948" w:rsidRPr="001D178D" w:rsidTr="00272231">
        <w:trPr>
          <w:gridAfter w:val="1"/>
          <w:wAfter w:w="709" w:type="dxa"/>
          <w:trHeight w:val="68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бумагой и картоном.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Разметка деталей по клеткам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Модель планёра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Научиться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-создавать модели самолётов из бумаги;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-соблюдать последовательность технологических операций при изготовлении и сборке самолёта под контролем учителя.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73B97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выражение устойчивой учебно-познавательной мотивации учения;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5F7948" w:rsidRPr="00173B97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совместно с учителем выявлять и формулировать учебную проблему;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 контролем учителя выполнять пробные поисковые действия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(упражнения) для выявления оптимального решения проблемы (задачи);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выполнять задание по составленному под контролем учителя плану, сверять  свои действия с ним;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осуществлять текущий и точности выполнения технологических операций  (с помощью простых и сложных по конфигурации шаблонов, чертёжных инструментов), итоговый контроль общего качества выполненного изделия, задания; 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-проверять модели в действии, вносить необходимые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конструктивные доработки (средством формирования этих действий служит  технология </w:t>
            </w:r>
            <w:r w:rsidRPr="001D17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продуктивной художественно-творческой деятельности)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F7948" w:rsidRPr="00173B97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искать и отбирать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необходимые для решения учебной задачи источники информации в учебнике (текст, иллюстрация, схема, чертёж, инструкционная карт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а), энциклопедиях, справочниках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-осуществлять сравнение, самостоятельно выбирая основания  и критерии для логических операций</w:t>
            </w:r>
          </w:p>
          <w:p w:rsidR="005F7948" w:rsidRPr="00173B97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948" w:rsidRPr="001D178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7948" w:rsidRPr="001D178D" w:rsidTr="00272231">
        <w:trPr>
          <w:trHeight w:val="102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бумагой.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Гофрированные подвески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Олимпийские талисманы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Научиться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-анализировать предлагаемое изделие;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-определять последовательность изготовления изделия;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-гофрировать заготовки из бумаги;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-выполнять разметку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шаблонам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73B97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Л.: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-внутренняя позиция школьника на уровне положительного отношения к школе;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-устойчивость учебно-познавательного интереса к новым общим способам решения задач.</w:t>
            </w:r>
          </w:p>
          <w:p w:rsidR="005F7948" w:rsidRPr="00173B97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самостоятельно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формулировать цель урока после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обсуждения;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-выполнять задание по составленному под контролем учителя плану, сверять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 действия с ним;</w:t>
            </w:r>
          </w:p>
          <w:p w:rsidR="005F7948" w:rsidRPr="00173B97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 добывать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новые знания в процессе наблюдений, рассуждений и  обсуждений материалов учебника, выполнения пробных поисковых  упражнений; </w:t>
            </w:r>
          </w:p>
          <w:p w:rsidR="005F7948" w:rsidRPr="00E05BAC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К.: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сотрудничать, выполняя различные роли в группе, в совместном  решении проблемы (задачи);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948" w:rsidRPr="001D178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7948" w:rsidRPr="001D178D" w:rsidTr="00272231">
        <w:trPr>
          <w:trHeight w:val="41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15, 16,17,18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различными материалами.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Мешочек для всякой всячины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5B3FA1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Научиться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выкраивать и вырезать детали по разметке;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сшивать их ручным швом;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швы «змейка», «верёвочка», «цепочка», «роспись», «через край»;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пришивать пуговицы;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изделие вышивкой и пуговицами.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6418B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-способность к самооценке на основе критериев успешности учебной деятельности.</w:t>
            </w:r>
          </w:p>
          <w:p w:rsidR="005F7948" w:rsidRPr="0016418B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-планировать свои действия в соответствии с поставленной задачей;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5F7948" w:rsidRPr="0016418B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-осуществлять сравнение, самостоятельно выбирая основания  и критерии для логических операций;</w:t>
            </w:r>
          </w:p>
          <w:p w:rsidR="005F7948" w:rsidRPr="0016418B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слушать других, пытаться принимать другую точку зрения, быть готовым  изменить свою точку зрения (средством формирования этих действий   служит технология проблемного диалог  (побуждающий  и подводящий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диалог));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48" w:rsidRPr="001D178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7948" w:rsidRPr="001D178D" w:rsidTr="00272231">
        <w:trPr>
          <w:trHeight w:val="2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 с бумагой</w:t>
            </w:r>
          </w:p>
          <w:p w:rsidR="005F7948" w:rsidRPr="00F15D73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Мозаичная аппликация из бумаги</w:t>
            </w:r>
          </w:p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948" w:rsidRPr="00BB21D5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складывать бумажные заготовки;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-резать ножницами по контуру;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-оформлять этикетки с помощью аппликации, трафарета или штампа.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73B97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выражение устойчивой учебно-познавательной мотивации учения;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5F7948" w:rsidRPr="00173B97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совместно с учителем выявлять и формулировать учебную проблему;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 контролем учителя выполнять пробные поисковые действия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(упражнения) для выявления оптимального решения проблемы 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выполнять задание по составленному под контролем учителя плану, сверять  свои действия с ним;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осуществлять текущий и точности выполнения технологических операций  (с помощью простых и сложных по конфигурации шаблонов, чертёжных инструментов), итоговый контроль общего качества выполненного изделия, задания; 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-проверять модели в действии, вносить необходимые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конструктивные доработки (средством формирования этих действий служит  технология </w:t>
            </w:r>
            <w:r w:rsidRPr="001D17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продуктивной художественно-творческой деятельности)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F7948" w:rsidRPr="00173B97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искать и отбирать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-осуществлять сравнение, самостоятельно выбирая основания  и критерии для логических операций</w:t>
            </w:r>
          </w:p>
          <w:p w:rsidR="005F7948" w:rsidRPr="00E30BD0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48" w:rsidRPr="001D178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7948" w:rsidRPr="001D178D" w:rsidTr="00272231">
        <w:trPr>
          <w:gridAfter w:val="1"/>
          <w:wAfter w:w="709" w:type="dxa"/>
          <w:trHeight w:val="40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832DF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Поделка из цветной массы для моделирования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Научиться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Моделировать композицию из пластилина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6418B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-способность к самооценке на основе критериев успешности учебной деятельности.</w:t>
            </w:r>
          </w:p>
          <w:p w:rsidR="005F7948" w:rsidRPr="0016418B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-планировать свои действия в соответствии с поставленной задачей;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5F7948" w:rsidRPr="0016418B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-осуществлять сравнение, самостоятельно выбирая основания  и критерии для логических операций;</w:t>
            </w:r>
          </w:p>
          <w:p w:rsidR="005F7948" w:rsidRPr="0016418B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слушать других, пытаться принимать другую точку зрения, быть готовым  изменить свою точку зрения (средством формирования этих действий   служит технология проблемного диалог  (побуждающий  и подводящий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диалог));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48" w:rsidRPr="001D178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7948" w:rsidRPr="001D178D" w:rsidTr="00272231">
        <w:trPr>
          <w:trHeight w:val="3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разными материалами. Сувениры из яичной скорлупы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F15D73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Научиться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бумагу и ткань по основным свойствам;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сувенир;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6418B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-способность к самооценке на основе критериев успешности учебной деятельности.</w:t>
            </w:r>
          </w:p>
          <w:p w:rsidR="005F7948" w:rsidRPr="0016418B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-планировать свои действия в соответствии с поставленной задачей;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-самостоятельно адекватно оценивать правильность выполнения  действия и вносить необходимые коррективы в исполнение, как по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ходу его реализации, так и в конце действия.</w:t>
            </w:r>
          </w:p>
          <w:p w:rsidR="005F7948" w:rsidRPr="0016418B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-осуществлять сравнение, самостоятельно выбирая основания  и критерии для логических операций;</w:t>
            </w:r>
          </w:p>
          <w:p w:rsidR="005F7948" w:rsidRPr="00E30BD0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слушать других, пытаться принимать другую точку зрения, быть готовым  изменить свою точку зрения (средством формирования этих действий   служит технология проблемного диалог  (побуждающий  и подводящий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диалог));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48" w:rsidRPr="001D178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7948" w:rsidRPr="001D178D" w:rsidTr="00272231">
        <w:trPr>
          <w:trHeight w:val="25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природным материалом.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Коллекция насекомых, сделанных из семян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Научиться  </w:t>
            </w:r>
            <w:proofErr w:type="gramStart"/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выбирать природный материал для изображения животных;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-соединять детали с помощью клея;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свою композицию.</w:t>
            </w:r>
          </w:p>
        </w:tc>
        <w:tc>
          <w:tcPr>
            <w:tcW w:w="75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6418B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-внутренняя позиция школьника на уровне положительного отношения к школе;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-устойчивость учебно-познавательного интереса к новым общим способам решения задач.</w:t>
            </w:r>
          </w:p>
          <w:p w:rsidR="005F7948" w:rsidRPr="0016418B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самостоятельно формулировать цель урока после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обсуждения;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-выполнять задание по составленному под контролем учителя плану, сверять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 действия с ним;</w:t>
            </w:r>
          </w:p>
          <w:p w:rsidR="005F7948" w:rsidRPr="0016418B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 добывать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новые знания в процессе наблюдений, рассуждений и  обсуждений материалов учебника, выполнения пробных поисковых  упражнений; 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сотрудничать, выполняя различные роли в группе, в совместном  решении проблемы (задачи);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48" w:rsidRPr="001D178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7948" w:rsidRPr="001D178D" w:rsidTr="00272231">
        <w:trPr>
          <w:trHeight w:val="13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разными материалами. Композиция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«Подводный мир»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1-15 март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1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Научиться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последовательно, изготавливать изделия по предложенному плану.</w:t>
            </w:r>
          </w:p>
        </w:tc>
        <w:tc>
          <w:tcPr>
            <w:tcW w:w="7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48" w:rsidRPr="001D178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7948" w:rsidRPr="001D178D" w:rsidTr="00272231">
        <w:trPr>
          <w:trHeight w:val="2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бумагой.</w:t>
            </w:r>
            <w:r w:rsidRPr="004B1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Птицы. </w:t>
            </w:r>
            <w:r w:rsidRPr="004B1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Динамическая модель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4B11D0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11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Научиться</w:t>
            </w:r>
          </w:p>
          <w:p w:rsidR="005F7948" w:rsidRPr="004B11D0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-выполнять работу по чертежу.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-работать в технике оригами.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5E5EE6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5E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Л.:</w:t>
            </w:r>
          </w:p>
          <w:p w:rsidR="005F7948" w:rsidRPr="004B11D0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-внутренняя позиция школьника на уровне положительного отношения к школе;</w:t>
            </w:r>
          </w:p>
          <w:p w:rsidR="005F7948" w:rsidRPr="004B11D0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-устойчивость </w:t>
            </w:r>
            <w:proofErr w:type="spellStart"/>
            <w:r w:rsidRPr="004B1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4B1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F7948" w:rsidRPr="004B11D0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познавательного интереса к новым общим способам решения задач.</w:t>
            </w:r>
          </w:p>
          <w:p w:rsidR="005F7948" w:rsidRPr="005E5EE6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5E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Р.:</w:t>
            </w:r>
          </w:p>
          <w:p w:rsidR="005F7948" w:rsidRPr="004B11D0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самостоятельно формулировать цель урока после предварительного</w:t>
            </w:r>
          </w:p>
          <w:p w:rsidR="005F7948" w:rsidRPr="004B11D0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обсуждения;</w:t>
            </w:r>
          </w:p>
          <w:p w:rsidR="005F7948" w:rsidRPr="004B11D0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-выполнять задание по составленному под контролем учителя плану, сверять</w:t>
            </w:r>
          </w:p>
          <w:p w:rsidR="005F7948" w:rsidRPr="004B11D0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свои действия с ним;</w:t>
            </w:r>
          </w:p>
          <w:p w:rsidR="005F7948" w:rsidRPr="005E5EE6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5E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П.:</w:t>
            </w:r>
          </w:p>
          <w:p w:rsidR="005F7948" w:rsidRPr="004B11D0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добывать новые знания в процессе наблюдений, рассуждений и  обсуждений материалов учебника, выполнения пробных поисковых  упражнений; </w:t>
            </w:r>
          </w:p>
          <w:p w:rsidR="005F7948" w:rsidRPr="005E5EE6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5E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К.: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сотрудничать, выполняя различные роли в группе, в совместном  решении проблемы (задачи);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48" w:rsidRPr="001D178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7948" w:rsidRPr="001D178D" w:rsidTr="00272231">
        <w:trPr>
          <w:trHeight w:val="35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27-28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разными материалами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Весёлый зверинец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Научиться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 шаблонами;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наматывать нитки на кольца;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 оформлять помпоны в игрушки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6418B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-внутренняя позиция школьника на уровне положительного отношения к школе;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-устойчивость </w:t>
            </w:r>
            <w:proofErr w:type="spellStart"/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познавательного интереса к новым общим способам решения задач.</w:t>
            </w:r>
          </w:p>
          <w:p w:rsidR="005F7948" w:rsidRPr="0016418B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самостоятельно формулировать цель урока после предварительного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обсуждения;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-выполнять задание по составленному под контролем учителя плану, сверять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 действия с ним;</w:t>
            </w:r>
          </w:p>
          <w:p w:rsidR="005F7948" w:rsidRPr="0016418B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 добывать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новые знания в процессе наблюдений, рассуждений и  обсуждений материалов учебника, выполнения пробных поисковых  упражнений; </w:t>
            </w:r>
          </w:p>
          <w:p w:rsidR="005F7948" w:rsidRPr="0016418B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сотрудничать, выполняя различные роли в группе, в совместном  решении проблемы (задачи);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48" w:rsidRPr="001D178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7948" w:rsidRPr="001D178D" w:rsidTr="00272231">
        <w:trPr>
          <w:trHeight w:val="3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29-30-31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разными материалами. </w:t>
            </w:r>
            <w:r w:rsidRPr="001D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проектов «Бумажный Змей»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4EA6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4E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Научиться</w:t>
            </w:r>
          </w:p>
          <w:p w:rsidR="005F7948" w:rsidRPr="001D4EA6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проектировать модель по этапам,</w:t>
            </w:r>
          </w:p>
          <w:p w:rsidR="005F7948" w:rsidRPr="001D4EA6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объекты труда,</w:t>
            </w:r>
          </w:p>
          <w:p w:rsidR="005F7948" w:rsidRPr="001D4EA6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основные модели «бумажного змея»,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модель и проверять её в действии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4EA6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4E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Л.:</w:t>
            </w:r>
          </w:p>
          <w:p w:rsidR="005F7948" w:rsidRPr="001D4EA6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E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D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к самооценке на основе критериев успешности учебной деятельности.</w:t>
            </w:r>
          </w:p>
          <w:p w:rsidR="005F7948" w:rsidRPr="001D4EA6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4E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Р.:</w:t>
            </w:r>
          </w:p>
          <w:p w:rsidR="005F7948" w:rsidRPr="001D4EA6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-планировать свои действия в соответствии с поставленной задачей;</w:t>
            </w:r>
          </w:p>
          <w:p w:rsidR="005F7948" w:rsidRPr="001D4EA6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5F7948" w:rsidRPr="001D4EA6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4E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П.: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-осуществлять выбор наиболее эффективных способов решения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48" w:rsidRPr="001D178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7948" w:rsidRPr="001D178D" w:rsidTr="002722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EB293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33-34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 с разными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материалами.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проектов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есенняя Регата»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Научиться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выполнять работу по чертежу;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собирать детали в конструкцию;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 изделие в действии;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8" w:rsidRPr="0016418B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Л.: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-внутренняя позиция школьника на уровне положительного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отношения к школе;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-устойчивость учебно-познавательного интереса к новым общим способам решения задач.</w:t>
            </w:r>
          </w:p>
          <w:p w:rsidR="005F7948" w:rsidRPr="0016418B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самостоятельно формулировать цель урока после предварительного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обсуждения;</w:t>
            </w:r>
          </w:p>
          <w:p w:rsidR="005F7948" w:rsidRPr="001D178D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-выполнять задание по составленному под контролем учителя плану, сверять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 действия с ним;</w:t>
            </w:r>
          </w:p>
          <w:p w:rsidR="005F7948" w:rsidRPr="0016418B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 добывать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новые знания в процессе наблюдений, рассуждений и  обсуждений материалов учебника, выполнения пробных поисковых  упражнений; </w:t>
            </w:r>
          </w:p>
          <w:p w:rsidR="005F7948" w:rsidRPr="0016418B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7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сотрудничать, выполняя различные роли в группе, в совместном  решении проблемы (задачи);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48" w:rsidRPr="001D178D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948" w:rsidRDefault="005F7948" w:rsidP="005F79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7948" w:rsidRDefault="005F7948" w:rsidP="005F79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7948" w:rsidRDefault="005F7948" w:rsidP="005F79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7948" w:rsidRDefault="005F7948" w:rsidP="005F79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7948" w:rsidRDefault="005F7948" w:rsidP="005F79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7948" w:rsidRDefault="005F7948" w:rsidP="005F79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7948" w:rsidRDefault="005F7948" w:rsidP="005F79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7948" w:rsidRDefault="005F7948" w:rsidP="005F79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7948" w:rsidRDefault="005F7948" w:rsidP="005F79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7948" w:rsidRDefault="005F7948" w:rsidP="005F79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7948" w:rsidRPr="005F7948" w:rsidRDefault="005F7948" w:rsidP="005F7948">
      <w:pPr>
        <w:jc w:val="center"/>
        <w:rPr>
          <w:rFonts w:ascii="Times New Roman" w:hAnsi="Times New Roman"/>
          <w:b/>
          <w:sz w:val="28"/>
          <w:szCs w:val="28"/>
        </w:rPr>
      </w:pPr>
      <w:r w:rsidRPr="005F7948">
        <w:rPr>
          <w:rFonts w:ascii="Times New Roman" w:hAnsi="Times New Roman"/>
          <w:b/>
          <w:sz w:val="28"/>
          <w:szCs w:val="28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5528"/>
      </w:tblGrid>
      <w:tr w:rsidR="005F7948" w:rsidRPr="005F7948" w:rsidTr="00272231">
        <w:tc>
          <w:tcPr>
            <w:tcW w:w="5353" w:type="dxa"/>
            <w:shd w:val="clear" w:color="auto" w:fill="auto"/>
          </w:tcPr>
          <w:p w:rsidR="005F7948" w:rsidRPr="005F7948" w:rsidRDefault="005F7948" w:rsidP="002722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948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Литература для </w:t>
            </w:r>
            <w:proofErr w:type="gramStart"/>
            <w:r w:rsidRPr="005F7948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5F7948" w:rsidRPr="005F7948" w:rsidRDefault="005F7948" w:rsidP="002722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948">
              <w:rPr>
                <w:rFonts w:ascii="Times New Roman" w:hAnsi="Times New Roman"/>
                <w:b/>
                <w:sz w:val="28"/>
                <w:szCs w:val="28"/>
              </w:rPr>
              <w:t>Литература для учителя</w:t>
            </w:r>
          </w:p>
        </w:tc>
      </w:tr>
      <w:tr w:rsidR="005F7948" w:rsidRPr="005F7948" w:rsidTr="00272231">
        <w:tc>
          <w:tcPr>
            <w:tcW w:w="5353" w:type="dxa"/>
            <w:shd w:val="clear" w:color="auto" w:fill="auto"/>
          </w:tcPr>
          <w:p w:rsidR="005F7948" w:rsidRPr="005F7948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9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Рагозина, Т. М. Технология</w:t>
            </w:r>
            <w:proofErr w:type="gramStart"/>
            <w:r w:rsidRPr="005F79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F79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 </w:t>
            </w:r>
            <w:proofErr w:type="spellStart"/>
            <w:r w:rsidRPr="005F79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5F79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: учебник / Т. М. Рагозина, А. А. Гринева, И. Л. Голованова. – М.</w:t>
            </w:r>
            <w:proofErr w:type="gramStart"/>
            <w:r w:rsidRPr="005F79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F79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9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Академкнига</w:t>
            </w:r>
            <w:proofErr w:type="spellEnd"/>
            <w:r w:rsidRPr="005F79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/Учебник, 2012.</w:t>
            </w:r>
          </w:p>
        </w:tc>
        <w:tc>
          <w:tcPr>
            <w:tcW w:w="5528" w:type="dxa"/>
            <w:shd w:val="clear" w:color="auto" w:fill="auto"/>
          </w:tcPr>
          <w:p w:rsidR="005F7948" w:rsidRPr="005F7948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9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Рагозина, Т. М. Технология</w:t>
            </w:r>
            <w:proofErr w:type="gramStart"/>
            <w:r w:rsidRPr="005F79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F79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2Методическое пособие – М. : </w:t>
            </w:r>
            <w:proofErr w:type="spellStart"/>
            <w:r w:rsidRPr="005F79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Академкнига</w:t>
            </w:r>
            <w:proofErr w:type="spellEnd"/>
            <w:r w:rsidRPr="005F79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/Учебник, 2012.</w:t>
            </w:r>
          </w:p>
          <w:p w:rsidR="005F7948" w:rsidRPr="005F7948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bidi="en-US"/>
              </w:rPr>
            </w:pPr>
            <w:r w:rsidRPr="005F7948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bidi="en-US"/>
              </w:rPr>
              <w:t xml:space="preserve">М.:  </w:t>
            </w:r>
            <w:proofErr w:type="spellStart"/>
            <w:r w:rsidRPr="005F7948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bidi="en-US"/>
              </w:rPr>
              <w:t>Академкнига</w:t>
            </w:r>
            <w:proofErr w:type="spellEnd"/>
            <w:r w:rsidRPr="005F7948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bidi="en-US"/>
              </w:rPr>
              <w:t xml:space="preserve">/учебник 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F7948">
                <w:rPr>
                  <w:rFonts w:ascii="Times New Roman" w:eastAsia="Times New Roman" w:hAnsi="Times New Roman"/>
                  <w:color w:val="000000"/>
                  <w:spacing w:val="-5"/>
                  <w:sz w:val="28"/>
                  <w:szCs w:val="28"/>
                  <w:lang w:bidi="en-US"/>
                </w:rPr>
                <w:t>2012 г</w:t>
              </w:r>
            </w:smartTag>
            <w:r w:rsidRPr="005F7948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bidi="en-US"/>
              </w:rPr>
              <w:t xml:space="preserve">. </w:t>
            </w:r>
          </w:p>
          <w:p w:rsidR="005F7948" w:rsidRP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7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Журналы «Начальная школа»</w:t>
            </w:r>
          </w:p>
          <w:p w:rsidR="005F7948" w:rsidRPr="005F7948" w:rsidRDefault="005F7948" w:rsidP="002722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79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Интернет- ресурсы.</w:t>
            </w:r>
          </w:p>
          <w:p w:rsidR="005F7948" w:rsidRPr="005F7948" w:rsidRDefault="005F7948" w:rsidP="0027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D048C" w:rsidRDefault="002D048C">
      <w:pPr>
        <w:rPr>
          <w:rFonts w:ascii="Times New Roman" w:hAnsi="Times New Roman"/>
          <w:sz w:val="28"/>
          <w:szCs w:val="28"/>
        </w:rPr>
      </w:pPr>
    </w:p>
    <w:p w:rsidR="005F7948" w:rsidRDefault="005F7948">
      <w:pPr>
        <w:rPr>
          <w:rFonts w:ascii="Times New Roman" w:hAnsi="Times New Roman"/>
          <w:sz w:val="28"/>
          <w:szCs w:val="28"/>
        </w:rPr>
      </w:pPr>
    </w:p>
    <w:p w:rsidR="005F7948" w:rsidRDefault="005F7948">
      <w:pPr>
        <w:rPr>
          <w:rFonts w:ascii="Times New Roman" w:hAnsi="Times New Roman"/>
          <w:sz w:val="28"/>
          <w:szCs w:val="28"/>
        </w:rPr>
      </w:pPr>
    </w:p>
    <w:p w:rsidR="005F7948" w:rsidRDefault="005F7948">
      <w:pPr>
        <w:rPr>
          <w:rFonts w:ascii="Times New Roman" w:hAnsi="Times New Roman"/>
          <w:sz w:val="28"/>
          <w:szCs w:val="28"/>
        </w:rPr>
      </w:pP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изучения учебного предмета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 «Технология»  к концу 2-го года обучения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79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Обучающиеся научатся</w:t>
      </w:r>
      <w:r w:rsidRPr="005F794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F7948" w:rsidRPr="005F7948" w:rsidRDefault="005F7948" w:rsidP="005F79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5F7948">
        <w:rPr>
          <w:rFonts w:ascii="Times New Roman" w:eastAsia="Times New Roman" w:hAnsi="Times New Roman"/>
          <w:sz w:val="28"/>
          <w:szCs w:val="28"/>
          <w:lang w:bidi="en-US"/>
        </w:rPr>
        <w:t>составлять сообщения о трудовой деятельности человека осенью и весной и описывать её особенности;</w:t>
      </w:r>
    </w:p>
    <w:p w:rsidR="005F7948" w:rsidRPr="005F7948" w:rsidRDefault="005F7948" w:rsidP="005F79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proofErr w:type="gramStart"/>
      <w:r w:rsidRPr="005F7948">
        <w:rPr>
          <w:rFonts w:ascii="Times New Roman" w:eastAsia="Times New Roman" w:hAnsi="Times New Roman"/>
          <w:sz w:val="28"/>
          <w:szCs w:val="28"/>
          <w:lang w:bidi="en-US"/>
        </w:rPr>
        <w:t>рассказывать о наиболее распространённых в своём регионе традиционных народных промыслах, современных профессиях (в том числе профессиях своих родителей), связанных с использованием текстильных материалов, с воздушным и водным транспортом;</w:t>
      </w:r>
      <w:proofErr w:type="gramEnd"/>
    </w:p>
    <w:p w:rsidR="005F7948" w:rsidRPr="005F7948" w:rsidRDefault="005F7948" w:rsidP="005F79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5F7948">
        <w:rPr>
          <w:rFonts w:ascii="Times New Roman" w:eastAsia="Times New Roman" w:hAnsi="Times New Roman"/>
          <w:sz w:val="28"/>
          <w:szCs w:val="28"/>
          <w:lang w:bidi="en-US"/>
        </w:rPr>
        <w:t>подбирать материалы и инструменты для работы, рационально размещать их на рабочем месте;</w:t>
      </w:r>
    </w:p>
    <w:p w:rsidR="005F7948" w:rsidRPr="005F7948" w:rsidRDefault="005F7948" w:rsidP="005F79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5F7948">
        <w:rPr>
          <w:rFonts w:ascii="Times New Roman" w:eastAsia="Times New Roman" w:hAnsi="Times New Roman"/>
          <w:sz w:val="28"/>
          <w:szCs w:val="28"/>
          <w:lang w:bidi="en-US"/>
        </w:rPr>
        <w:t>использовать информацию из словаря учебника при выполнении заданий;</w:t>
      </w:r>
    </w:p>
    <w:p w:rsidR="005F7948" w:rsidRPr="005F7948" w:rsidRDefault="005F7948" w:rsidP="005F79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5F7948">
        <w:rPr>
          <w:rFonts w:ascii="Times New Roman" w:eastAsia="Times New Roman" w:hAnsi="Times New Roman"/>
          <w:sz w:val="28"/>
          <w:szCs w:val="28"/>
          <w:lang w:bidi="en-US"/>
        </w:rPr>
        <w:t>работать в малых группах;</w:t>
      </w:r>
    </w:p>
    <w:p w:rsidR="005F7948" w:rsidRPr="005F7948" w:rsidRDefault="005F7948" w:rsidP="005F79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5F7948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выполнять доступные действия по самообслуживанию (несложный ремонт одежды);</w:t>
      </w:r>
    </w:p>
    <w:p w:rsidR="005F7948" w:rsidRPr="005F7948" w:rsidRDefault="005F7948" w:rsidP="005F79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5F7948">
        <w:rPr>
          <w:rFonts w:ascii="Times New Roman" w:eastAsia="Times New Roman" w:hAnsi="Times New Roman"/>
          <w:sz w:val="28"/>
          <w:szCs w:val="28"/>
          <w:lang w:bidi="en-US"/>
        </w:rPr>
        <w:t>рассказывать о практическом применении природных материалов и бумаги в жизни, бережно относится к природе, как к источнику сырья;</w:t>
      </w:r>
    </w:p>
    <w:p w:rsidR="005F7948" w:rsidRPr="005F7948" w:rsidRDefault="005F7948" w:rsidP="005F79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5F7948">
        <w:rPr>
          <w:rFonts w:ascii="Times New Roman" w:eastAsia="Times New Roman" w:hAnsi="Times New Roman"/>
          <w:sz w:val="28"/>
          <w:szCs w:val="28"/>
          <w:lang w:bidi="en-US"/>
        </w:rPr>
        <w:t>отбирать природные и пластичные материалы, бумагу, нитки с учётом их свойств и технологии изготовления поделок;</w:t>
      </w:r>
    </w:p>
    <w:p w:rsidR="005F7948" w:rsidRPr="005F7948" w:rsidRDefault="005F7948" w:rsidP="005F79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5F7948">
        <w:rPr>
          <w:rFonts w:ascii="Times New Roman" w:eastAsia="Times New Roman" w:hAnsi="Times New Roman"/>
          <w:sz w:val="28"/>
          <w:szCs w:val="28"/>
          <w:lang w:bidi="en-US"/>
        </w:rPr>
        <w:t>применять приёмы рациональной и безопасной работы ручными инструментами: режущими (ножницы), колющими (швейные иглы);</w:t>
      </w:r>
    </w:p>
    <w:p w:rsidR="005F7948" w:rsidRPr="005F7948" w:rsidRDefault="005F7948" w:rsidP="005F79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5F7948">
        <w:rPr>
          <w:rFonts w:ascii="Times New Roman" w:eastAsia="Times New Roman" w:hAnsi="Times New Roman"/>
          <w:sz w:val="28"/>
          <w:szCs w:val="28"/>
          <w:lang w:bidi="en-US"/>
        </w:rPr>
        <w:t>экономно размечать материалы на глаз, складыванием, по клеткам, по шаблону, по линейке;</w:t>
      </w:r>
    </w:p>
    <w:p w:rsidR="005F7948" w:rsidRPr="005F7948" w:rsidRDefault="005F7948" w:rsidP="005F79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5F7948">
        <w:rPr>
          <w:rFonts w:ascii="Times New Roman" w:eastAsia="Times New Roman" w:hAnsi="Times New Roman"/>
          <w:sz w:val="28"/>
          <w:szCs w:val="28"/>
          <w:lang w:bidi="en-US"/>
        </w:rPr>
        <w:t>отбирать и выполнять в зависимости от свойств освоенных материалов (бумаги, природных, пластичных, текстильных материалов) оптимальные и доступные технологические приёмы их ручной обработки;</w:t>
      </w:r>
    </w:p>
    <w:p w:rsidR="005F7948" w:rsidRPr="005F7948" w:rsidRDefault="005F7948" w:rsidP="005F79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5F7948">
        <w:rPr>
          <w:rFonts w:ascii="Times New Roman" w:eastAsia="Times New Roman" w:hAnsi="Times New Roman"/>
          <w:sz w:val="28"/>
          <w:szCs w:val="28"/>
          <w:lang w:bidi="en-US"/>
        </w:rPr>
        <w:t>анализировать устройство изделия: выделять детали и их форму;</w:t>
      </w:r>
    </w:p>
    <w:p w:rsidR="005F7948" w:rsidRPr="005F7948" w:rsidRDefault="005F7948" w:rsidP="005F79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5F7948">
        <w:rPr>
          <w:rFonts w:ascii="Times New Roman" w:eastAsia="Times New Roman" w:hAnsi="Times New Roman"/>
          <w:sz w:val="28"/>
          <w:szCs w:val="28"/>
          <w:lang w:bidi="en-US"/>
        </w:rPr>
        <w:t>выполнять практическое задание с опорой на простейший чертёж, схему.</w:t>
      </w:r>
    </w:p>
    <w:p w:rsidR="005F7948" w:rsidRPr="005F7948" w:rsidRDefault="005F7948" w:rsidP="005F794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948" w:rsidRPr="005F7948" w:rsidRDefault="005F7948" w:rsidP="005F794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proofErr w:type="gramStart"/>
      <w:r w:rsidRPr="005F79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Обучающиеся</w:t>
      </w:r>
      <w:proofErr w:type="gramEnd"/>
      <w:r w:rsidRPr="005F79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получат возможность научиться:</w:t>
      </w:r>
    </w:p>
    <w:p w:rsidR="005F7948" w:rsidRPr="005F7948" w:rsidRDefault="005F7948" w:rsidP="005F79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5F7948">
        <w:rPr>
          <w:rFonts w:ascii="Times New Roman" w:eastAsia="Times New Roman" w:hAnsi="Times New Roman"/>
          <w:sz w:val="28"/>
          <w:szCs w:val="28"/>
          <w:lang w:bidi="en-US"/>
        </w:rPr>
        <w:t>понимать культурно-историческую ценность традиций, отражённых в предметном мире, как своего региона, так и страны, уважать их;</w:t>
      </w:r>
    </w:p>
    <w:p w:rsidR="005F7948" w:rsidRPr="005F7948" w:rsidRDefault="005F7948" w:rsidP="005F79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5F7948">
        <w:rPr>
          <w:rFonts w:ascii="Times New Roman" w:eastAsia="Times New Roman" w:hAnsi="Times New Roman"/>
          <w:sz w:val="28"/>
          <w:szCs w:val="28"/>
          <w:lang w:bidi="en-US"/>
        </w:rPr>
        <w:t>понимать особенность проектной деятельности и осуществлять её под руководством учителя: составлять план, определять последовательность изготовления изделия;</w:t>
      </w:r>
    </w:p>
    <w:p w:rsidR="005F7948" w:rsidRPr="005F7948" w:rsidRDefault="005F7948" w:rsidP="005F79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5F7948">
        <w:rPr>
          <w:rFonts w:ascii="Times New Roman" w:eastAsia="Times New Roman" w:hAnsi="Times New Roman"/>
          <w:sz w:val="28"/>
          <w:szCs w:val="28"/>
          <w:lang w:bidi="en-US"/>
        </w:rPr>
        <w:t>работать в малых группах.</w:t>
      </w:r>
    </w:p>
    <w:p w:rsidR="005F7948" w:rsidRPr="005F7948" w:rsidRDefault="005F7948" w:rsidP="005F7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948" w:rsidRPr="005F7948" w:rsidRDefault="005F7948">
      <w:pPr>
        <w:rPr>
          <w:rFonts w:ascii="Times New Roman" w:hAnsi="Times New Roman"/>
          <w:sz w:val="28"/>
          <w:szCs w:val="28"/>
        </w:rPr>
      </w:pPr>
    </w:p>
    <w:sectPr w:rsidR="005F7948" w:rsidRPr="005F7948" w:rsidSect="005F79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6557A"/>
    <w:multiLevelType w:val="hybridMultilevel"/>
    <w:tmpl w:val="D388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948"/>
    <w:rsid w:val="002D048C"/>
    <w:rsid w:val="005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4340</Words>
  <Characters>24739</Characters>
  <Application>Microsoft Office Word</Application>
  <DocSecurity>0</DocSecurity>
  <Lines>206</Lines>
  <Paragraphs>58</Paragraphs>
  <ScaleCrop>false</ScaleCrop>
  <Company/>
  <LinksUpToDate>false</LinksUpToDate>
  <CharactersWithSpaces>29021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cp:lastPrinted>2015-09-03T10:00:00Z</cp:lastPrinted>
  <dcterms:created xsi:type="dcterms:W3CDTF">2015-09-03T09:43:00Z</dcterms:created>
  <dcterms:modified xsi:type="dcterms:W3CDTF">2015-09-03T10:00:00Z</dcterms:modified>
</cp:coreProperties>
</file>