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5E" w:rsidRPr="00774C5E" w:rsidRDefault="00774C5E" w:rsidP="00774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7C8740" wp14:editId="425D5534">
            <wp:extent cx="9886950" cy="6764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7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3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 w:type="textWrapping" w:clear="all"/>
      </w:r>
      <w:bookmarkStart w:id="0" w:name="_GoBack"/>
      <w:bookmarkEnd w:id="0"/>
    </w:p>
    <w:p w:rsidR="000F6195" w:rsidRPr="00A87B5D" w:rsidRDefault="000F6195" w:rsidP="00A87B5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343">
        <w:rPr>
          <w:rFonts w:ascii="Times New Roman" w:hAnsi="Times New Roman" w:cs="Times New Roman"/>
          <w:b/>
          <w:sz w:val="24"/>
          <w:szCs w:val="24"/>
        </w:rPr>
        <w:t>Пояснительная записка по курсу</w:t>
      </w:r>
      <w:r w:rsidR="00A87B5D">
        <w:rPr>
          <w:rFonts w:ascii="Times New Roman" w:hAnsi="Times New Roman" w:cs="Times New Roman"/>
          <w:b/>
          <w:sz w:val="24"/>
          <w:szCs w:val="24"/>
        </w:rPr>
        <w:t xml:space="preserve">« Технология »для </w:t>
      </w:r>
      <w:r w:rsidR="00A87B5D" w:rsidRPr="001B2343">
        <w:rPr>
          <w:rFonts w:ascii="Times New Roman" w:eastAsia="Times New Roman" w:hAnsi="Times New Roman" w:cs="Times New Roman"/>
          <w:b/>
          <w:sz w:val="24"/>
          <w:szCs w:val="24"/>
        </w:rPr>
        <w:t xml:space="preserve"> 2 класс</w:t>
      </w:r>
      <w:r w:rsidR="00A87B5D">
        <w:rPr>
          <w:rFonts w:ascii="Times New Roman" w:eastAsia="Times New Roman" w:hAnsi="Times New Roman" w:cs="Times New Roman"/>
          <w:b/>
          <w:sz w:val="24"/>
          <w:szCs w:val="24"/>
        </w:rPr>
        <w:t>а – 34 часа</w:t>
      </w:r>
    </w:p>
    <w:p w:rsidR="0088358F" w:rsidRDefault="000F6195" w:rsidP="002F25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2343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r w:rsidRPr="001B23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технологии</w:t>
      </w:r>
      <w:r w:rsidR="00A74F6D" w:rsidRPr="001B2343">
        <w:rPr>
          <w:rFonts w:ascii="Times New Roman" w:hAnsi="Times New Roman" w:cs="Times New Roman"/>
          <w:sz w:val="24"/>
          <w:szCs w:val="24"/>
          <w:lang w:eastAsia="en-US"/>
        </w:rPr>
        <w:t xml:space="preserve"> для 2</w:t>
      </w:r>
      <w:r w:rsidRPr="001B2343">
        <w:rPr>
          <w:rFonts w:ascii="Times New Roman" w:hAnsi="Times New Roman" w:cs="Times New Roman"/>
          <w:sz w:val="24"/>
          <w:szCs w:val="24"/>
          <w:lang w:eastAsia="en-US"/>
        </w:rPr>
        <w:t xml:space="preserve">класса </w:t>
      </w:r>
      <w:r w:rsidRPr="001B2343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общеобразовательного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Pr="001B2343">
        <w:rPr>
          <w:rFonts w:ascii="Times New Roman" w:hAnsi="Times New Roman" w:cs="Times New Roman"/>
          <w:sz w:val="24"/>
          <w:szCs w:val="24"/>
          <w:lang w:eastAsia="en-US"/>
        </w:rPr>
        <w:t xml:space="preserve"> планируемых результатов начального общего образования и авторской программы «Технология» Н. И. </w:t>
      </w:r>
      <w:proofErr w:type="spellStart"/>
      <w:r w:rsidRPr="001B2343">
        <w:rPr>
          <w:rFonts w:ascii="Times New Roman" w:hAnsi="Times New Roman" w:cs="Times New Roman"/>
          <w:sz w:val="24"/>
          <w:szCs w:val="24"/>
          <w:lang w:eastAsia="en-US"/>
        </w:rPr>
        <w:t>Роговцевой</w:t>
      </w:r>
      <w:proofErr w:type="spellEnd"/>
      <w:r w:rsidRPr="001B2343">
        <w:rPr>
          <w:rFonts w:ascii="Times New Roman" w:hAnsi="Times New Roman" w:cs="Times New Roman"/>
          <w:sz w:val="24"/>
          <w:szCs w:val="24"/>
          <w:lang w:eastAsia="en-US"/>
        </w:rPr>
        <w:t xml:space="preserve">, С. В. </w:t>
      </w:r>
      <w:proofErr w:type="spellStart"/>
      <w:r w:rsidRPr="001B2343">
        <w:rPr>
          <w:rFonts w:ascii="Times New Roman" w:hAnsi="Times New Roman" w:cs="Times New Roman"/>
          <w:sz w:val="24"/>
          <w:szCs w:val="24"/>
          <w:lang w:eastAsia="en-US"/>
        </w:rPr>
        <w:t>Анащенковой</w:t>
      </w:r>
      <w:proofErr w:type="spellEnd"/>
      <w:r w:rsidRPr="001B2343">
        <w:rPr>
          <w:rFonts w:ascii="Times New Roman" w:hAnsi="Times New Roman" w:cs="Times New Roman"/>
          <w:sz w:val="24"/>
          <w:szCs w:val="24"/>
          <w:lang w:eastAsia="en-US"/>
        </w:rPr>
        <w:t>, 2011 года.</w:t>
      </w:r>
    </w:p>
    <w:p w:rsidR="0088358F" w:rsidRDefault="0088358F" w:rsidP="002F25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6195" w:rsidRPr="002F252D" w:rsidRDefault="002F252D" w:rsidP="002F25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д</w:t>
      </w:r>
      <w:r w:rsidR="00756856">
        <w:rPr>
          <w:rFonts w:ascii="Times New Roman" w:eastAsia="Calibri" w:hAnsi="Times New Roman" w:cs="Times New Roman"/>
          <w:sz w:val="24"/>
          <w:szCs w:val="24"/>
        </w:rPr>
        <w:t>анной программе обучаются учащие</w:t>
      </w:r>
      <w:r w:rsidR="005F0892">
        <w:rPr>
          <w:rFonts w:ascii="Times New Roman" w:eastAsia="Calibri" w:hAnsi="Times New Roman" w:cs="Times New Roman"/>
          <w:sz w:val="24"/>
          <w:szCs w:val="24"/>
        </w:rPr>
        <w:t xml:space="preserve">ся 2-а класса- 22 </w:t>
      </w:r>
      <w:r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5F0892">
        <w:rPr>
          <w:rFonts w:ascii="Times New Roman" w:eastAsia="Calibri" w:hAnsi="Times New Roman" w:cs="Times New Roman"/>
          <w:sz w:val="24"/>
          <w:szCs w:val="24"/>
        </w:rPr>
        <w:t>а</w:t>
      </w:r>
      <w:r w:rsidR="00E22A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358F" w:rsidRDefault="0088358F" w:rsidP="001A598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F6195" w:rsidRPr="001B2343" w:rsidRDefault="000F6195" w:rsidP="001A598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b/>
          <w:bCs/>
          <w:sz w:val="24"/>
          <w:szCs w:val="24"/>
        </w:rPr>
        <w:t>Цели изучения технологии в начальной школе:</w:t>
      </w:r>
    </w:p>
    <w:p w:rsidR="000F6195" w:rsidRPr="001B2343" w:rsidRDefault="000F6195" w:rsidP="001A59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0F6195" w:rsidRPr="001B2343" w:rsidRDefault="000F6195" w:rsidP="001B23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0F6195" w:rsidRPr="001B2343" w:rsidRDefault="000F6195" w:rsidP="001B23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формирование позитивного эмоционально-ценностного отношение к труду и людям труда.</w:t>
      </w:r>
    </w:p>
    <w:p w:rsidR="000F6195" w:rsidRPr="001B2343" w:rsidRDefault="000F6195" w:rsidP="001B23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b/>
          <w:bCs/>
          <w:sz w:val="24"/>
          <w:szCs w:val="24"/>
        </w:rPr>
        <w:t>Основные задачи курса:</w:t>
      </w:r>
    </w:p>
    <w:p w:rsidR="000F6195" w:rsidRPr="001B2343" w:rsidRDefault="000F6195" w:rsidP="001B234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0F6195" w:rsidRPr="001B2343" w:rsidRDefault="000F6195" w:rsidP="001B234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0F6195" w:rsidRPr="001B2343" w:rsidRDefault="000F6195" w:rsidP="001B234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0F6195" w:rsidRPr="001B2343" w:rsidRDefault="000F6195" w:rsidP="001B234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0F6195" w:rsidRPr="001B2343" w:rsidRDefault="000F6195" w:rsidP="001B234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формирование на основе овладения культурой проектной деятельности: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-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lastRenderedPageBreak/>
        <w:t>- коммуникативных умений в процессе реализации проектной деятельности (умения выслушивать и принимать различные точки зрения и мнения, сравнивая их со своей, распределять обязанности, приходить к единому решению в процессе обсуждения, т.е. договариваться, аргументировать свою точку зрения, убеждать в правильности выбранного способа и т.д.);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- творческого потенциала личности в процессе изготовления изделий и реализации проектов.</w:t>
      </w:r>
    </w:p>
    <w:p w:rsidR="000F6195" w:rsidRPr="001B2343" w:rsidRDefault="000F6195" w:rsidP="001B2343">
      <w:pPr>
        <w:shd w:val="clear" w:color="auto" w:fill="FFFFFF"/>
        <w:spacing w:line="240" w:lineRule="auto"/>
        <w:contextualSpacing/>
        <w:rPr>
          <w:rStyle w:val="a5"/>
          <w:rFonts w:ascii="Times New Roman" w:eastAsia="Calibri" w:hAnsi="Times New Roman" w:cs="Times New Roman"/>
          <w:sz w:val="24"/>
          <w:szCs w:val="24"/>
          <w:lang w:eastAsia="en-US"/>
        </w:rPr>
      </w:pPr>
      <w:r w:rsidRPr="001B2343">
        <w:rPr>
          <w:rStyle w:val="a5"/>
          <w:rFonts w:ascii="Times New Roman" w:eastAsia="Calibri" w:hAnsi="Times New Roman" w:cs="Times New Roman"/>
          <w:sz w:val="24"/>
          <w:szCs w:val="24"/>
          <w:lang w:eastAsia="en-US"/>
        </w:rPr>
        <w:t>Обоснованность  выбора данной программы.</w:t>
      </w:r>
    </w:p>
    <w:p w:rsidR="000F6195" w:rsidRPr="001B2343" w:rsidRDefault="000F6195" w:rsidP="001A598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0F6195" w:rsidRPr="001B2343" w:rsidRDefault="000F6195" w:rsidP="001A59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2343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1B234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B2343">
        <w:rPr>
          <w:rFonts w:ascii="Times New Roman" w:hAnsi="Times New Roman"/>
          <w:sz w:val="24"/>
          <w:szCs w:val="24"/>
        </w:rPr>
        <w:t xml:space="preserve"> подход –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1B2343">
        <w:rPr>
          <w:rFonts w:ascii="Times New Roman" w:hAnsi="Times New Roman"/>
          <w:sz w:val="24"/>
          <w:szCs w:val="24"/>
        </w:rPr>
        <w:t>интериоризацией</w:t>
      </w:r>
      <w:proofErr w:type="spellEnd"/>
      <w:r w:rsidRPr="001B2343">
        <w:rPr>
          <w:rFonts w:ascii="Times New Roman" w:hAnsi="Times New Roman"/>
          <w:sz w:val="24"/>
          <w:szCs w:val="24"/>
        </w:rPr>
        <w:t xml:space="preserve"> (П.Я. Гальперин, Н.Ф. Талызина и др.);</w:t>
      </w:r>
      <w:proofErr w:type="gramEnd"/>
    </w:p>
    <w:p w:rsidR="000F6195" w:rsidRPr="001B2343" w:rsidRDefault="000F6195" w:rsidP="001B234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Fonts w:ascii="Times New Roman" w:hAnsi="Times New Roman"/>
          <w:sz w:val="24"/>
          <w:szCs w:val="24"/>
        </w:rPr>
        <w:t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0F6195" w:rsidRPr="001B2343" w:rsidRDefault="000F6195" w:rsidP="001B2343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343">
        <w:rPr>
          <w:rStyle w:val="10"/>
          <w:szCs w:val="24"/>
        </w:rPr>
        <w:t>Особенность программы</w:t>
      </w:r>
      <w:r w:rsidRPr="001B2343">
        <w:rPr>
          <w:rFonts w:ascii="Times New Roman" w:hAnsi="Times New Roman"/>
          <w:sz w:val="24"/>
          <w:szCs w:val="24"/>
        </w:rPr>
        <w:t xml:space="preserve"> заключается в том, что она обеспечивает изучение начального курса технологии через осмысление младшими школьниками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Все эти особенности программы отражены в содержании основных разделов учебника –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–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Особое внимание в программе отводится практическим работам, при выполнении которых учащиеся: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B2343">
        <w:rPr>
          <w:rFonts w:ascii="Times New Roman" w:hAnsi="Times New Roman" w:cs="Times New Roman"/>
          <w:sz w:val="24"/>
          <w:szCs w:val="24"/>
        </w:rPr>
        <w:t xml:space="preserve">овладевают отдельными технологическими операциями (способами работы) – разметкой, раскроем, сборкой, отделкой </w:t>
      </w:r>
      <w:proofErr w:type="spellStart"/>
      <w:r w:rsidRPr="001B234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1B234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знакомятся с законами природы, знание которых необходимо при выполнении работы;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учатся экономно расходовать материалы;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lastRenderedPageBreak/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учатся преимущественно конструкторской деятельности;</w:t>
      </w:r>
    </w:p>
    <w:p w:rsidR="000F6195" w:rsidRPr="001B2343" w:rsidRDefault="000F6195" w:rsidP="001B2343">
      <w:pPr>
        <w:numPr>
          <w:ilvl w:val="0"/>
          <w:numId w:val="2"/>
        </w:numPr>
        <w:shd w:val="clear" w:color="auto" w:fill="FFFFFF"/>
        <w:spacing w:after="0" w:line="240" w:lineRule="auto"/>
        <w:ind w:left="1484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знакомятся с природой и использованием её богатств человеком.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 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Программа «Технология», интегрируя знания о человеке, природе и обществе, способствует целостному восприятию ребёнка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0F6195" w:rsidRPr="001B2343" w:rsidRDefault="000F6195" w:rsidP="001B2343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0F6195" w:rsidRPr="00C25859" w:rsidRDefault="000F6195" w:rsidP="00C25859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2343">
        <w:rPr>
          <w:rFonts w:ascii="Times New Roman" w:hAnsi="Times New Roman" w:cs="Times New Roman"/>
          <w:sz w:val="24"/>
          <w:szCs w:val="24"/>
        </w:rPr>
        <w:t xml:space="preserve"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</w:t>
      </w:r>
      <w:r w:rsidRPr="00C25859">
        <w:rPr>
          <w:rFonts w:ascii="Times New Roman" w:hAnsi="Times New Roman" w:cs="Times New Roman"/>
          <w:sz w:val="24"/>
          <w:szCs w:val="24"/>
        </w:rPr>
        <w:t>обитания человека, что позволяет 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0F6195" w:rsidRPr="00C25859" w:rsidRDefault="000F6195" w:rsidP="00C25859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0F6195" w:rsidRPr="00C25859" w:rsidRDefault="000F6195" w:rsidP="00C25859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идеё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 изготовления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 – созидателя материальных ценностей и творца окружающего мира – в программе рассматриваются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</w:t>
      </w:r>
      <w:r w:rsidR="00E94C67" w:rsidRPr="00C25859">
        <w:rPr>
          <w:rFonts w:ascii="Times New Roman" w:hAnsi="Times New Roman" w:cs="Times New Roman"/>
          <w:sz w:val="24"/>
          <w:szCs w:val="24"/>
        </w:rPr>
        <w:t>анием предмета «Окружающий мир»</w:t>
      </w:r>
    </w:p>
    <w:p w:rsidR="000F6195" w:rsidRPr="00C25859" w:rsidRDefault="000F6195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 в учебном плане</w:t>
      </w:r>
    </w:p>
    <w:p w:rsidR="000F6195" w:rsidRPr="00C25859" w:rsidRDefault="000F6195" w:rsidP="00890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1 ч. Итого 34 часа , 20% из которых представлены 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внутрипредметным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 модулем «Волшебный сундучок».</w:t>
      </w:r>
    </w:p>
    <w:p w:rsidR="000F6195" w:rsidRPr="00C25859" w:rsidRDefault="000F6195" w:rsidP="00C25859">
      <w:pPr>
        <w:pStyle w:val="a3"/>
        <w:contextualSpacing/>
        <w:rPr>
          <w:b/>
          <w:sz w:val="24"/>
          <w:szCs w:val="24"/>
        </w:rPr>
      </w:pPr>
      <w:r w:rsidRPr="00C25859">
        <w:rPr>
          <w:rStyle w:val="a5"/>
          <w:rFonts w:eastAsia="Calibri"/>
          <w:sz w:val="24"/>
          <w:szCs w:val="24"/>
        </w:rPr>
        <w:t>Сроки реализации 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2"/>
        <w:gridCol w:w="819"/>
      </w:tblGrid>
      <w:tr w:rsidR="000F6195" w:rsidRPr="00C25859" w:rsidTr="0060483A">
        <w:tc>
          <w:tcPr>
            <w:tcW w:w="0" w:type="auto"/>
            <w:hideMark/>
          </w:tcPr>
          <w:p w:rsidR="000F6195" w:rsidRPr="00C25859" w:rsidRDefault="000F6195" w:rsidP="00890FD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в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четверти   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Количество часов во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четверти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Количество часов в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четверти   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Количество часов в 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четверти </w:t>
            </w:r>
          </w:p>
        </w:tc>
        <w:tc>
          <w:tcPr>
            <w:tcW w:w="819" w:type="dxa"/>
            <w:hideMark/>
          </w:tcPr>
          <w:p w:rsidR="000F6195" w:rsidRPr="00C25859" w:rsidRDefault="000F6195" w:rsidP="00890FD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0F6195" w:rsidRPr="00C25859" w:rsidRDefault="000F6195" w:rsidP="00890FD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0F6195" w:rsidRPr="00C25859" w:rsidRDefault="0086270F" w:rsidP="00890FD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0F6195" w:rsidRPr="00C25859" w:rsidRDefault="0086270F" w:rsidP="00890FD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0F6195" w:rsidRPr="00C25859" w:rsidRDefault="000F6195" w:rsidP="00890FD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4F6D" w:rsidRPr="00C25859" w:rsidRDefault="00A74F6D" w:rsidP="00890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2585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25859">
        <w:rPr>
          <w:rFonts w:ascii="Times New Roman" w:hAnsi="Times New Roman" w:cs="Times New Roman"/>
          <w:b/>
          <w:sz w:val="24"/>
          <w:szCs w:val="24"/>
        </w:rPr>
        <w:t>.</w:t>
      </w:r>
    </w:p>
    <w:p w:rsidR="00A74F6D" w:rsidRPr="00C25859" w:rsidRDefault="00A74F6D" w:rsidP="00890FDE">
      <w:pPr>
        <w:autoSpaceDE w:val="0"/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5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концу 2 класса </w:t>
      </w:r>
      <w:r w:rsidR="001A5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учащиеся </w:t>
      </w:r>
      <w:proofErr w:type="gramStart"/>
      <w:r w:rsidR="001A5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научатся</w:t>
      </w:r>
      <w:proofErr w:type="gramEnd"/>
      <w:r w:rsidR="001A5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будут знать:</w:t>
      </w:r>
    </w:p>
    <w:p w:rsidR="00A74F6D" w:rsidRPr="00C25859" w:rsidRDefault="00A74F6D" w:rsidP="001A5986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культурные и трудовые традиции своей семьи;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возможности использования природных богатств человеком;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законы природы, на которые опирается человек при работе;</w:t>
      </w:r>
    </w:p>
    <w:p w:rsidR="00A74F6D" w:rsidRPr="00C25859" w:rsidRDefault="00A74F6D" w:rsidP="00C25859">
      <w:pPr>
        <w:pStyle w:val="a4"/>
        <w:numPr>
          <w:ilvl w:val="0"/>
          <w:numId w:val="10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tabs>
          <w:tab w:val="left" w:pos="648"/>
        </w:tabs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общее понятие о размножении растений черенками.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самостоятельно ориентироваться в учебнике и рабочей тетради, пользоваться ими; 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оформ</w:t>
      </w:r>
      <w:r w:rsidR="00AA2EA0">
        <w:rPr>
          <w:rFonts w:ascii="Times New Roman" w:eastAsia="Calibri" w:hAnsi="Times New Roman"/>
          <w:sz w:val="24"/>
          <w:szCs w:val="24"/>
        </w:rPr>
        <w:t xml:space="preserve">лять </w:t>
      </w:r>
      <w:r w:rsidRPr="00C25859">
        <w:rPr>
          <w:rFonts w:ascii="Times New Roman" w:eastAsia="Calibri" w:hAnsi="Times New Roman"/>
          <w:sz w:val="24"/>
          <w:szCs w:val="24"/>
        </w:rPr>
        <w:t>(декорировать) папку достижений с использованием разных цветов;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наблюдать традиции и творчество мастеров ремесел и профессий;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сравнивать особенности декоративно-прикладных изделий и материалов для рукотворной деятельности.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находить необходимую информацию в учебнике и справочных материалах;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C25859">
        <w:rPr>
          <w:rFonts w:ascii="Times New Roman" w:eastAsia="Calibri" w:hAnsi="Times New Roman"/>
          <w:sz w:val="24"/>
          <w:szCs w:val="24"/>
        </w:rPr>
        <w:t>зтехнологические</w:t>
      </w:r>
      <w:proofErr w:type="spellEnd"/>
      <w:r w:rsidRPr="00C25859">
        <w:rPr>
          <w:rFonts w:ascii="Times New Roman" w:eastAsia="Calibri" w:hAnsi="Times New Roman"/>
          <w:sz w:val="24"/>
          <w:szCs w:val="24"/>
        </w:rPr>
        <w:t xml:space="preserve"> свойства используемых инструментов (ножницы, канцелярский нож, линейка, циркуль) и технику безопасности при работе с ними;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lastRenderedPageBreak/>
        <w:t>осуществлять самоконтроль и корректировку хода работы;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моделировать несложные изделия;</w:t>
      </w:r>
    </w:p>
    <w:p w:rsidR="00A74F6D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применять знания, полученные в 1 классе;</w:t>
      </w:r>
    </w:p>
    <w:p w:rsidR="00A74F6D" w:rsidRPr="001A5986" w:rsidRDefault="00A74F6D" w:rsidP="00C25859">
      <w:pPr>
        <w:pStyle w:val="a4"/>
        <w:numPr>
          <w:ilvl w:val="0"/>
          <w:numId w:val="7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1A5986">
        <w:rPr>
          <w:rFonts w:ascii="Times New Roman" w:eastAsia="Calibri" w:hAnsi="Times New Roman"/>
          <w:sz w:val="24"/>
          <w:szCs w:val="24"/>
        </w:rPr>
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 профессиях прошлых лет и современных, о старинных промыслах и ремеслах, об истории развития изучаемых производств;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планировать практическую работу, составлять алгоритмы действий,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оценивать промежуточный и итоговый результат;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осуществлять самоконтроль и необходимую коррекцию по ходу работы;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готовить сообщение на заданную тему;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осуществлять элементарное самообслуживание в школе и дома;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C25859">
        <w:rPr>
          <w:rFonts w:ascii="Times New Roman" w:eastAsia="Calibri" w:hAnsi="Times New Roman"/>
          <w:sz w:val="24"/>
          <w:szCs w:val="24"/>
        </w:rPr>
        <w:t>о</w:t>
      </w:r>
      <w:proofErr w:type="gramEnd"/>
      <w:r w:rsidRPr="00C25859">
        <w:rPr>
          <w:rFonts w:ascii="Times New Roman" w:eastAsia="Calibri" w:hAnsi="Times New Roman"/>
          <w:sz w:val="24"/>
          <w:szCs w:val="24"/>
        </w:rPr>
        <w:t xml:space="preserve"> их свойствах, происхождении и использовании человеком);</w:t>
      </w:r>
    </w:p>
    <w:p w:rsidR="00A74F6D" w:rsidRPr="00C25859" w:rsidRDefault="00A74F6D" w:rsidP="00C25859">
      <w:pPr>
        <w:pStyle w:val="a4"/>
        <w:numPr>
          <w:ilvl w:val="0"/>
          <w:numId w:val="8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:rsidR="001A5986" w:rsidRDefault="00A74F6D" w:rsidP="001A5986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5859">
        <w:rPr>
          <w:rFonts w:ascii="Times New Roman" w:eastAsia="Calibri" w:hAnsi="Times New Roman" w:cs="Times New Roman"/>
          <w:sz w:val="24"/>
          <w:szCs w:val="24"/>
        </w:rPr>
        <w:t>отделка;</w:t>
      </w:r>
    </w:p>
    <w:p w:rsidR="00A74F6D" w:rsidRPr="001A5986" w:rsidRDefault="00A74F6D" w:rsidP="001A5986">
      <w:pPr>
        <w:pStyle w:val="a4"/>
        <w:numPr>
          <w:ilvl w:val="0"/>
          <w:numId w:val="5"/>
        </w:numPr>
        <w:autoSpaceDE w:val="0"/>
        <w:spacing w:after="0" w:line="240" w:lineRule="auto"/>
        <w:ind w:left="284" w:hanging="142"/>
        <w:rPr>
          <w:rFonts w:ascii="Times New Roman" w:eastAsia="Calibri" w:hAnsi="Times New Roman"/>
          <w:sz w:val="24"/>
          <w:szCs w:val="24"/>
        </w:rPr>
      </w:pPr>
      <w:r w:rsidRPr="001A5986">
        <w:rPr>
          <w:rFonts w:ascii="Times New Roman" w:eastAsia="Calibri" w:hAnsi="Times New Roman"/>
          <w:sz w:val="24"/>
          <w:szCs w:val="24"/>
        </w:rPr>
        <w:t>использовать приемы комбинирования различных материалов в одном изделии;</w:t>
      </w:r>
    </w:p>
    <w:p w:rsidR="00A74F6D" w:rsidRPr="00C25859" w:rsidRDefault="00A74F6D" w:rsidP="00C25859">
      <w:pPr>
        <w:pStyle w:val="a4"/>
        <w:numPr>
          <w:ilvl w:val="0"/>
          <w:numId w:val="5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выполнять задания по заполнению технологической карты;</w:t>
      </w:r>
    </w:p>
    <w:p w:rsidR="00A74F6D" w:rsidRPr="00C25859" w:rsidRDefault="00A74F6D" w:rsidP="00C25859">
      <w:pPr>
        <w:pStyle w:val="a4"/>
        <w:numPr>
          <w:ilvl w:val="0"/>
          <w:numId w:val="5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правильно и экономно расходовать материалы;</w:t>
      </w:r>
    </w:p>
    <w:p w:rsidR="00A74F6D" w:rsidRPr="00C25859" w:rsidRDefault="00A74F6D" w:rsidP="00C25859">
      <w:pPr>
        <w:pStyle w:val="a4"/>
        <w:numPr>
          <w:ilvl w:val="0"/>
          <w:numId w:val="5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основные правила работы с инструментами (правила безопасной работы ножницами, шилом и др.); </w:t>
      </w:r>
    </w:p>
    <w:p w:rsidR="00A74F6D" w:rsidRPr="00C25859" w:rsidRDefault="00A74F6D" w:rsidP="00C25859">
      <w:pPr>
        <w:pStyle w:val="a4"/>
        <w:numPr>
          <w:ilvl w:val="0"/>
          <w:numId w:val="5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и выполнять правила техники</w:t>
      </w:r>
    </w:p>
    <w:p w:rsidR="00A74F6D" w:rsidRPr="00C25859" w:rsidRDefault="00A74F6D" w:rsidP="001A5986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5859">
        <w:rPr>
          <w:rFonts w:ascii="Times New Roman" w:eastAsia="Calibri" w:hAnsi="Times New Roman" w:cs="Times New Roman"/>
          <w:sz w:val="24"/>
          <w:szCs w:val="24"/>
        </w:rPr>
        <w:t>безопасности;</w:t>
      </w:r>
    </w:p>
    <w:p w:rsidR="00A74F6D" w:rsidRPr="00C25859" w:rsidRDefault="00A74F6D" w:rsidP="001A5986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использовать приобретенные знания и умения для творческого решения </w:t>
      </w:r>
      <w:proofErr w:type="spellStart"/>
      <w:r w:rsidRPr="00C25859">
        <w:rPr>
          <w:rFonts w:ascii="Times New Roman" w:eastAsia="Calibri" w:hAnsi="Times New Roman"/>
          <w:sz w:val="24"/>
          <w:szCs w:val="24"/>
        </w:rPr>
        <w:t>инесложных</w:t>
      </w:r>
      <w:proofErr w:type="spellEnd"/>
      <w:r w:rsidRPr="00C25859">
        <w:rPr>
          <w:rFonts w:ascii="Times New Roman" w:eastAsia="Calibri" w:hAnsi="Times New Roman"/>
          <w:sz w:val="24"/>
          <w:szCs w:val="24"/>
        </w:rPr>
        <w:t xml:space="preserve"> конструкторских, художественно-конструкторских (дизайнерских), технологических и организационных задач;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ориентироваться в элементарных экономических сведениях и проводить практические расчеты;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понимать, что вся работа имеет цену;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proofErr w:type="gramStart"/>
      <w:r w:rsidRPr="00C25859">
        <w:rPr>
          <w:rFonts w:ascii="Times New Roman" w:eastAsia="Calibri" w:hAnsi="Times New Roman"/>
          <w:sz w:val="24"/>
          <w:szCs w:val="24"/>
        </w:rPr>
        <w:lastRenderedPageBreak/>
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</w:r>
      <w:proofErr w:type="gramEnd"/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proofErr w:type="gramStart"/>
      <w:r w:rsidRPr="00C25859">
        <w:rPr>
          <w:rFonts w:ascii="Times New Roman" w:eastAsia="Calibri" w:hAnsi="Times New Roman"/>
          <w:sz w:val="24"/>
          <w:szCs w:val="24"/>
        </w:rPr>
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  <w:proofErr w:type="gramEnd"/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с помощью учителя выполнять разметку с опорой </w:t>
      </w:r>
      <w:proofErr w:type="spellStart"/>
      <w:r w:rsidRPr="00C25859">
        <w:rPr>
          <w:rFonts w:ascii="Times New Roman" w:eastAsia="Calibri" w:hAnsi="Times New Roman"/>
          <w:sz w:val="24"/>
          <w:szCs w:val="24"/>
        </w:rPr>
        <w:t>начерт</w:t>
      </w:r>
      <w:r w:rsidR="001A5986">
        <w:rPr>
          <w:rFonts w:ascii="Times New Roman" w:eastAsia="Calibri" w:hAnsi="Times New Roman"/>
          <w:sz w:val="24"/>
          <w:szCs w:val="24"/>
        </w:rPr>
        <w:t>е</w:t>
      </w:r>
      <w:r w:rsidRPr="00C25859">
        <w:rPr>
          <w:rFonts w:ascii="Times New Roman" w:eastAsia="Calibri" w:hAnsi="Times New Roman"/>
          <w:sz w:val="24"/>
          <w:szCs w:val="24"/>
        </w:rPr>
        <w:t>ж</w:t>
      </w:r>
      <w:proofErr w:type="spellEnd"/>
      <w:r w:rsidRPr="00C25859">
        <w:rPr>
          <w:rFonts w:ascii="Times New Roman" w:eastAsia="Calibri" w:hAnsi="Times New Roman"/>
          <w:sz w:val="24"/>
          <w:szCs w:val="24"/>
        </w:rPr>
        <w:t xml:space="preserve"> по линейке, угольнику, выполнять подвижное соединение деталей с помощью проволоки, ниток (№ 10), тонкой веревочки;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самостоятельно организовывать рабочее место в соответствии с особенностями используемого материала и поддерживать порядок на </w:t>
      </w:r>
      <w:proofErr w:type="spellStart"/>
      <w:proofErr w:type="gramStart"/>
      <w:r w:rsidRPr="00C25859">
        <w:rPr>
          <w:rFonts w:ascii="Times New Roman" w:eastAsia="Calibri" w:hAnsi="Times New Roman"/>
          <w:sz w:val="24"/>
          <w:szCs w:val="24"/>
        </w:rPr>
        <w:t>н</w:t>
      </w:r>
      <w:r w:rsidR="001A5986">
        <w:rPr>
          <w:rFonts w:ascii="Times New Roman" w:eastAsia="Calibri" w:hAnsi="Times New Roman"/>
          <w:sz w:val="24"/>
          <w:szCs w:val="24"/>
        </w:rPr>
        <w:t>а</w:t>
      </w:r>
      <w:proofErr w:type="spellEnd"/>
      <w:proofErr w:type="gramEnd"/>
      <w:r w:rsidR="001A5986">
        <w:rPr>
          <w:rFonts w:ascii="Times New Roman" w:eastAsia="Calibri" w:hAnsi="Times New Roman"/>
          <w:sz w:val="24"/>
          <w:szCs w:val="24"/>
        </w:rPr>
        <w:t xml:space="preserve"> своё</w:t>
      </w:r>
      <w:r w:rsidRPr="00C25859">
        <w:rPr>
          <w:rFonts w:ascii="Times New Roman" w:eastAsia="Calibri" w:hAnsi="Times New Roman"/>
          <w:sz w:val="24"/>
          <w:szCs w:val="24"/>
        </w:rPr>
        <w:t>м</w:t>
      </w:r>
      <w:r w:rsidR="001A5986">
        <w:rPr>
          <w:rFonts w:ascii="Times New Roman" w:eastAsia="Calibri" w:hAnsi="Times New Roman"/>
          <w:sz w:val="24"/>
          <w:szCs w:val="24"/>
        </w:rPr>
        <w:t xml:space="preserve">  месте </w:t>
      </w:r>
      <w:r w:rsidRPr="00C25859">
        <w:rPr>
          <w:rFonts w:ascii="Times New Roman" w:eastAsia="Calibri" w:hAnsi="Times New Roman"/>
          <w:sz w:val="24"/>
          <w:szCs w:val="24"/>
        </w:rPr>
        <w:t>вовремя работы, экономно и рационально размечать несколько деталей;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работать с конструктором для детского творчества (определять количество, способы соединения деталей);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 помощью рисунков подбирать детали и инструменты, необходимые для сборки из тех, что есть в конструкторе;</w:t>
      </w:r>
    </w:p>
    <w:p w:rsidR="00A74F6D" w:rsidRPr="00C25859" w:rsidRDefault="00A74F6D" w:rsidP="00C25859">
      <w:pPr>
        <w:pStyle w:val="a4"/>
        <w:numPr>
          <w:ilvl w:val="0"/>
          <w:numId w:val="9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A74F6D" w:rsidRPr="00C25859" w:rsidRDefault="00A74F6D" w:rsidP="001A5986">
      <w:pPr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5859">
        <w:rPr>
          <w:rFonts w:ascii="Times New Roman" w:eastAsia="Calibri" w:hAnsi="Times New Roman" w:cs="Times New Roman"/>
          <w:sz w:val="24"/>
          <w:szCs w:val="24"/>
        </w:rPr>
        <w:t>цепочку своих практических действий;</w:t>
      </w:r>
    </w:p>
    <w:p w:rsidR="00A74F6D" w:rsidRPr="00C25859" w:rsidRDefault="00A74F6D" w:rsidP="001A5986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строить монологическое высказывание, рассказывая о цели изготовления изделия и вариантах его использования;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работать в группе, оформлять композицию, осуществлять само и взаимоконтроль;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</w:r>
      <w:proofErr w:type="spellStart"/>
      <w:r w:rsidRPr="00C25859">
        <w:rPr>
          <w:rFonts w:ascii="Times New Roman" w:eastAsia="Calibri" w:hAnsi="Times New Roman"/>
          <w:sz w:val="24"/>
          <w:szCs w:val="24"/>
        </w:rPr>
        <w:t>тестопластика</w:t>
      </w:r>
      <w:proofErr w:type="spellEnd"/>
      <w:r w:rsidRPr="00C25859">
        <w:rPr>
          <w:rFonts w:ascii="Times New Roman" w:eastAsia="Calibri" w:hAnsi="Times New Roman"/>
          <w:sz w:val="24"/>
          <w:szCs w:val="24"/>
        </w:rPr>
        <w:t>, пекарь, кондитер;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A74F6D" w:rsidRPr="00C25859" w:rsidRDefault="00AA2EA0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конструрировать</w:t>
      </w:r>
      <w:proofErr w:type="spellEnd"/>
      <w:r w:rsidR="00A74F6D" w:rsidRPr="00C25859">
        <w:rPr>
          <w:rFonts w:ascii="Times New Roman" w:eastAsia="Calibri" w:hAnsi="Times New Roman"/>
          <w:sz w:val="24"/>
          <w:szCs w:val="24"/>
        </w:rPr>
        <w:t xml:space="preserve"> из бумаги; заполнять технологическую карту к поделке;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свойства, способы использования, виды пластилина;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народные промыслы - уметь различать произведения хохломских, дымковских и городецких мастеров, виды изображений матрешек;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последовательност</w:t>
      </w:r>
      <w:r w:rsidR="00AA2EA0">
        <w:rPr>
          <w:rFonts w:ascii="Times New Roman" w:eastAsia="Calibri" w:hAnsi="Times New Roman"/>
          <w:sz w:val="24"/>
          <w:szCs w:val="24"/>
        </w:rPr>
        <w:t>и</w:t>
      </w:r>
      <w:r w:rsidRPr="00C25859">
        <w:rPr>
          <w:rFonts w:ascii="Times New Roman" w:eastAsia="Calibri" w:hAnsi="Times New Roman"/>
          <w:sz w:val="24"/>
          <w:szCs w:val="24"/>
        </w:rPr>
        <w:t xml:space="preserve">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создавать коллективный проект; проводить презентацию проекта по заданной схеме;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C25859">
        <w:rPr>
          <w:rFonts w:ascii="Times New Roman" w:eastAsia="Calibri" w:hAnsi="Times New Roman"/>
          <w:sz w:val="24"/>
          <w:szCs w:val="24"/>
        </w:rPr>
        <w:t>полуобъемную</w:t>
      </w:r>
      <w:proofErr w:type="spellEnd"/>
      <w:r w:rsidRPr="00C25859">
        <w:rPr>
          <w:rFonts w:ascii="Times New Roman" w:eastAsia="Calibri" w:hAnsi="Times New Roman"/>
          <w:sz w:val="24"/>
          <w:szCs w:val="24"/>
        </w:rPr>
        <w:t xml:space="preserve"> аппликацию, отрабатывать навыки работы клеем;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lastRenderedPageBreak/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A74F6D" w:rsidRPr="00C25859" w:rsidRDefault="00AA2EA0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освоят </w:t>
      </w:r>
      <w:r w:rsidR="00A74F6D" w:rsidRPr="00C25859">
        <w:rPr>
          <w:rFonts w:ascii="Times New Roman" w:eastAsia="Calibri" w:hAnsi="Times New Roman"/>
          <w:sz w:val="24"/>
          <w:szCs w:val="24"/>
        </w:rPr>
        <w:t xml:space="preserve"> приемы работы с глиной, целой яичной скорлупой составлять композиции;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выполнять вышивку тамбурным швом, различать виды обработки ткани (основные термины и понятия: </w:t>
      </w:r>
      <w:r w:rsidRPr="00C25859">
        <w:rPr>
          <w:rFonts w:ascii="Times New Roman" w:eastAsia="Calibri" w:hAnsi="Times New Roman"/>
          <w:b/>
          <w:bCs/>
          <w:i/>
          <w:iCs/>
          <w:sz w:val="24"/>
          <w:szCs w:val="24"/>
        </w:rPr>
        <w:t>шов, пяльцы, вышивка);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создавать изделия, используя шов «через край», пришивать пуговицу; понятия: </w:t>
      </w:r>
      <w:r w:rsidRPr="00C25859">
        <w:rPr>
          <w:rFonts w:ascii="Times New Roman" w:eastAsia="Calibri" w:hAnsi="Times New Roman"/>
          <w:b/>
          <w:bCs/>
          <w:i/>
          <w:iCs/>
          <w:sz w:val="24"/>
          <w:szCs w:val="24"/>
        </w:rPr>
        <w:t>виды швов, нитки.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правила разметки ткани; прием разметки ткани с помощью шаблона;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работать с выкройками; развивать навыки кроя;</w:t>
      </w:r>
    </w:p>
    <w:p w:rsidR="00A74F6D" w:rsidRPr="00C25859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создавать изделия приемом лепки из фольги, уметь работать по плану;</w:t>
      </w:r>
    </w:p>
    <w:p w:rsidR="00A74F6D" w:rsidRDefault="00A74F6D" w:rsidP="00C25859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коллективно, с помощью учителя проводить конференции,</w:t>
      </w:r>
    </w:p>
    <w:p w:rsidR="00A74F6D" w:rsidRPr="001A5986" w:rsidRDefault="00A74F6D" w:rsidP="001A5986">
      <w:pPr>
        <w:pStyle w:val="a4"/>
        <w:numPr>
          <w:ilvl w:val="0"/>
          <w:numId w:val="6"/>
        </w:numPr>
        <w:suppressAutoHyphens/>
        <w:autoSpaceDE w:val="0"/>
        <w:spacing w:after="0" w:line="240" w:lineRule="auto"/>
        <w:ind w:left="81" w:firstLine="0"/>
        <w:rPr>
          <w:rFonts w:ascii="Times New Roman" w:eastAsia="Calibri" w:hAnsi="Times New Roman"/>
          <w:sz w:val="24"/>
          <w:szCs w:val="24"/>
        </w:rPr>
      </w:pPr>
      <w:r w:rsidRPr="001A5986">
        <w:rPr>
          <w:rFonts w:ascii="Times New Roman" w:eastAsia="Calibri" w:hAnsi="Times New Roman"/>
          <w:sz w:val="24"/>
          <w:szCs w:val="24"/>
        </w:rPr>
        <w:t>уметь выступать с презентацией своей папки достижений.</w:t>
      </w:r>
    </w:p>
    <w:p w:rsidR="00A74F6D" w:rsidRPr="00C25859" w:rsidRDefault="00A74F6D" w:rsidP="001A5986">
      <w:pPr>
        <w:pStyle w:val="a4"/>
        <w:numPr>
          <w:ilvl w:val="0"/>
          <w:numId w:val="7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A74F6D" w:rsidRPr="00C25859" w:rsidRDefault="00A74F6D" w:rsidP="001A5986">
      <w:pPr>
        <w:pStyle w:val="a4"/>
        <w:numPr>
          <w:ilvl w:val="0"/>
          <w:numId w:val="7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иметь представление о том, как строить монологическое высказывание;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владеть методами самоанализа, самоконтроля самооценки, взаимопомощи и взаимовыручки;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A74F6D" w:rsidRPr="00C25859" w:rsidRDefault="00A74F6D" w:rsidP="00C25859">
      <w:pPr>
        <w:pStyle w:val="a4"/>
        <w:numPr>
          <w:ilvl w:val="0"/>
          <w:numId w:val="7"/>
        </w:numPr>
        <w:tabs>
          <w:tab w:val="left" w:pos="234"/>
        </w:tabs>
        <w:suppressAutoHyphens/>
        <w:autoSpaceDE w:val="0"/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C25859">
        <w:rPr>
          <w:rFonts w:ascii="Times New Roman" w:eastAsia="Calibri" w:hAnsi="Times New Roman"/>
          <w:sz w:val="24"/>
          <w:szCs w:val="24"/>
        </w:rPr>
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C25859">
        <w:rPr>
          <w:rFonts w:ascii="Times New Roman" w:eastAsia="Calibri" w:hAnsi="Times New Roman"/>
          <w:sz w:val="24"/>
          <w:szCs w:val="24"/>
        </w:rPr>
        <w:t>MicrosoftInternetExplorer</w:t>
      </w:r>
      <w:proofErr w:type="spellEnd"/>
      <w:r w:rsidRPr="00C25859">
        <w:rPr>
          <w:rFonts w:ascii="Times New Roman" w:eastAsia="Calibri" w:hAnsi="Times New Roman"/>
          <w:sz w:val="24"/>
          <w:szCs w:val="24"/>
        </w:rPr>
        <w:t>;</w:t>
      </w:r>
    </w:p>
    <w:p w:rsidR="00A74F6D" w:rsidRPr="00C25859" w:rsidRDefault="00A74F6D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5859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информации: сравнивать, анализировать, выбирать; классифицировать, устанавливать связи, и т.д.</w:t>
      </w:r>
      <w:proofErr w:type="gramEnd"/>
    </w:p>
    <w:p w:rsidR="00A74F6D" w:rsidRPr="00C25859" w:rsidRDefault="00A74F6D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Требования к результатам универсальных учебных действий.</w:t>
      </w:r>
    </w:p>
    <w:p w:rsidR="00A74F6D" w:rsidRPr="00C25859" w:rsidRDefault="00A74F6D" w:rsidP="00C25859">
      <w:pPr>
        <w:snapToGrid w:val="0"/>
        <w:spacing w:line="240" w:lineRule="auto"/>
        <w:ind w:firstLine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2585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A74F6D" w:rsidRPr="00C25859" w:rsidRDefault="00A74F6D" w:rsidP="001A598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С</w:t>
      </w:r>
      <w:r w:rsidRPr="00C25859">
        <w:rPr>
          <w:rFonts w:ascii="Times New Roman" w:hAnsi="Times New Roman" w:cs="Times New Roman"/>
          <w:bCs/>
          <w:sz w:val="24"/>
          <w:szCs w:val="24"/>
        </w:rPr>
        <w:t xml:space="preserve">оздание условий </w:t>
      </w:r>
      <w:proofErr w:type="spellStart"/>
      <w:r w:rsidRPr="00C25859">
        <w:rPr>
          <w:rFonts w:ascii="Times New Roman" w:hAnsi="Times New Roman" w:cs="Times New Roman"/>
          <w:bCs/>
          <w:sz w:val="24"/>
          <w:szCs w:val="24"/>
        </w:rPr>
        <w:t>для</w:t>
      </w:r>
      <w:r w:rsidRPr="00C25859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74F6D" w:rsidRPr="00C25859" w:rsidRDefault="00A74F6D" w:rsidP="00C25859">
      <w:pPr>
        <w:pStyle w:val="3"/>
        <w:numPr>
          <w:ilvl w:val="0"/>
          <w:numId w:val="14"/>
        </w:numPr>
        <w:tabs>
          <w:tab w:val="left" w:pos="1080"/>
        </w:tabs>
        <w:spacing w:before="0"/>
        <w:ind w:left="0" w:firstLine="540"/>
        <w:contextualSpacing/>
        <w:jc w:val="left"/>
        <w:rPr>
          <w:rFonts w:cs="Times New Roman"/>
          <w:b w:val="0"/>
          <w:iCs/>
          <w:sz w:val="24"/>
          <w:szCs w:val="24"/>
        </w:rPr>
      </w:pPr>
      <w:r w:rsidRPr="00C25859">
        <w:rPr>
          <w:rFonts w:cs="Times New Roman"/>
          <w:b w:val="0"/>
          <w:iCs/>
          <w:sz w:val="24"/>
          <w:szCs w:val="24"/>
        </w:rPr>
        <w:t>объяснять</w:t>
      </w:r>
      <w:r w:rsidRPr="00C25859">
        <w:rPr>
          <w:rFonts w:cs="Times New Roman"/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 w:rsidRPr="00C25859">
        <w:rPr>
          <w:rFonts w:cs="Times New Roman"/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A74F6D" w:rsidRPr="00C25859" w:rsidRDefault="00A74F6D" w:rsidP="00C25859">
      <w:pPr>
        <w:numPr>
          <w:ilvl w:val="0"/>
          <w:numId w:val="14"/>
        </w:numPr>
        <w:tabs>
          <w:tab w:val="left" w:pos="1080"/>
        </w:tabs>
        <w:suppressAutoHyphens/>
        <w:autoSpaceDE w:val="0"/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A74F6D" w:rsidRPr="00C25859" w:rsidRDefault="00A74F6D" w:rsidP="00C25859">
      <w:pPr>
        <w:numPr>
          <w:ilvl w:val="0"/>
          <w:numId w:val="14"/>
        </w:numPr>
        <w:tabs>
          <w:tab w:val="left" w:pos="1080"/>
        </w:tabs>
        <w:suppressAutoHyphens/>
        <w:autoSpaceDE w:val="0"/>
        <w:spacing w:after="0" w:line="240" w:lineRule="auto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A74F6D" w:rsidRPr="00C25859" w:rsidRDefault="00A74F6D" w:rsidP="001A5986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2585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2585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A74F6D" w:rsidRPr="00C25859" w:rsidRDefault="00A74F6D" w:rsidP="00C25859">
      <w:pPr>
        <w:pStyle w:val="3"/>
        <w:spacing w:before="0"/>
        <w:ind w:firstLine="360"/>
        <w:contextualSpacing/>
        <w:jc w:val="left"/>
        <w:rPr>
          <w:rFonts w:cs="Times New Roman"/>
          <w:b w:val="0"/>
          <w:i/>
          <w:sz w:val="24"/>
          <w:szCs w:val="24"/>
        </w:rPr>
      </w:pPr>
      <w:r w:rsidRPr="00C25859">
        <w:rPr>
          <w:rFonts w:cs="Times New Roman"/>
          <w:b w:val="0"/>
          <w:i/>
          <w:sz w:val="24"/>
          <w:szCs w:val="24"/>
        </w:rPr>
        <w:t>Регулятивные УУД: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t>о</w:t>
      </w:r>
      <w:r w:rsidRPr="00C25859">
        <w:rPr>
          <w:rFonts w:cs="Times New Roman"/>
          <w:b w:val="0"/>
          <w:iCs/>
          <w:sz w:val="24"/>
          <w:szCs w:val="24"/>
        </w:rPr>
        <w:t>пределять</w:t>
      </w:r>
      <w:r w:rsidRPr="00C25859">
        <w:rPr>
          <w:rFonts w:cs="Times New Roman"/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t xml:space="preserve">учиться выявлять и </w:t>
      </w:r>
      <w:r w:rsidRPr="00C25859">
        <w:rPr>
          <w:rFonts w:cs="Times New Roman"/>
          <w:b w:val="0"/>
          <w:iCs/>
          <w:sz w:val="24"/>
          <w:szCs w:val="24"/>
        </w:rPr>
        <w:t xml:space="preserve">формулировать учебную проблему </w:t>
      </w:r>
      <w:r w:rsidRPr="00C25859">
        <w:rPr>
          <w:rFonts w:cs="Times New Roman"/>
          <w:b w:val="0"/>
          <w:sz w:val="24"/>
          <w:szCs w:val="24"/>
        </w:rPr>
        <w:t xml:space="preserve">совместно с учителем </w:t>
      </w:r>
      <w:r w:rsidRPr="00C25859">
        <w:rPr>
          <w:rFonts w:cs="Times New Roman"/>
          <w:b w:val="0"/>
          <w:iCs/>
          <w:sz w:val="24"/>
          <w:szCs w:val="24"/>
        </w:rPr>
        <w:t>(в ходе</w:t>
      </w:r>
      <w:r w:rsidRPr="00C25859">
        <w:rPr>
          <w:rFonts w:cs="Times New Roman"/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t xml:space="preserve">учиться </w:t>
      </w:r>
      <w:r w:rsidRPr="00C25859">
        <w:rPr>
          <w:rFonts w:cs="Times New Roman"/>
          <w:b w:val="0"/>
          <w:iCs/>
          <w:sz w:val="24"/>
          <w:szCs w:val="24"/>
        </w:rPr>
        <w:t>планировать</w:t>
      </w:r>
      <w:r w:rsidRPr="00C25859">
        <w:rPr>
          <w:rFonts w:cs="Times New Roman"/>
          <w:b w:val="0"/>
          <w:sz w:val="24"/>
          <w:szCs w:val="24"/>
        </w:rPr>
        <w:t xml:space="preserve"> практическую деятельность на уроке;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i/>
          <w:sz w:val="24"/>
          <w:szCs w:val="24"/>
        </w:rPr>
        <w:t>под контролем учителя</w:t>
      </w:r>
      <w:r w:rsidRPr="00C25859">
        <w:rPr>
          <w:rFonts w:cs="Times New Roman"/>
          <w:b w:val="0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iCs/>
          <w:sz w:val="24"/>
          <w:szCs w:val="24"/>
        </w:rPr>
        <w:t>учиться предлагать</w:t>
      </w:r>
      <w:r w:rsidRPr="00C25859">
        <w:rPr>
          <w:rFonts w:cs="Times New Roman"/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lastRenderedPageBreak/>
        <w:t xml:space="preserve">работать </w:t>
      </w:r>
      <w:proofErr w:type="gramStart"/>
      <w:r w:rsidRPr="00C25859">
        <w:rPr>
          <w:rFonts w:cs="Times New Roman"/>
          <w:b w:val="0"/>
          <w:sz w:val="24"/>
          <w:szCs w:val="24"/>
        </w:rPr>
        <w:t>по</w:t>
      </w:r>
      <w:proofErr w:type="gramEnd"/>
      <w:r w:rsidRPr="00C25859">
        <w:rPr>
          <w:rFonts w:cs="Times New Roman"/>
          <w:b w:val="0"/>
          <w:sz w:val="24"/>
          <w:szCs w:val="24"/>
        </w:rPr>
        <w:t xml:space="preserve"> совместно </w:t>
      </w:r>
      <w:proofErr w:type="gramStart"/>
      <w:r w:rsidRPr="00C25859">
        <w:rPr>
          <w:rFonts w:cs="Times New Roman"/>
          <w:b w:val="0"/>
          <w:sz w:val="24"/>
          <w:szCs w:val="24"/>
        </w:rPr>
        <w:t>с</w:t>
      </w:r>
      <w:proofErr w:type="gramEnd"/>
      <w:r w:rsidRPr="00C25859">
        <w:rPr>
          <w:rFonts w:cs="Times New Roman"/>
          <w:b w:val="0"/>
          <w:sz w:val="24"/>
          <w:szCs w:val="24"/>
        </w:rPr>
        <w:t xml:space="preserve"> учителем составленному плану, </w:t>
      </w:r>
      <w:r w:rsidRPr="00C25859">
        <w:rPr>
          <w:rFonts w:cs="Times New Roman"/>
          <w:b w:val="0"/>
          <w:iCs/>
          <w:sz w:val="24"/>
          <w:szCs w:val="24"/>
        </w:rPr>
        <w:t xml:space="preserve">используя </w:t>
      </w:r>
      <w:r w:rsidRPr="00C25859">
        <w:rPr>
          <w:rFonts w:cs="Times New Roman"/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A74F6D" w:rsidRPr="00C25859" w:rsidRDefault="00A74F6D" w:rsidP="00C25859">
      <w:pPr>
        <w:pStyle w:val="3"/>
        <w:numPr>
          <w:ilvl w:val="0"/>
          <w:numId w:val="11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iCs/>
          <w:sz w:val="24"/>
          <w:szCs w:val="24"/>
        </w:rPr>
        <w:t>определять</w:t>
      </w:r>
      <w:r w:rsidRPr="00C25859">
        <w:rPr>
          <w:rFonts w:cs="Times New Roman"/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A74F6D" w:rsidRPr="00C25859" w:rsidRDefault="00A74F6D" w:rsidP="00C25859">
      <w:pPr>
        <w:pStyle w:val="3"/>
        <w:spacing w:before="0"/>
        <w:ind w:firstLine="360"/>
        <w:contextualSpacing/>
        <w:jc w:val="left"/>
        <w:rPr>
          <w:rFonts w:cs="Times New Roman"/>
          <w:b w:val="0"/>
          <w:i/>
          <w:sz w:val="24"/>
          <w:szCs w:val="24"/>
        </w:rPr>
      </w:pPr>
      <w:r w:rsidRPr="00C25859">
        <w:rPr>
          <w:rFonts w:cs="Times New Roman"/>
          <w:b w:val="0"/>
          <w:i/>
          <w:sz w:val="24"/>
          <w:szCs w:val="24"/>
        </w:rPr>
        <w:t>Познавательные УУД:</w:t>
      </w:r>
    </w:p>
    <w:p w:rsidR="00A74F6D" w:rsidRPr="00C25859" w:rsidRDefault="00A74F6D" w:rsidP="00C25859">
      <w:pPr>
        <w:numPr>
          <w:ilvl w:val="0"/>
          <w:numId w:val="12"/>
        </w:numPr>
        <w:suppressAutoHyphens/>
        <w:autoSpaceDE w:val="0"/>
        <w:spacing w:after="0" w:line="240" w:lineRule="auto"/>
        <w:ind w:right="875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A74F6D" w:rsidRPr="00C25859" w:rsidRDefault="00A74F6D" w:rsidP="00C25859">
      <w:pPr>
        <w:numPr>
          <w:ilvl w:val="0"/>
          <w:numId w:val="12"/>
        </w:numPr>
        <w:suppressAutoHyphens/>
        <w:autoSpaceDE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A74F6D" w:rsidRPr="00C25859" w:rsidRDefault="00A74F6D" w:rsidP="00C25859">
      <w:pPr>
        <w:pStyle w:val="3"/>
        <w:numPr>
          <w:ilvl w:val="0"/>
          <w:numId w:val="12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t xml:space="preserve">учиться </w:t>
      </w:r>
      <w:r w:rsidRPr="00C25859">
        <w:rPr>
          <w:rFonts w:cs="Times New Roman"/>
          <w:b w:val="0"/>
          <w:iCs/>
          <w:sz w:val="24"/>
          <w:szCs w:val="24"/>
        </w:rPr>
        <w:t>понимать</w:t>
      </w:r>
      <w:r w:rsidRPr="00C25859">
        <w:rPr>
          <w:rFonts w:cs="Times New Roman"/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A74F6D" w:rsidRPr="00C25859" w:rsidRDefault="00A74F6D" w:rsidP="00C25859">
      <w:pPr>
        <w:pStyle w:val="3"/>
        <w:numPr>
          <w:ilvl w:val="0"/>
          <w:numId w:val="12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iCs/>
          <w:sz w:val="24"/>
          <w:szCs w:val="24"/>
        </w:rPr>
        <w:t>находить</w:t>
      </w:r>
      <w:r w:rsidRPr="00C25859">
        <w:rPr>
          <w:rFonts w:cs="Times New Roman"/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A74F6D" w:rsidRPr="00C25859" w:rsidRDefault="00A74F6D" w:rsidP="00C25859">
      <w:pPr>
        <w:numPr>
          <w:ilvl w:val="0"/>
          <w:numId w:val="12"/>
        </w:numPr>
        <w:suppressAutoHyphens/>
        <w:autoSpaceDE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i/>
          <w:sz w:val="24"/>
          <w:szCs w:val="24"/>
        </w:rPr>
        <w:t>с помощью учителя</w:t>
      </w:r>
      <w:r w:rsidRPr="00C25859">
        <w:rPr>
          <w:rFonts w:ascii="Times New Roman" w:hAnsi="Times New Roman" w:cs="Times New Roman"/>
          <w:sz w:val="24"/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A74F6D" w:rsidRPr="00C25859" w:rsidRDefault="00A74F6D" w:rsidP="00C25859">
      <w:pPr>
        <w:pStyle w:val="3"/>
        <w:numPr>
          <w:ilvl w:val="0"/>
          <w:numId w:val="12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t xml:space="preserve">самостоятельно </w:t>
      </w:r>
      <w:r w:rsidRPr="00C25859">
        <w:rPr>
          <w:rFonts w:cs="Times New Roman"/>
          <w:b w:val="0"/>
          <w:iCs/>
          <w:sz w:val="24"/>
          <w:szCs w:val="24"/>
        </w:rPr>
        <w:t>делать</w:t>
      </w:r>
      <w:r w:rsidRPr="00C25859">
        <w:rPr>
          <w:rFonts w:cs="Times New Roman"/>
          <w:b w:val="0"/>
          <w:sz w:val="24"/>
          <w:szCs w:val="24"/>
        </w:rPr>
        <w:t xml:space="preserve"> простейшие обобщения и </w:t>
      </w:r>
      <w:r w:rsidRPr="00C25859">
        <w:rPr>
          <w:rFonts w:cs="Times New Roman"/>
          <w:b w:val="0"/>
          <w:i/>
          <w:sz w:val="24"/>
          <w:szCs w:val="24"/>
        </w:rPr>
        <w:t>выводы</w:t>
      </w:r>
      <w:r w:rsidRPr="00C25859">
        <w:rPr>
          <w:rFonts w:cs="Times New Roman"/>
          <w:b w:val="0"/>
          <w:sz w:val="24"/>
          <w:szCs w:val="24"/>
        </w:rPr>
        <w:t>.</w:t>
      </w:r>
    </w:p>
    <w:p w:rsidR="00A74F6D" w:rsidRPr="00C25859" w:rsidRDefault="00A74F6D" w:rsidP="00C25859">
      <w:pPr>
        <w:pStyle w:val="3"/>
        <w:spacing w:before="0"/>
        <w:ind w:firstLine="360"/>
        <w:contextualSpacing/>
        <w:jc w:val="left"/>
        <w:rPr>
          <w:rFonts w:cs="Times New Roman"/>
          <w:b w:val="0"/>
          <w:i/>
          <w:sz w:val="24"/>
          <w:szCs w:val="24"/>
        </w:rPr>
      </w:pPr>
      <w:r w:rsidRPr="00C25859">
        <w:rPr>
          <w:rFonts w:cs="Times New Roman"/>
          <w:b w:val="0"/>
          <w:i/>
          <w:sz w:val="24"/>
          <w:szCs w:val="24"/>
        </w:rPr>
        <w:t>Коммуникативные УУД:</w:t>
      </w:r>
    </w:p>
    <w:p w:rsidR="00A74F6D" w:rsidRPr="00C25859" w:rsidRDefault="00A74F6D" w:rsidP="00C25859">
      <w:pPr>
        <w:pStyle w:val="3"/>
        <w:numPr>
          <w:ilvl w:val="0"/>
          <w:numId w:val="13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A74F6D" w:rsidRPr="00C25859" w:rsidRDefault="00A74F6D" w:rsidP="00C25859">
      <w:pPr>
        <w:pStyle w:val="3"/>
        <w:numPr>
          <w:ilvl w:val="0"/>
          <w:numId w:val="13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iCs/>
          <w:sz w:val="24"/>
          <w:szCs w:val="24"/>
        </w:rPr>
        <w:t>уметь вести небольшой познавательный диалог</w:t>
      </w:r>
      <w:r w:rsidRPr="00C25859">
        <w:rPr>
          <w:rFonts w:cs="Times New Roman"/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A74F6D" w:rsidRPr="00C25859" w:rsidRDefault="00A74F6D" w:rsidP="00C25859">
      <w:pPr>
        <w:pStyle w:val="3"/>
        <w:numPr>
          <w:ilvl w:val="0"/>
          <w:numId w:val="13"/>
        </w:numPr>
        <w:spacing w:before="0"/>
        <w:ind w:firstLine="540"/>
        <w:contextualSpacing/>
        <w:jc w:val="left"/>
        <w:rPr>
          <w:rFonts w:cs="Times New Roman"/>
          <w:b w:val="0"/>
          <w:sz w:val="24"/>
          <w:szCs w:val="24"/>
        </w:rPr>
      </w:pPr>
      <w:r w:rsidRPr="00C25859">
        <w:rPr>
          <w:rFonts w:cs="Times New Roman"/>
          <w:b w:val="0"/>
          <w:iCs/>
          <w:sz w:val="24"/>
          <w:szCs w:val="24"/>
        </w:rPr>
        <w:t>вступать</w:t>
      </w:r>
      <w:r w:rsidRPr="00C25859">
        <w:rPr>
          <w:rFonts w:cs="Times New Roman"/>
          <w:b w:val="0"/>
          <w:sz w:val="24"/>
          <w:szCs w:val="24"/>
        </w:rPr>
        <w:t xml:space="preserve"> в беседу и обсуждение на уроке и в жизни;</w:t>
      </w:r>
    </w:p>
    <w:p w:rsidR="00586E16" w:rsidRPr="00C25859" w:rsidRDefault="00A74F6D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учиться выполнять предлагаемые задания в паре, группе.</w:t>
      </w:r>
    </w:p>
    <w:p w:rsidR="003F48E3" w:rsidRPr="00C25859" w:rsidRDefault="003F48E3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 курса (разделы, структура).</w:t>
      </w:r>
    </w:p>
    <w:p w:rsidR="003F48E3" w:rsidRPr="00C25859" w:rsidRDefault="003F48E3" w:rsidP="001A5986">
      <w:pPr>
        <w:spacing w:after="0" w:line="240" w:lineRule="auto"/>
        <w:contextualSpacing/>
        <w:rPr>
          <w:rStyle w:val="FontStyle12"/>
          <w:rFonts w:eastAsia="Times New Roman"/>
          <w:sz w:val="24"/>
          <w:szCs w:val="24"/>
        </w:rPr>
      </w:pPr>
      <w:r w:rsidRPr="00C25859">
        <w:rPr>
          <w:rFonts w:ascii="Times New Roman" w:eastAsia="Times New Roman" w:hAnsi="Times New Roman" w:cs="Times New Roman"/>
          <w:sz w:val="24"/>
          <w:szCs w:val="24"/>
        </w:rPr>
        <w:t xml:space="preserve">Основные содержательные линии «Технологии» определены стандартом начального образования и представлены </w:t>
      </w:r>
      <w:r w:rsidRPr="00C25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разделами:</w:t>
      </w:r>
    </w:p>
    <w:p w:rsidR="003F48E3" w:rsidRPr="00C25859" w:rsidRDefault="003F48E3" w:rsidP="001A5986">
      <w:pPr>
        <w:pStyle w:val="a4"/>
        <w:numPr>
          <w:ilvl w:val="0"/>
          <w:numId w:val="19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C25859">
        <w:rPr>
          <w:rStyle w:val="FontStyle12"/>
          <w:b w:val="0"/>
          <w:sz w:val="24"/>
          <w:szCs w:val="24"/>
        </w:rPr>
        <w:t>«Здравствуй, дорогой друг»» (1ч),</w:t>
      </w:r>
    </w:p>
    <w:p w:rsidR="003F48E3" w:rsidRPr="00C25859" w:rsidRDefault="003F48E3" w:rsidP="00C2585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5859">
        <w:rPr>
          <w:rFonts w:ascii="Times New Roman" w:eastAsia="Times New Roman" w:hAnsi="Times New Roman" w:cs="Times New Roman"/>
          <w:sz w:val="24"/>
          <w:szCs w:val="24"/>
        </w:rPr>
        <w:t>«Человек и земля»</w:t>
      </w:r>
      <w:r w:rsidRPr="00C25859">
        <w:rPr>
          <w:rFonts w:ascii="Times New Roman" w:hAnsi="Times New Roman" w:cs="Times New Roman"/>
          <w:sz w:val="24"/>
          <w:szCs w:val="24"/>
        </w:rPr>
        <w:t xml:space="preserve"> (23ч)</w:t>
      </w:r>
      <w:r w:rsidRPr="00C258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F48E3" w:rsidRPr="00C25859" w:rsidRDefault="003F48E3" w:rsidP="00C2585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5859">
        <w:rPr>
          <w:rFonts w:ascii="Times New Roman" w:eastAsia="Times New Roman" w:hAnsi="Times New Roman" w:cs="Times New Roman"/>
          <w:sz w:val="24"/>
          <w:szCs w:val="24"/>
        </w:rPr>
        <w:t>«Человек и вода»</w:t>
      </w:r>
      <w:r w:rsidRPr="00C25859">
        <w:rPr>
          <w:rFonts w:ascii="Times New Roman" w:hAnsi="Times New Roman" w:cs="Times New Roman"/>
          <w:sz w:val="24"/>
          <w:szCs w:val="24"/>
        </w:rPr>
        <w:t xml:space="preserve"> (3ч)</w:t>
      </w:r>
      <w:r w:rsidRPr="00C258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F48E3" w:rsidRPr="00C25859" w:rsidRDefault="003F48E3" w:rsidP="00C25859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eastAsia="Times New Roman" w:hAnsi="Times New Roman" w:cs="Times New Roman"/>
          <w:sz w:val="24"/>
          <w:szCs w:val="24"/>
        </w:rPr>
        <w:t>«Человек и воздух»</w:t>
      </w:r>
      <w:r w:rsidRPr="00C25859">
        <w:rPr>
          <w:rFonts w:ascii="Times New Roman" w:hAnsi="Times New Roman" w:cs="Times New Roman"/>
          <w:sz w:val="24"/>
          <w:szCs w:val="24"/>
        </w:rPr>
        <w:t>(3ч)</w:t>
      </w:r>
      <w:r w:rsidRPr="00C2585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48E3" w:rsidRPr="00C25859" w:rsidRDefault="003F48E3" w:rsidP="00C25859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eastAsia="Times New Roman" w:hAnsi="Times New Roman" w:cs="Times New Roman"/>
          <w:sz w:val="24"/>
          <w:szCs w:val="24"/>
        </w:rPr>
        <w:t xml:space="preserve"> «Человек и информация»</w:t>
      </w:r>
      <w:r w:rsidRPr="00C25859">
        <w:rPr>
          <w:rFonts w:ascii="Times New Roman" w:hAnsi="Times New Roman" w:cs="Times New Roman"/>
          <w:sz w:val="24"/>
          <w:szCs w:val="24"/>
        </w:rPr>
        <w:t>(3ч)</w:t>
      </w:r>
      <w:r w:rsidRPr="00C258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E16" w:rsidRPr="00C25859" w:rsidRDefault="00FA241D" w:rsidP="00C25859">
      <w:pPr>
        <w:spacing w:before="100" w:beforeAutospacing="1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252D" w:rsidRDefault="00FA241D" w:rsidP="002F25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25859">
        <w:rPr>
          <w:rFonts w:ascii="Times New Roman" w:hAnsi="Times New Roman" w:cs="Times New Roman"/>
          <w:b/>
          <w:sz w:val="24"/>
          <w:szCs w:val="24"/>
          <w:lang w:eastAsia="en-US"/>
        </w:rPr>
        <w:t>Средства контроля.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усвоения знаний учащимися прослеживается в ходе выполнения практических работ. </w:t>
      </w:r>
      <w:r w:rsidRPr="00C258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Для реализации рабочей программы на уроках технологии  используются: фронтальная беседа, </w:t>
      </w:r>
      <w:r w:rsidRPr="00C25859">
        <w:rPr>
          <w:rFonts w:ascii="Times New Roman" w:hAnsi="Times New Roman" w:cs="Times New Roman"/>
          <w:sz w:val="24"/>
          <w:szCs w:val="24"/>
        </w:rPr>
        <w:t xml:space="preserve">коллективные способы обучения в парах постоянного и сменного состава, в </w:t>
      </w:r>
      <w:r w:rsidRPr="00C25859">
        <w:rPr>
          <w:rFonts w:ascii="Times New Roman" w:hAnsi="Times New Roman" w:cs="Times New Roman"/>
          <w:bCs/>
          <w:sz w:val="24"/>
          <w:szCs w:val="24"/>
        </w:rPr>
        <w:t>малых группах</w:t>
      </w:r>
      <w:r w:rsidRPr="00C25859">
        <w:rPr>
          <w:rFonts w:ascii="Times New Roman" w:hAnsi="Times New Roman" w:cs="Times New Roman"/>
          <w:sz w:val="24"/>
          <w:szCs w:val="24"/>
        </w:rPr>
        <w:t xml:space="preserve">, внедряются новые педагогические технологии: ИКТ, 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справочники, демонстрационный материал, таблицы. 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Обоснованность </w:t>
      </w:r>
      <w:r w:rsidRPr="00C25859">
        <w:rPr>
          <w:rFonts w:ascii="Times New Roman" w:hAnsi="Times New Roman" w:cs="Times New Roman"/>
          <w:sz w:val="24"/>
          <w:szCs w:val="24"/>
        </w:rPr>
        <w:t>выбора данных сре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>язано с индивидуально – личностным подходом в обучении, что является основополагающим   в современном  образовании.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мер </w:t>
      </w:r>
      <w:proofErr w:type="spellStart"/>
      <w:r w:rsidRPr="00C25859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C25859">
        <w:rPr>
          <w:rFonts w:ascii="Times New Roman" w:hAnsi="Times New Roman" w:cs="Times New Roman"/>
          <w:b/>
          <w:sz w:val="24"/>
          <w:szCs w:val="24"/>
        </w:rPr>
        <w:t xml:space="preserve"> характера</w:t>
      </w:r>
      <w:r w:rsidRPr="00C25859">
        <w:rPr>
          <w:rFonts w:ascii="Times New Roman" w:hAnsi="Times New Roman" w:cs="Times New Roman"/>
          <w:sz w:val="24"/>
          <w:szCs w:val="24"/>
        </w:rPr>
        <w:t xml:space="preserve"> 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Технологии – это  физкультурные минутки, зарядка для глаз, экскурсии на природу и др.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Учебно-методическое обеспечение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Роговцева</w:t>
      </w:r>
      <w:proofErr w:type="spell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Н.И., </w:t>
      </w:r>
      <w:proofErr w:type="spell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Анащенкова</w:t>
      </w:r>
      <w:proofErr w:type="spell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С.В. Технология: Рабочие программы: 1-4 кл</w:t>
      </w: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ассы.- М.:     Просвещение, 2011</w:t>
      </w:r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2.Роговцева Н.И., Богданова Н.В., </w:t>
      </w:r>
      <w:proofErr w:type="spell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Фрейтаг</w:t>
      </w:r>
      <w:proofErr w:type="spell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И.П. Технология. : Учебник для учащихся 2 </w:t>
      </w:r>
      <w:proofErr w:type="spell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gram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.н</w:t>
      </w:r>
      <w:proofErr w:type="gram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ач.шк</w:t>
      </w:r>
      <w:proofErr w:type="spell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. – М.: Просвещение, 2012.</w:t>
      </w:r>
    </w:p>
    <w:p w:rsidR="00586E16" w:rsidRPr="00C25859" w:rsidRDefault="00586E16" w:rsidP="00C25859">
      <w:pPr>
        <w:autoSpaceDE w:val="0"/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3.Роговцева Н.И., Богданова Н.В., </w:t>
      </w:r>
      <w:proofErr w:type="spell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Фрейтаг</w:t>
      </w:r>
      <w:proofErr w:type="spell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И.П. Технология. : Рабочая тетрадь для  учащихся 2 </w:t>
      </w:r>
      <w:proofErr w:type="spell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gramStart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.н</w:t>
      </w:r>
      <w:proofErr w:type="gram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ач.шк</w:t>
      </w:r>
      <w:proofErr w:type="spellEnd"/>
      <w:r w:rsidRPr="00C25859">
        <w:rPr>
          <w:rFonts w:ascii="Times New Roman" w:eastAsia="Calibri" w:hAnsi="Times New Roman" w:cs="Times New Roman"/>
          <w:sz w:val="24"/>
          <w:szCs w:val="24"/>
          <w:lang w:eastAsia="en-US"/>
        </w:rPr>
        <w:t>. – М.: Просвещение, 2012.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C258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Демонстрационный и раздаточный </w:t>
      </w:r>
      <w:proofErr w:type="spellStart"/>
      <w:r w:rsidRPr="00C258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материал</w:t>
      </w:r>
      <w:proofErr w:type="gramStart"/>
      <w:r w:rsidRPr="00C258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оллекции</w:t>
      </w:r>
      <w:proofErr w:type="spellEnd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"Бумага и картон", "Лен", "</w:t>
      </w:r>
      <w:proofErr w:type="spellStart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Хлопок","Шерсть</w:t>
      </w:r>
      <w:proofErr w:type="spellEnd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".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Электронное приложение к учебнику «Технология», 2 класс (Диск CD-ROM), авторы С.А. Володина, О. А. Петрова, </w:t>
      </w:r>
      <w:proofErr w:type="spellStart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М.О.Майсурадзе</w:t>
      </w:r>
      <w:proofErr w:type="gramStart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,В</w:t>
      </w:r>
      <w:proofErr w:type="gramEnd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.А.Мотылева</w:t>
      </w:r>
      <w:proofErr w:type="spellEnd"/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Комплекты тематических таблиц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 обработки ткани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Технология. Обработка бумаги и картона-1</w:t>
      </w:r>
    </w:p>
    <w:p w:rsidR="00586E16" w:rsidRPr="00C25859" w:rsidRDefault="00586E16" w:rsidP="00C2585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Технология. Обработка бумаги и картона-2</w:t>
      </w:r>
    </w:p>
    <w:p w:rsidR="00DE3979" w:rsidRPr="001A5986" w:rsidRDefault="00586E16" w:rsidP="001A5986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585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Технология. Организация рабочего места 6т (для работы с разными материалами).</w:t>
      </w:r>
    </w:p>
    <w:p w:rsidR="002F252D" w:rsidRDefault="002F252D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252D" w:rsidRDefault="002F252D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859">
        <w:rPr>
          <w:rFonts w:ascii="Times New Roman" w:hAnsi="Times New Roman" w:cs="Times New Roman"/>
          <w:b/>
          <w:sz w:val="24"/>
          <w:szCs w:val="24"/>
        </w:rPr>
        <w:t>Внутрипредметный</w:t>
      </w:r>
      <w:proofErr w:type="spellEnd"/>
      <w:r w:rsidRPr="00C25859">
        <w:rPr>
          <w:rFonts w:ascii="Times New Roman" w:hAnsi="Times New Roman" w:cs="Times New Roman"/>
          <w:b/>
          <w:sz w:val="24"/>
          <w:szCs w:val="24"/>
        </w:rPr>
        <w:t xml:space="preserve"> образовательный </w:t>
      </w:r>
      <w:proofErr w:type="spellStart"/>
      <w:r w:rsidRPr="00C25859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Pr="00C25859">
        <w:rPr>
          <w:rFonts w:ascii="Times New Roman" w:hAnsi="Times New Roman" w:cs="Times New Roman"/>
          <w:b/>
          <w:sz w:val="24"/>
          <w:szCs w:val="24"/>
        </w:rPr>
        <w:t>«В</w:t>
      </w:r>
      <w:proofErr w:type="gramEnd"/>
      <w:r w:rsidRPr="00C25859">
        <w:rPr>
          <w:rFonts w:ascii="Times New Roman" w:hAnsi="Times New Roman" w:cs="Times New Roman"/>
          <w:b/>
          <w:sz w:val="24"/>
          <w:szCs w:val="24"/>
        </w:rPr>
        <w:t>олшебный</w:t>
      </w:r>
      <w:proofErr w:type="spellEnd"/>
      <w:r w:rsidRPr="00C25859">
        <w:rPr>
          <w:rFonts w:ascii="Times New Roman" w:hAnsi="Times New Roman" w:cs="Times New Roman"/>
          <w:b/>
          <w:sz w:val="24"/>
          <w:szCs w:val="24"/>
        </w:rPr>
        <w:t xml:space="preserve"> сундучок »(14 часов) – 20% из предметной области ИЗО и технология.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1.Обеспечение условий для творческой активности и самореализации личности учащихся;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2.Создание предпосылок для изучения обучающимися основ декоративно – прикладного творчества посредством знакомства с разными видами рукоделия 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лоскутная пластика, техника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, работа с бисером, соломкой и т.д.);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3. Научить детей планировать работу, правильно организовывать рабочее место, строго соблюдать правила техники безопасности.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познакомить воспитанников с историей  и современными направлениями развития декоративн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прикладного творчества;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научить детей владеть различными техниками работы с материалами, инструментами и приспособлениями, необходимыми в работе;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обучить  технологиям разных видов рукоделия;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приобщить обучающихся к системе культурных ценностей,  отражающих богатство общечеловеческой культуры, формировать потребность в высоких культурных и духовных ценностях и их дальнейшем обогащении;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- побуждать к овладению основами нравственного поведения и нормами гуманистической морали 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>доброты, взаимопонимания, милосердия, терпимости по  отношению к людям, культуры общения);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способствовать развитию внутренней свободы ребёнка,  чувства собственного достоинства, самоуважения;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воспитывать уважительное отношение между членами коллектива в совместной творческой деятельности;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развивать природные задатки, творческий потенциал каждого ребёнк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>фантазию, наблюдательность);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-развивать образное  и пространственное  мышление, память, воображение, внимание;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развивать положительные эмоции и волевые качества;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развивать моторику рук, глазомер.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lastRenderedPageBreak/>
        <w:t>В рамках данной программы реализуются следующие педагогические идеи: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1) Формирование ценностных основ культуры  личности, которая трактуется как гармония культуры знания, чувств и творческого действия, то есть обогащение внутренней культуры (духовность) и воспитание внешней культуры, проявляющейся в общении, поведении, имидже, одежде и т. д;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2) Опора на личностно ориентированный подход в образовании;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3) Учёт особенностей культуры своего народа  (этнокультуры), а также особенности местной региональной   культуры.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Главный педагогический принцип работы </w:t>
      </w:r>
      <w:r w:rsidRPr="00C25859">
        <w:rPr>
          <w:rFonts w:ascii="Times New Roman" w:hAnsi="Times New Roman" w:cs="Times New Roman"/>
          <w:sz w:val="24"/>
          <w:szCs w:val="24"/>
        </w:rPr>
        <w:t>- любовь и уважение к ребенку как к активному субъекту воспитания и развития.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При организации учебно-воспитательного процесса учитываются: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1) Ведущие виды деятельности в различных возрастных группах учащихся;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2) Потребности, интересы учащихся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3) Уровень развития коллектива;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4) Уровень развития и самооценка ребёнка, его социальный статус.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К каждому ребёнку применяется индивидуальный подход: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осознание и признание права личности быть не похожим на других;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проявление уважения к личности;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оценка не личности ребёнка, а его деятельности, поступков;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умение смотреть на проблему глазами ребёнка;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учёт индивидуально-психологических особенностей ребёнка.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Главный психологический принцип </w:t>
      </w:r>
      <w:r w:rsidRPr="00C25859">
        <w:rPr>
          <w:rFonts w:ascii="Times New Roman" w:hAnsi="Times New Roman" w:cs="Times New Roman"/>
          <w:sz w:val="24"/>
          <w:szCs w:val="24"/>
        </w:rPr>
        <w:t>- создание ситуаций успеха для каждого ребёнка.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Важнейший принцип психолого-педагогической работы: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Обеспечение условий, способствующих самоопределению, саморазвитию, самореализации, адекватной самооценки личности.</w:t>
      </w:r>
    </w:p>
    <w:p w:rsidR="00C25859" w:rsidRPr="00C25859" w:rsidRDefault="00C25859" w:rsidP="00C25859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C25859">
        <w:rPr>
          <w:rFonts w:ascii="Times New Roman" w:hAnsi="Times New Roman" w:cs="Times New Roman"/>
          <w:b/>
          <w:sz w:val="24"/>
          <w:szCs w:val="24"/>
        </w:rPr>
        <w:t>актуальна</w:t>
      </w:r>
      <w:r w:rsidRPr="00C25859">
        <w:rPr>
          <w:rFonts w:ascii="Times New Roman" w:hAnsi="Times New Roman" w:cs="Times New Roman"/>
          <w:sz w:val="24"/>
          <w:szCs w:val="24"/>
        </w:rPr>
        <w:t xml:space="preserve">, поскольку является комплексной, вариативной, предполагает формирование ценностных эстетических ориентиров, художественно  - эстетической оценки и овладение основали творческой деятельности, даёт,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 В руках детей с душой изобретателя и художника всё превращается в необыкновенные поделки, открывающие красоту. Такие поделки – это не только детская забава, а 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вещи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используемые в быту, сувениры, подарки. В процессе обучения дети учатся выполнять аппликационные работы. Эта работа развивает  глазомер, воспитывает аккуратность, чувство красоты. Работа даёт возможность каждому ребёнку попробовать свои силы в разных  видах декоративно-прикладного творчества, выбрать приоритетное направление и максимально реализовать себя в нем. Ведущими  универсальными учебными действиями в программе «Волшебный сундучок»  являются - регулятивные  и познавательные универсальные учебные действия. Развитие организационных умений осуществляется через проблемно-диалогическую технологию освоения новых знаний, где учител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«режиссёр» учебного процесса, а ученики совместно с ним ставят и решают учебную предметную проблему (задачу), при этом дети используют эти умения на уроке. К концу начальной школы соответствующим возрасту становится использование проектной 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как в учёбе, так и вне учёбы. Проектная деятельность предусматривает как коллективную, так и индивидуальную работу по самостоятельно выбранной теме. Данная тема предполагает решение жизненно-практических (часто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) задач (проблем), в ходе которого ученики используют присвоенный ими алгоритм постановки и решения проблем. Учитель в данном случае является консультантом. </w:t>
      </w:r>
      <w:r w:rsidRPr="00C25859">
        <w:rPr>
          <w:rFonts w:ascii="Times New Roman" w:hAnsi="Times New Roman" w:cs="Times New Roman"/>
          <w:bCs/>
          <w:sz w:val="24"/>
          <w:szCs w:val="24"/>
        </w:rPr>
        <w:t>К концу начальной школы ученик постепенно учится давать свои ответы на неоднозначные оценочные вопросы. Таким образом, он постепенно</w:t>
      </w:r>
      <w:r w:rsidRPr="00C25859"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Pr="00C25859">
        <w:rPr>
          <w:rFonts w:ascii="Times New Roman" w:hAnsi="Times New Roman" w:cs="Times New Roman"/>
          <w:bCs/>
          <w:sz w:val="24"/>
          <w:szCs w:val="24"/>
        </w:rPr>
        <w:t xml:space="preserve">выращивать </w:t>
      </w:r>
      <w:r w:rsidRPr="00C25859">
        <w:rPr>
          <w:rFonts w:ascii="Times New Roman" w:hAnsi="Times New Roman" w:cs="Times New Roman"/>
          <w:sz w:val="24"/>
          <w:szCs w:val="24"/>
        </w:rPr>
        <w:t>основы личного мировоззрения.</w:t>
      </w:r>
    </w:p>
    <w:p w:rsidR="00C25859" w:rsidRPr="00C25859" w:rsidRDefault="00C25859" w:rsidP="001A5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Регулятивные универсальные учебные действия</w:t>
      </w:r>
      <w:r w:rsidRPr="00C25859">
        <w:rPr>
          <w:rFonts w:ascii="Times New Roman" w:hAnsi="Times New Roman" w:cs="Times New Roman"/>
          <w:bCs/>
          <w:sz w:val="24"/>
          <w:szCs w:val="24"/>
        </w:rPr>
        <w:t xml:space="preserve"> на разных этапах </w:t>
      </w:r>
      <w:proofErr w:type="gramStart"/>
      <w:r w:rsidRPr="00C25859">
        <w:rPr>
          <w:rFonts w:ascii="Times New Roman" w:hAnsi="Times New Roman" w:cs="Times New Roman"/>
          <w:bCs/>
          <w:sz w:val="24"/>
          <w:szCs w:val="24"/>
        </w:rPr>
        <w:t>обучения по</w:t>
      </w:r>
      <w:proofErr w:type="gramEnd"/>
      <w:r w:rsidRPr="00C25859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системе «Школа России» в начальной школе:</w:t>
      </w:r>
      <w:r w:rsidRPr="00C25859">
        <w:rPr>
          <w:rFonts w:ascii="Times New Roman" w:hAnsi="Times New Roman" w:cs="Times New Roman"/>
          <w:bCs/>
          <w:sz w:val="24"/>
          <w:szCs w:val="24"/>
        </w:rPr>
        <w:br/>
      </w:r>
      <w:r w:rsidRPr="00C25859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–  необходимый уровень: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 xml:space="preserve">Определять цель учебной деятельности с помощью учителя и самостоятельно. 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proofErr w:type="gramStart"/>
      <w:r w:rsidRPr="00C25859">
        <w:rPr>
          <w:b w:val="0"/>
        </w:rPr>
        <w:t>Учиться совместно с учителем обнаруживать</w:t>
      </w:r>
      <w:proofErr w:type="gramEnd"/>
      <w:r w:rsidRPr="00C25859">
        <w:rPr>
          <w:b w:val="0"/>
        </w:rPr>
        <w:t xml:space="preserve"> и формулировать учебную проблему совместно с учителем.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 xml:space="preserve">Учиться планировать учебную деятельность на уроке. 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>Высказывать свою версию, пытаться предлагать способ её проверки</w:t>
      </w:r>
    </w:p>
    <w:p w:rsidR="00C25859" w:rsidRPr="00C25859" w:rsidRDefault="00C25859" w:rsidP="00C25859">
      <w:pPr>
        <w:pStyle w:val="ab"/>
        <w:contextualSpacing/>
        <w:jc w:val="left"/>
      </w:pPr>
      <w:r w:rsidRPr="00C25859">
        <w:rPr>
          <w:b w:val="0"/>
        </w:rPr>
        <w:t>Работая по предложенному плану, использовать необходимые средства (учебник, простейшие приборы и инструменты)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>Определять успешность выполнения своего задания в диалоге с учителем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5859" w:rsidRPr="00C25859" w:rsidRDefault="00C25859" w:rsidP="001A598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     Наглядно-образное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мышление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>войственное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 детям младшего школьного возраста, позволяет сформировать целостную,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нопредварительную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 картину мира</w:t>
      </w:r>
      <w:r w:rsidRPr="00C25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5859">
        <w:rPr>
          <w:rFonts w:ascii="Times New Roman" w:hAnsi="Times New Roman" w:cs="Times New Roman"/>
          <w:sz w:val="24"/>
          <w:szCs w:val="24"/>
        </w:rPr>
        <w:t xml:space="preserve">основанную на фактах, явлениях, образах и простых понятиях. Развитие интеллектуальных умений осуществляется под руководством учителя в 1-2 классе, а в 3-4 ставятся учебные задачи, которые ученики учатся решать самостоятельно. К концу начальной школы становление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абстрактногомышленияпозволяетначинатьдостройку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 картины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мирафактами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, явлениями и абстрактными понятиями из разных предметов (наук).</w:t>
      </w:r>
      <w:r w:rsidRPr="00C25859">
        <w:rPr>
          <w:rFonts w:ascii="Times New Roman" w:hAnsi="Times New Roman" w:cs="Times New Roman"/>
          <w:sz w:val="24"/>
          <w:szCs w:val="24"/>
        </w:rPr>
        <w:br/>
      </w:r>
      <w:r w:rsidRPr="00C25859">
        <w:rPr>
          <w:rFonts w:ascii="Times New Roman" w:hAnsi="Times New Roman" w:cs="Times New Roman"/>
          <w:b/>
          <w:bCs/>
          <w:sz w:val="24"/>
          <w:szCs w:val="24"/>
        </w:rPr>
        <w:t>Познавательные  универсальные учебные действия</w:t>
      </w:r>
      <w:r w:rsidRPr="00C25859">
        <w:rPr>
          <w:rFonts w:ascii="Times New Roman" w:hAnsi="Times New Roman" w:cs="Times New Roman"/>
          <w:bCs/>
          <w:sz w:val="24"/>
          <w:szCs w:val="24"/>
        </w:rPr>
        <w:t xml:space="preserve"> на разных этапах </w:t>
      </w:r>
      <w:proofErr w:type="gramStart"/>
      <w:r w:rsidRPr="00C25859">
        <w:rPr>
          <w:rFonts w:ascii="Times New Roman" w:hAnsi="Times New Roman" w:cs="Times New Roman"/>
          <w:bCs/>
          <w:sz w:val="24"/>
          <w:szCs w:val="24"/>
        </w:rPr>
        <w:t>обучения по</w:t>
      </w:r>
      <w:proofErr w:type="gramEnd"/>
      <w:r w:rsidRPr="00C25859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системе «Школа России» в начальной школе:</w:t>
      </w:r>
      <w:r w:rsidRPr="00C25859">
        <w:rPr>
          <w:rFonts w:ascii="Times New Roman" w:hAnsi="Times New Roman" w:cs="Times New Roman"/>
          <w:bCs/>
          <w:sz w:val="24"/>
          <w:szCs w:val="24"/>
        </w:rPr>
        <w:br/>
      </w:r>
      <w:r w:rsidRPr="00C25859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–  необходимый уровень: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>Понимать, что нужна  дополнительная информация (знания) для решения учебной  задачи в один шаг.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>Понимать, в каких источниках  можно  найти  необходимую информацию для  решения учебной задачи.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 xml:space="preserve">Находить необходимую </w:t>
      </w:r>
      <w:proofErr w:type="gramStart"/>
      <w:r w:rsidRPr="00C25859">
        <w:rPr>
          <w:b w:val="0"/>
        </w:rPr>
        <w:t>информацию</w:t>
      </w:r>
      <w:proofErr w:type="gramEnd"/>
      <w:r w:rsidRPr="00C25859">
        <w:rPr>
          <w:b w:val="0"/>
        </w:rPr>
        <w:t xml:space="preserve"> как в учебнике, так и в предложенных учителем  словарях и энциклопедиях</w:t>
      </w:r>
    </w:p>
    <w:p w:rsidR="00C25859" w:rsidRPr="00C25859" w:rsidRDefault="00C25859" w:rsidP="00C25859">
      <w:pPr>
        <w:pStyle w:val="ab"/>
        <w:contextualSpacing/>
        <w:jc w:val="left"/>
        <w:rPr>
          <w:b w:val="0"/>
        </w:rPr>
      </w:pPr>
      <w:r w:rsidRPr="00C25859">
        <w:rPr>
          <w:b w:val="0"/>
        </w:rPr>
        <w:t>Сравнивать и группировать предметы по нескольким основаниям.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25859">
        <w:rPr>
          <w:rFonts w:ascii="Times New Roman" w:hAnsi="Times New Roman" w:cs="Times New Roman"/>
          <w:bCs/>
          <w:sz w:val="24"/>
          <w:szCs w:val="24"/>
        </w:rPr>
        <w:t>Находить закономерности в расположении фигур по значению двух и более признаков.</w:t>
      </w:r>
      <w:r w:rsidRPr="00C25859">
        <w:rPr>
          <w:rFonts w:ascii="Times New Roman" w:hAnsi="Times New Roman" w:cs="Times New Roman"/>
          <w:bCs/>
          <w:sz w:val="24"/>
          <w:szCs w:val="24"/>
        </w:rPr>
        <w:br/>
        <w:t>Приводить примеры последовательности действий в быту, в сказках.</w:t>
      </w:r>
      <w:r w:rsidRPr="00C25859">
        <w:rPr>
          <w:rFonts w:ascii="Times New Roman" w:hAnsi="Times New Roman" w:cs="Times New Roman"/>
          <w:bCs/>
          <w:sz w:val="24"/>
          <w:szCs w:val="24"/>
        </w:rPr>
        <w:br/>
      </w:r>
      <w:r w:rsidRPr="00C25859">
        <w:rPr>
          <w:rFonts w:ascii="Times New Roman" w:hAnsi="Times New Roman" w:cs="Times New Roman"/>
          <w:sz w:val="24"/>
          <w:szCs w:val="24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  <w:r w:rsidRPr="00C25859">
        <w:rPr>
          <w:rFonts w:ascii="Times New Roman" w:hAnsi="Times New Roman" w:cs="Times New Roman"/>
          <w:sz w:val="24"/>
          <w:szCs w:val="24"/>
        </w:rPr>
        <w:br/>
        <w:t>Наблюдать и делать самостоятельные  выводы</w:t>
      </w:r>
    </w:p>
    <w:p w:rsidR="002F252D" w:rsidRDefault="002F252D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252D" w:rsidRDefault="002F252D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252D" w:rsidRDefault="002F252D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5859" w:rsidRPr="001A5986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Тематическое планирование(14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643"/>
        <w:gridCol w:w="1417"/>
      </w:tblGrid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блок, вид занятий</w:t>
            </w:r>
          </w:p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безопасности труда. Беседа о видах декоративно-прикладного искусства. Рисование страны мастеров.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rPr>
          <w:trHeight w:val="525"/>
        </w:trPr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Работы с природными материалами «Стари</w:t>
            </w:r>
            <w:proofErr w:type="gramStart"/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25859">
              <w:rPr>
                <w:rFonts w:ascii="Times New Roman" w:hAnsi="Times New Roman" w:cs="Times New Roman"/>
                <w:sz w:val="24"/>
                <w:szCs w:val="24"/>
              </w:rPr>
              <w:t xml:space="preserve"> лесовик»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rPr>
          <w:trHeight w:val="345"/>
        </w:trPr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Разноцветные жучки (из камней)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Парус и рыбка (оригами)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rPr>
          <w:trHeight w:val="240"/>
        </w:trPr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ниток. Пейзаж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rPr>
          <w:trHeight w:val="295"/>
        </w:trPr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Коконы из ниток. Утка, утята.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Аппликация из стружек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Фоторамка из фантиков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Аппликация из ваты, пуха, перьев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Макраме. Виды узлов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Кашпо для цветов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rPr>
          <w:trHeight w:val="330"/>
        </w:trPr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Аппликация из ткани «Почтальон»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». Шкатулка.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59" w:rsidRPr="00C25859" w:rsidTr="00735C81">
        <w:tc>
          <w:tcPr>
            <w:tcW w:w="1365" w:type="dxa"/>
          </w:tcPr>
          <w:p w:rsidR="00C25859" w:rsidRPr="00C25859" w:rsidRDefault="00C25859" w:rsidP="001E3A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3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1417" w:type="dxa"/>
          </w:tcPr>
          <w:p w:rsidR="00C25859" w:rsidRPr="00C25859" w:rsidRDefault="00C25859" w:rsidP="00C258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5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Задачи кружка. Природа в жизни человека. Охрана природы. Порядок сбора материала. Отражение красоты природы в искусстве. Декоративно-прикладное искусство, его возникновение, развитие. Использование природных материалов, бумаги, ткани, бисера и т.д. Применение линии симметрии, ритма, цветовой гармонии в составлении узоров, аппликаций, композиций.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Работа из природного материала 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Материалы для выполнения работы. Работа с засушенными растениями. Изучение форм, цвета листьев, их сбор, порядок засушивания.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5859">
        <w:rPr>
          <w:rFonts w:ascii="Times New Roman" w:hAnsi="Times New Roman" w:cs="Times New Roman"/>
          <w:sz w:val="24"/>
          <w:szCs w:val="24"/>
        </w:rPr>
        <w:t>Работы из камыша, мха, коры, веток и др.  Использование природного материала: крылаток, бересты, камыша, семян в декоративных работах.</w:t>
      </w:r>
      <w:proofErr w:type="gramEnd"/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Аппликация из бумаги, поделки из бумаги и картона. Элементы дизайна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Материалы для выполнения  аппликаций. Инструменты. Порядок выполнения аппликаций. Знакомство с основами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. Правила сгибания и складывания. Правила пользования ножницами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клеем. Основы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бумагопластик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« пушистый шарик», « бумажный комочек», « травка»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Работа с нитками 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Виды ниток. Беседа о народной игрушке.  Изготовление куклы из ниток, аппликаций из резаных ниток. Приём изготовления коконов из клея и ниток. Сувениры – птицы из коконов. Плоскостная композиция из ниток на картоне.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. Плетение узлами 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>макраме). Изготовление кашпо.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Работа с пластилином, с солёным тестом 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Знакомство с материалами. Подготовка солёного теста. Основные приёмы лепки: скатыванием, раскатыванием, расплющиванием, вытягиванием, присоединением. Беседа о народной глиняной игрушке. Лепка игрушек. Выполнение  рельефной композиции. Выполнение аппликации из пластилина, теста.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Работа с бросовым материалом 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Что можно сделать из ненужных вещей? Знакомство с материалами и их свойствами. Аппликации из карандашных стружек. Изготовление игрушек из  использованных флаконов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упаковок, пуговиц, фантиков, ложек.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Работа с пухом, перьями, яичной скорлупой.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Знакомство с основными приёмами работы с пухом, перьями, ватой. Аппликация. Объёмная игрушка из яичной скорлупы. Домик.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тканью 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Беседа о лоскутной пластике. Виды тканей. Клеевая аппликация из лоскутков.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Понятия « шов и стежок». Отработка швов. Правила набивки мягких игрушек. Виды вышивки. Основы вышивания. Вышитая салфетка, открытка. Правила безопасности.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 xml:space="preserve">Вязание крючком 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Из истории вязания крючком. Инструменты и материалы. Правила безопасности труда при вязании. Приёмы вязания крючком. Изготовление прихватки.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Подведение итогов годовой работы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Анализ выполненных работ. Оформление выставки.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Обеспечение программы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859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бумага цветная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бархатная, писчая, альбомная, гофрированная, открытки, фантики, картон цветной;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-нитки: катушечные, мулине, ирис, тесьма, цветные ленты, шерстяная пряжа.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проволока;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ткани, различные по цвету, фактуре, видам;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бисер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природный материал, « бросовый</w:t>
      </w:r>
      <w:r w:rsidR="001E3A46">
        <w:rPr>
          <w:rFonts w:ascii="Times New Roman" w:hAnsi="Times New Roman" w:cs="Times New Roman"/>
          <w:sz w:val="24"/>
          <w:szCs w:val="24"/>
        </w:rPr>
        <w:t>»</w:t>
      </w:r>
      <w:r w:rsidRPr="00C25859">
        <w:rPr>
          <w:rFonts w:ascii="Times New Roman" w:hAnsi="Times New Roman" w:cs="Times New Roman"/>
          <w:sz w:val="24"/>
          <w:szCs w:val="24"/>
        </w:rPr>
        <w:t xml:space="preserve"> материал  ( пробки, бутылки пластиковые, коробки и  т.  д</w:t>
      </w:r>
      <w:proofErr w:type="gramStart"/>
      <w:r w:rsidRPr="00C258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585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солёное тесто, пластилин;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клей ПВА, момент;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- ракушки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5859">
        <w:rPr>
          <w:rFonts w:ascii="Times New Roman" w:hAnsi="Times New Roman" w:cs="Times New Roman"/>
          <w:b/>
          <w:sz w:val="24"/>
          <w:szCs w:val="24"/>
        </w:rPr>
        <w:t>Инструменты, приспособления:</w:t>
      </w:r>
      <w:r w:rsidRPr="00C25859">
        <w:rPr>
          <w:rFonts w:ascii="Times New Roman" w:hAnsi="Times New Roman" w:cs="Times New Roman"/>
          <w:sz w:val="24"/>
          <w:szCs w:val="24"/>
        </w:rPr>
        <w:t xml:space="preserve"> карандаши, фломастеры, линейки, иголки, крючки, спицы,  пяльцы, рамки, ножницы, шило, утюг.</w:t>
      </w:r>
      <w:proofErr w:type="gramEnd"/>
    </w:p>
    <w:p w:rsidR="00C25859" w:rsidRPr="001E3A46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25859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E3A46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="001E3A46">
        <w:rPr>
          <w:rFonts w:ascii="Times New Roman" w:hAnsi="Times New Roman" w:cs="Times New Roman"/>
          <w:b/>
          <w:sz w:val="24"/>
          <w:szCs w:val="24"/>
        </w:rPr>
        <w:t xml:space="preserve"> учителя: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1.Долженко Г.И. «100 поделок из бумаги». Ярославль: Акакдемия,2000 г.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2.Ляукина М.В. «Бисер». М.: АСТ, Пресс, </w:t>
      </w:r>
      <w:smartTag w:uri="urn:schemas-microsoft-com:office:smarttags" w:element="metricconverter">
        <w:smartTagPr>
          <w:attr w:name="ProductID" w:val="1998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3.«Мастерилка. Игрушки из природного материала - Карапуз»., </w:t>
      </w:r>
      <w:smartTag w:uri="urn:schemas-microsoft-com:office:smarttags" w:element="metricconverter">
        <w:smartTagPr>
          <w:attr w:name="ProductID" w:val="1997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4.«Лепим из пластилина». Смоленск </w:t>
      </w:r>
      <w:smartTag w:uri="urn:schemas-microsoft-com:office:smarttags" w:element="metricconverter">
        <w:smartTagPr>
          <w:attr w:name="ProductID" w:val="2000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5.«Цветочные фантазии из бисера». Москва. Мой мир – </w:t>
      </w:r>
      <w:smartTag w:uri="urn:schemas-microsoft-com:office:smarttags" w:element="metricconverter">
        <w:smartTagPr>
          <w:attr w:name="ProductID" w:val="2007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6.«Весёлые поделки из природных материалов». Сабина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Лоф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. – Москва – </w:t>
      </w:r>
      <w:smartTag w:uri="urn:schemas-microsoft-com:office:smarttags" w:element="metricconverter">
        <w:smartTagPr>
          <w:attr w:name="ProductID" w:val="2005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7.М.Антипова. Солёное тесто. Необычные поделки и украшения. ИД «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» - </w:t>
      </w:r>
      <w:smartTag w:uri="urn:schemas-microsoft-com:office:smarttags" w:element="metricconverter">
        <w:smartTagPr>
          <w:attr w:name="ProductID" w:val="2009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8.«Хелен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Уолтер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, Популярный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», издательство «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 xml:space="preserve">-Пресс», </w:t>
      </w:r>
      <w:smartTag w:uri="urn:schemas-microsoft-com:office:smarttags" w:element="metricconverter">
        <w:smartTagPr>
          <w:attr w:name="ProductID" w:val="2008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9.Журналы: «Я - </w:t>
      </w:r>
      <w:proofErr w:type="spellStart"/>
      <w:r w:rsidRPr="00C25859">
        <w:rPr>
          <w:rFonts w:ascii="Times New Roman" w:hAnsi="Times New Roman" w:cs="Times New Roman"/>
          <w:sz w:val="24"/>
          <w:szCs w:val="24"/>
        </w:rPr>
        <w:t>дизайнер»,«Рукоделие</w:t>
      </w:r>
      <w:proofErr w:type="spellEnd"/>
      <w:r w:rsidRPr="00C25859">
        <w:rPr>
          <w:rFonts w:ascii="Times New Roman" w:hAnsi="Times New Roman" w:cs="Times New Roman"/>
          <w:sz w:val="24"/>
          <w:szCs w:val="24"/>
        </w:rPr>
        <w:t>»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>10.Нагибина М.И. «Чудеса из ткани своими руками». Академия – 1998г.</w:t>
      </w:r>
    </w:p>
    <w:p w:rsidR="00C25859" w:rsidRPr="00C25859" w:rsidRDefault="00C25859" w:rsidP="00C258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5859">
        <w:rPr>
          <w:rFonts w:ascii="Times New Roman" w:hAnsi="Times New Roman" w:cs="Times New Roman"/>
          <w:sz w:val="24"/>
          <w:szCs w:val="24"/>
        </w:rPr>
        <w:t xml:space="preserve">11.Цамуталина Е.Е. «100 поделок из ненужных материалов», Ярославль, </w:t>
      </w:r>
      <w:smartTag w:uri="urn:schemas-microsoft-com:office:smarttags" w:element="metricconverter">
        <w:smartTagPr>
          <w:attr w:name="ProductID" w:val="1998 г"/>
        </w:smartTagPr>
        <w:r w:rsidRPr="00C25859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C25859">
        <w:rPr>
          <w:rFonts w:ascii="Times New Roman" w:hAnsi="Times New Roman" w:cs="Times New Roman"/>
          <w:sz w:val="24"/>
          <w:szCs w:val="24"/>
        </w:rPr>
        <w:t>.</w:t>
      </w:r>
    </w:p>
    <w:p w:rsidR="00DE3979" w:rsidRPr="00C25859" w:rsidRDefault="00DE3979" w:rsidP="00C25859">
      <w:pPr>
        <w:shd w:val="clear" w:color="auto" w:fill="FFFFFF"/>
        <w:spacing w:line="240" w:lineRule="auto"/>
        <w:ind w:left="163" w:right="38" w:firstLine="28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979" w:rsidRDefault="00DE3979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979" w:rsidRDefault="00DE3979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979" w:rsidRDefault="00DE3979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979" w:rsidRDefault="00DE3979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979" w:rsidRDefault="00DE3979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B5E" w:rsidRDefault="00974B5E" w:rsidP="00DE3979">
      <w:pPr>
        <w:shd w:val="clear" w:color="auto" w:fill="FFFFFF"/>
        <w:spacing w:line="192" w:lineRule="exact"/>
        <w:ind w:left="163" w:right="38" w:firstLine="28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979" w:rsidRPr="00D83943" w:rsidRDefault="00DE3979" w:rsidP="00974B5E">
      <w:pPr>
        <w:shd w:val="clear" w:color="auto" w:fill="FFFFFF"/>
        <w:spacing w:line="240" w:lineRule="auto"/>
        <w:ind w:left="163" w:right="38" w:firstLine="28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3943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</w:t>
      </w:r>
      <w:r w:rsidR="00333AF2">
        <w:rPr>
          <w:rFonts w:ascii="Times New Roman" w:eastAsia="Times New Roman" w:hAnsi="Times New Roman" w:cs="Times New Roman"/>
          <w:b/>
          <w:sz w:val="24"/>
          <w:szCs w:val="24"/>
        </w:rPr>
        <w:t xml:space="preserve">ое </w:t>
      </w:r>
      <w:r w:rsidRPr="00D8394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974B5E">
        <w:rPr>
          <w:rFonts w:ascii="Times New Roman" w:eastAsia="Times New Roman" w:hAnsi="Times New Roman" w:cs="Times New Roman"/>
          <w:b/>
          <w:sz w:val="24"/>
          <w:szCs w:val="24"/>
        </w:rPr>
        <w:t xml:space="preserve">ирование </w:t>
      </w:r>
      <w:r w:rsidRPr="00D8394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10756" w:rsidRPr="00D83943">
        <w:rPr>
          <w:rFonts w:ascii="Times New Roman" w:eastAsia="Times New Roman" w:hAnsi="Times New Roman" w:cs="Times New Roman"/>
          <w:b/>
          <w:sz w:val="24"/>
          <w:szCs w:val="24"/>
        </w:rPr>
        <w:t>34 часа</w:t>
      </w:r>
      <w:r w:rsidRPr="00D8394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61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552"/>
        <w:gridCol w:w="567"/>
        <w:gridCol w:w="1417"/>
        <w:gridCol w:w="2830"/>
        <w:gridCol w:w="3964"/>
        <w:gridCol w:w="1277"/>
        <w:gridCol w:w="709"/>
        <w:gridCol w:w="852"/>
      </w:tblGrid>
      <w:tr w:rsidR="00DE3979" w:rsidRPr="00D83943" w:rsidTr="001E3A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tabs>
                <w:tab w:val="right" w:pos="247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tabs>
                <w:tab w:val="right" w:pos="247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и формы работы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79" w:rsidRPr="00D83943" w:rsidRDefault="00DE3979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C48D3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D3" w:rsidRPr="00D83943" w:rsidRDefault="004C48D3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C81" w:rsidRPr="00D83943" w:rsidRDefault="004C48D3" w:rsidP="00D83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дорогой друг (1ч)</w:t>
            </w:r>
          </w:p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учебником. Изделие «Папка достижений»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pStyle w:val="a3"/>
              <w:contextualSpacing/>
              <w:jc w:val="both"/>
              <w:rPr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>Вводный урок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3" w:rsidRPr="00D83943" w:rsidRDefault="004C48D3" w:rsidP="00D83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рабочей тетрадью, условными обозначениями, критериями оценки изделия по разным основаниям. Изготовление папки достижений.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научатся использовать при изготовлении изделий навигационную систему учебника;</w:t>
            </w:r>
          </w:p>
          <w:p w:rsidR="004C48D3" w:rsidRPr="00D83943" w:rsidRDefault="004C48D3" w:rsidP="00D839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научатся определять материалы и инструменты , необходимые для изготовления изделия;</w:t>
            </w:r>
          </w:p>
          <w:p w:rsidR="004C48D3" w:rsidRPr="00D83943" w:rsidRDefault="004C48D3" w:rsidP="00D83943">
            <w:pPr>
              <w:pStyle w:val="a3"/>
              <w:contextualSpacing/>
              <w:jc w:val="both"/>
              <w:rPr>
                <w:spacing w:val="5"/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>- использовать рубрику 2вопросы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Вопросы юного технолога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3" w:rsidRPr="00D83943" w:rsidRDefault="004C48D3" w:rsidP="00D83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3" w:rsidRPr="00D83943" w:rsidRDefault="004C48D3" w:rsidP="00D83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8D3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D3" w:rsidRPr="00D83943" w:rsidRDefault="004C48D3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D3" w:rsidRPr="00D83943" w:rsidRDefault="004C48D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земля (23ч)</w:t>
            </w:r>
          </w:p>
          <w:p w:rsidR="004C48D3" w:rsidRPr="00D83943" w:rsidRDefault="004C48D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Земледелие(1ч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Технология выращи</w:t>
            </w:r>
            <w:r w:rsidR="00333811">
              <w:rPr>
                <w:rFonts w:ascii="Times New Roman" w:hAnsi="Times New Roman" w:cs="Times New Roman"/>
                <w:sz w:val="24"/>
                <w:szCs w:val="24"/>
              </w:rPr>
              <w:t>вания лука в домашних условия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на земле. Способы обработки земли и выращивания овощных культур. Значение овощных культур для человека.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искать и анализировать информацию о земледелии, его значении в жизни человека;</w:t>
            </w:r>
          </w:p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учащиеся составят рассказ о профессиях садовод и овощевод на основе наблюдений;</w:t>
            </w:r>
          </w:p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освоят технологию выращивания лука в домашних условиях;</w:t>
            </w:r>
          </w:p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научатся проводить наблюдение и оформят результат.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D3" w:rsidRPr="00D83943" w:rsidRDefault="004C48D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Результат практической работы, устный рассказ о профессиях садовод и овощевод.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3" w:rsidRPr="00D83943" w:rsidRDefault="004C48D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D3" w:rsidRPr="00D83943" w:rsidRDefault="004C48D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F2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5F2B" w:rsidRPr="00D83943" w:rsidRDefault="00925F2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5F2B" w:rsidRPr="00333AF2" w:rsidRDefault="00F859A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F859A3" w:rsidRDefault="00F859A3" w:rsidP="00333A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333AF2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F859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F859A3" w:rsidP="00F859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F2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5F2B" w:rsidRPr="00D83943" w:rsidRDefault="00925F2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9A3" w:rsidRDefault="00F859A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Посуда(4ч)</w:t>
            </w:r>
          </w:p>
          <w:p w:rsidR="00925F2B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59A3" w:rsidRDefault="00FA241D" w:rsidP="00D83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работы. </w:t>
            </w:r>
            <w:r w:rsidR="00F859A3" w:rsidRPr="00D83943">
              <w:rPr>
                <w:rFonts w:ascii="Times New Roman" w:hAnsi="Times New Roman" w:cs="Times New Roman"/>
                <w:sz w:val="24"/>
                <w:szCs w:val="24"/>
              </w:rPr>
              <w:t>Разметка изделия по шаблону, составление композиции «Корзина с цветами»</w:t>
            </w:r>
          </w:p>
          <w:p w:rsidR="00925F2B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Работы с природными материалами «Стари</w:t>
            </w:r>
            <w:proofErr w:type="gram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лесовик»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pStyle w:val="a3"/>
              <w:contextualSpacing/>
              <w:rPr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 xml:space="preserve">Изучение </w:t>
            </w:r>
            <w:r w:rsidRPr="00D83943">
              <w:rPr>
                <w:sz w:val="24"/>
                <w:szCs w:val="24"/>
              </w:rPr>
              <w:lastRenderedPageBreak/>
              <w:t>нового</w:t>
            </w:r>
            <w:r w:rsidR="00333AF2"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3" w:rsidRPr="00D83943" w:rsidRDefault="00F859A3" w:rsidP="00F859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посуды и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из которых она изготавливается</w:t>
            </w:r>
          </w:p>
          <w:p w:rsidR="00F859A3" w:rsidRDefault="00F859A3" w:rsidP="00F859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Назначение посуды. Способы хранения продуктов. Плетение корзин.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работы. Оформление композиции с использование природных материалов.</w:t>
            </w: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работы «Съедобные и несъедобные грибы», «Плоды лесные и садовые»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самостоятельно планировать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выполнения работы с опорой на план;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необходимые инструменты для урока;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соотносить размеры деталей изделия при выполнении работы;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грибах, правила поведения в лесу.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F2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5F2B" w:rsidRPr="00D83943" w:rsidRDefault="00925F2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техникой изготовления и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зделий – </w:t>
            </w:r>
            <w:proofErr w:type="spellStart"/>
            <w:r w:rsidR="00333AF2">
              <w:rPr>
                <w:rFonts w:ascii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  <w:r w:rsidR="00333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«Игрушка- магнит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из теста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приемов работы с пластилином и тестом.  Знакомство с профессиями пекаря и кондитера.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способ приготовления теста и приемы работы с ним;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 для работы с  соленым тестом;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  выполнять изделие и оформить его при помощи красок;</w:t>
            </w:r>
          </w:p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сравнивать приемы работы с соленым тестом и приемы работы с пластилином.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F2B" w:rsidRPr="00D83943" w:rsidRDefault="00925F2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Устный рассказ о профессиях, приемы работы с тестом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Pr="00D83943" w:rsidRDefault="00925F2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718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18" w:rsidRPr="00D83943" w:rsidRDefault="00D06718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718" w:rsidRPr="00D83943" w:rsidRDefault="00D06718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AF2" w:rsidRDefault="00D06718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пластичными материалами( глина  и пластилин)</w:t>
            </w:r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6718" w:rsidRPr="00D83943" w:rsidRDefault="00D06718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«Праздничный стол»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18" w:rsidRPr="00D83943" w:rsidRDefault="00D06718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18" w:rsidRPr="00D83943" w:rsidRDefault="00D06718" w:rsidP="00D83943">
            <w:pPr>
              <w:pStyle w:val="a3"/>
              <w:contextualSpacing/>
              <w:rPr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>Проект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Анализ формы и вида изделия, определение последовательности выполнения работы.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технику изготовления изделия из пластичных материалов;</w:t>
            </w:r>
          </w:p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сравнивать свойства пластичных материалов;</w:t>
            </w:r>
          </w:p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форму и вид изделия;</w:t>
            </w:r>
          </w:p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выполнения работы;</w:t>
            </w:r>
          </w:p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изготовления изделия;</w:t>
            </w:r>
          </w:p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навыки работы над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под руководством учителя.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718" w:rsidRPr="00D83943" w:rsidRDefault="00D06718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Готовые 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18" w:rsidRPr="00D83943" w:rsidRDefault="00D06718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18" w:rsidRPr="00D83943" w:rsidRDefault="00D06718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AD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ADB" w:rsidRPr="00D83943" w:rsidRDefault="00202AD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ADB" w:rsidRPr="00333AF2" w:rsidRDefault="00202ADB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промыслы (5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333811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Хохлома. Работа с папье- маше. </w:t>
            </w:r>
            <w:r w:rsidR="00202ADB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Народный промысел хохломская роспись. Способы нанесения орнамента на объемное изделие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об особенностях народного промысла хохломская роспись;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с помощью учителя способы изготовления изделий в технике хохломская роспись;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выделять этапы работы;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наблюдать и выделять особенности хохломской росписи;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работы с бумагой и ножницами;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самостоятельно делать выводы о значении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Приемы работы с бумагой и ножницами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AD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ADB" w:rsidRPr="00D83943" w:rsidRDefault="00202AD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Городец. Работа с бумагой. Аппликация. «Городецкая роспись» (разделочная доска)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городецкой росписи. Выполнение аппликации из бумаги. Особенности народного промысла городецкой росписи.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об особенностях народного промысла городецкой росписи;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сравнивать особенности городецкой и хохломской росписи;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выполнения работы;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место, соблюдать правила безопасного использования инструментов.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Правила работы с инструментами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AD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ADB" w:rsidRPr="00D83943" w:rsidRDefault="00202AD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333811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Дымково. Работа с пластилином </w:t>
            </w:r>
            <w:r w:rsidR="00202ADB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Особенности народного промысла дымковская игрушка.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дымковской игрушки.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составление плана работы по изготовлению изделия.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особенности создания дымковской игрушки;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выделять элементы декора и росписи игрушки;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образец,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материалы, инструменты, приемы работы, виды отделки и росписи;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выполнения работы;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оценивать работу по заданным критериям;</w:t>
            </w:r>
          </w:p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сравнивать виды народных промыслов.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ADB" w:rsidRPr="00D83943" w:rsidRDefault="00202AD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пластилином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DB" w:rsidRPr="00D83943" w:rsidRDefault="00202AD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1" w:rsidRPr="00D83943" w:rsidRDefault="005D55A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ADA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ADA" w:rsidRPr="00D83943" w:rsidRDefault="00432ADA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с текстильными материалами </w:t>
            </w: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матрешки. Способы росписи матрешек.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работы с бумагой, картоном, тканью по шаблону;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оформлять изделие, использовать элементы рисунка по ткани для составления орнамента;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выполнения работы;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Качество разметки и соединения 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5D55A1" w:rsidRDefault="00432ADA" w:rsidP="005D55A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ADA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ADA" w:rsidRPr="00D83943" w:rsidRDefault="00432ADA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 Рельефные работы. «Деревня» (пейзаж)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Выполнение деревенского пейзажа в технике рельефной картины. Закрепление умений работать с пластилином. Прием получения новых оттенков пластилина.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технику изготовления рельефной картины с использование  пластилина;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образец пейзажа;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создавать новые цветовые оттенки путем смешивания пластилина;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композицию в соответствии с тематикой.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рельефной картины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ADA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ADA" w:rsidRPr="00D83943" w:rsidRDefault="00432ADA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ADA" w:rsidRPr="00333AF2" w:rsidRDefault="00432ADA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животные и птицы (3ч)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лошад</w:t>
            </w:r>
            <w:r w:rsidR="00333811">
              <w:rPr>
                <w:rFonts w:ascii="Times New Roman" w:eastAsia="Times New Roman" w:hAnsi="Times New Roman" w:cs="Times New Roman"/>
                <w:sz w:val="24"/>
                <w:szCs w:val="24"/>
              </w:rPr>
              <w:t>ь. Работа с картоном. «Лошадка»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Создание движущийся конструкции. Закрепление навыков разметки деталей по шаблону, раскроя при помощи ножниц;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изделия при помощи проволоки.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умение работать по шаблону;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оформлять изделие по собственному замыслу;</w:t>
            </w:r>
          </w:p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соединение деталей для укрепления конструкции.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ADA" w:rsidRPr="00D83943" w:rsidRDefault="00432AD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Понятия: лицевая сторона, изнаночная сторона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DA" w:rsidRPr="00D83943" w:rsidRDefault="00432AD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90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90C" w:rsidRPr="00D83943" w:rsidRDefault="00C7190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птицы. Работа с природными </w:t>
            </w: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материалами. Мозаика. «Курочка из крупы», «Цыпленок», «Петушок « (по выбору)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из природного материала.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нанесения разметки при помощи кальки.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осваивать способы и приемы работы с новыми  материалами;</w:t>
            </w:r>
          </w:p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аппликацию в технике мозаика;</w:t>
            </w:r>
          </w:p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тематическую композицию;</w:t>
            </w:r>
          </w:p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выполнения изделия;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цвета, объема, фактуры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90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90C" w:rsidRPr="00D83943" w:rsidRDefault="00C7190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F859A3" w:rsidRDefault="00F859A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pStyle w:val="a3"/>
              <w:contextualSpacing/>
              <w:rPr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>Проект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Групповая работа. Распределение обязанностей в группе. Самостоятельное составление плана работы.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конструировать объемные геометрические фигуры животных из разверток;</w:t>
            </w:r>
          </w:p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работы с бумагой и клеем, правила работы ножницами;</w:t>
            </w:r>
          </w:p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размечать и вырезать детали развертки по шаблону;</w:t>
            </w:r>
          </w:p>
          <w:p w:rsidR="00C7190C" w:rsidRPr="00D83943" w:rsidRDefault="00C7190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оформлять изделие по собственному замыслу.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0C" w:rsidRPr="00D83943" w:rsidRDefault="00C7190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3A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3A" w:rsidRPr="00D83943" w:rsidRDefault="0060483A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3A" w:rsidRPr="00333AF2" w:rsidRDefault="0060483A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 (1ч)</w:t>
            </w:r>
          </w:p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943" w:rsidRDefault="00D8394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3943" w:rsidRDefault="00D8394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483A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FA241D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60483A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3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 различными материалами </w:t>
            </w:r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маска»</w:t>
            </w:r>
            <w:proofErr w:type="gramStart"/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0483A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0483A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Елочные</w:t>
            </w:r>
            <w:proofErr w:type="spellEnd"/>
            <w:r w:rsidR="0060483A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из яиц»</w:t>
            </w:r>
          </w:p>
          <w:p w:rsidR="00735C81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Фоторамка из фантиков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елочных игрушек и традиции празднования Нового года. Создание разных изделий по одной технологии.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принцип симметрии при выполнении раскроя деталей новогодней маски;</w:t>
            </w:r>
          </w:p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выбирать приемы оформления изделия в соответствии  с видом карнавального костюма.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Устный рассказ, полученные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A" w:rsidRPr="00D83943" w:rsidRDefault="0060483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A" w:rsidRPr="00D83943" w:rsidRDefault="0060483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3A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3A" w:rsidRPr="00D83943" w:rsidRDefault="0060483A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3A" w:rsidRPr="00333AF2" w:rsidRDefault="0060483A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бумагой. </w:t>
            </w:r>
            <w:proofErr w:type="spellStart"/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Полуобъемнаяпластика</w:t>
            </w:r>
            <w:proofErr w:type="spellEnd"/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«Изба», «Крепость»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Конструкция русской избы. Инструменты и материалы, используемые при строительстве избы.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выполнять разметку деталей по шаблону;</w:t>
            </w:r>
          </w:p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осваивать 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приемыработы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с бумагой: разметка деталей сгибанием и скручивание на карандаше;</w:t>
            </w:r>
          </w:p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навыки организации рабочего места;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3A" w:rsidRPr="00D83943" w:rsidRDefault="0060483A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Устный рассказ, полученные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A" w:rsidRPr="00D83943" w:rsidRDefault="0060483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3A" w:rsidRPr="005D55A1" w:rsidRDefault="0060483A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2572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2572" w:rsidRPr="00D83943" w:rsidRDefault="00D92572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2572" w:rsidRPr="00333AF2" w:rsidRDefault="00D92572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доме (4ч)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волокнистым</w:t>
            </w:r>
            <w:r w:rsidR="0033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материалам. Помпон. </w:t>
            </w:r>
            <w:r w:rsidR="00333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«Домовой»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новым инструментом – циркулем. Работа с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нитками и бумагой.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осваивать правила работы с циркулем;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циркуль для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разметки деталей изделия;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безопасной работы с циркулем;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вырезать круги при помощи ножниц;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оформлять изделие по собственному замыслу.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Безопасная работа с циркулем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72" w:rsidRPr="005D55A1" w:rsidRDefault="00D92572" w:rsidP="005D55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72" w:rsidRPr="00D83943" w:rsidRDefault="00D9257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572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2572" w:rsidRPr="00D83943" w:rsidRDefault="00D92572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2572" w:rsidRPr="00D83943" w:rsidRDefault="00D9257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Конструкция изделия по иллюстрации. Работа с пластилином. Проект «Убранство избы»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избы. Значение русской печи. Устройство печи. Изготовление модели печи.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проектную деятельность при помощи учителя;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изделие, планировать его изготовление;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самостоятельно план выполнения работы;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оформлять изделие по собственному замыслу.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72" w:rsidRPr="00D83943" w:rsidRDefault="00D92572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Модель русской печи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72" w:rsidRPr="00D83943" w:rsidRDefault="00D9257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72" w:rsidRPr="00D83943" w:rsidRDefault="00D9257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5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</w:t>
            </w:r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реннее убранство избы. </w:t>
            </w:r>
            <w:proofErr w:type="spellStart"/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Плетение.</w:t>
            </w: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«Коврик</w:t>
            </w:r>
            <w:proofErr w:type="spellEnd"/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ткани, переплетением нитей. Изготовление модели ковра, освоение способа переплетения полосок бумаги.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новый вид работы – переплетение полос бумаги;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выполнять разметку деталей по линейке;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безопасной работы;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создавать узор по собственному замыслу.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Виды переплетений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5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убранство избы. Работа с картоном. Конструирование. Завершение работы над проектом «Убранство избы». «Стол и скамья»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pStyle w:val="a3"/>
              <w:contextualSpacing/>
              <w:rPr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>Проект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Мебель, традиционная для русской избы.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о традиционной для русской избы мебели;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последовательность технологической операции при конструировании;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изготовления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5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333AF2" w:rsidRDefault="00C9795C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Народный костюм (4ч)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волокнистыми материалами и </w:t>
            </w: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картоном. Плетение. «Русская красавица»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Изделие: «Русская красавица».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национальными костюмами разных народов.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аппликацию;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приемы плетения косички в три нити;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приемы работы с бумагой, раскроя деталей при помощи ножниц и применять правила безопасной работы с ними.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Женский головной убор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5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Аппликация. «Костюмы для Ани и Вани»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Элементы мужского и женского костюма. Способы украшения костюмов. Создание выкроек. Разметка ткани по шаблону.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сравнивать и находить общее и различия в женском и мужском костюмах;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разметки ткани;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размечать ткань при помощи шаблона;</w:t>
            </w:r>
          </w:p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моделировать народные костюмы при помощи аппликаций из ткани;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5C" w:rsidRPr="00D83943" w:rsidRDefault="00C9795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Модель народного костюма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5C" w:rsidRPr="00D83943" w:rsidRDefault="00C9795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74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ткаными материалами. Шитье. «Кошелек»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Разметка ткани по шаблону, изготовление выкройки. Виды ниток и их назначение. Правила работы иглой, правила техники безопасности при шитье. Организация рабочего места при шитье.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строчку косых стежков;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правила работы иглой, организовывать рабочее место;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выполнять разметку ткани по шаблону;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умение пришивать пуговицы разными способами;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работу по заданным критериям.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Правила работы с иглой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74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ткаными материалами. Вышивание. «Тамбурные стежки», «Салфетка»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Способ оформления изделий вышивкой. Виды швов и стежков для вышивания. Материалы, инструменты и приспособления для выполнения вышивки.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исследовать способы украшения при помощи вышивки4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технологию выполнения тамбурного шва;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пяльцы для вышивания;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переносить на ткань рисунок для вышивания при помощи копировальной бумаги;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применять соблюдать правила работы с иглой;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Правила работы с иглой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74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вода (3ч)</w:t>
            </w:r>
          </w:p>
          <w:p w:rsidR="00591774" w:rsidRPr="00333AF2" w:rsidRDefault="00591774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Рыболовст</w:t>
            </w: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во(3ч)</w:t>
            </w:r>
          </w:p>
          <w:p w:rsidR="00D83943" w:rsidRPr="00D83943" w:rsidRDefault="00D8394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волокнистыми материалами. </w:t>
            </w:r>
          </w:p>
          <w:p w:rsidR="00D83943" w:rsidRDefault="00D8394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774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ниток. Пейзаж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Новый вид техники -«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». Рациональное размещение материалов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инструментов на рабочем месте.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осваивать технику –«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образец изделия;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необходимые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инструменты для выполнения изделия;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переносить рисунок орнамента при помощи копировальной бумаги;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подбирать цвета ниток;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применять правила работы с иглой, ножницами;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изготовления изделия;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работы с иглой,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74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 Конструирование. Проект «Аквариум»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Аквариум и аквариумные рыбки. Виды аквариумных рыбок. Композиция из природных материалов.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распределиться на группы, ставить цель, обсуждать план изготовления изделия;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пункты плана, распределять работу по их выполнению;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композицию из природных материалов;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774" w:rsidRPr="00D83943" w:rsidRDefault="00591774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Готовые проектные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74" w:rsidRPr="00D83943" w:rsidRDefault="00591774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A1" w:rsidRPr="00D83943" w:rsidRDefault="005D55A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7A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AF2" w:rsidRDefault="00EF27AB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</w:t>
            </w:r>
            <w:r w:rsidR="00333AF2">
              <w:rPr>
                <w:rFonts w:ascii="Times New Roman" w:eastAsia="Times New Roman" w:hAnsi="Times New Roman" w:cs="Times New Roman"/>
                <w:sz w:val="24"/>
                <w:szCs w:val="24"/>
              </w:rPr>
              <w:t>гой и волокнистыми материалами.</w:t>
            </w:r>
          </w:p>
          <w:p w:rsidR="00EF27AB" w:rsidRPr="00D83943" w:rsidRDefault="00EF27AB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«Русалка»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Работа с бумагой и волокнистыми материалами. Знакомство со сказочными морскими персонажами. Использование литературных текстов для презентации изделий.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осваивать технику создания 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использовать умения работать с бумагой и способы придания ей объема;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особенности технологии создания деталей в 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-определять основные этапы изготовления изделия;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5D55A1" w:rsidRDefault="00EF27AB" w:rsidP="005D55A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7A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воздух (3ч)</w:t>
            </w:r>
          </w:p>
          <w:p w:rsidR="00735C81" w:rsidRPr="00333AF2" w:rsidRDefault="00EF27AB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Птица счастья(1)</w:t>
            </w:r>
          </w:p>
          <w:p w:rsidR="00EF27AB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333AF2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«Парус и рыбка»</w:t>
            </w:r>
            <w:r w:rsidR="00735C81"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(оригами)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Значение символа птицы в культуре. Оберег. Освоение техники оригами.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способы работы с бумагой;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прием складывания изделий техникой оригами;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самостоятельно планировать работу;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план изготовления изделия;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свою 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оригами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7A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333AF2" w:rsidRDefault="00EF27AB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ветра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 Моделирование. «Ветряная мельница»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силы ветра человеком. Работа с бумагой. Самостоятельное составление плана 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изделия.Изготовлениеобъемной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модели на основе развертки.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готовую модель;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выбирать необходимые для ее изготовления материалы и инструменты;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определять приемы и способы изготовления;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соблюдать правила работы с ножницами;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подвижное соединение деталей;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-конструировать объемное изделие на основе развертки.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объемного изделия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7AB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фольгой. «Флюгер»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Флюгер, его назначение, конструктивные особенности, использование.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составлять рассказ о назначении и истории флюгера;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исследовать свойства фольги, возможности ее применения;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определять приемы и способы изготовления;</w:t>
            </w:r>
          </w:p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выполнять раскрой и отделку изделия.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7AB" w:rsidRPr="00D83943" w:rsidRDefault="00EF27AB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Устные рассказы.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AB" w:rsidRPr="00D83943" w:rsidRDefault="00EF27AB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0B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0BC" w:rsidRPr="00D83943" w:rsidRDefault="00FF60B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0BC" w:rsidRPr="00333AF2" w:rsidRDefault="00FF60BC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Книгопечатание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59A3" w:rsidRDefault="00FF60BC" w:rsidP="00333A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 «Книжк</w:t>
            </w:r>
            <w:proofErr w:type="gramStart"/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ширма»</w:t>
            </w:r>
          </w:p>
          <w:p w:rsidR="00FF60BC" w:rsidRPr="00F859A3" w:rsidRDefault="00F859A3" w:rsidP="00F85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Ищем информацию в интернете»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r w:rsidR="00333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A3" w:rsidRPr="00D83943" w:rsidRDefault="00FF60BC" w:rsidP="00F859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История книгопечатания. Способы создания книги. Значение книги для человека. Оформление разных видов книг.  Правила размет</w:t>
            </w:r>
            <w:r w:rsidR="00F859A3"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Интернете.</w:t>
            </w:r>
          </w:p>
          <w:p w:rsidR="00FF60BC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по линейке.</w:t>
            </w:r>
          </w:p>
          <w:p w:rsidR="00F859A3" w:rsidRPr="00D83943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анализировать разные виды книг;</w:t>
            </w:r>
          </w:p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и использовать правила разметки по линейке;</w:t>
            </w:r>
          </w:p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вклейку страницы в сгиб при помощи клапана;</w:t>
            </w:r>
          </w:p>
          <w:p w:rsidR="00F859A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 составлять план изготовления изделия;</w:t>
            </w:r>
          </w:p>
          <w:p w:rsidR="00F859A3" w:rsidRPr="00D83943" w:rsidRDefault="00F859A3" w:rsidP="00F859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отбирать, обобщать, использовать на практике информацию;</w:t>
            </w:r>
          </w:p>
          <w:p w:rsidR="00FF60BC" w:rsidRPr="00F859A3" w:rsidRDefault="00F859A3" w:rsidP="00F8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осваивать правила безопасного использования компьютера,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9A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Устные рассказы.</w:t>
            </w:r>
          </w:p>
          <w:p w:rsidR="00F859A3" w:rsidRDefault="00F859A3" w:rsidP="00F85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BC" w:rsidRPr="00F859A3" w:rsidRDefault="00F859A3" w:rsidP="00F8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использования компьютера.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C81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C81" w:rsidRPr="00D83943" w:rsidRDefault="00735C81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59A3" w:rsidRDefault="00735C81" w:rsidP="00D83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8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Шкатулка.    </w:t>
            </w:r>
          </w:p>
          <w:p w:rsidR="00735C81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81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81" w:rsidRPr="00D83943" w:rsidRDefault="00735C81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81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81" w:rsidRPr="00D83943" w:rsidRDefault="00735C81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0B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0BC" w:rsidRPr="00D83943" w:rsidRDefault="00FF60B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F859A3" w:rsidRDefault="00F859A3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83943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859A3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55BC5" w:rsidRDefault="00FF60BC" w:rsidP="00D55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0BC" w:rsidRPr="00D83943" w:rsidTr="001E3A46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0BC" w:rsidRPr="00D83943" w:rsidRDefault="00FF60BC" w:rsidP="00333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0BC" w:rsidRPr="00D83943" w:rsidRDefault="00D8394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3943" w:rsidRPr="00D83943" w:rsidRDefault="00FA241D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контрольной работы. </w:t>
            </w:r>
            <w:r w:rsidR="00FF60BC"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  <w:p w:rsidR="00FF60BC" w:rsidRPr="00D83943" w:rsidRDefault="00D83943" w:rsidP="00D8394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pStyle w:val="a3"/>
              <w:contextualSpacing/>
              <w:rPr>
                <w:sz w:val="24"/>
                <w:szCs w:val="24"/>
              </w:rPr>
            </w:pPr>
            <w:r w:rsidRPr="00D83943">
              <w:rPr>
                <w:sz w:val="24"/>
                <w:szCs w:val="24"/>
              </w:rPr>
              <w:t>Обобщение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Организация выставки изделий. Презентация изделий. Выбор лучших работ.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организовывать и оформлять выставку изделий;</w:t>
            </w:r>
          </w:p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презентовать работы;</w:t>
            </w:r>
          </w:p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- оценивать выступления по заданным критериям.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BC" w:rsidRPr="00D83943" w:rsidRDefault="00FF60BC" w:rsidP="00D839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943">
              <w:rPr>
                <w:rFonts w:ascii="Times New Roman" w:hAnsi="Times New Roman" w:cs="Times New Roman"/>
                <w:sz w:val="24"/>
                <w:szCs w:val="24"/>
              </w:rPr>
              <w:t>Презентация изделий.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BC" w:rsidRPr="00D83943" w:rsidRDefault="00FF60BC" w:rsidP="00D839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6195" w:rsidRPr="00D83943" w:rsidRDefault="000F6195" w:rsidP="00D83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6195" w:rsidRPr="00D83943" w:rsidSect="00F74639">
      <w:footerReference w:type="default" r:id="rId10"/>
      <w:pgSz w:w="16838" w:h="11906" w:orient="landscape" w:code="9"/>
      <w:pgMar w:top="426" w:right="1134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1D" w:rsidRDefault="00FA241D" w:rsidP="00E94C67">
      <w:pPr>
        <w:spacing w:after="0" w:line="240" w:lineRule="auto"/>
      </w:pPr>
      <w:r>
        <w:separator/>
      </w:r>
    </w:p>
  </w:endnote>
  <w:endnote w:type="continuationSeparator" w:id="0">
    <w:p w:rsidR="00FA241D" w:rsidRDefault="00FA241D" w:rsidP="00E9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103495"/>
      <w:docPartObj>
        <w:docPartGallery w:val="Page Numbers (Bottom of Page)"/>
        <w:docPartUnique/>
      </w:docPartObj>
    </w:sdtPr>
    <w:sdtEndPr/>
    <w:sdtContent>
      <w:p w:rsidR="00FA241D" w:rsidRDefault="00FA241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5E">
          <w:rPr>
            <w:noProof/>
          </w:rPr>
          <w:t>2</w:t>
        </w:r>
        <w:r>
          <w:fldChar w:fldCharType="end"/>
        </w:r>
      </w:p>
    </w:sdtContent>
  </w:sdt>
  <w:p w:rsidR="00FA241D" w:rsidRDefault="00FA24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1D" w:rsidRDefault="00FA241D" w:rsidP="00E94C67">
      <w:pPr>
        <w:spacing w:after="0" w:line="240" w:lineRule="auto"/>
      </w:pPr>
      <w:r>
        <w:separator/>
      </w:r>
    </w:p>
  </w:footnote>
  <w:footnote w:type="continuationSeparator" w:id="0">
    <w:p w:rsidR="00FA241D" w:rsidRDefault="00FA241D" w:rsidP="00E9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3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>
    <w:nsid w:val="11F75DCB"/>
    <w:multiLevelType w:val="hybridMultilevel"/>
    <w:tmpl w:val="F31C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50D95"/>
    <w:multiLevelType w:val="hybridMultilevel"/>
    <w:tmpl w:val="8A8C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B1888"/>
    <w:multiLevelType w:val="multilevel"/>
    <w:tmpl w:val="8CD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324592"/>
    <w:multiLevelType w:val="hybridMultilevel"/>
    <w:tmpl w:val="0D2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77AD8"/>
    <w:multiLevelType w:val="hybridMultilevel"/>
    <w:tmpl w:val="F18E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8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195"/>
    <w:rsid w:val="00074CEB"/>
    <w:rsid w:val="000939C7"/>
    <w:rsid w:val="000C4F1B"/>
    <w:rsid w:val="000F5072"/>
    <w:rsid w:val="000F6195"/>
    <w:rsid w:val="0011612F"/>
    <w:rsid w:val="00172840"/>
    <w:rsid w:val="001A4BAF"/>
    <w:rsid w:val="001A5986"/>
    <w:rsid w:val="001B2343"/>
    <w:rsid w:val="001E3A46"/>
    <w:rsid w:val="001F3A04"/>
    <w:rsid w:val="00202ADB"/>
    <w:rsid w:val="00225176"/>
    <w:rsid w:val="002910E0"/>
    <w:rsid w:val="00295E0F"/>
    <w:rsid w:val="002A4A0C"/>
    <w:rsid w:val="002C0DA4"/>
    <w:rsid w:val="002E1EA8"/>
    <w:rsid w:val="002F252D"/>
    <w:rsid w:val="003011EF"/>
    <w:rsid w:val="00306BD0"/>
    <w:rsid w:val="00310756"/>
    <w:rsid w:val="00333811"/>
    <w:rsid w:val="00333AF2"/>
    <w:rsid w:val="00346510"/>
    <w:rsid w:val="00386734"/>
    <w:rsid w:val="003B428E"/>
    <w:rsid w:val="003B7165"/>
    <w:rsid w:val="003F48E3"/>
    <w:rsid w:val="004142B4"/>
    <w:rsid w:val="004242D1"/>
    <w:rsid w:val="00424418"/>
    <w:rsid w:val="00432ADA"/>
    <w:rsid w:val="004A4CA1"/>
    <w:rsid w:val="004C48D3"/>
    <w:rsid w:val="004D6F95"/>
    <w:rsid w:val="004E613D"/>
    <w:rsid w:val="00586E16"/>
    <w:rsid w:val="00591774"/>
    <w:rsid w:val="005C30BF"/>
    <w:rsid w:val="005D55A1"/>
    <w:rsid w:val="005E3B50"/>
    <w:rsid w:val="005F0892"/>
    <w:rsid w:val="0060483A"/>
    <w:rsid w:val="006049FB"/>
    <w:rsid w:val="00641813"/>
    <w:rsid w:val="00656A02"/>
    <w:rsid w:val="0068452B"/>
    <w:rsid w:val="006B2F78"/>
    <w:rsid w:val="006E4A35"/>
    <w:rsid w:val="006F651B"/>
    <w:rsid w:val="007345CE"/>
    <w:rsid w:val="00735C81"/>
    <w:rsid w:val="00756856"/>
    <w:rsid w:val="00774C5E"/>
    <w:rsid w:val="0079164E"/>
    <w:rsid w:val="00807E9B"/>
    <w:rsid w:val="0086270F"/>
    <w:rsid w:val="0088358F"/>
    <w:rsid w:val="00890FDE"/>
    <w:rsid w:val="008B1183"/>
    <w:rsid w:val="008E6D3D"/>
    <w:rsid w:val="008F5341"/>
    <w:rsid w:val="00925F2B"/>
    <w:rsid w:val="0095265B"/>
    <w:rsid w:val="00974B5E"/>
    <w:rsid w:val="00993B77"/>
    <w:rsid w:val="009A412D"/>
    <w:rsid w:val="009F044C"/>
    <w:rsid w:val="00A3600F"/>
    <w:rsid w:val="00A4314E"/>
    <w:rsid w:val="00A51A60"/>
    <w:rsid w:val="00A74F6D"/>
    <w:rsid w:val="00A87B5D"/>
    <w:rsid w:val="00AA2EA0"/>
    <w:rsid w:val="00AB42DD"/>
    <w:rsid w:val="00AB73A9"/>
    <w:rsid w:val="00B04735"/>
    <w:rsid w:val="00B20EB2"/>
    <w:rsid w:val="00C03EC8"/>
    <w:rsid w:val="00C25859"/>
    <w:rsid w:val="00C351AB"/>
    <w:rsid w:val="00C36321"/>
    <w:rsid w:val="00C45115"/>
    <w:rsid w:val="00C707AF"/>
    <w:rsid w:val="00C7190C"/>
    <w:rsid w:val="00C9795C"/>
    <w:rsid w:val="00D06718"/>
    <w:rsid w:val="00D419E6"/>
    <w:rsid w:val="00D55BC5"/>
    <w:rsid w:val="00D82798"/>
    <w:rsid w:val="00D83943"/>
    <w:rsid w:val="00D92572"/>
    <w:rsid w:val="00DB6B05"/>
    <w:rsid w:val="00DC66CB"/>
    <w:rsid w:val="00DE07F6"/>
    <w:rsid w:val="00DE3979"/>
    <w:rsid w:val="00E1077F"/>
    <w:rsid w:val="00E22A52"/>
    <w:rsid w:val="00E43EB2"/>
    <w:rsid w:val="00E76084"/>
    <w:rsid w:val="00E87669"/>
    <w:rsid w:val="00E94C67"/>
    <w:rsid w:val="00EA4B15"/>
    <w:rsid w:val="00ED54BA"/>
    <w:rsid w:val="00EF27AB"/>
    <w:rsid w:val="00EF574E"/>
    <w:rsid w:val="00F40514"/>
    <w:rsid w:val="00F476AB"/>
    <w:rsid w:val="00F541EA"/>
    <w:rsid w:val="00F7045E"/>
    <w:rsid w:val="00F74639"/>
    <w:rsid w:val="00F859A3"/>
    <w:rsid w:val="00F945A8"/>
    <w:rsid w:val="00FA241D"/>
    <w:rsid w:val="00FF60BC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50"/>
  </w:style>
  <w:style w:type="paragraph" w:styleId="1">
    <w:name w:val="heading 1"/>
    <w:basedOn w:val="a"/>
    <w:next w:val="a"/>
    <w:link w:val="10"/>
    <w:qFormat/>
    <w:rsid w:val="000F61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19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0F6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F6195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0F6195"/>
    <w:rPr>
      <w:b/>
      <w:bCs/>
    </w:rPr>
  </w:style>
  <w:style w:type="paragraph" w:customStyle="1" w:styleId="3">
    <w:name w:val="Заголовок 3+"/>
    <w:basedOn w:val="a"/>
    <w:rsid w:val="00A74F6D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9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4C67"/>
  </w:style>
  <w:style w:type="paragraph" w:styleId="a8">
    <w:name w:val="footer"/>
    <w:basedOn w:val="a"/>
    <w:link w:val="a9"/>
    <w:uiPriority w:val="99"/>
    <w:unhideWhenUsed/>
    <w:rsid w:val="00E9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C67"/>
  </w:style>
  <w:style w:type="table" w:styleId="aa">
    <w:name w:val="Table Grid"/>
    <w:basedOn w:val="a1"/>
    <w:uiPriority w:val="59"/>
    <w:rsid w:val="006048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3F48E3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qFormat/>
    <w:rsid w:val="00C258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C258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2868-DC86-4E73-A854-0DC5F029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24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COMP</cp:lastModifiedBy>
  <cp:revision>72</cp:revision>
  <cp:lastPrinted>2015-09-21T08:11:00Z</cp:lastPrinted>
  <dcterms:created xsi:type="dcterms:W3CDTF">2014-07-15T07:23:00Z</dcterms:created>
  <dcterms:modified xsi:type="dcterms:W3CDTF">2015-09-29T18:10:00Z</dcterms:modified>
</cp:coreProperties>
</file>