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42" w:rsidRDefault="00C61E42" w:rsidP="00C61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диктант для 11 класса - сентябрь</w:t>
      </w:r>
    </w:p>
    <w:p w:rsidR="00C61E42" w:rsidRPr="00C61E42" w:rsidRDefault="00C61E42" w:rsidP="00C61E4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1E42">
        <w:rPr>
          <w:rFonts w:ascii="Times New Roman" w:hAnsi="Times New Roman" w:cs="Times New Roman"/>
          <w:b/>
          <w:sz w:val="24"/>
          <w:szCs w:val="24"/>
          <w:lang w:eastAsia="ru-RU"/>
        </w:rPr>
        <w:t>Путь к озеру</w:t>
      </w:r>
    </w:p>
    <w:p w:rsidR="00C61E42" w:rsidRPr="00C61E42" w:rsidRDefault="00C61E42" w:rsidP="00C61E4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C61E42">
        <w:rPr>
          <w:rFonts w:ascii="Times New Roman" w:hAnsi="Times New Roman" w:cs="Times New Roman"/>
          <w:sz w:val="24"/>
          <w:szCs w:val="24"/>
          <w:lang w:eastAsia="ru-RU"/>
        </w:rPr>
        <w:t xml:space="preserve">Утренняя заря мало-помалу разгорается. Скоро луч солнца коснётся по-осеннему оголённых верхушек деревьев и позолотит блестящее зеркало озера. А неподалёку располагается озеро поменьше, причудливой формы и цвета: вода в нём не </w:t>
      </w:r>
      <w:proofErr w:type="spellStart"/>
      <w:r w:rsidRPr="00C61E42">
        <w:rPr>
          <w:rFonts w:ascii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C61E42">
        <w:rPr>
          <w:rFonts w:ascii="Times New Roman" w:hAnsi="Times New Roman" w:cs="Times New Roman"/>
          <w:sz w:val="24"/>
          <w:szCs w:val="24"/>
          <w:lang w:eastAsia="ru-RU"/>
        </w:rPr>
        <w:t>, не зелёная, не тёмная, а буроватая. Говорят, что этот специфический оттенок объясняется особенностями состава местной почвы, слой которой устилает озёрное дно. Оба эти озера объединены под названием Боровых озёр, как в незапамятные времена окрестили их старожилы здешних мест. А к юго-востоку от Боровых озёр простираются гигантские болота. Это тоже бывшие озёра, зараставшие в течение десятилетий.</w:t>
      </w:r>
    </w:p>
    <w:p w:rsidR="00C61E42" w:rsidRPr="00C61E42" w:rsidRDefault="00C61E42" w:rsidP="00C61E4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61E42">
        <w:rPr>
          <w:rFonts w:ascii="Times New Roman" w:hAnsi="Times New Roman" w:cs="Times New Roman"/>
          <w:sz w:val="24"/>
          <w:szCs w:val="24"/>
          <w:lang w:eastAsia="ru-RU"/>
        </w:rPr>
        <w:t xml:space="preserve">В этот ранний час чудесной золотой осени мы движемся к озеру с пренеприятным названием - </w:t>
      </w:r>
      <w:proofErr w:type="gramStart"/>
      <w:r w:rsidRPr="00C61E42">
        <w:rPr>
          <w:rFonts w:ascii="Times New Roman" w:hAnsi="Times New Roman" w:cs="Times New Roman"/>
          <w:sz w:val="24"/>
          <w:szCs w:val="24"/>
          <w:lang w:eastAsia="ru-RU"/>
        </w:rPr>
        <w:t>Поганому</w:t>
      </w:r>
      <w:proofErr w:type="gramEnd"/>
      <w:r w:rsidRPr="00C61E42">
        <w:rPr>
          <w:rFonts w:ascii="Times New Roman" w:hAnsi="Times New Roman" w:cs="Times New Roman"/>
          <w:sz w:val="24"/>
          <w:szCs w:val="24"/>
          <w:lang w:eastAsia="ru-RU"/>
        </w:rPr>
        <w:t xml:space="preserve"> озеру. Поднялись мы давно, ещё до рассвета, и стали снаряжаться в дорогу. По совету сторожа, приютившего нас, мы взяли непромокаемые плащи, охотничьи сапоги-болотники, приготовили дорожную еду, чтобы не тратить время на разжигание костра, и двинулись в путь.</w:t>
      </w:r>
    </w:p>
    <w:p w:rsidR="00C61E42" w:rsidRPr="00C61E42" w:rsidRDefault="00C61E42" w:rsidP="00C61E4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61E42">
        <w:rPr>
          <w:rFonts w:ascii="Times New Roman" w:hAnsi="Times New Roman" w:cs="Times New Roman"/>
          <w:sz w:val="24"/>
          <w:szCs w:val="24"/>
          <w:lang w:eastAsia="ru-RU"/>
        </w:rPr>
        <w:t>Два часа пробирались мы к озеру, пытаясь отыскать удобные подходы. Ценой сверхъестественных усилий мы преодолели заросли какого-то цепкого и колючего растения, затем полусгнившие трущобы, и впереди показался остров. Не добравшись до лесистого бугра, мы упали в заросли ландыша, и его правильные листья, как будто выровненные неведомым мастером, придавшим им геометрически точную форму, зашелестели у наших лиц.</w:t>
      </w:r>
    </w:p>
    <w:p w:rsidR="00C61E42" w:rsidRPr="00C61E42" w:rsidRDefault="00C61E42" w:rsidP="00C61E4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C61E42">
        <w:rPr>
          <w:rFonts w:ascii="Times New Roman" w:hAnsi="Times New Roman" w:cs="Times New Roman"/>
          <w:sz w:val="24"/>
          <w:szCs w:val="24"/>
          <w:lang w:eastAsia="ru-RU"/>
        </w:rPr>
        <w:t xml:space="preserve">В этих зарослях в течение получаса мы предавались покою. Поднимешь голову, а над тобой шумят верхушки сосен, упирающиеся в бледно-голубое небо, по которому движутся не тяжёлые, а по-летнему полувоздушные облачка-непоседы. Отдохнув среди ландышей, мы снова принялись искать таинственное озеро. Расположенное где-то рядом, оно было скрыто от нас густой порослью травы. </w:t>
      </w:r>
    </w:p>
    <w:p w:rsidR="00C61E42" w:rsidRPr="00C61E42" w:rsidRDefault="00C61E42" w:rsidP="00C61E4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E42">
        <w:rPr>
          <w:rFonts w:ascii="Times New Roman" w:hAnsi="Times New Roman" w:cs="Times New Roman"/>
          <w:sz w:val="24"/>
          <w:szCs w:val="24"/>
          <w:lang w:eastAsia="ru-RU"/>
        </w:rPr>
        <w:t>(247 слов)</w:t>
      </w:r>
    </w:p>
    <w:p w:rsidR="009474F0" w:rsidRDefault="009474F0" w:rsidP="00C61E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E42" w:rsidRDefault="00C61E42" w:rsidP="00C61E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E42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C61E42" w:rsidRDefault="000E6B33" w:rsidP="000E6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последнем абзаце односоставное предложение, определите его тип.</w:t>
      </w:r>
    </w:p>
    <w:p w:rsidR="000E6B33" w:rsidRPr="000E6B33" w:rsidRDefault="000E6B33" w:rsidP="000E6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диктанте 3</w:t>
      </w:r>
      <w:r w:rsidR="00333C67">
        <w:rPr>
          <w:rFonts w:ascii="Times New Roman" w:hAnsi="Times New Roman" w:cs="Times New Roman"/>
          <w:sz w:val="24"/>
          <w:szCs w:val="24"/>
        </w:rPr>
        <w:t xml:space="preserve"> словосочетания с подчинительной связью согласование, 3 – со связью управление, 3 – со связью примыкание. </w:t>
      </w:r>
    </w:p>
    <w:sectPr w:rsidR="000E6B33" w:rsidRPr="000E6B33" w:rsidSect="0094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23D04"/>
    <w:multiLevelType w:val="hybridMultilevel"/>
    <w:tmpl w:val="7316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E42"/>
    <w:rsid w:val="000E0A65"/>
    <w:rsid w:val="000E6B33"/>
    <w:rsid w:val="002E6C24"/>
    <w:rsid w:val="00333C67"/>
    <w:rsid w:val="009474F0"/>
    <w:rsid w:val="00A110DF"/>
    <w:rsid w:val="00AE4191"/>
    <w:rsid w:val="00C61E42"/>
    <w:rsid w:val="00E22063"/>
    <w:rsid w:val="00FE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Столбовская СОШ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cp:lastPrinted>2012-09-25T06:41:00Z</cp:lastPrinted>
  <dcterms:created xsi:type="dcterms:W3CDTF">2012-09-24T07:47:00Z</dcterms:created>
  <dcterms:modified xsi:type="dcterms:W3CDTF">2012-09-25T06:42:00Z</dcterms:modified>
</cp:coreProperties>
</file>