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7" w:rsidRDefault="008C5C17" w:rsidP="00744644">
      <w:pPr>
        <w:rPr>
          <w:sz w:val="28"/>
          <w:szCs w:val="28"/>
        </w:rPr>
      </w:pPr>
    </w:p>
    <w:p w:rsidR="004D24CA" w:rsidRPr="002564A3" w:rsidRDefault="004D24CA" w:rsidP="002452FE">
      <w:pPr>
        <w:jc w:val="center"/>
        <w:rPr>
          <w:b/>
          <w:sz w:val="28"/>
          <w:szCs w:val="28"/>
        </w:rPr>
      </w:pPr>
      <w:r w:rsidRPr="002564A3">
        <w:rPr>
          <w:b/>
          <w:sz w:val="28"/>
          <w:szCs w:val="28"/>
        </w:rPr>
        <w:t>ПОЯСНИТЕЛЬНАЯ ЗАПИСКА</w:t>
      </w:r>
    </w:p>
    <w:p w:rsidR="004D24CA" w:rsidRPr="002564A3" w:rsidRDefault="004D24CA" w:rsidP="002452FE">
      <w:pPr>
        <w:spacing w:line="360" w:lineRule="auto"/>
        <w:jc w:val="center"/>
        <w:rPr>
          <w:b/>
          <w:sz w:val="16"/>
          <w:szCs w:val="28"/>
        </w:rPr>
      </w:pP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литературы в </w:t>
      </w:r>
      <w:r w:rsidR="0004069A">
        <w:rPr>
          <w:sz w:val="28"/>
          <w:szCs w:val="28"/>
        </w:rPr>
        <w:t>10-</w:t>
      </w:r>
      <w:r>
        <w:rPr>
          <w:sz w:val="28"/>
          <w:szCs w:val="28"/>
        </w:rPr>
        <w:t>1</w:t>
      </w:r>
      <w:r w:rsidRPr="004D24CA">
        <w:rPr>
          <w:sz w:val="28"/>
          <w:szCs w:val="28"/>
        </w:rPr>
        <w:t>1</w:t>
      </w:r>
      <w:r w:rsidR="0004069A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в</w:t>
      </w:r>
      <w:r w:rsidR="0004069A">
        <w:rPr>
          <w:sz w:val="28"/>
          <w:szCs w:val="28"/>
        </w:rPr>
        <w:t xml:space="preserve"> 10-</w:t>
      </w:r>
      <w:r>
        <w:rPr>
          <w:sz w:val="28"/>
          <w:szCs w:val="28"/>
        </w:rPr>
        <w:t>1</w:t>
      </w:r>
      <w:r w:rsidRPr="004D24CA">
        <w:rPr>
          <w:sz w:val="28"/>
          <w:szCs w:val="28"/>
        </w:rPr>
        <w:t>1</w:t>
      </w:r>
      <w:r w:rsidR="0004069A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включает следующие разделы:</w:t>
      </w:r>
    </w:p>
    <w:p w:rsidR="004D24CA" w:rsidRDefault="004D24CA" w:rsidP="0024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записку;</w:t>
      </w:r>
    </w:p>
    <w:p w:rsidR="004D24CA" w:rsidRDefault="004D24CA" w:rsidP="0024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с примерным распределением учебных часов по разделам курса;</w:t>
      </w:r>
    </w:p>
    <w:p w:rsidR="004D24CA" w:rsidRDefault="004D24CA" w:rsidP="0024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план;</w:t>
      </w:r>
    </w:p>
    <w:p w:rsidR="004D24CA" w:rsidRDefault="004D24CA" w:rsidP="0024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D24CA" w:rsidRDefault="004D24CA" w:rsidP="0024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литературу и средства обучения;</w:t>
      </w:r>
    </w:p>
    <w:p w:rsidR="004D24CA" w:rsidRDefault="004D24CA" w:rsidP="002452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  <w:r w:rsidR="002564A3">
        <w:rPr>
          <w:sz w:val="28"/>
          <w:szCs w:val="28"/>
        </w:rPr>
        <w:t>.</w:t>
      </w:r>
    </w:p>
    <w:p w:rsidR="0062315B" w:rsidRDefault="0062315B" w:rsidP="0062315B">
      <w:pPr>
        <w:jc w:val="both"/>
        <w:rPr>
          <w:sz w:val="28"/>
          <w:szCs w:val="28"/>
        </w:rPr>
      </w:pPr>
      <w:r w:rsidRPr="00B205F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036039">
        <w:rPr>
          <w:sz w:val="28"/>
          <w:szCs w:val="28"/>
        </w:rPr>
        <w:t>изучения литературы в школе</w:t>
      </w:r>
      <w:r>
        <w:rPr>
          <w:sz w:val="28"/>
          <w:szCs w:val="28"/>
        </w:rPr>
        <w:t xml:space="preserve"> 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искусству слова, богатству русской классической и зарубежной литературы. </w:t>
      </w:r>
    </w:p>
    <w:p w:rsidR="0062315B" w:rsidRPr="00B205F9" w:rsidRDefault="0062315B" w:rsidP="0062315B">
      <w:pPr>
        <w:jc w:val="both"/>
        <w:rPr>
          <w:b/>
          <w:sz w:val="28"/>
          <w:szCs w:val="28"/>
        </w:rPr>
      </w:pPr>
      <w:r w:rsidRPr="00B205F9">
        <w:rPr>
          <w:b/>
          <w:sz w:val="28"/>
          <w:szCs w:val="28"/>
        </w:rPr>
        <w:t xml:space="preserve">Задачи: </w:t>
      </w:r>
    </w:p>
    <w:p w:rsidR="0062315B" w:rsidRDefault="0062315B" w:rsidP="006231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-воспитывать </w:t>
      </w:r>
      <w:r>
        <w:rPr>
          <w:sz w:val="28"/>
          <w:szCs w:val="28"/>
        </w:rPr>
        <w:t>духовно развитую личность, формировать гуманистическое мировоззрение, гражданское сознание, чувство патриотизма, любви и уважения к литературе и ценностям отечественной культуры;</w:t>
      </w:r>
    </w:p>
    <w:p w:rsidR="0062315B" w:rsidRDefault="0062315B" w:rsidP="006231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-развивать</w:t>
      </w:r>
      <w:r>
        <w:rPr>
          <w:sz w:val="28"/>
          <w:szCs w:val="28"/>
        </w:rPr>
        <w:t xml:space="preserve"> эмоциональное восприятие художественного текста, образное и аналитическое мышление, творческое воображение, читательскую культуру и понимание авторской позиции; формировать начальные представления о специфике литературы в ряду других искусств, потребность в самостоятельном чтении художественных произведений; развивать устную и письменную речь обучающихся;</w:t>
      </w:r>
    </w:p>
    <w:p w:rsidR="0062315B" w:rsidRDefault="0062315B" w:rsidP="006231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-осваивать</w:t>
      </w:r>
      <w:r>
        <w:rPr>
          <w:sz w:val="28"/>
          <w:szCs w:val="28"/>
        </w:rPr>
        <w:t xml:space="preserve"> тексты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2315B" w:rsidRPr="00CE56D1" w:rsidRDefault="0062315B" w:rsidP="006231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-овладевать</w:t>
      </w:r>
      <w:r>
        <w:rPr>
          <w:sz w:val="28"/>
          <w:szCs w:val="28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выявлять в произведениях конкретно-историческое и общечеловеческое содержание; грамотно использовать русский литературный язык при создании собственных устных и письменных высказываний.</w:t>
      </w:r>
    </w:p>
    <w:p w:rsidR="0062315B" w:rsidRDefault="0062315B" w:rsidP="0062315B">
      <w:pPr>
        <w:jc w:val="both"/>
        <w:rPr>
          <w:b/>
          <w:sz w:val="28"/>
          <w:szCs w:val="28"/>
        </w:rPr>
      </w:pPr>
      <w:r w:rsidRPr="00B205F9">
        <w:rPr>
          <w:b/>
          <w:sz w:val="28"/>
          <w:szCs w:val="28"/>
        </w:rPr>
        <w:t>Перечень нормативных документов, используемых при составлении рабочей программы:</w:t>
      </w:r>
    </w:p>
    <w:p w:rsidR="0062315B" w:rsidRPr="00DE77D3" w:rsidRDefault="0062315B" w:rsidP="0062315B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Pr="00386A57"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Федеральный базисный учебный план</w:t>
      </w:r>
      <w:r w:rsidRPr="00A8744E">
        <w:rPr>
          <w:sz w:val="28"/>
          <w:szCs w:val="28"/>
        </w:rPr>
        <w:t xml:space="preserve"> для основного общего образования</w:t>
      </w:r>
      <w:r>
        <w:rPr>
          <w:sz w:val="28"/>
          <w:szCs w:val="28"/>
        </w:rPr>
        <w:t>;</w:t>
      </w:r>
    </w:p>
    <w:p w:rsidR="0062315B" w:rsidRPr="00386A57" w:rsidRDefault="0062315B" w:rsidP="006231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Pr="00386A57">
        <w:rPr>
          <w:color w:val="000000"/>
          <w:spacing w:val="-7"/>
          <w:sz w:val="28"/>
          <w:szCs w:val="28"/>
        </w:rPr>
        <w:t>Примерная программа основного общего образования</w:t>
      </w:r>
      <w:r>
        <w:rPr>
          <w:color w:val="000000"/>
          <w:spacing w:val="-7"/>
          <w:sz w:val="28"/>
          <w:szCs w:val="28"/>
        </w:rPr>
        <w:t xml:space="preserve"> по литературе;</w:t>
      </w:r>
      <w:r w:rsidRPr="00386A57">
        <w:rPr>
          <w:color w:val="000000"/>
          <w:spacing w:val="-7"/>
          <w:sz w:val="28"/>
          <w:szCs w:val="28"/>
        </w:rPr>
        <w:t xml:space="preserve"> </w:t>
      </w:r>
    </w:p>
    <w:p w:rsidR="0062315B" w:rsidRDefault="0062315B" w:rsidP="0062315B">
      <w:pPr>
        <w:pStyle w:val="21"/>
        <w:spacing w:line="240" w:lineRule="auto"/>
        <w:ind w:firstLine="0"/>
        <w:rPr>
          <w:i w:val="0"/>
          <w:color w:val="000000"/>
        </w:rPr>
      </w:pPr>
      <w:r w:rsidRPr="0062315B">
        <w:rPr>
          <w:i w:val="0"/>
          <w:color w:val="000000"/>
        </w:rPr>
        <w:t>-Федеральный компонент государственного стандарта основного общего образования по литературе;</w:t>
      </w:r>
    </w:p>
    <w:p w:rsidR="0062315B" w:rsidRPr="0062315B" w:rsidRDefault="0062315B" w:rsidP="0062315B">
      <w:pPr>
        <w:pStyle w:val="21"/>
        <w:spacing w:line="240" w:lineRule="auto"/>
        <w:ind w:firstLine="0"/>
        <w:rPr>
          <w:i w:val="0"/>
          <w:color w:val="000000"/>
        </w:rPr>
      </w:pPr>
      <w:r w:rsidRPr="0062315B">
        <w:rPr>
          <w:i w:val="0"/>
          <w:color w:val="000000"/>
        </w:rPr>
        <w:lastRenderedPageBreak/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2564A3" w:rsidRPr="002564A3" w:rsidRDefault="002564A3" w:rsidP="002452FE">
      <w:pPr>
        <w:jc w:val="both"/>
        <w:rPr>
          <w:sz w:val="28"/>
          <w:szCs w:val="28"/>
        </w:rPr>
      </w:pPr>
    </w:p>
    <w:p w:rsidR="004D24CA" w:rsidRPr="00405CE6" w:rsidRDefault="004D24CA" w:rsidP="002452FE">
      <w:pPr>
        <w:jc w:val="both"/>
        <w:rPr>
          <w:b/>
          <w:sz w:val="28"/>
          <w:szCs w:val="28"/>
        </w:rPr>
      </w:pPr>
      <w:r w:rsidRPr="00405CE6">
        <w:rPr>
          <w:b/>
          <w:sz w:val="28"/>
          <w:szCs w:val="28"/>
        </w:rPr>
        <w:t>Место и роль предмета в учебном плане</w:t>
      </w: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одна из дисциплин эстетического цикла литература предполагает постижения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эстетической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литературного произведения и словесной образности как основы создания художественного мира позволяет также на новом уровне определить систему различных видов искусства, понять их эстетические связи и различия.</w:t>
      </w: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эстетическое переживание невозможно без установления авторского идеала и системы нравственных оценок, на уроках литературы неизбежно происходит процесс формирования нравственных принципов ученика, который естественно вытекает из специфики литературы как вида искусства и не нуждается в специальном акцентировании.</w:t>
      </w:r>
    </w:p>
    <w:p w:rsidR="00930308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существования произведений литературной классики во времени, позволяющий рассматривать произведение, созданное, к примеру,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как факт современного литературного процесса, открывает перед школой удивительную возможность установления непосредственной связи времен. Поэтому изучение литературы как поэтической памяти народа является чрезвычайно важной задачей современного образования.</w:t>
      </w: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процесс художественного восприятия немыслим без одновременного творчества читателя, без которого образная структура литературного произведения остается мертвым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4D24CA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4D24CA" w:rsidRPr="00187EE3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Наконец, данная школьная дисциплина называется «Литература» и предполагает изучение словесности как вида искусства, включающего в себя народное поэтическое творчество, отечественную и зарубежную литературу, что дает возможность установить принципы культурного взаимодействия народов. Осмыслить общечеловеческие и национальные культурные ценности, понять русскую и национальную традицию.</w:t>
      </w:r>
    </w:p>
    <w:p w:rsidR="00DC499B" w:rsidRPr="00DC499B" w:rsidRDefault="00DC499B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каждого класса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 и т.д.) В каждом из классов затронута одна из ведущих проблем. В 10-11 </w:t>
      </w:r>
      <w:r>
        <w:rPr>
          <w:sz w:val="28"/>
          <w:szCs w:val="28"/>
        </w:rPr>
        <w:lastRenderedPageBreak/>
        <w:t>класса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линейный курс на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- литературной основе (русская литература 19-20 веков), а также в конце каждого курса предусмотрено изучение произведений зарубежной литературы.</w:t>
      </w:r>
    </w:p>
    <w:p w:rsidR="006E6544" w:rsidRDefault="004D24CA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школы изучение курса «Литература» в 1</w:t>
      </w:r>
      <w:r w:rsidRPr="004D24CA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 предусматривается в об</w:t>
      </w:r>
      <w:r w:rsidR="006E6544">
        <w:rPr>
          <w:sz w:val="28"/>
          <w:szCs w:val="28"/>
        </w:rPr>
        <w:t>ъеме 102 часа,  3 часа в неделю</w:t>
      </w:r>
      <w:r w:rsidR="004509C0">
        <w:rPr>
          <w:sz w:val="28"/>
          <w:szCs w:val="28"/>
        </w:rPr>
        <w:t>;</w:t>
      </w:r>
    </w:p>
    <w:p w:rsidR="004509C0" w:rsidRDefault="004509C0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«Литература» в 10 классе предусматривается в объеме 102 часа,  3 часа в неделю.</w:t>
      </w:r>
    </w:p>
    <w:p w:rsidR="004D24CA" w:rsidRPr="00AF6CAE" w:rsidRDefault="004D24CA" w:rsidP="002452FE">
      <w:pPr>
        <w:jc w:val="both"/>
        <w:rPr>
          <w:b/>
          <w:sz w:val="28"/>
          <w:szCs w:val="28"/>
        </w:rPr>
      </w:pPr>
      <w:r w:rsidRPr="00AF6CAE">
        <w:rPr>
          <w:b/>
          <w:sz w:val="28"/>
          <w:szCs w:val="28"/>
        </w:rPr>
        <w:t>Формы организации образовательного процесса:</w:t>
      </w:r>
    </w:p>
    <w:p w:rsidR="0062315B" w:rsidRDefault="0062315B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уроки изучения</w:t>
      </w:r>
      <w:r w:rsidRPr="00290F9A">
        <w:rPr>
          <w:sz w:val="28"/>
          <w:szCs w:val="28"/>
        </w:rPr>
        <w:t xml:space="preserve"> </w:t>
      </w:r>
      <w:r>
        <w:rPr>
          <w:sz w:val="28"/>
          <w:szCs w:val="28"/>
        </w:rPr>
        <w:t>и первичного закрепления знаний;</w:t>
      </w:r>
    </w:p>
    <w:p w:rsidR="0062315B" w:rsidRDefault="0062315B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уроки закрепления знаний и выработки умений;</w:t>
      </w:r>
    </w:p>
    <w:p w:rsidR="0062315B" w:rsidRDefault="0062315B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уроки комплексного использования знаний;</w:t>
      </w:r>
    </w:p>
    <w:p w:rsidR="0062315B" w:rsidRDefault="0062315B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уроки обобщения и систематизации знаний;</w:t>
      </w:r>
    </w:p>
    <w:p w:rsidR="0062315B" w:rsidRDefault="0062315B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уроки проверки, оценки и контроля знаний;</w:t>
      </w:r>
    </w:p>
    <w:p w:rsidR="0062315B" w:rsidRDefault="0062315B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уроки развития речи;</w:t>
      </w:r>
    </w:p>
    <w:p w:rsidR="0062315B" w:rsidRDefault="0062315B" w:rsidP="0062315B">
      <w:pPr>
        <w:rPr>
          <w:sz w:val="28"/>
          <w:szCs w:val="28"/>
        </w:rPr>
      </w:pPr>
      <w:r>
        <w:rPr>
          <w:sz w:val="28"/>
          <w:szCs w:val="28"/>
        </w:rPr>
        <w:t>- нестандартные уроки.</w:t>
      </w:r>
    </w:p>
    <w:p w:rsidR="00AF6CAE" w:rsidRPr="007742F2" w:rsidRDefault="00AF6CAE" w:rsidP="002452FE">
      <w:pPr>
        <w:jc w:val="both"/>
        <w:rPr>
          <w:b/>
          <w:sz w:val="28"/>
          <w:szCs w:val="28"/>
        </w:rPr>
      </w:pPr>
      <w:r w:rsidRPr="007742F2">
        <w:rPr>
          <w:b/>
          <w:sz w:val="28"/>
          <w:szCs w:val="28"/>
        </w:rPr>
        <w:t>Формы промежуточной аттестации:</w:t>
      </w:r>
    </w:p>
    <w:p w:rsidR="00AF6CAE" w:rsidRDefault="00AF6CAE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-самостоятельные и проверочные работы;</w:t>
      </w:r>
    </w:p>
    <w:p w:rsidR="00AF6CAE" w:rsidRDefault="00AF6CAE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сочинения;</w:t>
      </w:r>
    </w:p>
    <w:p w:rsidR="00AF6CAE" w:rsidRDefault="00AF6CAE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-устные ответы на уроках;</w:t>
      </w:r>
    </w:p>
    <w:p w:rsidR="00AF6CAE" w:rsidRDefault="00AF6CAE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-тестовые задания.</w:t>
      </w:r>
    </w:p>
    <w:p w:rsidR="00AF6CAE" w:rsidRPr="007742F2" w:rsidRDefault="00AF6CAE" w:rsidP="002452FE">
      <w:pPr>
        <w:jc w:val="both"/>
        <w:rPr>
          <w:b/>
          <w:sz w:val="28"/>
          <w:szCs w:val="28"/>
        </w:rPr>
      </w:pPr>
      <w:r w:rsidRPr="007742F2">
        <w:rPr>
          <w:b/>
          <w:sz w:val="28"/>
          <w:szCs w:val="28"/>
        </w:rPr>
        <w:t>Формы итоговой аттестации:</w:t>
      </w:r>
    </w:p>
    <w:p w:rsidR="00AF6CAE" w:rsidRDefault="00AF6CAE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-зачеты;</w:t>
      </w:r>
    </w:p>
    <w:p w:rsidR="00AF6CAE" w:rsidRDefault="00AF6CAE" w:rsidP="0062315B">
      <w:pPr>
        <w:jc w:val="both"/>
        <w:rPr>
          <w:sz w:val="28"/>
          <w:szCs w:val="28"/>
        </w:rPr>
      </w:pPr>
      <w:r>
        <w:rPr>
          <w:sz w:val="28"/>
          <w:szCs w:val="28"/>
        </w:rPr>
        <w:t>-тестовые задания.</w:t>
      </w:r>
    </w:p>
    <w:p w:rsidR="00AF6CAE" w:rsidRDefault="00AF6CAE" w:rsidP="00FD66EA">
      <w:pPr>
        <w:jc w:val="both"/>
        <w:rPr>
          <w:sz w:val="28"/>
          <w:szCs w:val="28"/>
        </w:rPr>
      </w:pPr>
    </w:p>
    <w:p w:rsidR="00372D80" w:rsidRPr="00A5464E" w:rsidRDefault="00372D80" w:rsidP="002452FE">
      <w:pPr>
        <w:jc w:val="center"/>
        <w:rPr>
          <w:b/>
          <w:sz w:val="28"/>
          <w:szCs w:val="28"/>
        </w:rPr>
      </w:pPr>
      <w:r w:rsidRPr="00A5464E">
        <w:rPr>
          <w:b/>
          <w:sz w:val="28"/>
          <w:szCs w:val="28"/>
        </w:rPr>
        <w:t>Информация об используемом учебнике</w:t>
      </w:r>
    </w:p>
    <w:p w:rsidR="00372D80" w:rsidRPr="006F0D60" w:rsidRDefault="00372D80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соответствует учебникам:</w:t>
      </w:r>
    </w:p>
    <w:p w:rsidR="002452FE" w:rsidRPr="002452FE" w:rsidRDefault="002452FE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</w:t>
      </w:r>
      <w:r>
        <w:rPr>
          <w:sz w:val="28"/>
          <w:szCs w:val="28"/>
          <w:lang w:val="en-US"/>
        </w:rPr>
        <w:t>XIX</w:t>
      </w:r>
      <w:r w:rsidRPr="00245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века. 10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. И. </w:t>
      </w:r>
      <w:proofErr w:type="spellStart"/>
      <w:r>
        <w:rPr>
          <w:sz w:val="28"/>
          <w:szCs w:val="28"/>
        </w:rPr>
        <w:t>Сахаров,С</w:t>
      </w:r>
      <w:proofErr w:type="spellEnd"/>
      <w:r>
        <w:rPr>
          <w:sz w:val="28"/>
          <w:szCs w:val="28"/>
        </w:rPr>
        <w:t>. А. Зинин.- Москва, «Русское слово», 2009 г.</w:t>
      </w:r>
    </w:p>
    <w:p w:rsidR="00372D80" w:rsidRPr="000D56A5" w:rsidRDefault="00372D80" w:rsidP="002452FE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ХХ века.11 класс. В.</w:t>
      </w:r>
      <w:r w:rsidR="002452FE">
        <w:rPr>
          <w:sz w:val="28"/>
          <w:szCs w:val="28"/>
        </w:rPr>
        <w:t xml:space="preserve"> </w:t>
      </w:r>
      <w:proofErr w:type="spellStart"/>
      <w:r w:rsidR="002452FE">
        <w:rPr>
          <w:sz w:val="28"/>
          <w:szCs w:val="28"/>
        </w:rPr>
        <w:t>А.</w:t>
      </w:r>
      <w:r>
        <w:rPr>
          <w:sz w:val="28"/>
          <w:szCs w:val="28"/>
        </w:rPr>
        <w:t>Ч</w:t>
      </w:r>
      <w:r w:rsidR="00C25595">
        <w:rPr>
          <w:sz w:val="28"/>
          <w:szCs w:val="28"/>
        </w:rPr>
        <w:t>алмаев</w:t>
      </w:r>
      <w:proofErr w:type="spellEnd"/>
      <w:r w:rsidR="00C25595">
        <w:rPr>
          <w:sz w:val="28"/>
          <w:szCs w:val="28"/>
        </w:rPr>
        <w:t>, С.</w:t>
      </w:r>
      <w:r w:rsidR="002452FE">
        <w:rPr>
          <w:sz w:val="28"/>
          <w:szCs w:val="28"/>
        </w:rPr>
        <w:t>А.</w:t>
      </w:r>
      <w:r w:rsidR="00C25595">
        <w:rPr>
          <w:sz w:val="28"/>
          <w:szCs w:val="28"/>
        </w:rPr>
        <w:t xml:space="preserve"> Зинин.-</w:t>
      </w:r>
      <w:r>
        <w:rPr>
          <w:sz w:val="28"/>
          <w:szCs w:val="28"/>
        </w:rPr>
        <w:t xml:space="preserve"> Москва, «Русское слово», 2009 г.</w:t>
      </w:r>
    </w:p>
    <w:p w:rsidR="000D56A5" w:rsidRDefault="000D56A5" w:rsidP="006F0D60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32"/>
          <w:szCs w:val="32"/>
        </w:rPr>
      </w:pPr>
    </w:p>
    <w:p w:rsidR="00856E93" w:rsidRDefault="000F3317" w:rsidP="002452F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Содержание рабочей программы</w:t>
      </w:r>
    </w:p>
    <w:p w:rsidR="000F3317" w:rsidRDefault="000F3317" w:rsidP="002452F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F3317" w:rsidRDefault="000F3317" w:rsidP="00245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10 класс, 102 часа, 3</w:t>
      </w:r>
      <w:r w:rsidRPr="002D1C04">
        <w:rPr>
          <w:b/>
          <w:sz w:val="28"/>
          <w:szCs w:val="28"/>
        </w:rPr>
        <w:t xml:space="preserve"> часа в неделю.</w:t>
      </w:r>
    </w:p>
    <w:p w:rsidR="000F3317" w:rsidRPr="002D1C04" w:rsidRDefault="000F3317" w:rsidP="002452FE">
      <w:pPr>
        <w:rPr>
          <w:b/>
          <w:sz w:val="28"/>
          <w:szCs w:val="28"/>
        </w:rPr>
      </w:pPr>
    </w:p>
    <w:p w:rsidR="003C3170" w:rsidRDefault="008729AA" w:rsidP="008729AA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 w:rsidR="003C3170">
        <w:rPr>
          <w:bCs/>
          <w:sz w:val="28"/>
          <w:szCs w:val="28"/>
        </w:rPr>
        <w:t xml:space="preserve">Основные темы и проблемы русской литературы </w:t>
      </w:r>
      <w:r w:rsidR="003C3170">
        <w:rPr>
          <w:bCs/>
          <w:sz w:val="28"/>
          <w:szCs w:val="28"/>
          <w:lang w:val="en-US"/>
        </w:rPr>
        <w:t>XIX</w:t>
      </w:r>
      <w:r w:rsidR="003C3170">
        <w:rPr>
          <w:bCs/>
          <w:sz w:val="28"/>
          <w:szCs w:val="28"/>
        </w:rPr>
        <w:t xml:space="preserve"> века.</w:t>
      </w:r>
      <w:proofErr w:type="gramEnd"/>
    </w:p>
    <w:p w:rsidR="003C3170" w:rsidRDefault="003C3170" w:rsidP="006F0D60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Требования к уровню подготовки:</w:t>
      </w:r>
    </w:p>
    <w:p w:rsidR="003C3170" w:rsidRDefault="003C3170" w:rsidP="006F0D60">
      <w:pPr>
        <w:rPr>
          <w:sz w:val="28"/>
          <w:szCs w:val="28"/>
        </w:rPr>
      </w:pPr>
      <w:r>
        <w:rPr>
          <w:sz w:val="28"/>
          <w:szCs w:val="28"/>
        </w:rPr>
        <w:t>Знать</w:t>
      </w:r>
      <w:r w:rsidR="006F0D60">
        <w:rPr>
          <w:sz w:val="28"/>
          <w:szCs w:val="28"/>
        </w:rPr>
        <w:t>:</w:t>
      </w:r>
      <w:r>
        <w:rPr>
          <w:sz w:val="28"/>
          <w:szCs w:val="28"/>
        </w:rPr>
        <w:t xml:space="preserve"> своеобразие русской литературы </w:t>
      </w:r>
      <w:r>
        <w:rPr>
          <w:bCs/>
          <w:sz w:val="28"/>
          <w:szCs w:val="28"/>
          <w:lang w:val="en-US"/>
        </w:rPr>
        <w:t>XIX</w:t>
      </w:r>
      <w:r>
        <w:rPr>
          <w:bCs/>
          <w:sz w:val="28"/>
          <w:szCs w:val="28"/>
        </w:rPr>
        <w:t xml:space="preserve"> века с точки зрения истории и литературы.</w:t>
      </w:r>
    </w:p>
    <w:p w:rsidR="003C3170" w:rsidRDefault="003C3170" w:rsidP="006F0D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</w:t>
      </w:r>
      <w:r w:rsidR="006F0D6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ориентироваться в учебнике.</w:t>
      </w:r>
    </w:p>
    <w:p w:rsidR="003C3170" w:rsidRDefault="003C3170" w:rsidP="006F0D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</w:t>
      </w:r>
      <w:r w:rsidR="006F0D6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план текста, сообщения.</w:t>
      </w:r>
    </w:p>
    <w:p w:rsidR="006F0D60" w:rsidRDefault="006F0D60" w:rsidP="006F0D60">
      <w:pPr>
        <w:rPr>
          <w:color w:val="000000"/>
          <w:sz w:val="28"/>
          <w:szCs w:val="28"/>
        </w:rPr>
      </w:pPr>
    </w:p>
    <w:p w:rsidR="003C3170" w:rsidRPr="008729AA" w:rsidRDefault="003C3170" w:rsidP="008729AA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6F0D60">
        <w:rPr>
          <w:bCs/>
          <w:sz w:val="28"/>
          <w:szCs w:val="28"/>
        </w:rPr>
        <w:t>.</w:t>
      </w:r>
      <w:r w:rsidR="008729AA" w:rsidRPr="008729AA">
        <w:rPr>
          <w:b/>
          <w:sz w:val="28"/>
          <w:szCs w:val="28"/>
        </w:rPr>
        <w:t xml:space="preserve"> </w:t>
      </w:r>
      <w:r w:rsidR="008729AA" w:rsidRPr="008729AA">
        <w:rPr>
          <w:sz w:val="28"/>
          <w:szCs w:val="28"/>
        </w:rPr>
        <w:t>Литература первой половины19 века.</w:t>
      </w:r>
      <w:r w:rsidR="008729AA" w:rsidRPr="008729AA">
        <w:rPr>
          <w:bCs/>
          <w:sz w:val="28"/>
          <w:szCs w:val="28"/>
        </w:rPr>
        <w:t xml:space="preserve"> </w:t>
      </w:r>
    </w:p>
    <w:p w:rsidR="008729AA" w:rsidRDefault="003C3170" w:rsidP="008729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Жизнь и творчество А.С. Пушкина. Основные темы и мотивы лирики Пушкина.</w:t>
      </w:r>
      <w:r w:rsidR="008729AA" w:rsidRPr="008729AA">
        <w:rPr>
          <w:bCs/>
          <w:sz w:val="28"/>
          <w:szCs w:val="28"/>
        </w:rPr>
        <w:t xml:space="preserve"> </w:t>
      </w:r>
      <w:r w:rsidR="008729AA">
        <w:rPr>
          <w:bCs/>
          <w:sz w:val="28"/>
          <w:szCs w:val="28"/>
        </w:rPr>
        <w:t xml:space="preserve">Жизнь и творчество М.Ю. Лермонтова. </w:t>
      </w:r>
      <w:r w:rsidR="008729AA">
        <w:rPr>
          <w:sz w:val="28"/>
          <w:szCs w:val="28"/>
        </w:rPr>
        <w:t>Основные темы и мотивы лирики Лермонтова.</w:t>
      </w:r>
      <w:r w:rsidR="008729AA" w:rsidRPr="008729AA">
        <w:rPr>
          <w:sz w:val="28"/>
          <w:szCs w:val="28"/>
        </w:rPr>
        <w:t xml:space="preserve"> </w:t>
      </w:r>
      <w:r w:rsidR="008729AA">
        <w:rPr>
          <w:sz w:val="28"/>
          <w:szCs w:val="28"/>
        </w:rPr>
        <w:t>Этапы биографии и творчества Н.В. Гоголя. «Петербургские повести». Образ маленького человека. «Невский проспект». Образ Петербурга.</w:t>
      </w:r>
    </w:p>
    <w:p w:rsidR="00A16849" w:rsidRDefault="00A16849" w:rsidP="008729AA">
      <w:pPr>
        <w:rPr>
          <w:sz w:val="28"/>
          <w:szCs w:val="28"/>
        </w:rPr>
      </w:pPr>
    </w:p>
    <w:p w:rsidR="003C3170" w:rsidRPr="004C4080" w:rsidRDefault="003C3170" w:rsidP="006F0D60">
      <w:pPr>
        <w:rPr>
          <w:sz w:val="28"/>
          <w:szCs w:val="28"/>
        </w:rPr>
      </w:pPr>
      <w:r>
        <w:rPr>
          <w:bCs/>
          <w:i/>
          <w:sz w:val="28"/>
          <w:szCs w:val="28"/>
        </w:rPr>
        <w:t>Требования к уровню подготовки:</w:t>
      </w:r>
    </w:p>
    <w:p w:rsidR="004C4080" w:rsidRDefault="003C3170" w:rsidP="006F0D60">
      <w:pPr>
        <w:rPr>
          <w:sz w:val="28"/>
          <w:szCs w:val="28"/>
        </w:rPr>
      </w:pPr>
      <w:r>
        <w:rPr>
          <w:sz w:val="28"/>
          <w:szCs w:val="28"/>
        </w:rPr>
        <w:t>Знать</w:t>
      </w:r>
      <w:r w:rsidR="004533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C4080">
        <w:rPr>
          <w:sz w:val="28"/>
          <w:szCs w:val="28"/>
        </w:rPr>
        <w:t xml:space="preserve">биографии </w:t>
      </w:r>
      <w:r>
        <w:rPr>
          <w:sz w:val="28"/>
          <w:szCs w:val="28"/>
        </w:rPr>
        <w:t xml:space="preserve"> </w:t>
      </w:r>
      <w:r w:rsidR="004C4080">
        <w:rPr>
          <w:sz w:val="28"/>
          <w:szCs w:val="28"/>
        </w:rPr>
        <w:t>писателей, основные темы и мотивы их произведений.</w:t>
      </w:r>
    </w:p>
    <w:p w:rsidR="004C4080" w:rsidRDefault="003C3170" w:rsidP="006F0D60">
      <w:pPr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453365">
        <w:rPr>
          <w:sz w:val="28"/>
          <w:szCs w:val="28"/>
        </w:rPr>
        <w:t>:</w:t>
      </w:r>
      <w:r>
        <w:rPr>
          <w:sz w:val="28"/>
          <w:szCs w:val="28"/>
        </w:rPr>
        <w:t xml:space="preserve"> анализировать стихи</w:t>
      </w:r>
      <w:proofErr w:type="gramStart"/>
      <w:r>
        <w:rPr>
          <w:sz w:val="28"/>
          <w:szCs w:val="28"/>
        </w:rPr>
        <w:t xml:space="preserve"> </w:t>
      </w:r>
      <w:r w:rsidR="004C4080">
        <w:rPr>
          <w:sz w:val="28"/>
          <w:szCs w:val="28"/>
        </w:rPr>
        <w:t>.</w:t>
      </w:r>
      <w:proofErr w:type="gramEnd"/>
    </w:p>
    <w:p w:rsidR="003C3170" w:rsidRDefault="00453365" w:rsidP="006F0D60">
      <w:pPr>
        <w:rPr>
          <w:sz w:val="28"/>
          <w:szCs w:val="28"/>
        </w:rPr>
      </w:pPr>
      <w:r>
        <w:rPr>
          <w:sz w:val="28"/>
          <w:szCs w:val="28"/>
        </w:rPr>
        <w:t>Применять: выразительное чтение.</w:t>
      </w:r>
    </w:p>
    <w:p w:rsidR="001A2121" w:rsidRDefault="001A2121" w:rsidP="006F0D60">
      <w:pPr>
        <w:rPr>
          <w:sz w:val="28"/>
          <w:szCs w:val="28"/>
        </w:rPr>
      </w:pPr>
    </w:p>
    <w:p w:rsidR="004C4080" w:rsidRDefault="004C4080" w:rsidP="001A2121">
      <w:pPr>
        <w:jc w:val="center"/>
        <w:rPr>
          <w:sz w:val="28"/>
          <w:szCs w:val="28"/>
        </w:rPr>
      </w:pPr>
      <w:r w:rsidRPr="001A2121">
        <w:rPr>
          <w:sz w:val="28"/>
          <w:szCs w:val="28"/>
          <w:lang w:val="en-US"/>
        </w:rPr>
        <w:t>III</w:t>
      </w:r>
      <w:r w:rsidRPr="001A2121">
        <w:rPr>
          <w:sz w:val="28"/>
          <w:szCs w:val="28"/>
        </w:rPr>
        <w:t>.</w:t>
      </w:r>
      <w:r w:rsidR="001A2121" w:rsidRPr="001A2121">
        <w:rPr>
          <w:sz w:val="28"/>
          <w:szCs w:val="28"/>
        </w:rPr>
        <w:t xml:space="preserve"> Литература второй половины19 века.</w:t>
      </w:r>
    </w:p>
    <w:p w:rsidR="001A2121" w:rsidRDefault="001A2121" w:rsidP="001A2121">
      <w:pPr>
        <w:jc w:val="center"/>
        <w:rPr>
          <w:sz w:val="28"/>
          <w:szCs w:val="28"/>
        </w:rPr>
      </w:pPr>
    </w:p>
    <w:p w:rsidR="001A2121" w:rsidRDefault="001A2121" w:rsidP="004D0A82">
      <w:pPr>
        <w:rPr>
          <w:sz w:val="28"/>
          <w:szCs w:val="28"/>
        </w:rPr>
      </w:pPr>
      <w:r>
        <w:rPr>
          <w:sz w:val="28"/>
          <w:szCs w:val="28"/>
        </w:rPr>
        <w:t>Иван Александрович Гончаров. «Обыкновенная история», «Обломов». Очерк жизни и творчества. Три романа Гончарова - «Обыкновенная история», «Обломов», «Обрыв»: общая характеристика. Критические статьи Гончарова («</w:t>
      </w:r>
      <w:proofErr w:type="spellStart"/>
      <w:r>
        <w:rPr>
          <w:sz w:val="28"/>
          <w:szCs w:val="28"/>
        </w:rPr>
        <w:t>Мильон</w:t>
      </w:r>
      <w:proofErr w:type="spellEnd"/>
      <w:r>
        <w:rPr>
          <w:sz w:val="28"/>
          <w:szCs w:val="28"/>
        </w:rPr>
        <w:t xml:space="preserve"> терзаний», «Лучше поздно, чем никогда» и др.) </w:t>
      </w:r>
    </w:p>
    <w:p w:rsidR="001A2121" w:rsidRDefault="001A2121" w:rsidP="004D0A82">
      <w:pPr>
        <w:rPr>
          <w:sz w:val="28"/>
          <w:szCs w:val="28"/>
        </w:rPr>
      </w:pPr>
      <w:r>
        <w:rPr>
          <w:sz w:val="28"/>
          <w:szCs w:val="28"/>
        </w:rPr>
        <w:t xml:space="preserve">«Обыкновенная история». Столкновение юного идеализма с миром буржуазной культуры. Александр </w:t>
      </w:r>
      <w:proofErr w:type="spellStart"/>
      <w:r>
        <w:rPr>
          <w:sz w:val="28"/>
          <w:szCs w:val="28"/>
        </w:rPr>
        <w:t>Адуев</w:t>
      </w:r>
      <w:proofErr w:type="spellEnd"/>
      <w:r>
        <w:rPr>
          <w:sz w:val="28"/>
          <w:szCs w:val="28"/>
        </w:rPr>
        <w:t xml:space="preserve"> и Петр </w:t>
      </w:r>
      <w:proofErr w:type="spellStart"/>
      <w:r>
        <w:rPr>
          <w:sz w:val="28"/>
          <w:szCs w:val="28"/>
        </w:rPr>
        <w:t>Адуев</w:t>
      </w:r>
      <w:proofErr w:type="spellEnd"/>
      <w:r>
        <w:rPr>
          <w:sz w:val="28"/>
          <w:szCs w:val="28"/>
        </w:rPr>
        <w:t xml:space="preserve"> – два поколения. Симпатии и колебания автора.</w:t>
      </w:r>
    </w:p>
    <w:p w:rsidR="001A2121" w:rsidRDefault="001A2121" w:rsidP="004D0A82">
      <w:pPr>
        <w:rPr>
          <w:sz w:val="28"/>
          <w:szCs w:val="28"/>
        </w:rPr>
      </w:pPr>
      <w:r>
        <w:rPr>
          <w:sz w:val="28"/>
          <w:szCs w:val="28"/>
        </w:rPr>
        <w:t>Роман И.А. Гончарова «Обломов», утвердивший писателя как классика русской литературы. «</w:t>
      </w:r>
      <w:proofErr w:type="gramStart"/>
      <w:r>
        <w:rPr>
          <w:sz w:val="28"/>
          <w:szCs w:val="28"/>
        </w:rPr>
        <w:t>Обломовщина</w:t>
      </w:r>
      <w:proofErr w:type="gramEnd"/>
      <w:r>
        <w:rPr>
          <w:sz w:val="28"/>
          <w:szCs w:val="28"/>
        </w:rPr>
        <w:t xml:space="preserve">» (одно слово, - думал Илья Ильич, - а какое…ядовитое!»). Обломов – его сущность, характер и судьба. Обломов и </w:t>
      </w:r>
      <w:proofErr w:type="spellStart"/>
      <w:r>
        <w:rPr>
          <w:sz w:val="28"/>
          <w:szCs w:val="28"/>
        </w:rPr>
        <w:t>Штольц</w:t>
      </w:r>
      <w:proofErr w:type="spellEnd"/>
      <w:r>
        <w:rPr>
          <w:sz w:val="28"/>
          <w:szCs w:val="28"/>
        </w:rPr>
        <w:t xml:space="preserve">. Ольга Ильинская. Захар. Оценки </w:t>
      </w:r>
      <w:proofErr w:type="gramStart"/>
      <w:r>
        <w:rPr>
          <w:sz w:val="28"/>
          <w:szCs w:val="28"/>
        </w:rPr>
        <w:t>обломовщины</w:t>
      </w:r>
      <w:proofErr w:type="gramEnd"/>
      <w:r>
        <w:rPr>
          <w:sz w:val="28"/>
          <w:szCs w:val="28"/>
        </w:rPr>
        <w:t xml:space="preserve"> в критике.</w:t>
      </w:r>
    </w:p>
    <w:p w:rsidR="001A2121" w:rsidRDefault="001A2121" w:rsidP="004D0A82">
      <w:pPr>
        <w:rPr>
          <w:sz w:val="28"/>
          <w:szCs w:val="28"/>
        </w:rPr>
      </w:pPr>
      <w:r>
        <w:rPr>
          <w:sz w:val="28"/>
          <w:szCs w:val="28"/>
        </w:rPr>
        <w:t>А.Н. Островский. Жизнь и творчество.</w:t>
      </w:r>
      <w:r w:rsidRPr="001A212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история пьесы «Гроза». Основной конфликт и расстановка действующих лиц в «Грозе».</w:t>
      </w:r>
    </w:p>
    <w:p w:rsidR="001A2121" w:rsidRDefault="001A2121" w:rsidP="001A2121">
      <w:pPr>
        <w:rPr>
          <w:sz w:val="28"/>
          <w:szCs w:val="28"/>
        </w:rPr>
      </w:pPr>
      <w:r>
        <w:rPr>
          <w:sz w:val="28"/>
          <w:szCs w:val="28"/>
        </w:rPr>
        <w:t>Город Калинов и его обитатели.</w:t>
      </w:r>
      <w:r w:rsidRPr="001A2121">
        <w:rPr>
          <w:sz w:val="28"/>
          <w:szCs w:val="28"/>
        </w:rPr>
        <w:t xml:space="preserve"> </w:t>
      </w:r>
      <w:r>
        <w:rPr>
          <w:sz w:val="28"/>
          <w:szCs w:val="28"/>
        </w:rPr>
        <w:t>Быт и нравы «темного царства».</w:t>
      </w:r>
      <w:r w:rsidR="00D45314" w:rsidRPr="00D45314">
        <w:rPr>
          <w:sz w:val="28"/>
          <w:szCs w:val="28"/>
        </w:rPr>
        <w:t xml:space="preserve"> </w:t>
      </w:r>
      <w:r w:rsidR="00D45314">
        <w:rPr>
          <w:sz w:val="28"/>
          <w:szCs w:val="28"/>
        </w:rPr>
        <w:t>Молодое поколение в пьесе Островского «Гроза».</w:t>
      </w:r>
    </w:p>
    <w:p w:rsidR="00373930" w:rsidRDefault="00D45314" w:rsidP="00373930">
      <w:pPr>
        <w:rPr>
          <w:sz w:val="28"/>
          <w:szCs w:val="28"/>
        </w:rPr>
      </w:pPr>
      <w:r>
        <w:rPr>
          <w:sz w:val="28"/>
          <w:szCs w:val="28"/>
        </w:rPr>
        <w:t>Сила и слабость характера Катерины.</w:t>
      </w:r>
      <w:r w:rsidR="00373930" w:rsidRPr="00373930">
        <w:rPr>
          <w:sz w:val="28"/>
          <w:szCs w:val="28"/>
        </w:rPr>
        <w:t xml:space="preserve"> </w:t>
      </w:r>
      <w:r w:rsidR="00373930">
        <w:rPr>
          <w:sz w:val="28"/>
          <w:szCs w:val="28"/>
        </w:rPr>
        <w:t>Иван Сергеевич Тургенев. «Отцы и дети». Очерк жизни и творчества. «Отцы и дети». Широкий обобщающий смысл, вложенный автором в заглавие романа. Художественное своеобразие романа. Базаров в системе действующих лиц. Причины его конфликта с окружающими, его одиночества. Оппоненты Базарова, их нравственная и социальная позиция. Отношение автора к своему герою. Споры вокруг романа «Отцы и дети». Значение Тургенева в русской и мировой литературе.</w:t>
      </w:r>
    </w:p>
    <w:p w:rsidR="00373930" w:rsidRDefault="00373930" w:rsidP="00373930">
      <w:pPr>
        <w:rPr>
          <w:sz w:val="28"/>
          <w:szCs w:val="28"/>
        </w:rPr>
      </w:pPr>
      <w:r>
        <w:rPr>
          <w:sz w:val="28"/>
          <w:szCs w:val="28"/>
        </w:rPr>
        <w:t>Развитие понятия о романе.</w:t>
      </w:r>
    </w:p>
    <w:p w:rsidR="0059477B" w:rsidRDefault="00373930" w:rsidP="0059477B">
      <w:pPr>
        <w:rPr>
          <w:sz w:val="28"/>
          <w:szCs w:val="28"/>
        </w:rPr>
      </w:pPr>
      <w:r>
        <w:rPr>
          <w:sz w:val="28"/>
          <w:szCs w:val="28"/>
        </w:rPr>
        <w:t>Критика.</w:t>
      </w:r>
      <w:r w:rsidR="00457BB2" w:rsidRPr="00457BB2">
        <w:rPr>
          <w:sz w:val="28"/>
          <w:szCs w:val="28"/>
        </w:rPr>
        <w:t xml:space="preserve"> </w:t>
      </w:r>
      <w:r w:rsidR="00457BB2">
        <w:rPr>
          <w:sz w:val="28"/>
          <w:szCs w:val="28"/>
        </w:rPr>
        <w:t>Николай Гаврилович Чернышевский. «Что делать?» «Новые люди» в романе. Проблема эмансипации женщины. «Особенный человек», его жизненные принципы. Последователи Рахметова в русской истории. Эстетические взгляды Н.Г. Чернышевского.</w:t>
      </w:r>
      <w:r w:rsidR="0059477B" w:rsidRPr="0059477B">
        <w:rPr>
          <w:sz w:val="28"/>
          <w:szCs w:val="28"/>
        </w:rPr>
        <w:t xml:space="preserve"> </w:t>
      </w:r>
      <w:r w:rsidR="0059477B">
        <w:rPr>
          <w:sz w:val="28"/>
          <w:szCs w:val="28"/>
        </w:rPr>
        <w:t xml:space="preserve">Николай Алексеевич Некрасов. Стихотворения. Поэма «Кому на Руси жить хорошо». Мотивы народной песни в лирике Н.А. Некрасова. Своеобразие его поэзии (лиризм, искренность чувств; сатирическая направленность произведений). </w:t>
      </w:r>
    </w:p>
    <w:p w:rsidR="0059477B" w:rsidRDefault="0059477B" w:rsidP="004D0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«Кому на Руси жить хорошо». Замысел поэмы. Отражение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 </w:t>
      </w:r>
    </w:p>
    <w:p w:rsidR="0059477B" w:rsidRDefault="0059477B" w:rsidP="004D0A82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понятия о народности литературы. Понятие о стиле. </w:t>
      </w:r>
    </w:p>
    <w:p w:rsidR="00535CCB" w:rsidRDefault="00143918" w:rsidP="00535CCB">
      <w:pPr>
        <w:rPr>
          <w:sz w:val="28"/>
          <w:szCs w:val="28"/>
        </w:rPr>
      </w:pPr>
      <w:r>
        <w:rPr>
          <w:sz w:val="28"/>
          <w:szCs w:val="28"/>
        </w:rPr>
        <w:t xml:space="preserve">Федор Иванович Тютчев. Стихотворения. Тютчев – поэт философ и певец русской природы. Представление о единстве мира природы и внутреннего мира человека, о жизни кА борьбе. Любовная лирика, раскрытие в ней драматических переживаний человека. Ритмическое богатство стиха. </w:t>
      </w:r>
      <w:r w:rsidR="00535CCB">
        <w:rPr>
          <w:sz w:val="28"/>
          <w:szCs w:val="28"/>
        </w:rPr>
        <w:t>Афанасий Афанасьевич Фет. Стихотворения. Слияние внешнего и внутреннего мира в лирике А.А. Фета. Сочетание жизненной конкретности и умения передать подвижность настроений и переживаний, слуховых и зрительных впечатлений. Метафоричность поэзии Фета. Музыкальность, мелодичность стиха.</w:t>
      </w:r>
      <w:r w:rsidR="00535CCB" w:rsidRPr="00535CCB">
        <w:rPr>
          <w:sz w:val="28"/>
          <w:szCs w:val="28"/>
        </w:rPr>
        <w:t xml:space="preserve"> </w:t>
      </w:r>
      <w:r w:rsidR="00535CCB">
        <w:rPr>
          <w:sz w:val="28"/>
          <w:szCs w:val="28"/>
        </w:rPr>
        <w:t xml:space="preserve">Николай Степанович Лесков. «Очарованный странник». Иван </w:t>
      </w:r>
      <w:proofErr w:type="spellStart"/>
      <w:r w:rsidR="00535CCB">
        <w:rPr>
          <w:sz w:val="28"/>
          <w:szCs w:val="28"/>
        </w:rPr>
        <w:t>Флягин</w:t>
      </w:r>
      <w:proofErr w:type="spellEnd"/>
      <w:r w:rsidR="00535CCB">
        <w:rPr>
          <w:sz w:val="28"/>
          <w:szCs w:val="28"/>
        </w:rPr>
        <w:t xml:space="preserve"> – один из правдоискателей земли русской. Былинные мотивы в повести Лескова.</w:t>
      </w:r>
    </w:p>
    <w:p w:rsidR="00535CCB" w:rsidRDefault="00535CCB" w:rsidP="00535CCB">
      <w:pPr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 xml:space="preserve"> Салтыков-Щедрин. «Господа Головлевы», «История одного города». Сказки: «Медведь на воеводстве», «Вяленая вобла». Очерки жизни и творчества великого сатирика. «История одного города». Сатирическое изображение смены царей на русском престоле как смены градоначальников. Прием гротеска в изображении градоначальников. Отношение к народу – к его терпеливости, бесправию, полной зависимости от власти очередного градоначальника. Сказки. Обличие </w:t>
      </w:r>
      <w:proofErr w:type="gramStart"/>
      <w:r>
        <w:rPr>
          <w:sz w:val="28"/>
          <w:szCs w:val="28"/>
        </w:rPr>
        <w:t>самодурства</w:t>
      </w:r>
      <w:proofErr w:type="gramEnd"/>
      <w:r>
        <w:rPr>
          <w:sz w:val="28"/>
          <w:szCs w:val="28"/>
        </w:rPr>
        <w:t xml:space="preserve">, произвола, обывательщины в сказках Щедрина. Злободневность, политическая острота сказок. 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и общечеловеческое в произведениях писателя. Современное звучание произведений Салтыкова-Щедрина.</w:t>
      </w:r>
    </w:p>
    <w:p w:rsidR="00535CCB" w:rsidRDefault="00535CCB" w:rsidP="00535CCB">
      <w:pPr>
        <w:rPr>
          <w:sz w:val="28"/>
          <w:szCs w:val="28"/>
        </w:rPr>
      </w:pPr>
      <w:r>
        <w:rPr>
          <w:sz w:val="28"/>
          <w:szCs w:val="28"/>
        </w:rPr>
        <w:t>Понятие об условности в искусстве (эзопов язык, гротеск).</w:t>
      </w:r>
    </w:p>
    <w:p w:rsidR="00535CCB" w:rsidRDefault="00535CCB" w:rsidP="00535CCB">
      <w:pPr>
        <w:rPr>
          <w:sz w:val="28"/>
          <w:szCs w:val="28"/>
        </w:rPr>
      </w:pPr>
      <w:r>
        <w:rPr>
          <w:sz w:val="28"/>
          <w:szCs w:val="28"/>
        </w:rPr>
        <w:t>Лирика А. К. Толстого.</w:t>
      </w:r>
    </w:p>
    <w:p w:rsidR="00535CCB" w:rsidRDefault="00535CCB" w:rsidP="00535CCB">
      <w:pPr>
        <w:rPr>
          <w:sz w:val="28"/>
          <w:szCs w:val="28"/>
        </w:rPr>
      </w:pPr>
      <w:r>
        <w:rPr>
          <w:sz w:val="28"/>
          <w:szCs w:val="28"/>
        </w:rPr>
        <w:t>Федор Михайлович Достоевский. «Преступление и наказание». Очерк жизни и творчества. (Основные мотивы произведений). Нравственная проблематика, философская глубина творчества. Полемическая направленность произведений Достоевского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 xml:space="preserve">Преступление и наказание». </w:t>
      </w:r>
      <w:proofErr w:type="gramStart"/>
      <w:r>
        <w:rPr>
          <w:sz w:val="28"/>
          <w:szCs w:val="28"/>
        </w:rPr>
        <w:t>Суровая</w:t>
      </w:r>
      <w:proofErr w:type="gramEnd"/>
      <w:r>
        <w:rPr>
          <w:sz w:val="28"/>
          <w:szCs w:val="28"/>
        </w:rPr>
        <w:t xml:space="preserve"> правда в изображении безысходной жизни обездоленных людей в мире зла. Боль за человека – основная авторская позиция в романе. Социальные и философские истоки бунта Раскольникова. Смысл его теории и причины ее крушения. Проблема личной ответственности человека за свою позицию в противоречивом мире.</w:t>
      </w:r>
    </w:p>
    <w:p w:rsidR="00D414DC" w:rsidRDefault="00535CCB" w:rsidP="00D414DC">
      <w:pPr>
        <w:rPr>
          <w:sz w:val="28"/>
          <w:szCs w:val="28"/>
        </w:rPr>
      </w:pPr>
      <w:r>
        <w:rPr>
          <w:sz w:val="28"/>
          <w:szCs w:val="28"/>
        </w:rPr>
        <w:t>Полифонизм романов Достоевского. Понятие о нравственно-психологическом романе.</w:t>
      </w:r>
      <w:r w:rsidR="00D414DC" w:rsidRPr="00D414DC">
        <w:rPr>
          <w:sz w:val="28"/>
          <w:szCs w:val="28"/>
        </w:rPr>
        <w:t xml:space="preserve"> </w:t>
      </w:r>
      <w:r w:rsidR="00D414DC">
        <w:rPr>
          <w:sz w:val="28"/>
          <w:szCs w:val="28"/>
        </w:rPr>
        <w:t xml:space="preserve">Лев Николаевич Толстой. «Война и мир». Жизненный и творческий путь Толстого. Духовные искания в годы юности. Начало творческой деятельности. Военный опыт писателя, участие в обороне Севастополя. Изображение суровой правды войны, героизма и патриотизма русских солдат и офицеров в «Севастопольских рассказах». «Война и мир». Духовно богатая внутренняя жизнь главных героев романа – Андрея Болконского, Пьера Безухова, Наташи Ростовой, княжны Марьи и других. Сложность жизненного </w:t>
      </w:r>
      <w:r w:rsidR="00D414DC">
        <w:rPr>
          <w:sz w:val="28"/>
          <w:szCs w:val="28"/>
        </w:rPr>
        <w:lastRenderedPageBreak/>
        <w:t>выбора, поиски смысла жизни и итоги этих поисков. «Мысль народная» в романе Толстого. Народ и личность – одна из главных проблем романа. Картины войны 1812 года. Смысл противопоставления Кутузова и Наполеона. Осуждение войны в романе. Осуждение «</w:t>
      </w:r>
      <w:proofErr w:type="spellStart"/>
      <w:r w:rsidR="00D414DC">
        <w:rPr>
          <w:sz w:val="28"/>
          <w:szCs w:val="28"/>
        </w:rPr>
        <w:t>наполеонизма</w:t>
      </w:r>
      <w:proofErr w:type="spellEnd"/>
      <w:r w:rsidR="00D414DC">
        <w:rPr>
          <w:sz w:val="28"/>
          <w:szCs w:val="28"/>
        </w:rPr>
        <w:t xml:space="preserve">» как бесчеловечной идеи господства одной личности над другими, над «толпой». Патриотизм в понимании писателя. Верхушка светского общества в изображении Л.Толстого, ее </w:t>
      </w:r>
      <w:proofErr w:type="spellStart"/>
      <w:r w:rsidR="00D414DC">
        <w:rPr>
          <w:sz w:val="28"/>
          <w:szCs w:val="28"/>
        </w:rPr>
        <w:t>лжепатриотизм</w:t>
      </w:r>
      <w:proofErr w:type="spellEnd"/>
      <w:r w:rsidR="00D414DC">
        <w:rPr>
          <w:sz w:val="28"/>
          <w:szCs w:val="28"/>
        </w:rPr>
        <w:t xml:space="preserve"> и </w:t>
      </w:r>
      <w:proofErr w:type="spellStart"/>
      <w:r w:rsidR="00D414DC">
        <w:rPr>
          <w:sz w:val="28"/>
          <w:szCs w:val="28"/>
        </w:rPr>
        <w:t>бездуховность</w:t>
      </w:r>
      <w:proofErr w:type="spellEnd"/>
      <w:r w:rsidR="00D414DC">
        <w:rPr>
          <w:sz w:val="28"/>
          <w:szCs w:val="28"/>
        </w:rPr>
        <w:t>. Идейные искания Толстого.</w:t>
      </w:r>
    </w:p>
    <w:p w:rsidR="00D414DC" w:rsidRDefault="00D414DC" w:rsidP="00D414DC">
      <w:pPr>
        <w:rPr>
          <w:sz w:val="28"/>
          <w:szCs w:val="28"/>
        </w:rPr>
      </w:pPr>
      <w:r>
        <w:rPr>
          <w:sz w:val="28"/>
          <w:szCs w:val="28"/>
        </w:rPr>
        <w:t>Обзор творчества позднего периода: «Анна Каренина», «Воскресение», «Хаджи-Мурат». Человек и природа в творчестве Толстого. Л.Н. Толстой – классик мировой литературы. Интерес к Толстому в современном мире.</w:t>
      </w:r>
    </w:p>
    <w:p w:rsidR="00D414DC" w:rsidRDefault="00D414DC" w:rsidP="00D414DC">
      <w:pPr>
        <w:rPr>
          <w:sz w:val="28"/>
          <w:szCs w:val="28"/>
        </w:rPr>
      </w:pPr>
      <w:r>
        <w:rPr>
          <w:sz w:val="28"/>
          <w:szCs w:val="28"/>
        </w:rPr>
        <w:t>Понятие о романе-эпопее. Внутренний монолог как средство характеристики героев.</w:t>
      </w:r>
    </w:p>
    <w:p w:rsidR="007E4794" w:rsidRDefault="007E4794" w:rsidP="004D0A82">
      <w:pPr>
        <w:rPr>
          <w:sz w:val="28"/>
          <w:szCs w:val="28"/>
        </w:rPr>
      </w:pPr>
      <w:r>
        <w:rPr>
          <w:sz w:val="28"/>
          <w:szCs w:val="28"/>
        </w:rPr>
        <w:t>Антон Павлович Чехов. Рассказы. Пьеса «Вишневый сад». Ранние юмористические рассказы Чехова, своеобразие их тематики и стиля. Тема гибели человеческой души под влиянием пошлого мира в поздних рассказах Чехова. Отношение автора к своим героям.</w:t>
      </w:r>
    </w:p>
    <w:p w:rsidR="007E4794" w:rsidRDefault="007E4794" w:rsidP="004D0A82">
      <w:pPr>
        <w:rPr>
          <w:sz w:val="28"/>
          <w:szCs w:val="28"/>
        </w:rPr>
      </w:pPr>
      <w:r>
        <w:rPr>
          <w:sz w:val="28"/>
          <w:szCs w:val="28"/>
        </w:rPr>
        <w:t>Новаторство Чехова в изображении природы и ее связей с человеком (внимание к детали, «импрессионизм, философская глубина, отношение к животным как к равноправным участникам жизни.) Тема оскудения нравственного мира человека. Противопоставление пошлости обывательского существования великолепию и красоте природы.</w:t>
      </w:r>
    </w:p>
    <w:p w:rsidR="007E4794" w:rsidRDefault="007E4794" w:rsidP="004D0A82">
      <w:pPr>
        <w:rPr>
          <w:sz w:val="28"/>
          <w:szCs w:val="28"/>
        </w:rPr>
      </w:pPr>
      <w:r>
        <w:rPr>
          <w:sz w:val="28"/>
          <w:szCs w:val="28"/>
        </w:rPr>
        <w:t>«Вишневый сад». Основная тема пьесы – тема уходящего мира. Жизненная неустроенность, разобщенность героев. Разлад между желаниями и реальным их осуществлением – основа конфликта пьесы. Символический смысл названия. Отношение автора к своим героям.</w:t>
      </w:r>
    </w:p>
    <w:p w:rsidR="007E4794" w:rsidRDefault="007E4794" w:rsidP="004D0A82">
      <w:pPr>
        <w:rPr>
          <w:sz w:val="28"/>
          <w:szCs w:val="28"/>
        </w:rPr>
      </w:pPr>
      <w:r>
        <w:rPr>
          <w:sz w:val="28"/>
          <w:szCs w:val="28"/>
        </w:rPr>
        <w:t>Гуманизм Чехова.</w:t>
      </w:r>
    </w:p>
    <w:p w:rsidR="007E4794" w:rsidRDefault="007E4794" w:rsidP="004D0A82">
      <w:pPr>
        <w:rPr>
          <w:sz w:val="28"/>
          <w:szCs w:val="28"/>
        </w:rPr>
      </w:pPr>
      <w:r>
        <w:rPr>
          <w:sz w:val="28"/>
          <w:szCs w:val="28"/>
        </w:rPr>
        <w:t>Своеобразие стиля Чехова, прозаика и драматурга (лаконизм рассказов, отсутствие морализаторства, расчет на читателя-единомышленника, роль художественной детали; своеобразие построения и стилистики пьес, роль авторских ремарок, пауз, переклички реплик и т.д.).</w:t>
      </w:r>
    </w:p>
    <w:p w:rsidR="00A16849" w:rsidRDefault="00A16849" w:rsidP="004D0A82">
      <w:pPr>
        <w:rPr>
          <w:sz w:val="28"/>
          <w:szCs w:val="28"/>
        </w:rPr>
      </w:pPr>
    </w:p>
    <w:p w:rsidR="008A7412" w:rsidRDefault="008A7412" w:rsidP="008A7412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Требования к уровню подготовки:</w:t>
      </w:r>
    </w:p>
    <w:p w:rsidR="008A7412" w:rsidRDefault="008A7412" w:rsidP="008A7412">
      <w:pPr>
        <w:rPr>
          <w:sz w:val="28"/>
          <w:szCs w:val="28"/>
        </w:rPr>
      </w:pPr>
      <w:r>
        <w:rPr>
          <w:sz w:val="28"/>
          <w:szCs w:val="28"/>
        </w:rPr>
        <w:t xml:space="preserve">Знать: характеристику русской литературы </w:t>
      </w:r>
      <w:r>
        <w:rPr>
          <w:bCs/>
          <w:sz w:val="28"/>
          <w:szCs w:val="28"/>
          <w:lang w:val="en-US"/>
        </w:rPr>
        <w:t>XIX</w:t>
      </w:r>
      <w:r>
        <w:rPr>
          <w:bCs/>
          <w:sz w:val="28"/>
          <w:szCs w:val="28"/>
        </w:rPr>
        <w:t xml:space="preserve"> века (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половины)</w:t>
      </w:r>
    </w:p>
    <w:p w:rsidR="008A7412" w:rsidRDefault="008A7412" w:rsidP="008A7412">
      <w:pPr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proofErr w:type="gramStart"/>
      <w:r>
        <w:rPr>
          <w:sz w:val="28"/>
          <w:szCs w:val="28"/>
        </w:rPr>
        <w:t>:</w:t>
      </w:r>
      <w:r w:rsidR="007874E5">
        <w:rPr>
          <w:sz w:val="28"/>
          <w:szCs w:val="28"/>
        </w:rPr>
        <w:t>а</w:t>
      </w:r>
      <w:proofErr w:type="gramEnd"/>
      <w:r w:rsidR="007874E5">
        <w:rPr>
          <w:sz w:val="28"/>
          <w:szCs w:val="28"/>
        </w:rPr>
        <w:t xml:space="preserve">нализировать художественное произведение, </w:t>
      </w:r>
      <w:r>
        <w:rPr>
          <w:sz w:val="28"/>
          <w:szCs w:val="28"/>
        </w:rPr>
        <w:t>делать</w:t>
      </w:r>
      <w:r w:rsidR="007874E5">
        <w:rPr>
          <w:sz w:val="28"/>
          <w:szCs w:val="28"/>
        </w:rPr>
        <w:t xml:space="preserve"> сравнительную характеристику героев,</w:t>
      </w:r>
      <w:r>
        <w:rPr>
          <w:sz w:val="28"/>
          <w:szCs w:val="28"/>
        </w:rPr>
        <w:t xml:space="preserve"> сообщения.</w:t>
      </w:r>
    </w:p>
    <w:p w:rsidR="003C3170" w:rsidRDefault="008A7412" w:rsidP="006F0D60">
      <w:pPr>
        <w:rPr>
          <w:sz w:val="28"/>
          <w:szCs w:val="28"/>
        </w:rPr>
      </w:pPr>
      <w:r>
        <w:rPr>
          <w:sz w:val="28"/>
          <w:szCs w:val="28"/>
        </w:rPr>
        <w:t>Применять: пересказ по плану.</w:t>
      </w:r>
    </w:p>
    <w:p w:rsidR="00EF68EF" w:rsidRDefault="00EF68EF" w:rsidP="006F0D60">
      <w:pPr>
        <w:rPr>
          <w:sz w:val="28"/>
          <w:szCs w:val="28"/>
        </w:rPr>
      </w:pPr>
    </w:p>
    <w:p w:rsidR="00EF68EF" w:rsidRDefault="00EF68EF" w:rsidP="00EF68EF">
      <w:pPr>
        <w:jc w:val="center"/>
        <w:rPr>
          <w:sz w:val="28"/>
          <w:szCs w:val="28"/>
        </w:rPr>
      </w:pPr>
      <w:r>
        <w:rPr>
          <w:sz w:val="28"/>
          <w:szCs w:val="28"/>
        </w:rPr>
        <w:t>4. Зарубежная литература.</w:t>
      </w:r>
    </w:p>
    <w:p w:rsidR="00EF68EF" w:rsidRDefault="00EF68EF" w:rsidP="00EF68EF">
      <w:pPr>
        <w:rPr>
          <w:sz w:val="28"/>
          <w:szCs w:val="28"/>
        </w:rPr>
      </w:pPr>
      <w:r>
        <w:rPr>
          <w:sz w:val="28"/>
          <w:szCs w:val="28"/>
        </w:rPr>
        <w:t>Проза. О. Бальзак, В. Гюго. Поэзия. Д. Байрон, Г. Гейне</w:t>
      </w:r>
      <w:r w:rsidR="007C11C6">
        <w:rPr>
          <w:sz w:val="28"/>
          <w:szCs w:val="28"/>
        </w:rPr>
        <w:t>.</w:t>
      </w:r>
    </w:p>
    <w:p w:rsidR="007C11C6" w:rsidRDefault="007C11C6" w:rsidP="007C11C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Требования к уровню подготовки:</w:t>
      </w:r>
    </w:p>
    <w:p w:rsidR="00EF68EF" w:rsidRDefault="00EF68EF" w:rsidP="00EF68EF">
      <w:pPr>
        <w:rPr>
          <w:sz w:val="28"/>
          <w:szCs w:val="28"/>
        </w:rPr>
      </w:pPr>
      <w:r>
        <w:rPr>
          <w:sz w:val="28"/>
          <w:szCs w:val="28"/>
        </w:rPr>
        <w:t>Знать: жизненный и творческий путь писателей.</w:t>
      </w:r>
    </w:p>
    <w:p w:rsidR="00EF68EF" w:rsidRDefault="00EF68EF" w:rsidP="00EF68EF">
      <w:pPr>
        <w:rPr>
          <w:sz w:val="28"/>
          <w:szCs w:val="28"/>
        </w:rPr>
      </w:pPr>
      <w:r>
        <w:rPr>
          <w:sz w:val="28"/>
          <w:szCs w:val="28"/>
        </w:rPr>
        <w:t>Уметь: ориентироваться в произведениях зарубежной литературы.</w:t>
      </w:r>
    </w:p>
    <w:p w:rsidR="00EF68EF" w:rsidRDefault="00EF68EF" w:rsidP="00EF68EF">
      <w:pPr>
        <w:rPr>
          <w:sz w:val="28"/>
          <w:szCs w:val="28"/>
        </w:rPr>
      </w:pPr>
      <w:r>
        <w:rPr>
          <w:sz w:val="28"/>
          <w:szCs w:val="28"/>
        </w:rPr>
        <w:t>Применять: для общего развития.</w:t>
      </w:r>
    </w:p>
    <w:p w:rsidR="00EF68EF" w:rsidRDefault="00EF68EF" w:rsidP="00EF68EF">
      <w:pPr>
        <w:jc w:val="center"/>
        <w:rPr>
          <w:sz w:val="28"/>
          <w:szCs w:val="28"/>
        </w:rPr>
      </w:pPr>
    </w:p>
    <w:p w:rsidR="003305EC" w:rsidRDefault="003305EC" w:rsidP="003305E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</w:rPr>
      </w:pPr>
      <w:r w:rsidRPr="00716F39">
        <w:rPr>
          <w:b/>
          <w:iCs/>
          <w:color w:val="000000"/>
        </w:rPr>
        <w:t>УЧЕБНО-ТЕМАТИЧЕС</w:t>
      </w:r>
      <w:r>
        <w:rPr>
          <w:b/>
          <w:iCs/>
          <w:color w:val="000000"/>
        </w:rPr>
        <w:t xml:space="preserve">КОЕ </w:t>
      </w:r>
      <w:r w:rsidRPr="00A81BC5">
        <w:rPr>
          <w:b/>
          <w:iCs/>
          <w:color w:val="000000"/>
        </w:rPr>
        <w:t>ПЛАНИРОВАНИ</w:t>
      </w:r>
      <w:r>
        <w:rPr>
          <w:b/>
          <w:iCs/>
          <w:color w:val="000000"/>
        </w:rPr>
        <w:t>Е</w:t>
      </w:r>
    </w:p>
    <w:p w:rsidR="003305EC" w:rsidRDefault="003305EC" w:rsidP="003305EC">
      <w:pPr>
        <w:shd w:val="clear" w:color="auto" w:fill="FFFFFF"/>
        <w:autoSpaceDE w:val="0"/>
        <w:autoSpaceDN w:val="0"/>
        <w:adjustRightInd w:val="0"/>
        <w:outlineLvl w:val="0"/>
        <w:rPr>
          <w:b/>
          <w:iCs/>
          <w:color w:val="000000"/>
        </w:rPr>
      </w:pPr>
      <w:r>
        <w:rPr>
          <w:b/>
          <w:iCs/>
          <w:color w:val="000000"/>
        </w:rPr>
        <w:t>10 класс (102 часа)</w:t>
      </w:r>
    </w:p>
    <w:p w:rsidR="003305EC" w:rsidRDefault="003305EC" w:rsidP="003305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700"/>
      </w:tblGrid>
      <w:tr w:rsidR="003305EC" w:rsidTr="00D379B1">
        <w:trPr>
          <w:tblHeader/>
        </w:trPr>
        <w:tc>
          <w:tcPr>
            <w:tcW w:w="4248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52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отведенное на изучение раздела</w:t>
            </w:r>
          </w:p>
        </w:tc>
        <w:tc>
          <w:tcPr>
            <w:tcW w:w="270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время, отведенное на проведение контрольных мероприятий</w:t>
            </w:r>
          </w:p>
        </w:tc>
      </w:tr>
      <w:tr w:rsidR="003305EC" w:rsidTr="00D379B1">
        <w:tc>
          <w:tcPr>
            <w:tcW w:w="4248" w:type="dxa"/>
          </w:tcPr>
          <w:p w:rsidR="003305EC" w:rsidRPr="00B52259" w:rsidRDefault="003305EC" w:rsidP="00D379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темы и проблемы русской литературы </w:t>
            </w:r>
            <w:r>
              <w:rPr>
                <w:bCs/>
                <w:sz w:val="28"/>
                <w:szCs w:val="28"/>
                <w:lang w:val="en-US"/>
              </w:rPr>
              <w:t>XIX</w:t>
            </w:r>
            <w:r>
              <w:rPr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2520" w:type="dxa"/>
          </w:tcPr>
          <w:p w:rsidR="003305EC" w:rsidRPr="00B52259" w:rsidRDefault="003305EC" w:rsidP="00D379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5EC" w:rsidTr="00D379B1">
        <w:tc>
          <w:tcPr>
            <w:tcW w:w="4248" w:type="dxa"/>
          </w:tcPr>
          <w:p w:rsidR="003305EC" w:rsidRPr="001E0CA9" w:rsidRDefault="003305EC" w:rsidP="00D3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1E0CA9">
              <w:rPr>
                <w:sz w:val="28"/>
                <w:szCs w:val="28"/>
              </w:rPr>
              <w:t xml:space="preserve"> </w:t>
            </w:r>
            <w:r w:rsidRPr="008729AA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52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5EC" w:rsidTr="00D379B1">
        <w:tc>
          <w:tcPr>
            <w:tcW w:w="4248" w:type="dxa"/>
          </w:tcPr>
          <w:p w:rsidR="003305EC" w:rsidRDefault="003305EC" w:rsidP="00D3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второй</w:t>
            </w:r>
            <w:r w:rsidRPr="00435A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половины</w:t>
            </w:r>
            <w:r w:rsidRPr="00435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435A0A">
              <w:rPr>
                <w:sz w:val="28"/>
                <w:szCs w:val="28"/>
              </w:rPr>
              <w:t xml:space="preserve"> </w:t>
            </w:r>
            <w:r w:rsidRPr="001A2121">
              <w:rPr>
                <w:sz w:val="28"/>
                <w:szCs w:val="28"/>
              </w:rPr>
              <w:t>века.</w:t>
            </w:r>
          </w:p>
          <w:p w:rsidR="003305EC" w:rsidRPr="00435A0A" w:rsidRDefault="003305EC" w:rsidP="00D379B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70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5EC" w:rsidTr="00D379B1">
        <w:tc>
          <w:tcPr>
            <w:tcW w:w="4248" w:type="dxa"/>
          </w:tcPr>
          <w:p w:rsidR="003305EC" w:rsidRDefault="003305EC" w:rsidP="00D3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2520" w:type="dxa"/>
          </w:tcPr>
          <w:p w:rsidR="003305EC" w:rsidRPr="003305EC" w:rsidRDefault="003305EC" w:rsidP="00D379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00" w:type="dxa"/>
          </w:tcPr>
          <w:p w:rsidR="003305EC" w:rsidRDefault="003305EC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0369" w:rsidTr="00D379B1">
        <w:tc>
          <w:tcPr>
            <w:tcW w:w="4248" w:type="dxa"/>
          </w:tcPr>
          <w:p w:rsidR="00300369" w:rsidRDefault="00300369" w:rsidP="00D3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300369" w:rsidRPr="00300369" w:rsidRDefault="00300369" w:rsidP="00D3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700" w:type="dxa"/>
          </w:tcPr>
          <w:p w:rsidR="00300369" w:rsidRDefault="00300369" w:rsidP="00D379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170" w:rsidRDefault="003C3170" w:rsidP="007E479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305EC" w:rsidRPr="00906CF2" w:rsidRDefault="003305EC" w:rsidP="003305EC">
      <w:pPr>
        <w:pStyle w:val="center"/>
        <w:rPr>
          <w:sz w:val="28"/>
          <w:szCs w:val="28"/>
        </w:rPr>
      </w:pPr>
      <w:r w:rsidRPr="00DD32A8">
        <w:rPr>
          <w:rStyle w:val="ab"/>
          <w:sz w:val="28"/>
          <w:szCs w:val="28"/>
        </w:rPr>
        <w:t xml:space="preserve">Требования к знаниям, умениям и навыкам учащихся по </w:t>
      </w:r>
      <w:r>
        <w:rPr>
          <w:rStyle w:val="ab"/>
          <w:sz w:val="28"/>
          <w:szCs w:val="28"/>
        </w:rPr>
        <w:t xml:space="preserve">литературе за курс </w:t>
      </w:r>
      <w:r w:rsidRPr="003305EC">
        <w:rPr>
          <w:rStyle w:val="ab"/>
          <w:sz w:val="28"/>
          <w:szCs w:val="28"/>
        </w:rPr>
        <w:t>10</w:t>
      </w:r>
      <w:r w:rsidRPr="00DD32A8">
        <w:rPr>
          <w:rStyle w:val="ab"/>
          <w:sz w:val="28"/>
          <w:szCs w:val="28"/>
        </w:rPr>
        <w:t xml:space="preserve"> класса</w:t>
      </w:r>
    </w:p>
    <w:p w:rsidR="003305EC" w:rsidRPr="00064E97" w:rsidRDefault="00064E97" w:rsidP="006F0D60">
      <w:pPr>
        <w:rPr>
          <w:sz w:val="28"/>
          <w:szCs w:val="28"/>
        </w:rPr>
      </w:pPr>
      <w:r w:rsidRPr="00064E97">
        <w:rPr>
          <w:sz w:val="28"/>
          <w:szCs w:val="28"/>
        </w:rPr>
        <w:t>Обу</w:t>
      </w:r>
      <w:r w:rsidR="003305EC" w:rsidRPr="00064E97">
        <w:rPr>
          <w:sz w:val="28"/>
          <w:szCs w:val="28"/>
        </w:rPr>
        <w:t>ча</w:t>
      </w:r>
      <w:r w:rsidRPr="00064E97">
        <w:rPr>
          <w:sz w:val="28"/>
          <w:szCs w:val="28"/>
        </w:rPr>
        <w:t>ю</w:t>
      </w:r>
      <w:r w:rsidR="003305EC" w:rsidRPr="00064E97">
        <w:rPr>
          <w:sz w:val="28"/>
          <w:szCs w:val="28"/>
        </w:rPr>
        <w:t>щиеся должны знать:</w:t>
      </w:r>
    </w:p>
    <w:p w:rsidR="002208E0" w:rsidRPr="00187EE3" w:rsidRDefault="003305EC" w:rsidP="006F0D60">
      <w:pPr>
        <w:rPr>
          <w:sz w:val="28"/>
          <w:szCs w:val="28"/>
        </w:rPr>
      </w:pPr>
      <w:r w:rsidRPr="003305EC">
        <w:rPr>
          <w:sz w:val="28"/>
          <w:szCs w:val="28"/>
        </w:rPr>
        <w:br/>
      </w:r>
      <w:proofErr w:type="gramStart"/>
      <w:r w:rsidRPr="003305EC">
        <w:rPr>
          <w:sz w:val="28"/>
          <w:szCs w:val="28"/>
        </w:rPr>
        <w:t>- авторов и содержание изученных произведений;</w:t>
      </w:r>
      <w:r w:rsidRPr="003305EC">
        <w:rPr>
          <w:sz w:val="28"/>
          <w:szCs w:val="28"/>
        </w:rPr>
        <w:br/>
        <w:t xml:space="preserve">- </w:t>
      </w:r>
      <w:proofErr w:type="gramEnd"/>
      <w:r w:rsidRPr="003305EC">
        <w:rPr>
          <w:sz w:val="28"/>
          <w:szCs w:val="28"/>
        </w:rPr>
        <w:t>основные теоретические понятия, предусмотренные программой: фольклор, УНТ, жанры фольклора, постоянные эпитеты, гипербола, сравнение, летопись, роды литературы, жанры литературы, литературная сказка, стихотворная и прозаическая речь, ритм, рифма, способы рифмовки, метафора, звукопись, аллитерация, фантастика в литературном произведении, юмор, портрет, пейзаж, литературный герой, сюжет, композиция литературного произведения, автобиографичность литературного произведения.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</w:r>
      <w:r w:rsidR="00064E97" w:rsidRPr="00064E97">
        <w:rPr>
          <w:rStyle w:val="submenu-table"/>
          <w:sz w:val="28"/>
          <w:szCs w:val="28"/>
        </w:rPr>
        <w:t>У</w:t>
      </w:r>
      <w:r w:rsidRPr="00064E97">
        <w:rPr>
          <w:rStyle w:val="submenu-table"/>
          <w:sz w:val="28"/>
          <w:szCs w:val="28"/>
        </w:rPr>
        <w:t>меть:</w:t>
      </w:r>
      <w:r w:rsidRPr="00064E97">
        <w:rPr>
          <w:sz w:val="28"/>
          <w:szCs w:val="28"/>
        </w:rPr>
        <w:t xml:space="preserve"> </w:t>
      </w:r>
      <w:proofErr w:type="gramStart"/>
      <w:r w:rsidRPr="00064E97">
        <w:rPr>
          <w:sz w:val="28"/>
          <w:szCs w:val="28"/>
        </w:rPr>
        <w:br/>
      </w:r>
      <w:r w:rsidRPr="003305EC">
        <w:rPr>
          <w:sz w:val="28"/>
          <w:szCs w:val="28"/>
        </w:rPr>
        <w:t>-</w:t>
      </w:r>
      <w:proofErr w:type="gramEnd"/>
      <w:r w:rsidRPr="003305EC">
        <w:rPr>
          <w:sz w:val="28"/>
          <w:szCs w:val="28"/>
        </w:rPr>
        <w:t>выразительно читать эпические произведения;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-сопоставлять элементы художественных систем разных авторов и определять их художественное своеобразие;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-сопоставлять сюжеты и характеры героев</w:t>
      </w:r>
      <w:r w:rsidRPr="003305EC">
        <w:rPr>
          <w:sz w:val="28"/>
          <w:szCs w:val="28"/>
          <w:u w:val="single"/>
        </w:rPr>
        <w:t xml:space="preserve"> </w:t>
      </w:r>
      <w:r w:rsidRPr="003305EC">
        <w:rPr>
          <w:sz w:val="28"/>
          <w:szCs w:val="28"/>
        </w:rPr>
        <w:t>разных авторов и определять их художественное своеобразие;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 xml:space="preserve">- перейти от личных читательских оценок к пониманию авторского отношения </w:t>
      </w:r>
      <w:r w:rsidRPr="003305EC">
        <w:rPr>
          <w:sz w:val="28"/>
          <w:szCs w:val="28"/>
        </w:rPr>
        <w:lastRenderedPageBreak/>
        <w:t>к герою, ситуации, жизни;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 видеть логику сюжета и обнаруживать в ней идею произведения;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 сопоставлять эпизод книги с его интерпретацией в других видах искусства;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 сочинять юмористический рассказ по заданной модели;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 использовать различные формы пересказа;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 создавать творческие работы;</w:t>
      </w:r>
      <w:r w:rsidRPr="003305EC">
        <w:rPr>
          <w:sz w:val="28"/>
          <w:szCs w:val="28"/>
        </w:rPr>
        <w:br/>
      </w:r>
      <w:r w:rsidRPr="003305EC">
        <w:rPr>
          <w:sz w:val="28"/>
          <w:szCs w:val="28"/>
        </w:rPr>
        <w:br/>
        <w:t>- отличать стихи от прозы, пользуясь сведениями о стихосложении.</w:t>
      </w:r>
    </w:p>
    <w:p w:rsidR="003305EC" w:rsidRPr="00187EE3" w:rsidRDefault="003305EC" w:rsidP="006F0D60">
      <w:pPr>
        <w:rPr>
          <w:sz w:val="28"/>
          <w:szCs w:val="28"/>
        </w:rPr>
      </w:pPr>
    </w:p>
    <w:p w:rsidR="002208E0" w:rsidRDefault="002208E0" w:rsidP="00245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11 класс, 102 часа, 3</w:t>
      </w:r>
      <w:r w:rsidRPr="002D1C04">
        <w:rPr>
          <w:b/>
          <w:sz w:val="28"/>
          <w:szCs w:val="28"/>
        </w:rPr>
        <w:t xml:space="preserve"> часа в неделю.</w:t>
      </w:r>
    </w:p>
    <w:p w:rsidR="00856E93" w:rsidRDefault="00856E93" w:rsidP="002452F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856E93" w:rsidRPr="00DB673C" w:rsidRDefault="00DB673C" w:rsidP="002452F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iCs/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1.</w:t>
      </w:r>
      <w:r w:rsidR="00856E93" w:rsidRPr="00DB673C">
        <w:rPr>
          <w:bCs/>
          <w:color w:val="000000"/>
          <w:sz w:val="28"/>
          <w:szCs w:val="28"/>
        </w:rPr>
        <w:t>Введение</w:t>
      </w:r>
      <w:r w:rsidR="002E6527">
        <w:rPr>
          <w:bCs/>
          <w:color w:val="000000"/>
          <w:sz w:val="28"/>
          <w:szCs w:val="28"/>
        </w:rPr>
        <w:t>.</w:t>
      </w:r>
    </w:p>
    <w:p w:rsidR="00856E93" w:rsidRDefault="00856E93" w:rsidP="002452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Русская литература </w:t>
      </w:r>
      <w:r w:rsidRPr="00DB673C">
        <w:rPr>
          <w:color w:val="000000"/>
          <w:sz w:val="28"/>
          <w:szCs w:val="28"/>
          <w:lang w:val="en-US"/>
        </w:rPr>
        <w:t>XX</w:t>
      </w:r>
      <w:r w:rsidRPr="00DB673C">
        <w:rPr>
          <w:color w:val="000000"/>
          <w:sz w:val="28"/>
          <w:szCs w:val="28"/>
        </w:rPr>
        <w:t xml:space="preserve"> </w:t>
      </w:r>
      <w:proofErr w:type="gramStart"/>
      <w:r w:rsidRPr="00DB673C">
        <w:rPr>
          <w:color w:val="000000"/>
          <w:sz w:val="28"/>
          <w:szCs w:val="28"/>
        </w:rPr>
        <w:t>в</w:t>
      </w:r>
      <w:proofErr w:type="gramEnd"/>
      <w:r w:rsidRPr="00DB673C">
        <w:rPr>
          <w:color w:val="000000"/>
          <w:sz w:val="28"/>
          <w:szCs w:val="28"/>
        </w:rPr>
        <w:t xml:space="preserve">. </w:t>
      </w:r>
      <w:proofErr w:type="gramStart"/>
      <w:r w:rsidRPr="00DB673C">
        <w:rPr>
          <w:color w:val="000000"/>
          <w:sz w:val="28"/>
          <w:szCs w:val="28"/>
        </w:rPr>
        <w:t>в</w:t>
      </w:r>
      <w:proofErr w:type="gramEnd"/>
      <w:r w:rsidRPr="00DB673C">
        <w:rPr>
          <w:color w:val="000000"/>
          <w:sz w:val="28"/>
          <w:szCs w:val="28"/>
        </w:rPr>
        <w:t xml:space="preserve"> контексте мировой культуры. Основные темы и проблемы (ответственность человека за свои поступки, человек на войне, те</w:t>
      </w:r>
      <w:r w:rsidRPr="00DB673C">
        <w:rPr>
          <w:color w:val="000000"/>
          <w:sz w:val="28"/>
          <w:szCs w:val="28"/>
        </w:rPr>
        <w:softHyphen/>
        <w:t>ма исторической памяти, человек и окружающая его живая природа). Обраще</w:t>
      </w:r>
      <w:r w:rsidRPr="00DB673C">
        <w:rPr>
          <w:color w:val="000000"/>
          <w:sz w:val="28"/>
          <w:szCs w:val="28"/>
        </w:rPr>
        <w:softHyphen/>
        <w:t>ние к народному сознанию в поисках нравственного идеала. Взаимодействие зарубежной, русской литературы и литературы других народов России, отраже</w:t>
      </w:r>
      <w:r w:rsidRPr="00DB673C">
        <w:rPr>
          <w:color w:val="000000"/>
          <w:sz w:val="28"/>
          <w:szCs w:val="28"/>
        </w:rPr>
        <w:softHyphen/>
        <w:t>ние в них "вечных" проблем бытия.</w:t>
      </w:r>
    </w:p>
    <w:p w:rsidR="00D65911" w:rsidRPr="00DB673C" w:rsidRDefault="00D65911" w:rsidP="002452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0BA6" w:rsidRPr="00DB673C" w:rsidRDefault="00B20BA6" w:rsidP="002452FE">
      <w:pPr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Знать: </w:t>
      </w:r>
      <w:r w:rsidR="003C3A34" w:rsidRPr="00DB673C">
        <w:rPr>
          <w:sz w:val="28"/>
          <w:szCs w:val="28"/>
        </w:rPr>
        <w:t>взаимосвязь литературы и общественной мысли с историческими процессами в стране.</w:t>
      </w:r>
    </w:p>
    <w:p w:rsidR="00B20BA6" w:rsidRPr="00DB673C" w:rsidRDefault="00B20BA6" w:rsidP="002452FE">
      <w:pPr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Уметь: </w:t>
      </w:r>
      <w:r w:rsidRPr="00DB673C">
        <w:rPr>
          <w:sz w:val="28"/>
          <w:szCs w:val="28"/>
        </w:rPr>
        <w:t xml:space="preserve"> </w:t>
      </w:r>
      <w:r w:rsidR="003C3A34" w:rsidRPr="00DB673C">
        <w:rPr>
          <w:sz w:val="28"/>
          <w:szCs w:val="28"/>
        </w:rPr>
        <w:t xml:space="preserve">определять </w:t>
      </w:r>
      <w:r w:rsidRPr="00DB673C">
        <w:rPr>
          <w:sz w:val="28"/>
          <w:szCs w:val="28"/>
        </w:rPr>
        <w:t xml:space="preserve"> </w:t>
      </w:r>
      <w:r w:rsidR="003C3A34" w:rsidRPr="00DB673C">
        <w:rPr>
          <w:sz w:val="28"/>
          <w:szCs w:val="28"/>
        </w:rPr>
        <w:t>основные темы и проблемы произведения.</w:t>
      </w:r>
    </w:p>
    <w:p w:rsidR="00B20BA6" w:rsidRPr="00DB673C" w:rsidRDefault="00B20BA6" w:rsidP="002452FE">
      <w:pPr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Применять: </w:t>
      </w:r>
      <w:r w:rsidR="003C3A34" w:rsidRPr="00DB673C">
        <w:rPr>
          <w:sz w:val="28"/>
          <w:szCs w:val="28"/>
        </w:rPr>
        <w:t>при анализе произведения.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56E93" w:rsidRPr="002E6527" w:rsidRDefault="002E6527" w:rsidP="002452F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2.</w:t>
      </w:r>
      <w:r>
        <w:rPr>
          <w:bCs/>
          <w:color w:val="000000"/>
          <w:sz w:val="28"/>
          <w:szCs w:val="28"/>
        </w:rPr>
        <w:t>Л</w:t>
      </w:r>
      <w:r w:rsidRPr="002E6527">
        <w:rPr>
          <w:bCs/>
          <w:color w:val="000000"/>
          <w:sz w:val="28"/>
          <w:szCs w:val="28"/>
        </w:rPr>
        <w:t xml:space="preserve">итература первой половины </w:t>
      </w:r>
      <w:r>
        <w:rPr>
          <w:bCs/>
          <w:color w:val="000000"/>
          <w:sz w:val="28"/>
          <w:szCs w:val="28"/>
          <w:lang w:val="en-US"/>
        </w:rPr>
        <w:t>XX</w:t>
      </w:r>
      <w:r w:rsidRPr="002E6527">
        <w:rPr>
          <w:bCs/>
          <w:color w:val="000000"/>
          <w:sz w:val="28"/>
          <w:szCs w:val="28"/>
        </w:rPr>
        <w:t xml:space="preserve"> века.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856E93" w:rsidRPr="00DB673C" w:rsidRDefault="00856E93" w:rsidP="004D0A82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sz w:val="28"/>
          <w:szCs w:val="28"/>
        </w:rPr>
        <w:t xml:space="preserve">Обзор русской литературы первой половины ХХ века 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Традиции и но</w:t>
      </w:r>
      <w:r w:rsidR="00FD1754">
        <w:rPr>
          <w:color w:val="000000"/>
          <w:sz w:val="28"/>
          <w:szCs w:val="28"/>
        </w:rPr>
        <w:t>ваторство в литературе рубежа Х</w:t>
      </w:r>
      <w:proofErr w:type="gramStart"/>
      <w:r w:rsidR="00FD1754">
        <w:rPr>
          <w:color w:val="000000"/>
          <w:sz w:val="28"/>
          <w:szCs w:val="28"/>
          <w:lang w:val="en-US"/>
        </w:rPr>
        <w:t>I</w:t>
      </w:r>
      <w:proofErr w:type="gramEnd"/>
      <w:r w:rsidRPr="00DB673C">
        <w:rPr>
          <w:color w:val="000000"/>
          <w:sz w:val="28"/>
          <w:szCs w:val="28"/>
        </w:rPr>
        <w:t>Х-ХХ вв. Реализм и мо</w:t>
      </w:r>
      <w:r w:rsidRPr="00DB673C">
        <w:rPr>
          <w:color w:val="000000"/>
          <w:sz w:val="28"/>
          <w:szCs w:val="28"/>
        </w:rPr>
        <w:softHyphen/>
        <w:t xml:space="preserve">дернизм. Трагические события первой половины </w:t>
      </w:r>
      <w:r w:rsidRPr="00DB673C">
        <w:rPr>
          <w:color w:val="000000"/>
          <w:sz w:val="28"/>
          <w:szCs w:val="28"/>
          <w:lang w:val="en-US"/>
        </w:rPr>
        <w:t>XX</w:t>
      </w:r>
      <w:r w:rsidRPr="00DB673C">
        <w:rPr>
          <w:color w:val="000000"/>
          <w:sz w:val="28"/>
          <w:szCs w:val="28"/>
        </w:rPr>
        <w:t xml:space="preserve"> в. и их отражение в рус</w:t>
      </w:r>
      <w:r w:rsidRPr="00DB673C">
        <w:rPr>
          <w:color w:val="000000"/>
          <w:sz w:val="28"/>
          <w:szCs w:val="28"/>
        </w:rPr>
        <w:softHyphen/>
        <w:t>ской литературе и литературах других народов России. Конфликт человека и эпохи.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Развитие реалистической литературы, ее основные темы и герои. Совет</w:t>
      </w:r>
      <w:r w:rsidRPr="00DB673C">
        <w:rPr>
          <w:color w:val="000000"/>
          <w:sz w:val="28"/>
          <w:szCs w:val="28"/>
        </w:rPr>
        <w:softHyphen/>
        <w:t>ская литература и литература русской эмиграции. "Социалистический реализм».</w:t>
      </w:r>
      <w:r w:rsidRPr="00DB673C">
        <w:rPr>
          <w:rFonts w:cs="Arial"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FD1754" w:rsidRPr="00DB673C" w:rsidRDefault="00856E93" w:rsidP="004D0A8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Художественная объективность и тенденциоз</w:t>
      </w:r>
      <w:r w:rsidR="004D0A82">
        <w:rPr>
          <w:color w:val="000000"/>
          <w:sz w:val="28"/>
          <w:szCs w:val="28"/>
        </w:rPr>
        <w:t>ность в освещении истори</w:t>
      </w:r>
      <w:r w:rsidR="004D0A82">
        <w:rPr>
          <w:color w:val="000000"/>
          <w:sz w:val="28"/>
          <w:szCs w:val="28"/>
        </w:rPr>
        <w:softHyphen/>
        <w:t xml:space="preserve">ческих </w:t>
      </w:r>
      <w:r w:rsidRPr="00DB673C">
        <w:rPr>
          <w:color w:val="000000"/>
          <w:sz w:val="28"/>
          <w:szCs w:val="28"/>
        </w:rPr>
        <w:t>событий. Проблема "художник и власть".</w:t>
      </w:r>
      <w:r w:rsidR="00FD1754" w:rsidRPr="00FD1754">
        <w:rPr>
          <w:bCs/>
          <w:color w:val="000000"/>
          <w:sz w:val="28"/>
          <w:szCs w:val="28"/>
        </w:rPr>
        <w:t xml:space="preserve"> </w:t>
      </w:r>
      <w:r w:rsidR="00FD1754" w:rsidRPr="00DB673C">
        <w:rPr>
          <w:bCs/>
          <w:color w:val="000000"/>
          <w:sz w:val="28"/>
          <w:szCs w:val="28"/>
        </w:rPr>
        <w:t xml:space="preserve">И. А. </w:t>
      </w:r>
      <w:proofErr w:type="spellStart"/>
      <w:r w:rsidR="00FD1754" w:rsidRPr="00DB673C">
        <w:rPr>
          <w:bCs/>
          <w:color w:val="000000"/>
          <w:sz w:val="28"/>
          <w:szCs w:val="28"/>
        </w:rPr>
        <w:t>Бунин</w:t>
      </w:r>
      <w:proofErr w:type="gramStart"/>
      <w:r w:rsidR="004D0A82">
        <w:rPr>
          <w:bCs/>
          <w:color w:val="000000"/>
          <w:sz w:val="28"/>
          <w:szCs w:val="28"/>
        </w:rPr>
        <w:t>.</w:t>
      </w:r>
      <w:r w:rsidR="00FD1754" w:rsidRPr="00DB673C">
        <w:rPr>
          <w:color w:val="000000"/>
          <w:sz w:val="28"/>
          <w:szCs w:val="28"/>
        </w:rPr>
        <w:t>Ж</w:t>
      </w:r>
      <w:proofErr w:type="gramEnd"/>
      <w:r w:rsidR="00FD1754" w:rsidRPr="00DB673C">
        <w:rPr>
          <w:color w:val="000000"/>
          <w:sz w:val="28"/>
          <w:szCs w:val="28"/>
        </w:rPr>
        <w:t>изнь</w:t>
      </w:r>
      <w:proofErr w:type="spellEnd"/>
      <w:r w:rsidR="00FD1754" w:rsidRPr="00DB673C">
        <w:rPr>
          <w:color w:val="000000"/>
          <w:sz w:val="28"/>
          <w:szCs w:val="28"/>
        </w:rPr>
        <w:t xml:space="preserve"> и творчество.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0A82">
        <w:rPr>
          <w:bCs/>
          <w:iCs/>
          <w:color w:val="000000"/>
          <w:sz w:val="28"/>
          <w:szCs w:val="28"/>
        </w:rPr>
        <w:t>Стихотворения: «Вечер», «Не устану воспевать вас, звезды!..», «По</w:t>
      </w:r>
      <w:r w:rsidRPr="004D0A82">
        <w:rPr>
          <w:bCs/>
          <w:iCs/>
          <w:color w:val="000000"/>
          <w:sz w:val="28"/>
          <w:szCs w:val="28"/>
        </w:rPr>
        <w:softHyphen/>
        <w:t xml:space="preserve">следний шмель», «Седое небо надо мной...», «Слово» </w:t>
      </w:r>
      <w:r w:rsidRPr="004D0A82">
        <w:rPr>
          <w:iCs/>
          <w:color w:val="000000"/>
          <w:sz w:val="28"/>
          <w:szCs w:val="28"/>
        </w:rPr>
        <w:t xml:space="preserve">(возможен выбор других </w:t>
      </w:r>
      <w:r w:rsidRPr="00DB673C">
        <w:rPr>
          <w:iCs/>
          <w:color w:val="000000"/>
          <w:sz w:val="28"/>
          <w:szCs w:val="28"/>
        </w:rPr>
        <w:t>стихотворений).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lastRenderedPageBreak/>
        <w:t>Философичность и тонкий лиризм лирики Бунина. Пейзажная лирика по</w:t>
      </w:r>
      <w:r w:rsidRPr="00DB673C">
        <w:rPr>
          <w:iCs/>
          <w:color w:val="000000"/>
          <w:sz w:val="28"/>
          <w:szCs w:val="28"/>
        </w:rPr>
        <w:softHyphen/>
        <w:t xml:space="preserve">эта. Живописность и лаконизм </w:t>
      </w:r>
      <w:proofErr w:type="spellStart"/>
      <w:r w:rsidRPr="00DB673C">
        <w:rPr>
          <w:iCs/>
          <w:color w:val="000000"/>
          <w:sz w:val="28"/>
          <w:szCs w:val="28"/>
        </w:rPr>
        <w:t>бунинского</w:t>
      </w:r>
      <w:proofErr w:type="spellEnd"/>
      <w:r w:rsidRPr="00DB673C">
        <w:rPr>
          <w:iCs/>
          <w:color w:val="000000"/>
          <w:sz w:val="28"/>
          <w:szCs w:val="28"/>
        </w:rPr>
        <w:t xml:space="preserve"> поэтического слова. Традиционные</w:t>
      </w:r>
      <w:r w:rsidRPr="00DB673C">
        <w:rPr>
          <w:i/>
          <w:iCs/>
          <w:color w:val="000000"/>
          <w:sz w:val="28"/>
          <w:szCs w:val="28"/>
        </w:rPr>
        <w:t xml:space="preserve"> </w:t>
      </w:r>
      <w:r w:rsidRPr="00DB673C">
        <w:rPr>
          <w:iCs/>
          <w:color w:val="000000"/>
          <w:sz w:val="28"/>
          <w:szCs w:val="28"/>
        </w:rPr>
        <w:t>темы русской поэзии в лирике Бунина</w:t>
      </w:r>
      <w:r w:rsidRPr="00DB673C">
        <w:rPr>
          <w:i/>
          <w:iCs/>
          <w:color w:val="000000"/>
          <w:sz w:val="28"/>
          <w:szCs w:val="28"/>
        </w:rPr>
        <w:t>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Рассказы: «Господин из Сан-Франциско», «Чистый понедельник» </w:t>
      </w:r>
      <w:r w:rsidRPr="00DB673C">
        <w:rPr>
          <w:color w:val="000000"/>
          <w:sz w:val="28"/>
          <w:szCs w:val="28"/>
        </w:rPr>
        <w:t>(произведения обязательны для изучения).</w:t>
      </w:r>
    </w:p>
    <w:p w:rsidR="00FD1754" w:rsidRPr="004D0A82" w:rsidRDefault="00FD1754" w:rsidP="00FD175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0A82">
        <w:rPr>
          <w:bCs/>
          <w:iCs/>
          <w:color w:val="000000"/>
          <w:sz w:val="28"/>
          <w:szCs w:val="28"/>
        </w:rPr>
        <w:t>Рассказы: «Темные аллеи»</w:t>
      </w:r>
      <w:r w:rsidR="004D0A82">
        <w:rPr>
          <w:bCs/>
          <w:iCs/>
          <w:color w:val="000000"/>
          <w:sz w:val="28"/>
          <w:szCs w:val="28"/>
        </w:rPr>
        <w:t>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Развитие традиций русской классической литературы в прозе Бунина. Исследование национального характера. </w:t>
      </w:r>
    </w:p>
    <w:p w:rsidR="00FD1754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Вечные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DB673C">
        <w:rPr>
          <w:color w:val="000000"/>
          <w:sz w:val="28"/>
          <w:szCs w:val="28"/>
        </w:rPr>
        <w:t>бунинской</w:t>
      </w:r>
      <w:proofErr w:type="spellEnd"/>
      <w:r w:rsidRPr="00DB673C">
        <w:rPr>
          <w:color w:val="000000"/>
          <w:sz w:val="28"/>
          <w:szCs w:val="28"/>
        </w:rPr>
        <w:t xml:space="preserve"> прозы. Принципы создания характера. Со</w:t>
      </w:r>
      <w:r w:rsidRPr="00DB673C">
        <w:rPr>
          <w:color w:val="000000"/>
          <w:sz w:val="28"/>
          <w:szCs w:val="28"/>
        </w:rPr>
        <w:softHyphen/>
        <w:t xml:space="preserve">отношение текста и подтекста. Роль художественной детали. Символика </w:t>
      </w:r>
      <w:proofErr w:type="spellStart"/>
      <w:r w:rsidRPr="00DB673C">
        <w:rPr>
          <w:color w:val="000000"/>
          <w:sz w:val="28"/>
          <w:szCs w:val="28"/>
        </w:rPr>
        <w:t>бунинской</w:t>
      </w:r>
      <w:proofErr w:type="spellEnd"/>
      <w:r w:rsidRPr="00DB673C">
        <w:rPr>
          <w:color w:val="000000"/>
          <w:sz w:val="28"/>
          <w:szCs w:val="28"/>
        </w:rPr>
        <w:t xml:space="preserve"> прозы. Своеобразие художественной манеры Бунина.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А. И. Куприн. </w:t>
      </w:r>
      <w:r w:rsidRPr="00DB673C">
        <w:rPr>
          <w:iCs/>
          <w:color w:val="000000"/>
          <w:sz w:val="28"/>
          <w:szCs w:val="28"/>
        </w:rPr>
        <w:t>Жизнь и творчество (обзор).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Повесть «Гранатовый браслет» </w:t>
      </w:r>
      <w:r w:rsidRPr="00DB673C">
        <w:rPr>
          <w:color w:val="000000"/>
          <w:sz w:val="28"/>
          <w:szCs w:val="28"/>
        </w:rPr>
        <w:t>(возможен выбор другого произведе</w:t>
      </w:r>
      <w:r w:rsidRPr="00DB673C">
        <w:rPr>
          <w:color w:val="000000"/>
          <w:sz w:val="28"/>
          <w:szCs w:val="28"/>
        </w:rPr>
        <w:softHyphen/>
        <w:t>ния).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Мотив пробуждения души в прозе Куприна. Символический смысл художественных деталей, поэтическое изображение природы. Мастерство</w:t>
      </w:r>
      <w:r w:rsidRPr="00DB673C">
        <w:rPr>
          <w:rFonts w:cs="Arial"/>
          <w:bCs/>
          <w:color w:val="000000"/>
          <w:sz w:val="28"/>
          <w:szCs w:val="28"/>
        </w:rPr>
        <w:t xml:space="preserve">  психологического  анализа.                               </w:t>
      </w:r>
    </w:p>
    <w:p w:rsidR="00FD1754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Роль эпиграфа в повести, смысл финала.</w:t>
      </w:r>
    </w:p>
    <w:p w:rsidR="00FD1754" w:rsidRPr="00FD1754" w:rsidRDefault="00FD1754" w:rsidP="00FD1754">
      <w:pPr>
        <w:shd w:val="clear" w:color="auto" w:fill="FFFFFF"/>
        <w:autoSpaceDE w:val="0"/>
        <w:autoSpaceDN w:val="0"/>
        <w:adjustRightInd w:val="0"/>
        <w:outlineLvl w:val="0"/>
        <w:rPr>
          <w:bCs/>
          <w:i/>
          <w:iCs/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М. Горький</w:t>
      </w:r>
      <w:r>
        <w:rPr>
          <w:bCs/>
          <w:color w:val="000000"/>
          <w:sz w:val="28"/>
          <w:szCs w:val="28"/>
        </w:rPr>
        <w:t>.</w:t>
      </w:r>
      <w:r w:rsidRPr="00DB673C">
        <w:rPr>
          <w:bCs/>
          <w:color w:val="000000"/>
          <w:sz w:val="28"/>
          <w:szCs w:val="28"/>
        </w:rPr>
        <w:t xml:space="preserve"> </w:t>
      </w:r>
      <w:r w:rsidRPr="00DB673C">
        <w:rPr>
          <w:bCs/>
          <w:iCs/>
          <w:color w:val="000000"/>
          <w:sz w:val="28"/>
          <w:szCs w:val="28"/>
        </w:rPr>
        <w:t>Жизнь и творчество.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0A82">
        <w:rPr>
          <w:bCs/>
          <w:iCs/>
          <w:color w:val="000000"/>
          <w:sz w:val="28"/>
          <w:szCs w:val="28"/>
        </w:rPr>
        <w:t xml:space="preserve">«Старуха </w:t>
      </w:r>
      <w:proofErr w:type="spellStart"/>
      <w:r w:rsidRPr="004D0A82">
        <w:rPr>
          <w:bCs/>
          <w:iCs/>
          <w:color w:val="000000"/>
          <w:sz w:val="28"/>
          <w:szCs w:val="28"/>
        </w:rPr>
        <w:t>Изергиль</w:t>
      </w:r>
      <w:proofErr w:type="spellEnd"/>
      <w:r w:rsidRPr="004D0A82">
        <w:rPr>
          <w:bCs/>
          <w:iCs/>
          <w:color w:val="000000"/>
          <w:sz w:val="28"/>
          <w:szCs w:val="28"/>
        </w:rPr>
        <w:t xml:space="preserve">» </w:t>
      </w:r>
      <w:r w:rsidRPr="004D0A82">
        <w:rPr>
          <w:iCs/>
          <w:color w:val="000000"/>
          <w:sz w:val="28"/>
          <w:szCs w:val="28"/>
        </w:rPr>
        <w:t>(</w:t>
      </w:r>
      <w:r w:rsidRPr="00DB673C">
        <w:rPr>
          <w:iCs/>
          <w:color w:val="000000"/>
          <w:sz w:val="28"/>
          <w:szCs w:val="28"/>
        </w:rPr>
        <w:t>возможен выбор другого произведения).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</w:t>
      </w:r>
      <w:r w:rsidRPr="00DB673C">
        <w:rPr>
          <w:iCs/>
          <w:color w:val="000000"/>
          <w:sz w:val="28"/>
          <w:szCs w:val="28"/>
        </w:rPr>
        <w:softHyphen/>
        <w:t xml:space="preserve">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 </w:t>
      </w:r>
    </w:p>
    <w:p w:rsidR="00FD1754" w:rsidRPr="00DB673C" w:rsidRDefault="00FD1754" w:rsidP="00FD175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Пьеса «На дне».</w:t>
      </w:r>
    </w:p>
    <w:p w:rsidR="00FD1754" w:rsidRDefault="00FD1754" w:rsidP="00FD17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Сотрудничество писателя с Художественным театром. "На дне" как соци</w:t>
      </w:r>
      <w:r w:rsidRPr="00DB673C">
        <w:rPr>
          <w:color w:val="000000"/>
          <w:sz w:val="28"/>
          <w:szCs w:val="28"/>
        </w:rPr>
        <w:softHyphen/>
        <w:t>ально-философская драма. Смысл названия пьесы. Система образов. Судьбы ночлежников. Проблема духовной разобщенности людей. Образы хозяев ноч</w:t>
      </w:r>
      <w:r w:rsidRPr="00DB673C">
        <w:rPr>
          <w:color w:val="000000"/>
          <w:sz w:val="28"/>
          <w:szCs w:val="28"/>
        </w:rPr>
        <w:softHyphen/>
        <w:t>лежки. Лука и Сатин, философский спор о человеке. Три правды в пьесе.  Проблема счастья. Особенности композиции пьесы. Особая роль авторских ремарок, песен, притч, литературных цитат. Новаторство Горького-драматурга. Афористичность язы</w:t>
      </w:r>
      <w:r w:rsidRPr="00DB673C">
        <w:rPr>
          <w:color w:val="000000"/>
          <w:sz w:val="28"/>
          <w:szCs w:val="28"/>
        </w:rPr>
        <w:softHyphen/>
        <w:t>ка.</w:t>
      </w:r>
    </w:p>
    <w:p w:rsidR="00FD1754" w:rsidRPr="00FD1754" w:rsidRDefault="00FD1754" w:rsidP="00FD1754">
      <w:pPr>
        <w:shd w:val="clear" w:color="auto" w:fill="FFFFFF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FD1754">
        <w:rPr>
          <w:bCs/>
          <w:color w:val="000000"/>
          <w:sz w:val="28"/>
          <w:szCs w:val="28"/>
        </w:rPr>
        <w:t>Поэзия серебряного века</w:t>
      </w:r>
      <w:proofErr w:type="gramStart"/>
      <w:r w:rsidRPr="00FD1754">
        <w:rPr>
          <w:bCs/>
          <w:color w:val="000000"/>
          <w:sz w:val="28"/>
          <w:szCs w:val="28"/>
        </w:rPr>
        <w:t xml:space="preserve"> .</w:t>
      </w:r>
      <w:proofErr w:type="gramEnd"/>
    </w:p>
    <w:p w:rsidR="00312C64" w:rsidRPr="00DB673C" w:rsidRDefault="00FD1754" w:rsidP="004D0A82">
      <w:pPr>
        <w:shd w:val="clear" w:color="auto" w:fill="FFFFFF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Обзор русской поэзии конца  19 – начала 20 вв.</w:t>
      </w:r>
      <w:r w:rsidR="00312C64" w:rsidRPr="00312C64">
        <w:rPr>
          <w:bCs/>
          <w:color w:val="000000"/>
          <w:sz w:val="28"/>
          <w:szCs w:val="28"/>
        </w:rPr>
        <w:t xml:space="preserve"> </w:t>
      </w:r>
      <w:r w:rsidR="00312C64" w:rsidRPr="00DB673C">
        <w:rPr>
          <w:bCs/>
          <w:color w:val="000000"/>
          <w:sz w:val="28"/>
          <w:szCs w:val="28"/>
        </w:rPr>
        <w:t xml:space="preserve">В. Я. Брюсов 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Жизнь и творчество (обзор).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«Сонет к форме», «Юному поэту», «Грядущие гун</w:t>
      </w:r>
      <w:r w:rsidRPr="00DB673C">
        <w:rPr>
          <w:bCs/>
          <w:color w:val="000000"/>
          <w:sz w:val="28"/>
          <w:szCs w:val="28"/>
        </w:rPr>
        <w:softHyphen/>
        <w:t xml:space="preserve">ны» </w:t>
      </w:r>
      <w:r w:rsidRPr="00DB673C">
        <w:rPr>
          <w:color w:val="000000"/>
          <w:sz w:val="28"/>
          <w:szCs w:val="28"/>
        </w:rPr>
        <w:t>(возможен выбор трех других стихотворений).</w:t>
      </w:r>
    </w:p>
    <w:p w:rsidR="00312C64" w:rsidRPr="00312C64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Основные темы и мотивы поэзии Брюсова. Своеобразие решения темы поэта и поэзии. Культ формы в лирике </w:t>
      </w:r>
      <w:proofErr w:type="spellStart"/>
      <w:r w:rsidRPr="00DB673C">
        <w:rPr>
          <w:color w:val="000000"/>
          <w:sz w:val="28"/>
          <w:szCs w:val="28"/>
        </w:rPr>
        <w:t>Брюсова</w:t>
      </w:r>
      <w:proofErr w:type="gramStart"/>
      <w:r w:rsidRPr="00DB673C">
        <w:rPr>
          <w:color w:val="000000"/>
          <w:sz w:val="28"/>
          <w:szCs w:val="28"/>
        </w:rPr>
        <w:t>.</w:t>
      </w:r>
      <w:r w:rsidRPr="00DB673C">
        <w:rPr>
          <w:bCs/>
          <w:color w:val="000000"/>
          <w:sz w:val="28"/>
          <w:szCs w:val="28"/>
        </w:rPr>
        <w:t>Н</w:t>
      </w:r>
      <w:proofErr w:type="spellEnd"/>
      <w:proofErr w:type="gramEnd"/>
      <w:r w:rsidRPr="00DB673C">
        <w:rPr>
          <w:bCs/>
          <w:color w:val="000000"/>
          <w:sz w:val="28"/>
          <w:szCs w:val="28"/>
        </w:rPr>
        <w:t xml:space="preserve">. С. Гумилев </w:t>
      </w:r>
      <w:r w:rsidRPr="00DB673C">
        <w:rPr>
          <w:color w:val="000000"/>
          <w:sz w:val="28"/>
          <w:szCs w:val="28"/>
        </w:rPr>
        <w:t xml:space="preserve">Жизнь и творчество </w:t>
      </w:r>
      <w:r w:rsidRPr="00DB673C">
        <w:rPr>
          <w:color w:val="000000"/>
          <w:sz w:val="28"/>
          <w:szCs w:val="28"/>
        </w:rPr>
        <w:lastRenderedPageBreak/>
        <w:t>(обзор).</w:t>
      </w:r>
      <w:r w:rsidRPr="00DB673C">
        <w:rPr>
          <w:bCs/>
          <w:color w:val="000000"/>
          <w:sz w:val="28"/>
          <w:szCs w:val="28"/>
        </w:rPr>
        <w:t xml:space="preserve">Стихотворения: «Жираф», «Волшебная скрипка», «Заблудившийся трамвай» </w:t>
      </w:r>
      <w:r w:rsidRPr="00DB673C">
        <w:rPr>
          <w:color w:val="000000"/>
          <w:sz w:val="28"/>
          <w:szCs w:val="28"/>
        </w:rPr>
        <w:t>(возможен выбор трех других стихотворений).</w:t>
      </w:r>
    </w:p>
    <w:p w:rsidR="00312C64" w:rsidRDefault="00312C64" w:rsidP="00312C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Героизация действительности в поэзии Гумилева, романтическая тради</w:t>
      </w:r>
      <w:r w:rsidRPr="00DB673C">
        <w:rPr>
          <w:color w:val="000000"/>
          <w:sz w:val="28"/>
          <w:szCs w:val="28"/>
        </w:rPr>
        <w:softHyphen/>
        <w:t xml:space="preserve">ция в его лирике. Своеобразие лирических сюжетов. </w:t>
      </w:r>
      <w:proofErr w:type="gramStart"/>
      <w:r w:rsidRPr="00DB673C">
        <w:rPr>
          <w:color w:val="000000"/>
          <w:sz w:val="28"/>
          <w:szCs w:val="28"/>
        </w:rPr>
        <w:t>Экзотическое</w:t>
      </w:r>
      <w:proofErr w:type="gramEnd"/>
      <w:r w:rsidRPr="00DB673C">
        <w:rPr>
          <w:color w:val="000000"/>
          <w:sz w:val="28"/>
          <w:szCs w:val="28"/>
        </w:rPr>
        <w:t>, фантастиче</w:t>
      </w:r>
      <w:r w:rsidRPr="00DB673C">
        <w:rPr>
          <w:color w:val="000000"/>
          <w:sz w:val="28"/>
          <w:szCs w:val="28"/>
        </w:rPr>
        <w:softHyphen/>
        <w:t>ское и прозаическое в поэзии Гумилева.</w:t>
      </w:r>
    </w:p>
    <w:p w:rsidR="00312C64" w:rsidRPr="00312C64" w:rsidRDefault="00312C64" w:rsidP="00312C64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И. Северянин</w:t>
      </w:r>
      <w:proofErr w:type="gramStart"/>
      <w:r w:rsidRPr="00DB67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proofErr w:type="gramEnd"/>
      <w:r w:rsidRPr="00DB673C">
        <w:rPr>
          <w:color w:val="000000"/>
          <w:sz w:val="28"/>
          <w:szCs w:val="28"/>
        </w:rPr>
        <w:t>Жизнь и творчество (обзор).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«Интродукция», «Эпилог» («Я, гений Игорь-Северянин...»), «Двусмысленная слава» </w:t>
      </w:r>
      <w:r w:rsidRPr="00DB673C">
        <w:rPr>
          <w:color w:val="000000"/>
          <w:sz w:val="28"/>
          <w:szCs w:val="28"/>
        </w:rPr>
        <w:t>(возможен выбор трех других сти</w:t>
      </w:r>
      <w:r w:rsidRPr="00DB673C">
        <w:rPr>
          <w:color w:val="000000"/>
          <w:sz w:val="28"/>
          <w:szCs w:val="28"/>
        </w:rPr>
        <w:softHyphen/>
        <w:t>хотворений).</w:t>
      </w:r>
    </w:p>
    <w:p w:rsidR="00312C64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Эмоциональная взволнованность и ироничность поэзии Северянина, ори</w:t>
      </w:r>
      <w:r w:rsidRPr="00DB673C">
        <w:rPr>
          <w:color w:val="000000"/>
          <w:sz w:val="28"/>
          <w:szCs w:val="28"/>
        </w:rPr>
        <w:softHyphen/>
        <w:t>гинальность его словотворчества.</w:t>
      </w:r>
    </w:p>
    <w:p w:rsidR="00312C64" w:rsidRPr="00312C64" w:rsidRDefault="00312C64" w:rsidP="00312C64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А. А. </w:t>
      </w:r>
      <w:proofErr w:type="spellStart"/>
      <w:r w:rsidRPr="00DB673C">
        <w:rPr>
          <w:bCs/>
          <w:color w:val="000000"/>
          <w:sz w:val="28"/>
          <w:szCs w:val="28"/>
        </w:rPr>
        <w:t>Блок</w:t>
      </w:r>
      <w:proofErr w:type="gramStart"/>
      <w:r>
        <w:rPr>
          <w:i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творчество.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</w:t>
      </w:r>
      <w:r w:rsidRPr="00DB673C">
        <w:rPr>
          <w:color w:val="000000"/>
          <w:sz w:val="28"/>
          <w:szCs w:val="28"/>
        </w:rPr>
        <w:t xml:space="preserve">«Незнакомка», </w:t>
      </w:r>
      <w:r w:rsidRPr="00DB673C">
        <w:rPr>
          <w:bCs/>
          <w:color w:val="000000"/>
          <w:sz w:val="28"/>
          <w:szCs w:val="28"/>
        </w:rPr>
        <w:t>«Россия», «Ночь, улица, фонарь, ап</w:t>
      </w:r>
      <w:r w:rsidRPr="00DB673C">
        <w:rPr>
          <w:bCs/>
          <w:color w:val="000000"/>
          <w:sz w:val="28"/>
          <w:szCs w:val="28"/>
        </w:rPr>
        <w:softHyphen/>
        <w:t xml:space="preserve">тека...», «В ресторане», «Река раскинулась. Течет, грустит лениво...» (из цикла «На поле Куликовом»), «На железной дороге» </w:t>
      </w:r>
      <w:r w:rsidRPr="00DB673C">
        <w:rPr>
          <w:color w:val="000000"/>
          <w:sz w:val="28"/>
          <w:szCs w:val="28"/>
        </w:rPr>
        <w:t>(указанные стихотво</w:t>
      </w:r>
      <w:r w:rsidRPr="00DB673C">
        <w:rPr>
          <w:color w:val="000000"/>
          <w:sz w:val="28"/>
          <w:szCs w:val="28"/>
        </w:rPr>
        <w:softHyphen/>
        <w:t>рения являются обязательными для изучения).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«Фабрика», «Вхожу я в темные храмы...», «О добле</w:t>
      </w:r>
      <w:r w:rsidRPr="00DB673C">
        <w:rPr>
          <w:bCs/>
          <w:color w:val="000000"/>
          <w:sz w:val="28"/>
          <w:szCs w:val="28"/>
        </w:rPr>
        <w:softHyphen/>
        <w:t xml:space="preserve">стях, о подвигах, о славе...», «О, я хочу безумно жить...», «Скифы» </w:t>
      </w:r>
      <w:r w:rsidRPr="00DB673C">
        <w:rPr>
          <w:color w:val="000000"/>
          <w:sz w:val="28"/>
          <w:szCs w:val="28"/>
        </w:rPr>
        <w:t>(возмо</w:t>
      </w:r>
      <w:r w:rsidRPr="00DB673C">
        <w:rPr>
          <w:color w:val="000000"/>
          <w:sz w:val="28"/>
          <w:szCs w:val="28"/>
        </w:rPr>
        <w:softHyphen/>
        <w:t>жен выбор других стихотворений).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</w:t>
      </w:r>
      <w:r w:rsidRPr="00DB673C">
        <w:rPr>
          <w:color w:val="000000"/>
          <w:sz w:val="28"/>
          <w:szCs w:val="28"/>
        </w:rPr>
        <w:softHyphen/>
        <w:t>хотворений. Тема города в творчестве Блока. Образы "страшного мира". Соот</w:t>
      </w:r>
      <w:r w:rsidRPr="00DB673C">
        <w:rPr>
          <w:color w:val="000000"/>
          <w:sz w:val="28"/>
          <w:szCs w:val="28"/>
        </w:rPr>
        <w:softHyphen/>
        <w:t>ношение идеала и действительности в лирике Блока. Тема Родины и основной пафос патриотических стихотворений. Тема исторического пути России в цикле "На поле Куликовом" и стихотворении "Скифы". Лирический герой поэзии Блока, его эволюция.</w:t>
      </w:r>
    </w:p>
    <w:p w:rsidR="00312C64" w:rsidRPr="00DB673C" w:rsidRDefault="00312C64" w:rsidP="00312C6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Поэма «Двенадцать».</w:t>
      </w:r>
    </w:p>
    <w:p w:rsidR="00312C64" w:rsidRDefault="00312C64" w:rsidP="00312C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История создания поэмы, авторский опыт осмысления событий револю</w:t>
      </w:r>
      <w:r w:rsidRPr="00DB673C">
        <w:rPr>
          <w:color w:val="000000"/>
          <w:sz w:val="28"/>
          <w:szCs w:val="28"/>
        </w:rPr>
        <w:softHyphen/>
        <w:t xml:space="preserve">ции. Соотношение конкретно-исторического и условно-символического планов в поэме. Сюжет поэмы, </w:t>
      </w:r>
      <w:r w:rsidRPr="00DB673C">
        <w:rPr>
          <w:bCs/>
          <w:color w:val="000000"/>
          <w:sz w:val="28"/>
          <w:szCs w:val="28"/>
        </w:rPr>
        <w:t>ее</w:t>
      </w:r>
      <w:r w:rsidRPr="00DB673C">
        <w:rPr>
          <w:color w:val="000000"/>
          <w:sz w:val="28"/>
          <w:szCs w:val="28"/>
        </w:rPr>
        <w:t xml:space="preserve"> герои, своеобразие композиции. Строфика, интона</w:t>
      </w:r>
      <w:r w:rsidRPr="00DB673C">
        <w:rPr>
          <w:color w:val="000000"/>
          <w:sz w:val="28"/>
          <w:szCs w:val="28"/>
        </w:rPr>
        <w:softHyphen/>
        <w:t>ции, ритмы поэмы, ее основные символы. Образ Христа и многозначность фи</w:t>
      </w:r>
      <w:r w:rsidRPr="00DB673C">
        <w:rPr>
          <w:color w:val="000000"/>
          <w:sz w:val="28"/>
          <w:szCs w:val="28"/>
        </w:rPr>
        <w:softHyphen/>
        <w:t>нала поэмы. Авторская позиция и способы ее выражения в поэме.</w:t>
      </w:r>
    </w:p>
    <w:p w:rsidR="005241AA" w:rsidRPr="005241AA" w:rsidRDefault="005241AA" w:rsidP="005241AA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В. В. </w:t>
      </w:r>
      <w:proofErr w:type="spellStart"/>
      <w:r w:rsidRPr="00DB673C">
        <w:rPr>
          <w:bCs/>
          <w:color w:val="000000"/>
          <w:sz w:val="28"/>
          <w:szCs w:val="28"/>
        </w:rPr>
        <w:t>Маяковский</w:t>
      </w:r>
      <w:proofErr w:type="gramStart"/>
      <w:r>
        <w:rPr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творчество.</w:t>
      </w:r>
    </w:p>
    <w:p w:rsidR="005241AA" w:rsidRPr="00DB673C" w:rsidRDefault="005241AA" w:rsidP="00524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«А вы могли бы?», «Послушайте!», «Скрипка и не</w:t>
      </w:r>
      <w:r w:rsidRPr="00DB673C">
        <w:rPr>
          <w:bCs/>
          <w:color w:val="000000"/>
          <w:sz w:val="28"/>
          <w:szCs w:val="28"/>
        </w:rPr>
        <w:softHyphen/>
        <w:t>множко нервно», «</w:t>
      </w:r>
      <w:proofErr w:type="spellStart"/>
      <w:r w:rsidRPr="00DB673C">
        <w:rPr>
          <w:bCs/>
          <w:color w:val="000000"/>
          <w:sz w:val="28"/>
          <w:szCs w:val="28"/>
        </w:rPr>
        <w:t>Лиличка</w:t>
      </w:r>
      <w:proofErr w:type="spellEnd"/>
      <w:r w:rsidRPr="00DB673C">
        <w:rPr>
          <w:bCs/>
          <w:color w:val="000000"/>
          <w:sz w:val="28"/>
          <w:szCs w:val="28"/>
        </w:rPr>
        <w:t xml:space="preserve">!», «Юбилейное», «Прозаседавшиеся» </w:t>
      </w:r>
      <w:r w:rsidRPr="00DB673C">
        <w:rPr>
          <w:color w:val="000000"/>
          <w:sz w:val="28"/>
          <w:szCs w:val="28"/>
        </w:rPr>
        <w:t>(указан</w:t>
      </w:r>
      <w:r w:rsidRPr="00DB673C">
        <w:rPr>
          <w:color w:val="000000"/>
          <w:sz w:val="28"/>
          <w:szCs w:val="28"/>
        </w:rPr>
        <w:softHyphen/>
        <w:t>ные стихотворения являются обязательными для изучения).</w:t>
      </w:r>
    </w:p>
    <w:p w:rsidR="005241AA" w:rsidRPr="00DB673C" w:rsidRDefault="005241AA" w:rsidP="00524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«Нате!», «Разговор с фининспек</w:t>
      </w:r>
      <w:r w:rsidRPr="00DB673C">
        <w:rPr>
          <w:bCs/>
          <w:color w:val="000000"/>
          <w:sz w:val="28"/>
          <w:szCs w:val="28"/>
        </w:rPr>
        <w:softHyphen/>
        <w:t xml:space="preserve">тором о поэзии», «Письмо товарищу </w:t>
      </w:r>
      <w:proofErr w:type="spellStart"/>
      <w:r w:rsidRPr="00DB673C">
        <w:rPr>
          <w:bCs/>
          <w:color w:val="000000"/>
          <w:sz w:val="28"/>
          <w:szCs w:val="28"/>
        </w:rPr>
        <w:t>Кострову</w:t>
      </w:r>
      <w:proofErr w:type="spellEnd"/>
      <w:r w:rsidRPr="00DB673C">
        <w:rPr>
          <w:bCs/>
          <w:color w:val="000000"/>
          <w:sz w:val="28"/>
          <w:szCs w:val="28"/>
        </w:rPr>
        <w:t xml:space="preserve"> из Парижа о сущности люб</w:t>
      </w:r>
      <w:r w:rsidRPr="00DB673C">
        <w:rPr>
          <w:bCs/>
          <w:color w:val="000000"/>
          <w:sz w:val="28"/>
          <w:szCs w:val="28"/>
        </w:rPr>
        <w:softHyphen/>
        <w:t xml:space="preserve">ви», «Письмо Татьяне Яковлевой» </w:t>
      </w:r>
      <w:r w:rsidRPr="00DB673C">
        <w:rPr>
          <w:color w:val="000000"/>
          <w:sz w:val="28"/>
          <w:szCs w:val="28"/>
        </w:rPr>
        <w:t>(возможен выбор других стихотво</w:t>
      </w:r>
      <w:r w:rsidRPr="00DB673C">
        <w:rPr>
          <w:color w:val="000000"/>
          <w:sz w:val="28"/>
          <w:szCs w:val="28"/>
        </w:rPr>
        <w:softHyphen/>
        <w:t>рений).</w:t>
      </w:r>
    </w:p>
    <w:p w:rsidR="005241AA" w:rsidRDefault="005241AA" w:rsidP="005241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Маяковский и футуризм. Дух бунтарства и эпатажа в ранней лирике. Поэт и революция, пафос революционного переустройства мира. </w:t>
      </w:r>
      <w:proofErr w:type="gramStart"/>
      <w:r w:rsidRPr="00DB673C">
        <w:rPr>
          <w:color w:val="000000"/>
          <w:sz w:val="28"/>
          <w:szCs w:val="28"/>
        </w:rPr>
        <w:t>Новаторство Мая</w:t>
      </w:r>
      <w:r w:rsidRPr="00DB673C">
        <w:rPr>
          <w:color w:val="000000"/>
          <w:sz w:val="28"/>
          <w:szCs w:val="28"/>
        </w:rPr>
        <w:softHyphen/>
        <w:t>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DB673C">
        <w:rPr>
          <w:color w:val="000000"/>
          <w:sz w:val="28"/>
          <w:szCs w:val="28"/>
        </w:rPr>
        <w:t xml:space="preserve"> Особенности любовной лирики. Тема поэта и поэзии, осмысление проблемы художника и </w:t>
      </w:r>
      <w:r w:rsidRPr="00DB673C">
        <w:rPr>
          <w:color w:val="000000"/>
          <w:sz w:val="28"/>
          <w:szCs w:val="28"/>
        </w:rPr>
        <w:lastRenderedPageBreak/>
        <w:t>времени. Сатирические образы в творчестве Маяковского. Поэма «Облако в штанах».</w:t>
      </w:r>
    </w:p>
    <w:p w:rsidR="003914E6" w:rsidRPr="003914E6" w:rsidRDefault="003914E6" w:rsidP="003914E6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С. А. </w:t>
      </w:r>
      <w:proofErr w:type="spellStart"/>
      <w:r w:rsidRPr="00DB673C">
        <w:rPr>
          <w:bCs/>
          <w:color w:val="000000"/>
          <w:sz w:val="28"/>
          <w:szCs w:val="28"/>
        </w:rPr>
        <w:t>Есени</w:t>
      </w:r>
      <w:r>
        <w:rPr>
          <w:bCs/>
          <w:color w:val="000000"/>
          <w:sz w:val="28"/>
          <w:szCs w:val="28"/>
        </w:rPr>
        <w:t>н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</w:t>
      </w:r>
      <w:proofErr w:type="spellStart"/>
      <w:r w:rsidRPr="00DB673C">
        <w:rPr>
          <w:color w:val="000000"/>
          <w:sz w:val="28"/>
          <w:szCs w:val="28"/>
        </w:rPr>
        <w:t>творчество.</w:t>
      </w:r>
      <w:r w:rsidRPr="00DB673C">
        <w:rPr>
          <w:bCs/>
          <w:color w:val="000000"/>
          <w:sz w:val="28"/>
          <w:szCs w:val="28"/>
        </w:rPr>
        <w:t>Стихотворения</w:t>
      </w:r>
      <w:proofErr w:type="spellEnd"/>
      <w:r w:rsidRPr="00DB673C">
        <w:rPr>
          <w:bCs/>
          <w:color w:val="000000"/>
          <w:sz w:val="28"/>
          <w:szCs w:val="28"/>
        </w:rPr>
        <w:t>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 w:rsidRPr="00DB673C">
        <w:rPr>
          <w:bCs/>
          <w:color w:val="000000"/>
          <w:sz w:val="28"/>
          <w:szCs w:val="28"/>
        </w:rPr>
        <w:t>Шаганэ</w:t>
      </w:r>
      <w:proofErr w:type="spellEnd"/>
      <w:r w:rsidRPr="00DB673C">
        <w:rPr>
          <w:bCs/>
          <w:color w:val="000000"/>
          <w:sz w:val="28"/>
          <w:szCs w:val="28"/>
        </w:rPr>
        <w:t xml:space="preserve"> ты моя, </w:t>
      </w:r>
      <w:proofErr w:type="spellStart"/>
      <w:r w:rsidRPr="00DB673C">
        <w:rPr>
          <w:bCs/>
          <w:color w:val="000000"/>
          <w:sz w:val="28"/>
          <w:szCs w:val="28"/>
        </w:rPr>
        <w:t>Шаганэ</w:t>
      </w:r>
      <w:proofErr w:type="spellEnd"/>
      <w:r w:rsidRPr="00DB673C">
        <w:rPr>
          <w:bCs/>
          <w:color w:val="000000"/>
          <w:sz w:val="28"/>
          <w:szCs w:val="28"/>
        </w:rPr>
        <w:t>...», «Не жа</w:t>
      </w:r>
      <w:r w:rsidRPr="00DB673C">
        <w:rPr>
          <w:bCs/>
          <w:color w:val="000000"/>
          <w:sz w:val="28"/>
          <w:szCs w:val="28"/>
        </w:rPr>
        <w:softHyphen/>
        <w:t xml:space="preserve">лею, не зову, не плачу...», «Русь Советская» </w:t>
      </w:r>
      <w:r w:rsidRPr="00DB673C">
        <w:rPr>
          <w:color w:val="000000"/>
          <w:sz w:val="28"/>
          <w:szCs w:val="28"/>
        </w:rPr>
        <w:t>(указанные стихотворения яв</w:t>
      </w:r>
      <w:r w:rsidRPr="00DB673C">
        <w:rPr>
          <w:color w:val="000000"/>
          <w:sz w:val="28"/>
          <w:szCs w:val="28"/>
        </w:rPr>
        <w:softHyphen/>
        <w:t>ляются обязательными для изучения).</w:t>
      </w:r>
    </w:p>
    <w:p w:rsidR="003914E6" w:rsidRPr="00DB673C" w:rsidRDefault="003914E6" w:rsidP="003914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«Письмо к женщине», «Собаке Качалова», «Я покинул родимый дом...», «Неуютная жидкая </w:t>
      </w:r>
      <w:proofErr w:type="spellStart"/>
      <w:r w:rsidRPr="00DB673C">
        <w:rPr>
          <w:bCs/>
          <w:color w:val="000000"/>
          <w:sz w:val="28"/>
          <w:szCs w:val="28"/>
        </w:rPr>
        <w:t>лунность</w:t>
      </w:r>
      <w:proofErr w:type="spellEnd"/>
      <w:r w:rsidRPr="00DB673C">
        <w:rPr>
          <w:bCs/>
          <w:color w:val="000000"/>
          <w:sz w:val="28"/>
          <w:szCs w:val="28"/>
        </w:rPr>
        <w:t>..</w:t>
      </w:r>
      <w:proofErr w:type="gramStart"/>
      <w:r w:rsidRPr="00DB673C">
        <w:rPr>
          <w:bCs/>
          <w:color w:val="000000"/>
          <w:sz w:val="28"/>
          <w:szCs w:val="28"/>
        </w:rPr>
        <w:t>.»</w:t>
      </w:r>
      <w:proofErr w:type="gramEnd"/>
      <w:r w:rsidRPr="00DB673C">
        <w:rPr>
          <w:color w:val="000000"/>
          <w:sz w:val="28"/>
          <w:szCs w:val="28"/>
        </w:rPr>
        <w:t>(возможен выбор других стихотворений).</w:t>
      </w:r>
    </w:p>
    <w:p w:rsidR="003914E6" w:rsidRPr="00DB673C" w:rsidRDefault="003914E6" w:rsidP="003914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Традиции А. С. Пушкина и А. 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DB673C">
        <w:rPr>
          <w:color w:val="000000"/>
          <w:sz w:val="28"/>
          <w:szCs w:val="28"/>
        </w:rPr>
        <w:t>Цветопись</w:t>
      </w:r>
      <w:proofErr w:type="spellEnd"/>
      <w:r w:rsidRPr="00DB673C">
        <w:rPr>
          <w:color w:val="000000"/>
          <w:sz w:val="28"/>
          <w:szCs w:val="28"/>
        </w:rPr>
        <w:t xml:space="preserve">, сквозные образы лирики Есенина. </w:t>
      </w:r>
      <w:proofErr w:type="gramStart"/>
      <w:r w:rsidRPr="00DB673C">
        <w:rPr>
          <w:color w:val="000000"/>
          <w:sz w:val="28"/>
          <w:szCs w:val="28"/>
        </w:rPr>
        <w:t>Светлое</w:t>
      </w:r>
      <w:proofErr w:type="gramEnd"/>
      <w:r w:rsidRPr="00DB673C">
        <w:rPr>
          <w:color w:val="000000"/>
          <w:sz w:val="28"/>
          <w:szCs w:val="28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</w:t>
      </w:r>
      <w:r w:rsidRPr="00DB673C">
        <w:rPr>
          <w:color w:val="000000"/>
          <w:sz w:val="28"/>
          <w:szCs w:val="28"/>
        </w:rPr>
        <w:softHyphen/>
        <w:t>нина.</w:t>
      </w:r>
    </w:p>
    <w:p w:rsidR="006021D0" w:rsidRPr="00DB673C" w:rsidRDefault="006021D0" w:rsidP="006021D0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М. И. </w:t>
      </w:r>
      <w:proofErr w:type="spellStart"/>
      <w:r w:rsidRPr="00DB673C">
        <w:rPr>
          <w:bCs/>
          <w:color w:val="000000"/>
          <w:sz w:val="28"/>
          <w:szCs w:val="28"/>
        </w:rPr>
        <w:t>Цветаева</w:t>
      </w:r>
      <w:proofErr w:type="gramStart"/>
      <w:r>
        <w:rPr>
          <w:bCs/>
          <w:color w:val="000000"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творчество (обзор).</w:t>
      </w:r>
    </w:p>
    <w:p w:rsidR="006021D0" w:rsidRPr="004D0A82" w:rsidRDefault="006021D0" w:rsidP="006021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«Моим стихам, написанным так рано...», «Стихи к Блоку» </w:t>
      </w:r>
      <w:r w:rsidRPr="004D0A82">
        <w:rPr>
          <w:bCs/>
          <w:color w:val="000000"/>
          <w:sz w:val="28"/>
          <w:szCs w:val="28"/>
        </w:rPr>
        <w:t xml:space="preserve">(«Имя твое - птица в руке...»), «Кто создан из камня, кто создан из глины...», «Тоска по родине! Давно...» </w:t>
      </w:r>
      <w:r w:rsidRPr="004D0A82">
        <w:rPr>
          <w:iCs/>
          <w:color w:val="000000"/>
          <w:sz w:val="28"/>
          <w:szCs w:val="28"/>
        </w:rPr>
        <w:t>(указанные стихотворения являются обязательными для изучения).</w:t>
      </w:r>
    </w:p>
    <w:p w:rsidR="006021D0" w:rsidRPr="00DB673C" w:rsidRDefault="006021D0" w:rsidP="006021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«Идешь, на меня похожий, «Куст» </w:t>
      </w:r>
      <w:r w:rsidRPr="00DB673C">
        <w:rPr>
          <w:color w:val="000000"/>
          <w:sz w:val="28"/>
          <w:szCs w:val="28"/>
        </w:rPr>
        <w:t>(возможен выбор других стихотворений).</w:t>
      </w:r>
    </w:p>
    <w:p w:rsidR="006021D0" w:rsidRDefault="006021D0" w:rsidP="00602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</w:t>
      </w:r>
      <w:r w:rsidRPr="00DB673C">
        <w:rPr>
          <w:bCs/>
          <w:color w:val="000000"/>
          <w:sz w:val="28"/>
          <w:szCs w:val="28"/>
        </w:rPr>
        <w:t>и</w:t>
      </w:r>
      <w:r w:rsidRPr="00DB673C">
        <w:rPr>
          <w:color w:val="000000"/>
          <w:sz w:val="28"/>
          <w:szCs w:val="28"/>
        </w:rPr>
        <w:t xml:space="preserve"> лите</w:t>
      </w:r>
      <w:r w:rsidRPr="00DB673C">
        <w:rPr>
          <w:color w:val="000000"/>
          <w:sz w:val="28"/>
          <w:szCs w:val="28"/>
        </w:rPr>
        <w:softHyphen/>
        <w:t>ратурные образы и мотивы в лирике Цветаевой. Своеобразие по</w:t>
      </w:r>
      <w:r w:rsidRPr="00DB673C">
        <w:rPr>
          <w:color w:val="000000"/>
          <w:sz w:val="28"/>
          <w:szCs w:val="28"/>
        </w:rPr>
        <w:softHyphen/>
        <w:t>этического стиля.</w:t>
      </w:r>
    </w:p>
    <w:p w:rsidR="006367F3" w:rsidRPr="006367F3" w:rsidRDefault="006367F3" w:rsidP="006367F3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О. Э. </w:t>
      </w:r>
      <w:proofErr w:type="spellStart"/>
      <w:r w:rsidRPr="00DB673C">
        <w:rPr>
          <w:bCs/>
          <w:color w:val="000000"/>
          <w:sz w:val="28"/>
          <w:szCs w:val="28"/>
        </w:rPr>
        <w:t>Мандельштам</w:t>
      </w:r>
      <w:proofErr w:type="gramStart"/>
      <w:r>
        <w:rPr>
          <w:i/>
          <w:sz w:val="28"/>
          <w:szCs w:val="28"/>
        </w:rPr>
        <w:t>.</w:t>
      </w:r>
      <w:r w:rsidRPr="00DB673C">
        <w:rPr>
          <w:iCs/>
          <w:color w:val="000000"/>
          <w:sz w:val="28"/>
          <w:szCs w:val="28"/>
        </w:rPr>
        <w:t>Ж</w:t>
      </w:r>
      <w:proofErr w:type="gramEnd"/>
      <w:r w:rsidRPr="00DB673C">
        <w:rPr>
          <w:iCs/>
          <w:color w:val="000000"/>
          <w:sz w:val="28"/>
          <w:szCs w:val="28"/>
        </w:rPr>
        <w:t>изнь</w:t>
      </w:r>
      <w:proofErr w:type="spellEnd"/>
      <w:r w:rsidRPr="00DB673C">
        <w:rPr>
          <w:iCs/>
          <w:color w:val="000000"/>
          <w:sz w:val="28"/>
          <w:szCs w:val="28"/>
        </w:rPr>
        <w:t xml:space="preserve"> и творчество (обзор).</w:t>
      </w:r>
    </w:p>
    <w:p w:rsidR="006367F3" w:rsidRPr="00DB673C" w:rsidRDefault="006367F3" w:rsidP="006367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</w:t>
      </w:r>
      <w:r w:rsidRPr="00DB673C">
        <w:rPr>
          <w:bCs/>
          <w:color w:val="000000"/>
          <w:sz w:val="28"/>
          <w:szCs w:val="28"/>
          <w:lang w:val="en-US"/>
        </w:rPr>
        <w:t>Notre</w:t>
      </w:r>
      <w:r w:rsidRPr="00DB673C">
        <w:rPr>
          <w:bCs/>
          <w:color w:val="000000"/>
          <w:sz w:val="28"/>
          <w:szCs w:val="28"/>
        </w:rPr>
        <w:t xml:space="preserve"> </w:t>
      </w:r>
      <w:r w:rsidRPr="00DB673C">
        <w:rPr>
          <w:bCs/>
          <w:color w:val="000000"/>
          <w:sz w:val="28"/>
          <w:szCs w:val="28"/>
          <w:lang w:val="en-US"/>
        </w:rPr>
        <w:t>Dame</w:t>
      </w:r>
      <w:r w:rsidRPr="00DB673C">
        <w:rPr>
          <w:bCs/>
          <w:color w:val="000000"/>
          <w:sz w:val="28"/>
          <w:szCs w:val="28"/>
        </w:rPr>
        <w:t>», «Бессонница. Гомер. Тугие паруса...», «За гремучую доблесть грядущих веков...», «Я вернулся в мой город, зна</w:t>
      </w:r>
      <w:r w:rsidRPr="00DB673C">
        <w:rPr>
          <w:bCs/>
          <w:color w:val="000000"/>
          <w:sz w:val="28"/>
          <w:szCs w:val="28"/>
        </w:rPr>
        <w:softHyphen/>
        <w:t xml:space="preserve">комый до слез...» </w:t>
      </w:r>
      <w:r w:rsidRPr="00DB673C">
        <w:rPr>
          <w:color w:val="000000"/>
          <w:sz w:val="28"/>
          <w:szCs w:val="28"/>
        </w:rPr>
        <w:t>(указанные стихотворения являются обязательными для изу</w:t>
      </w:r>
      <w:r w:rsidRPr="00DB673C">
        <w:rPr>
          <w:color w:val="000000"/>
          <w:sz w:val="28"/>
          <w:szCs w:val="28"/>
        </w:rPr>
        <w:softHyphen/>
        <w:t>чения).</w:t>
      </w:r>
    </w:p>
    <w:p w:rsidR="006367F3" w:rsidRPr="00DB673C" w:rsidRDefault="006367F3" w:rsidP="006367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«Невыразимая печаль», «</w:t>
      </w:r>
      <w:proofErr w:type="spellStart"/>
      <w:r w:rsidRPr="00DB673C">
        <w:rPr>
          <w:bCs/>
          <w:color w:val="000000"/>
          <w:sz w:val="28"/>
          <w:szCs w:val="28"/>
          <w:lang w:val="en-US"/>
        </w:rPr>
        <w:t>Tristia</w:t>
      </w:r>
      <w:proofErr w:type="spellEnd"/>
      <w:r w:rsidRPr="00DB673C">
        <w:rPr>
          <w:bCs/>
          <w:color w:val="000000"/>
          <w:sz w:val="28"/>
          <w:szCs w:val="28"/>
        </w:rPr>
        <w:t xml:space="preserve">», </w:t>
      </w:r>
      <w:r w:rsidRPr="00DB673C">
        <w:rPr>
          <w:color w:val="000000"/>
          <w:sz w:val="28"/>
          <w:szCs w:val="28"/>
        </w:rPr>
        <w:t>(возможен выбор других стихотворений).</w:t>
      </w:r>
    </w:p>
    <w:p w:rsidR="006367F3" w:rsidRDefault="006367F3" w:rsidP="006367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BA5D96" w:rsidRPr="00DB673C" w:rsidRDefault="00BA5D96" w:rsidP="004D0A82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А. А. </w:t>
      </w:r>
      <w:proofErr w:type="spellStart"/>
      <w:r w:rsidRPr="00DB673C">
        <w:rPr>
          <w:color w:val="000000"/>
          <w:sz w:val="28"/>
          <w:szCs w:val="28"/>
        </w:rPr>
        <w:t>Ахматова</w:t>
      </w:r>
      <w:proofErr w:type="gramStart"/>
      <w:r w:rsidR="004D0A82">
        <w:rPr>
          <w:color w:val="000000"/>
          <w:sz w:val="28"/>
          <w:szCs w:val="28"/>
        </w:rPr>
        <w:t>.</w:t>
      </w:r>
      <w:r w:rsidRPr="00DB673C">
        <w:rPr>
          <w:iCs/>
          <w:color w:val="000000"/>
          <w:sz w:val="28"/>
          <w:szCs w:val="28"/>
        </w:rPr>
        <w:t>Ж</w:t>
      </w:r>
      <w:proofErr w:type="gramEnd"/>
      <w:r w:rsidRPr="00DB673C">
        <w:rPr>
          <w:iCs/>
          <w:color w:val="000000"/>
          <w:sz w:val="28"/>
          <w:szCs w:val="28"/>
        </w:rPr>
        <w:t>изнь</w:t>
      </w:r>
      <w:proofErr w:type="spellEnd"/>
      <w:r w:rsidRPr="00DB673C">
        <w:rPr>
          <w:iCs/>
          <w:color w:val="000000"/>
          <w:sz w:val="28"/>
          <w:szCs w:val="28"/>
        </w:rPr>
        <w:t xml:space="preserve"> и творчество.</w:t>
      </w:r>
    </w:p>
    <w:p w:rsidR="00BA5D96" w:rsidRPr="00DB673C" w:rsidRDefault="00BA5D96" w:rsidP="00BA5D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«Песня последней встречи», «Сжала руки под тем</w:t>
      </w:r>
      <w:r w:rsidRPr="00DB673C">
        <w:rPr>
          <w:bCs/>
          <w:color w:val="000000"/>
          <w:sz w:val="28"/>
          <w:szCs w:val="28"/>
        </w:rPr>
        <w:softHyphen/>
        <w:t xml:space="preserve">ной вуалью...», «Мне ни к чему одические рати...», «Мне голос был. Он </w:t>
      </w:r>
      <w:r w:rsidRPr="00DB673C">
        <w:rPr>
          <w:color w:val="000000"/>
          <w:sz w:val="28"/>
          <w:szCs w:val="28"/>
        </w:rPr>
        <w:t xml:space="preserve">звал </w:t>
      </w:r>
      <w:proofErr w:type="spellStart"/>
      <w:r w:rsidRPr="00DB673C">
        <w:rPr>
          <w:color w:val="000000"/>
          <w:sz w:val="28"/>
          <w:szCs w:val="28"/>
        </w:rPr>
        <w:t>утешно</w:t>
      </w:r>
      <w:proofErr w:type="spellEnd"/>
      <w:r w:rsidRPr="00DB673C">
        <w:rPr>
          <w:color w:val="000000"/>
          <w:sz w:val="28"/>
          <w:szCs w:val="28"/>
        </w:rPr>
        <w:t xml:space="preserve">...», «Родная земля» </w:t>
      </w:r>
      <w:r w:rsidRPr="00DB673C">
        <w:rPr>
          <w:iCs/>
          <w:color w:val="000000"/>
          <w:sz w:val="28"/>
          <w:szCs w:val="28"/>
        </w:rPr>
        <w:t>(указанные стихотворения являются обяза</w:t>
      </w:r>
      <w:r w:rsidRPr="00DB673C">
        <w:rPr>
          <w:iCs/>
          <w:color w:val="000000"/>
          <w:sz w:val="28"/>
          <w:szCs w:val="28"/>
        </w:rPr>
        <w:softHyphen/>
        <w:t>тельными для изучения).</w:t>
      </w:r>
    </w:p>
    <w:p w:rsidR="00BA5D96" w:rsidRPr="00DB673C" w:rsidRDefault="00BA5D96" w:rsidP="00BA5D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«Я научилась просто, мудро жить...»,  «Бывает так: какая-то истома...» </w:t>
      </w:r>
      <w:r w:rsidRPr="00DB673C">
        <w:rPr>
          <w:color w:val="000000"/>
          <w:sz w:val="28"/>
          <w:szCs w:val="28"/>
        </w:rPr>
        <w:t>(возможен выбор других стихотворений).</w:t>
      </w:r>
    </w:p>
    <w:p w:rsidR="00BA5D96" w:rsidRPr="00DB673C" w:rsidRDefault="00BA5D96" w:rsidP="00BA5D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lastRenderedPageBreak/>
        <w:t>Отражение в лирике Ахматовой глубины человеческих переживаний. Те</w:t>
      </w:r>
      <w:r w:rsidRPr="00DB673C">
        <w:rPr>
          <w:color w:val="000000"/>
          <w:sz w:val="28"/>
          <w:szCs w:val="28"/>
        </w:rPr>
        <w:softHyphen/>
        <w:t>мы любви и искусства. Патриотизм и гражданственность поэзии Ахматовой. Разговорность интонации и музыкальность стиха. Фольклорные и литератур</w:t>
      </w:r>
      <w:r w:rsidRPr="00DB673C">
        <w:rPr>
          <w:color w:val="000000"/>
          <w:sz w:val="28"/>
          <w:szCs w:val="28"/>
        </w:rPr>
        <w:softHyphen/>
        <w:t>ные образы и мотивы в лирике Ахматовой.</w:t>
      </w:r>
    </w:p>
    <w:p w:rsidR="00BA5D96" w:rsidRPr="00DB673C" w:rsidRDefault="00BA5D96" w:rsidP="00BA5D9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Поэма «Реквием».</w:t>
      </w:r>
    </w:p>
    <w:p w:rsidR="00B52259" w:rsidRPr="00B51448" w:rsidRDefault="00BA5D96" w:rsidP="00BA5D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</w:t>
      </w:r>
      <w:r w:rsidRPr="00DB673C">
        <w:rPr>
          <w:color w:val="000000"/>
          <w:sz w:val="28"/>
          <w:szCs w:val="28"/>
        </w:rPr>
        <w:softHyphen/>
      </w:r>
    </w:p>
    <w:p w:rsidR="00BA5D96" w:rsidRDefault="00BA5D96" w:rsidP="00BA5D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беда исторической памяти над забвением как основной пафос «Реквиема». Осо</w:t>
      </w:r>
      <w:r w:rsidRPr="00DB673C">
        <w:rPr>
          <w:color w:val="000000"/>
          <w:sz w:val="28"/>
          <w:szCs w:val="28"/>
        </w:rPr>
        <w:softHyphen/>
        <w:t>бенности жанра и композиции поэмы, роль эпиграфа, посвящения и эпилога.</w:t>
      </w:r>
    </w:p>
    <w:p w:rsidR="006D13C9" w:rsidRPr="00DB673C" w:rsidRDefault="006D13C9" w:rsidP="006D13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А. </w:t>
      </w:r>
      <w:proofErr w:type="spellStart"/>
      <w:r>
        <w:rPr>
          <w:color w:val="000000"/>
          <w:sz w:val="28"/>
          <w:szCs w:val="28"/>
        </w:rPr>
        <w:t>Булгаков</w:t>
      </w:r>
      <w:proofErr w:type="gramStart"/>
      <w:r>
        <w:rPr>
          <w:color w:val="000000"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творчество. </w:t>
      </w:r>
    </w:p>
    <w:p w:rsidR="006D13C9" w:rsidRPr="00DB673C" w:rsidRDefault="006D13C9" w:rsidP="006D13C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Роман «Белая гвардия».</w:t>
      </w:r>
    </w:p>
    <w:p w:rsidR="006D13C9" w:rsidRPr="00DB673C" w:rsidRDefault="006D13C9" w:rsidP="006D13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</w:t>
      </w:r>
    </w:p>
    <w:p w:rsidR="006D13C9" w:rsidRDefault="006D13C9" w:rsidP="006D13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</w:t>
      </w:r>
    </w:p>
    <w:p w:rsidR="002177AC" w:rsidRPr="002177AC" w:rsidRDefault="002177AC" w:rsidP="002177AC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М. А. </w:t>
      </w:r>
      <w:proofErr w:type="spellStart"/>
      <w:r w:rsidRPr="00DB673C">
        <w:rPr>
          <w:bCs/>
          <w:color w:val="000000"/>
          <w:sz w:val="28"/>
          <w:szCs w:val="28"/>
        </w:rPr>
        <w:t>Шолохо</w:t>
      </w:r>
      <w:r>
        <w:rPr>
          <w:bCs/>
          <w:color w:val="000000"/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творчество.</w:t>
      </w:r>
    </w:p>
    <w:p w:rsidR="002177AC" w:rsidRPr="00DB673C" w:rsidRDefault="002177AC" w:rsidP="002177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«Донские рассказы</w:t>
      </w:r>
      <w:r>
        <w:rPr>
          <w:color w:val="000000"/>
          <w:sz w:val="28"/>
          <w:szCs w:val="28"/>
        </w:rPr>
        <w:t>»</w:t>
      </w:r>
      <w:r w:rsidRPr="00DB673C">
        <w:rPr>
          <w:color w:val="000000"/>
          <w:sz w:val="28"/>
          <w:szCs w:val="28"/>
        </w:rPr>
        <w:t>.</w:t>
      </w:r>
    </w:p>
    <w:p w:rsidR="002177AC" w:rsidRPr="00DB673C" w:rsidRDefault="002177AC" w:rsidP="002177AC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Роман-эпопея «Тихий Дон».</w:t>
      </w:r>
    </w:p>
    <w:p w:rsidR="006367F3" w:rsidRDefault="002177AC" w:rsidP="002177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</w:t>
      </w:r>
      <w:r w:rsidRPr="00DB673C">
        <w:rPr>
          <w:color w:val="000000"/>
          <w:sz w:val="28"/>
          <w:szCs w:val="28"/>
        </w:rPr>
        <w:softHyphen/>
        <w:t>ния семейного и крестьянского укладов. Судьба Григория Мелехова как путь поиска</w:t>
      </w:r>
      <w:r w:rsidR="00E53354">
        <w:rPr>
          <w:color w:val="000000"/>
          <w:sz w:val="28"/>
          <w:szCs w:val="28"/>
        </w:rPr>
        <w:t xml:space="preserve"> </w:t>
      </w:r>
      <w:r w:rsidRPr="00DB673C">
        <w:rPr>
          <w:color w:val="000000"/>
          <w:sz w:val="28"/>
          <w:szCs w:val="28"/>
        </w:rPr>
        <w:t>правды жизни. "Вечные" темы в романе: человек и история, война и мир, личность и масса. Утверждение высоких человеческих ценностей. Жен</w:t>
      </w:r>
      <w:r w:rsidRPr="00DB673C">
        <w:rPr>
          <w:color w:val="000000"/>
          <w:sz w:val="28"/>
          <w:szCs w:val="28"/>
        </w:rPr>
        <w:softHyphen/>
        <w:t>ские</w:t>
      </w:r>
      <w:r w:rsidR="00E53354">
        <w:rPr>
          <w:color w:val="000000"/>
          <w:sz w:val="28"/>
          <w:szCs w:val="28"/>
        </w:rPr>
        <w:t xml:space="preserve"> </w:t>
      </w:r>
      <w:r w:rsidRPr="00DB673C">
        <w:rPr>
          <w:color w:val="000000"/>
          <w:sz w:val="28"/>
          <w:szCs w:val="28"/>
        </w:rPr>
        <w:t>образы. Функция пейзажа в романе. Смысл финала. Художественное свое</w:t>
      </w:r>
      <w:r w:rsidRPr="00DB673C">
        <w:rPr>
          <w:color w:val="000000"/>
          <w:sz w:val="28"/>
          <w:szCs w:val="28"/>
        </w:rPr>
        <w:softHyphen/>
        <w:t xml:space="preserve">образие романа. Язык прозы Шолохова. Традиции классической литературы </w:t>
      </w:r>
      <w:r w:rsidRPr="00DB673C">
        <w:rPr>
          <w:color w:val="000000"/>
          <w:sz w:val="28"/>
          <w:szCs w:val="28"/>
          <w:lang w:val="en-US"/>
        </w:rPr>
        <w:t>XIX</w:t>
      </w:r>
      <w:r w:rsidRPr="00DB673C">
        <w:rPr>
          <w:color w:val="000000"/>
          <w:sz w:val="28"/>
          <w:szCs w:val="28"/>
        </w:rPr>
        <w:t xml:space="preserve"> века в </w:t>
      </w:r>
      <w:proofErr w:type="spellStart"/>
      <w:r w:rsidRPr="00DB673C">
        <w:rPr>
          <w:color w:val="000000"/>
          <w:sz w:val="28"/>
          <w:szCs w:val="28"/>
        </w:rPr>
        <w:t>романе</w:t>
      </w:r>
      <w:proofErr w:type="gramStart"/>
      <w:r w:rsidRPr="00DB673C">
        <w:rPr>
          <w:color w:val="000000"/>
          <w:sz w:val="28"/>
          <w:szCs w:val="28"/>
        </w:rPr>
        <w:t>.В</w:t>
      </w:r>
      <w:proofErr w:type="gramEnd"/>
      <w:r w:rsidRPr="00DB673C">
        <w:rPr>
          <w:color w:val="000000"/>
          <w:sz w:val="28"/>
          <w:szCs w:val="28"/>
        </w:rPr>
        <w:t>лияние</w:t>
      </w:r>
      <w:proofErr w:type="spellEnd"/>
      <w:r w:rsidRPr="00DB673C">
        <w:rPr>
          <w:color w:val="000000"/>
          <w:sz w:val="28"/>
          <w:szCs w:val="28"/>
        </w:rPr>
        <w:t xml:space="preserve"> творчества Шолохова на развитие родной литературы.</w:t>
      </w:r>
    </w:p>
    <w:p w:rsidR="00044284" w:rsidRPr="00044284" w:rsidRDefault="00044284" w:rsidP="00044284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А. П. Платонов</w:t>
      </w:r>
      <w:proofErr w:type="gramStart"/>
      <w:r w:rsidRPr="00DB673C">
        <w:rPr>
          <w:bCs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Pr="00DB673C">
        <w:rPr>
          <w:color w:val="000000"/>
          <w:sz w:val="28"/>
          <w:szCs w:val="28"/>
        </w:rPr>
        <w:t>Жизнь и творчество (обзор).</w:t>
      </w:r>
    </w:p>
    <w:p w:rsidR="00044284" w:rsidRDefault="00044284" w:rsidP="000442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Рассказ «Возвращение». Влияние войны на судьбы людей. Тема детства в произведении.</w:t>
      </w:r>
    </w:p>
    <w:p w:rsidR="00044284" w:rsidRDefault="00C610FE" w:rsidP="002177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10FE">
        <w:rPr>
          <w:sz w:val="28"/>
          <w:szCs w:val="28"/>
        </w:rPr>
        <w:t xml:space="preserve">Литература периода Великой Отечественной </w:t>
      </w:r>
      <w:proofErr w:type="spellStart"/>
      <w:r w:rsidRPr="00C610FE">
        <w:rPr>
          <w:sz w:val="28"/>
          <w:szCs w:val="28"/>
        </w:rPr>
        <w:t>войны</w:t>
      </w:r>
      <w:proofErr w:type="gramStart"/>
      <w:r w:rsidRPr="00C610FE">
        <w:rPr>
          <w:sz w:val="28"/>
          <w:szCs w:val="28"/>
        </w:rPr>
        <w:t>.О</w:t>
      </w:r>
      <w:proofErr w:type="gramEnd"/>
      <w:r w:rsidRPr="00C610FE">
        <w:rPr>
          <w:sz w:val="28"/>
          <w:szCs w:val="28"/>
        </w:rPr>
        <w:t>бзор</w:t>
      </w:r>
      <w:proofErr w:type="spellEnd"/>
      <w:r w:rsidRPr="00C610FE">
        <w:rPr>
          <w:sz w:val="28"/>
          <w:szCs w:val="28"/>
        </w:rPr>
        <w:t>.</w:t>
      </w:r>
    </w:p>
    <w:p w:rsidR="00D626CF" w:rsidRPr="00D626CF" w:rsidRDefault="00D626CF" w:rsidP="00D626CF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А. Т. Твардовский</w:t>
      </w:r>
      <w:r>
        <w:rPr>
          <w:i/>
          <w:sz w:val="28"/>
          <w:szCs w:val="28"/>
        </w:rPr>
        <w:t>.</w:t>
      </w:r>
      <w:r w:rsidR="00E53354">
        <w:rPr>
          <w:i/>
          <w:sz w:val="28"/>
          <w:szCs w:val="28"/>
        </w:rPr>
        <w:t xml:space="preserve"> </w:t>
      </w:r>
      <w:r w:rsidRPr="00DB673C">
        <w:rPr>
          <w:color w:val="000000"/>
          <w:sz w:val="28"/>
          <w:szCs w:val="28"/>
        </w:rPr>
        <w:t>Жизнь и творчество (обзор).</w:t>
      </w:r>
    </w:p>
    <w:p w:rsidR="00D626CF" w:rsidRPr="00DB673C" w:rsidRDefault="00D626CF" w:rsidP="00D626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«Вся суть в одном-единственном завете...», «Памяти матери», «Я знаю: никакой моей вины...» </w:t>
      </w:r>
      <w:r w:rsidRPr="00DB673C">
        <w:rPr>
          <w:color w:val="000000"/>
          <w:sz w:val="28"/>
          <w:szCs w:val="28"/>
        </w:rPr>
        <w:t>(указанные стихотворения являют</w:t>
      </w:r>
      <w:r w:rsidRPr="00DB673C">
        <w:rPr>
          <w:color w:val="000000"/>
          <w:sz w:val="28"/>
          <w:szCs w:val="28"/>
        </w:rPr>
        <w:softHyphen/>
        <w:t>ся обязательными для изучения).</w:t>
      </w:r>
    </w:p>
    <w:p w:rsidR="00D626CF" w:rsidRPr="00E53354" w:rsidRDefault="00D626CF" w:rsidP="00D626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 xml:space="preserve">Стихотворения: </w:t>
      </w:r>
      <w:proofErr w:type="gramStart"/>
      <w:r w:rsidRPr="00DB673C">
        <w:rPr>
          <w:iCs/>
          <w:color w:val="000000"/>
          <w:sz w:val="28"/>
          <w:szCs w:val="28"/>
        </w:rPr>
        <w:t xml:space="preserve">«Дробится </w:t>
      </w:r>
      <w:r w:rsidRPr="00E53354">
        <w:rPr>
          <w:iCs/>
          <w:color w:val="000000"/>
          <w:sz w:val="28"/>
          <w:szCs w:val="28"/>
        </w:rPr>
        <w:t>рваный цоколь монумента...», «О су</w:t>
      </w:r>
      <w:r w:rsidRPr="00E53354">
        <w:rPr>
          <w:iCs/>
          <w:color w:val="000000"/>
          <w:sz w:val="28"/>
          <w:szCs w:val="28"/>
        </w:rPr>
        <w:softHyphen/>
        <w:t xml:space="preserve">щем», </w:t>
      </w:r>
      <w:r w:rsidRPr="00E53354">
        <w:rPr>
          <w:bCs/>
          <w:iCs/>
          <w:color w:val="000000"/>
          <w:sz w:val="28"/>
          <w:szCs w:val="28"/>
        </w:rPr>
        <w:t xml:space="preserve">«В чем хочешь человечество вини...» </w:t>
      </w:r>
      <w:r w:rsidRPr="00E53354">
        <w:rPr>
          <w:color w:val="000000"/>
          <w:sz w:val="28"/>
          <w:szCs w:val="28"/>
        </w:rPr>
        <w:t>(возможен выбор других сти</w:t>
      </w:r>
      <w:r w:rsidRPr="00E53354">
        <w:rPr>
          <w:color w:val="000000"/>
          <w:sz w:val="28"/>
          <w:szCs w:val="28"/>
        </w:rPr>
        <w:softHyphen/>
        <w:t>хотворений).</w:t>
      </w:r>
      <w:proofErr w:type="gramEnd"/>
    </w:p>
    <w:p w:rsidR="00D626CF" w:rsidRPr="00E53354" w:rsidRDefault="00D626CF" w:rsidP="00D626C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53354">
        <w:rPr>
          <w:color w:val="000000"/>
          <w:sz w:val="28"/>
          <w:szCs w:val="28"/>
        </w:rPr>
        <w:t>Исповедальный характер лирики Твардовского.    Служение народу как</w:t>
      </w:r>
    </w:p>
    <w:p w:rsidR="00D626CF" w:rsidRDefault="00D626CF" w:rsidP="00D626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lastRenderedPageBreak/>
        <w:t>ведущий мотив творчества поэта. Тема памяти в лирике Твардовского. Роль не</w:t>
      </w:r>
      <w:r w:rsidRPr="00DB673C">
        <w:rPr>
          <w:color w:val="000000"/>
          <w:sz w:val="28"/>
          <w:szCs w:val="28"/>
        </w:rPr>
        <w:softHyphen/>
        <w:t>красовской традиции в творчестве поэта.</w:t>
      </w:r>
    </w:p>
    <w:p w:rsidR="00D75D18" w:rsidRPr="00D75D18" w:rsidRDefault="00D75D18" w:rsidP="00D75D18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Б. Л. </w:t>
      </w:r>
      <w:proofErr w:type="spellStart"/>
      <w:r w:rsidRPr="00DB673C">
        <w:rPr>
          <w:bCs/>
          <w:color w:val="000000"/>
          <w:sz w:val="28"/>
          <w:szCs w:val="28"/>
        </w:rPr>
        <w:t>Пастернак</w:t>
      </w:r>
      <w:proofErr w:type="gramStart"/>
      <w:r>
        <w:rPr>
          <w:i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и творчество.</w:t>
      </w:r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«Февраль. Достать чернил и плакать!..», «Определе</w:t>
      </w:r>
      <w:r w:rsidRPr="00DB673C">
        <w:rPr>
          <w:bCs/>
          <w:color w:val="000000"/>
          <w:sz w:val="28"/>
          <w:szCs w:val="28"/>
        </w:rPr>
        <w:softHyphen/>
        <w:t>ние поэзии», «Во всем мне хочется дойти...», «Гамлет», «Зимняя ночь»</w:t>
      </w:r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(указанные стихотворения являются обязательными для изучения).</w:t>
      </w:r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Стихотворения: «Снег идет», «Быть знамени</w:t>
      </w:r>
      <w:r w:rsidRPr="00DB673C">
        <w:rPr>
          <w:bCs/>
          <w:color w:val="000000"/>
          <w:sz w:val="28"/>
          <w:szCs w:val="28"/>
        </w:rPr>
        <w:softHyphen/>
        <w:t xml:space="preserve">тым некрасиво...» </w:t>
      </w:r>
      <w:r w:rsidRPr="00DB673C">
        <w:rPr>
          <w:color w:val="000000"/>
          <w:sz w:val="28"/>
          <w:szCs w:val="28"/>
        </w:rPr>
        <w:t>(возможен выбор других стихотворений).</w:t>
      </w:r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Поэтическая эволюция Пастернака: от сложности языка к простоте по</w:t>
      </w:r>
      <w:r w:rsidRPr="00DB673C">
        <w:rPr>
          <w:color w:val="000000"/>
          <w:sz w:val="28"/>
          <w:szCs w:val="28"/>
        </w:rPr>
        <w:softHyphen/>
        <w:t xml:space="preserve">этического слова. </w:t>
      </w:r>
      <w:proofErr w:type="gramStart"/>
      <w:r w:rsidRPr="00DB673C">
        <w:rPr>
          <w:color w:val="000000"/>
          <w:sz w:val="28"/>
          <w:szCs w:val="28"/>
        </w:rPr>
        <w:t xml:space="preserve">Тема поэта и поэзии (искусство и ответственность, поэзия и </w:t>
      </w:r>
      <w:proofErr w:type="gramEnd"/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действительность, судьба художника и его роковая обреченность на страдания). Философская глубина лирики Пастернака. Тема человека и природы. Слож</w:t>
      </w:r>
      <w:r w:rsidRPr="00DB673C">
        <w:rPr>
          <w:color w:val="000000"/>
          <w:sz w:val="28"/>
          <w:szCs w:val="28"/>
        </w:rPr>
        <w:softHyphen/>
        <w:t xml:space="preserve">ность </w:t>
      </w:r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настроения лирического героя. Соединение патетической интонации и разговорного языка.</w:t>
      </w:r>
    </w:p>
    <w:p w:rsidR="00D75D18" w:rsidRPr="00DB673C" w:rsidRDefault="00D75D18" w:rsidP="00D75D1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Роман «Доктор Живаго» (обзор).</w:t>
      </w:r>
    </w:p>
    <w:p w:rsidR="00D75D18" w:rsidRDefault="00D75D18" w:rsidP="00D75D1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История создания и публикации </w:t>
      </w:r>
      <w:proofErr w:type="spellStart"/>
      <w:r w:rsidRPr="00DB673C">
        <w:rPr>
          <w:bCs/>
          <w:color w:val="000000"/>
          <w:sz w:val="28"/>
          <w:szCs w:val="28"/>
        </w:rPr>
        <w:t>романа</w:t>
      </w:r>
      <w:proofErr w:type="gramStart"/>
      <w:r w:rsidRPr="00DB673C">
        <w:rPr>
          <w:bCs/>
          <w:color w:val="000000"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Ц</w:t>
      </w:r>
      <w:proofErr w:type="gramEnd"/>
      <w:r w:rsidRPr="00DB673C">
        <w:rPr>
          <w:color w:val="000000"/>
          <w:sz w:val="28"/>
          <w:szCs w:val="28"/>
        </w:rPr>
        <w:t>икл</w:t>
      </w:r>
      <w:proofErr w:type="spellEnd"/>
      <w:r w:rsidRPr="00DB673C">
        <w:rPr>
          <w:color w:val="000000"/>
          <w:sz w:val="28"/>
          <w:szCs w:val="28"/>
        </w:rPr>
        <w:t xml:space="preserve"> "Стихотворения Юрия Живаго" </w:t>
      </w:r>
      <w:r w:rsidRPr="00DB673C">
        <w:rPr>
          <w:bCs/>
          <w:color w:val="000000"/>
          <w:sz w:val="28"/>
          <w:szCs w:val="28"/>
        </w:rPr>
        <w:t xml:space="preserve">и </w:t>
      </w:r>
      <w:r w:rsidRPr="00DB673C">
        <w:rPr>
          <w:color w:val="000000"/>
          <w:sz w:val="28"/>
          <w:szCs w:val="28"/>
        </w:rPr>
        <w:t xml:space="preserve">его связь с общей проблематикой романа. </w:t>
      </w:r>
    </w:p>
    <w:p w:rsidR="003956AE" w:rsidRPr="003956AE" w:rsidRDefault="003956AE" w:rsidP="003956AE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В. Т. </w:t>
      </w:r>
      <w:proofErr w:type="spellStart"/>
      <w:r w:rsidRPr="00DB673C">
        <w:rPr>
          <w:bCs/>
          <w:color w:val="000000"/>
          <w:sz w:val="28"/>
          <w:szCs w:val="28"/>
        </w:rPr>
        <w:t>Шаламов</w:t>
      </w:r>
      <w:proofErr w:type="gramStart"/>
      <w:r>
        <w:rPr>
          <w:i/>
          <w:sz w:val="28"/>
          <w:szCs w:val="28"/>
        </w:rPr>
        <w:t>.</w:t>
      </w:r>
      <w:r w:rsidRPr="00DB673C">
        <w:rPr>
          <w:color w:val="000000"/>
          <w:sz w:val="28"/>
          <w:szCs w:val="28"/>
        </w:rPr>
        <w:t>Ж</w:t>
      </w:r>
      <w:proofErr w:type="gramEnd"/>
      <w:r w:rsidRPr="00DB673C">
        <w:rPr>
          <w:color w:val="000000"/>
          <w:sz w:val="28"/>
          <w:szCs w:val="28"/>
        </w:rPr>
        <w:t>изнь</w:t>
      </w:r>
      <w:proofErr w:type="spellEnd"/>
      <w:r w:rsidRPr="00DB673C">
        <w:rPr>
          <w:color w:val="000000"/>
          <w:sz w:val="28"/>
          <w:szCs w:val="28"/>
        </w:rPr>
        <w:t xml:space="preserve"> </w:t>
      </w:r>
      <w:r w:rsidRPr="00DB673C">
        <w:rPr>
          <w:bCs/>
          <w:color w:val="000000"/>
          <w:sz w:val="28"/>
          <w:szCs w:val="28"/>
        </w:rPr>
        <w:t>и</w:t>
      </w:r>
      <w:r w:rsidRPr="00DB673C">
        <w:rPr>
          <w:color w:val="000000"/>
          <w:sz w:val="28"/>
          <w:szCs w:val="28"/>
        </w:rPr>
        <w:t xml:space="preserve"> творчество (обзор).</w:t>
      </w:r>
    </w:p>
    <w:p w:rsidR="003956AE" w:rsidRPr="00DB673C" w:rsidRDefault="003956AE" w:rsidP="003956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Рассказы: «Последний замер», «Шоковая терапия» </w:t>
      </w:r>
      <w:r w:rsidRPr="00DB673C">
        <w:rPr>
          <w:color w:val="000000"/>
          <w:sz w:val="28"/>
          <w:szCs w:val="28"/>
        </w:rPr>
        <w:t>(возможен выбор двух других рассказов).</w:t>
      </w:r>
    </w:p>
    <w:p w:rsidR="003956AE" w:rsidRDefault="003956AE" w:rsidP="003956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История создания книги "Колымских рассказов". Своеобразие раскрытия "лагерной" темы. Характер повествования.</w:t>
      </w:r>
    </w:p>
    <w:p w:rsidR="00336793" w:rsidRPr="00DB673C" w:rsidRDefault="00336793" w:rsidP="00336793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А.И. Солженицын</w:t>
      </w:r>
      <w:r>
        <w:rPr>
          <w:bCs/>
          <w:color w:val="000000"/>
          <w:sz w:val="28"/>
          <w:szCs w:val="28"/>
        </w:rPr>
        <w:t>.</w:t>
      </w:r>
    </w:p>
    <w:p w:rsidR="00336793" w:rsidRPr="00DB673C" w:rsidRDefault="00336793" w:rsidP="00336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Жизнь и творчество (обзор)</w:t>
      </w:r>
      <w:proofErr w:type="gramStart"/>
      <w:r w:rsidRPr="00DB673C">
        <w:rPr>
          <w:color w:val="000000"/>
          <w:sz w:val="28"/>
          <w:szCs w:val="28"/>
        </w:rPr>
        <w:t>.</w:t>
      </w:r>
      <w:r w:rsidRPr="00DB673C">
        <w:rPr>
          <w:bCs/>
          <w:color w:val="000000"/>
          <w:sz w:val="28"/>
          <w:szCs w:val="28"/>
        </w:rPr>
        <w:t>П</w:t>
      </w:r>
      <w:proofErr w:type="gramEnd"/>
      <w:r w:rsidRPr="00DB673C">
        <w:rPr>
          <w:bCs/>
          <w:color w:val="000000"/>
          <w:sz w:val="28"/>
          <w:szCs w:val="28"/>
        </w:rPr>
        <w:t>овесть «Один день Ивана Денисовича».</w:t>
      </w:r>
    </w:p>
    <w:p w:rsidR="00336793" w:rsidRDefault="00336793" w:rsidP="00336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Своеобразие раскрытия "лагерной" темы в повести. Проблема русского национального характера в контексте трагической эпохи.</w:t>
      </w:r>
    </w:p>
    <w:p w:rsidR="00E53354" w:rsidRPr="00DB673C" w:rsidRDefault="00E53354" w:rsidP="00336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56E93" w:rsidRPr="009E4F5F" w:rsidRDefault="003C3A34" w:rsidP="002452F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DB673C">
        <w:rPr>
          <w:i/>
          <w:sz w:val="28"/>
          <w:szCs w:val="28"/>
        </w:rPr>
        <w:t>Знать:</w:t>
      </w:r>
      <w:r w:rsidR="00935BA4" w:rsidRPr="00DB673C">
        <w:rPr>
          <w:color w:val="000000"/>
          <w:sz w:val="28"/>
          <w:szCs w:val="28"/>
        </w:rPr>
        <w:t xml:space="preserve"> традиции и новаторство в литературе р</w:t>
      </w:r>
      <w:r w:rsidR="00FD1754">
        <w:rPr>
          <w:color w:val="000000"/>
          <w:sz w:val="28"/>
          <w:szCs w:val="28"/>
        </w:rPr>
        <w:t>убежа Х</w:t>
      </w:r>
      <w:proofErr w:type="gramStart"/>
      <w:r w:rsidR="00FD1754">
        <w:rPr>
          <w:color w:val="000000"/>
          <w:sz w:val="28"/>
          <w:szCs w:val="28"/>
          <w:lang w:val="en-US"/>
        </w:rPr>
        <w:t>I</w:t>
      </w:r>
      <w:proofErr w:type="gramEnd"/>
      <w:r w:rsidR="00935BA4" w:rsidRPr="00DB673C">
        <w:rPr>
          <w:color w:val="000000"/>
          <w:sz w:val="28"/>
          <w:szCs w:val="28"/>
        </w:rPr>
        <w:t>Х-ХХ вв.</w:t>
      </w:r>
      <w:r w:rsidR="009E4F5F">
        <w:rPr>
          <w:color w:val="000000"/>
          <w:sz w:val="28"/>
          <w:szCs w:val="28"/>
        </w:rPr>
        <w:t xml:space="preserve">, жизнь и творчество писателей. </w:t>
      </w:r>
    </w:p>
    <w:p w:rsidR="003C3A34" w:rsidRPr="00DB673C" w:rsidRDefault="003C3A34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Уметь: </w:t>
      </w:r>
      <w:r w:rsidRPr="00DB673C">
        <w:rPr>
          <w:sz w:val="28"/>
          <w:szCs w:val="28"/>
        </w:rPr>
        <w:t xml:space="preserve"> </w:t>
      </w:r>
      <w:r w:rsidR="00935BA4" w:rsidRPr="00DB673C">
        <w:rPr>
          <w:sz w:val="28"/>
          <w:szCs w:val="28"/>
        </w:rPr>
        <w:t>характер</w:t>
      </w:r>
      <w:r w:rsidR="009E4F5F">
        <w:rPr>
          <w:sz w:val="28"/>
          <w:szCs w:val="28"/>
        </w:rPr>
        <w:t>изовать литературу рубежа веков, анализировать художественные произведения, характеризовать героев.</w:t>
      </w:r>
    </w:p>
    <w:p w:rsidR="003C3A34" w:rsidRPr="00DB673C" w:rsidRDefault="003C3A34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>Применять:</w:t>
      </w:r>
      <w:r w:rsidR="00911AA5">
        <w:rPr>
          <w:sz w:val="28"/>
          <w:szCs w:val="28"/>
        </w:rPr>
        <w:t xml:space="preserve"> в жизни</w:t>
      </w:r>
      <w:r w:rsidR="00935BA4" w:rsidRPr="00DB673C">
        <w:rPr>
          <w:sz w:val="28"/>
          <w:szCs w:val="28"/>
        </w:rPr>
        <w:t>.</w:t>
      </w:r>
    </w:p>
    <w:p w:rsidR="00935BA4" w:rsidRDefault="003C3A34" w:rsidP="00B51448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 </w:t>
      </w:r>
      <w:r w:rsidRPr="00DB673C">
        <w:rPr>
          <w:sz w:val="28"/>
          <w:szCs w:val="28"/>
        </w:rPr>
        <w:t xml:space="preserve"> </w:t>
      </w:r>
    </w:p>
    <w:p w:rsidR="00B51448" w:rsidRPr="00602CB5" w:rsidRDefault="00B51448" w:rsidP="00B51448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6E93" w:rsidRPr="00DB673C" w:rsidRDefault="007A7011" w:rsidP="002452F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3.Литература</w:t>
      </w:r>
      <w:r w:rsidR="00C07A55" w:rsidRPr="00DB673C">
        <w:rPr>
          <w:sz w:val="28"/>
          <w:szCs w:val="28"/>
        </w:rPr>
        <w:t xml:space="preserve"> второй половины ХХ века.</w:t>
      </w:r>
    </w:p>
    <w:p w:rsidR="00856E93" w:rsidRPr="00DB673C" w:rsidRDefault="00856E93" w:rsidP="00602CB5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В. Г. Распутин</w:t>
      </w:r>
      <w:r w:rsidR="00602CB5">
        <w:rPr>
          <w:bCs/>
          <w:color w:val="000000"/>
          <w:sz w:val="28"/>
          <w:szCs w:val="28"/>
        </w:rPr>
        <w:t>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Жизнь и творчество (обзор).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Повесть «Прощание с Матерой» </w:t>
      </w:r>
      <w:r w:rsidRPr="00DB673C">
        <w:rPr>
          <w:color w:val="000000"/>
          <w:sz w:val="28"/>
          <w:szCs w:val="28"/>
        </w:rPr>
        <w:t>(возможен выбор другого произведе</w:t>
      </w:r>
      <w:r w:rsidRPr="00DB673C">
        <w:rPr>
          <w:color w:val="000000"/>
          <w:sz w:val="28"/>
          <w:szCs w:val="28"/>
        </w:rPr>
        <w:softHyphen/>
        <w:t>ния).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 xml:space="preserve">Проблематика повести </w:t>
      </w:r>
      <w:r w:rsidRPr="00DB673C">
        <w:rPr>
          <w:bCs/>
          <w:color w:val="000000"/>
          <w:sz w:val="28"/>
          <w:szCs w:val="28"/>
        </w:rPr>
        <w:t xml:space="preserve">и </w:t>
      </w:r>
      <w:r w:rsidRPr="00DB673C">
        <w:rPr>
          <w:color w:val="000000"/>
          <w:sz w:val="28"/>
          <w:szCs w:val="28"/>
        </w:rPr>
        <w:t>ее связь с традицией классической русской про</w:t>
      </w:r>
      <w:r w:rsidRPr="00DB673C">
        <w:rPr>
          <w:color w:val="000000"/>
          <w:sz w:val="28"/>
          <w:szCs w:val="28"/>
        </w:rPr>
        <w:softHyphen/>
        <w:t>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lastRenderedPageBreak/>
        <w:t>Современная проза.</w:t>
      </w:r>
    </w:p>
    <w:p w:rsidR="00856E93" w:rsidRPr="00DB673C" w:rsidRDefault="00602CB5" w:rsidP="00602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В.М.Шукшин.</w:t>
      </w:r>
    </w:p>
    <w:p w:rsidR="00C07A55" w:rsidRPr="00DB673C" w:rsidRDefault="003B4AFE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sz w:val="28"/>
          <w:szCs w:val="28"/>
        </w:rPr>
        <w:t>Рассказ «Чудик»</w:t>
      </w:r>
      <w:proofErr w:type="gramStart"/>
      <w:r w:rsidRPr="00DB673C">
        <w:rPr>
          <w:sz w:val="28"/>
          <w:szCs w:val="28"/>
        </w:rPr>
        <w:t>,р</w:t>
      </w:r>
      <w:proofErr w:type="gramEnd"/>
      <w:r w:rsidRPr="00DB673C">
        <w:rPr>
          <w:sz w:val="28"/>
          <w:szCs w:val="28"/>
        </w:rPr>
        <w:t>ассказ «Миль пардон, мадам».</w:t>
      </w:r>
    </w:p>
    <w:p w:rsidR="00C07A55" w:rsidRPr="00DB673C" w:rsidRDefault="00602CB5" w:rsidP="00602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В.П.Астафьев.</w:t>
      </w:r>
    </w:p>
    <w:p w:rsidR="005814F6" w:rsidRDefault="005814F6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sz w:val="28"/>
          <w:szCs w:val="28"/>
        </w:rPr>
        <w:t>Роман «Царь-рыба»</w:t>
      </w:r>
      <w:proofErr w:type="gramStart"/>
      <w:r w:rsidRPr="00DB673C">
        <w:rPr>
          <w:sz w:val="28"/>
          <w:szCs w:val="28"/>
        </w:rPr>
        <w:t>.В</w:t>
      </w:r>
      <w:proofErr w:type="gramEnd"/>
      <w:r w:rsidRPr="00DB673C">
        <w:rPr>
          <w:sz w:val="28"/>
          <w:szCs w:val="28"/>
        </w:rPr>
        <w:t>заимоотношения человека и природы в романе.</w:t>
      </w:r>
    </w:p>
    <w:p w:rsidR="00602CB5" w:rsidRDefault="00602CB5" w:rsidP="002452F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02CB5">
        <w:rPr>
          <w:bCs/>
          <w:color w:val="000000"/>
          <w:sz w:val="28"/>
          <w:szCs w:val="28"/>
        </w:rPr>
        <w:t xml:space="preserve">Поэзия второй половины </w:t>
      </w:r>
      <w:r>
        <w:rPr>
          <w:bCs/>
          <w:color w:val="000000"/>
          <w:sz w:val="28"/>
          <w:szCs w:val="28"/>
          <w:lang w:val="en-US"/>
        </w:rPr>
        <w:t>XX</w:t>
      </w:r>
      <w:r w:rsidRPr="00602CB5">
        <w:rPr>
          <w:bCs/>
          <w:color w:val="000000"/>
          <w:sz w:val="28"/>
          <w:szCs w:val="28"/>
        </w:rPr>
        <w:t xml:space="preserve"> века.</w:t>
      </w:r>
    </w:p>
    <w:p w:rsidR="00856E93" w:rsidRPr="00DB673C" w:rsidRDefault="00856E93" w:rsidP="00602CB5">
      <w:pPr>
        <w:shd w:val="clear" w:color="auto" w:fill="FFFFFF"/>
        <w:autoSpaceDE w:val="0"/>
        <w:autoSpaceDN w:val="0"/>
        <w:adjustRightInd w:val="0"/>
        <w:outlineLvl w:val="0"/>
        <w:rPr>
          <w:i/>
          <w:iCs/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 Н. М. Рубцов</w:t>
      </w:r>
      <w:r w:rsidR="00602CB5">
        <w:rPr>
          <w:bCs/>
          <w:color w:val="000000"/>
          <w:sz w:val="28"/>
          <w:szCs w:val="28"/>
        </w:rPr>
        <w:t>.</w:t>
      </w:r>
      <w:r w:rsidRPr="00DB673C">
        <w:rPr>
          <w:bCs/>
          <w:color w:val="000000"/>
          <w:sz w:val="28"/>
          <w:szCs w:val="28"/>
        </w:rPr>
        <w:t xml:space="preserve"> 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Жизнь и творчество (обзор).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«Видения на холме», «Листья осенние» </w:t>
      </w:r>
      <w:r w:rsidRPr="00DB673C">
        <w:rPr>
          <w:color w:val="000000"/>
          <w:sz w:val="28"/>
          <w:szCs w:val="28"/>
        </w:rPr>
        <w:t>(возможен выбор других стихотворений).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</w:r>
    </w:p>
    <w:p w:rsidR="00856E93" w:rsidRPr="00DB673C" w:rsidRDefault="00856E93" w:rsidP="00602CB5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И. А. Бродский</w:t>
      </w:r>
      <w:r w:rsidR="00602CB5">
        <w:rPr>
          <w:bCs/>
          <w:color w:val="000000"/>
          <w:sz w:val="28"/>
          <w:szCs w:val="28"/>
        </w:rPr>
        <w:t>.</w:t>
      </w:r>
      <w:r w:rsidRPr="00DB673C">
        <w:rPr>
          <w:bCs/>
          <w:color w:val="000000"/>
          <w:sz w:val="28"/>
          <w:szCs w:val="28"/>
        </w:rPr>
        <w:t xml:space="preserve"> 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Жизнь и творчество (обзор).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 xml:space="preserve">Стихотворения: «Воротишься на родину. Ну что ж...», «Сонет» («Как жаль, что тем, чем стало для меня...») </w:t>
      </w:r>
      <w:r w:rsidRPr="00DB673C">
        <w:rPr>
          <w:color w:val="000000"/>
          <w:sz w:val="28"/>
          <w:szCs w:val="28"/>
        </w:rPr>
        <w:t>(возможен выбор других стихотворе</w:t>
      </w:r>
      <w:r w:rsidRPr="00DB673C">
        <w:rPr>
          <w:color w:val="000000"/>
          <w:sz w:val="28"/>
          <w:szCs w:val="28"/>
        </w:rPr>
        <w:softHyphen/>
        <w:t>ний).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"заселенном пространстве".</w:t>
      </w:r>
    </w:p>
    <w:p w:rsidR="00856E93" w:rsidRPr="00DB673C" w:rsidRDefault="002A7411" w:rsidP="00602C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sz w:val="28"/>
          <w:szCs w:val="28"/>
        </w:rPr>
        <w:t>Е.А.Евтушенко</w:t>
      </w:r>
      <w:r w:rsidR="00602CB5">
        <w:rPr>
          <w:sz w:val="28"/>
          <w:szCs w:val="28"/>
        </w:rPr>
        <w:t>.</w:t>
      </w:r>
    </w:p>
    <w:p w:rsidR="00935BA4" w:rsidRPr="00DB673C" w:rsidRDefault="009B3E77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sz w:val="28"/>
          <w:szCs w:val="28"/>
        </w:rPr>
        <w:t>Новые темы, идеи, образы. Особенности языка, стихосложения.</w:t>
      </w:r>
    </w:p>
    <w:p w:rsidR="00856E93" w:rsidRPr="00602CB5" w:rsidRDefault="00602CB5" w:rsidP="00602CB5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602CB5">
        <w:rPr>
          <w:bCs/>
          <w:color w:val="000000"/>
          <w:sz w:val="28"/>
          <w:szCs w:val="28"/>
        </w:rPr>
        <w:t xml:space="preserve">Драматургия второй половины </w:t>
      </w:r>
      <w:r>
        <w:rPr>
          <w:bCs/>
          <w:color w:val="000000"/>
          <w:sz w:val="28"/>
          <w:szCs w:val="28"/>
          <w:lang w:val="en-US"/>
        </w:rPr>
        <w:t>XX</w:t>
      </w:r>
      <w:r w:rsidRPr="00602CB5">
        <w:rPr>
          <w:bCs/>
          <w:color w:val="000000"/>
          <w:sz w:val="28"/>
          <w:szCs w:val="28"/>
        </w:rPr>
        <w:t xml:space="preserve"> </w:t>
      </w:r>
      <w:proofErr w:type="gramStart"/>
      <w:r w:rsidRPr="00602CB5">
        <w:rPr>
          <w:bCs/>
          <w:color w:val="000000"/>
          <w:sz w:val="28"/>
          <w:szCs w:val="28"/>
        </w:rPr>
        <w:t>в</w:t>
      </w:r>
      <w:proofErr w:type="gramEnd"/>
      <w:r w:rsidRPr="00602CB5">
        <w:rPr>
          <w:bCs/>
          <w:color w:val="000000"/>
          <w:sz w:val="28"/>
          <w:szCs w:val="28"/>
        </w:rPr>
        <w:t>.</w:t>
      </w:r>
    </w:p>
    <w:p w:rsidR="00856E93" w:rsidRPr="00DB673C" w:rsidRDefault="00856E93" w:rsidP="00602CB5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А. В. Вампило</w:t>
      </w:r>
      <w:r w:rsidR="00602CB5">
        <w:rPr>
          <w:bCs/>
          <w:color w:val="000000"/>
          <w:sz w:val="28"/>
          <w:szCs w:val="28"/>
        </w:rPr>
        <w:t>в.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color w:val="000000"/>
          <w:sz w:val="28"/>
          <w:szCs w:val="28"/>
        </w:rPr>
        <w:t>Жизнь и творчество (обзор).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Пьеса «Утиная охота»</w:t>
      </w:r>
    </w:p>
    <w:p w:rsidR="00CE604A" w:rsidRDefault="00856E93" w:rsidP="002452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673C">
        <w:rPr>
          <w:color w:val="000000"/>
          <w:sz w:val="28"/>
          <w:szCs w:val="28"/>
        </w:rPr>
        <w:t>Проблематика, основной конфликт и система образов в пьесе. Своеобра</w:t>
      </w:r>
      <w:r w:rsidRPr="00DB673C">
        <w:rPr>
          <w:color w:val="000000"/>
          <w:sz w:val="28"/>
          <w:szCs w:val="28"/>
        </w:rPr>
        <w:softHyphen/>
        <w:t xml:space="preserve">зие ее композиции. Образ </w:t>
      </w:r>
      <w:proofErr w:type="spellStart"/>
      <w:r w:rsidRPr="00DB673C">
        <w:rPr>
          <w:color w:val="000000"/>
          <w:sz w:val="28"/>
          <w:szCs w:val="28"/>
        </w:rPr>
        <w:t>Зилова</w:t>
      </w:r>
      <w:proofErr w:type="spellEnd"/>
      <w:r w:rsidRPr="00DB673C">
        <w:rPr>
          <w:color w:val="000000"/>
          <w:sz w:val="28"/>
          <w:szCs w:val="28"/>
        </w:rPr>
        <w:t xml:space="preserve"> как художественное открытие драматурга Психологическая </w:t>
      </w:r>
      <w:proofErr w:type="gramStart"/>
      <w:r w:rsidRPr="00DB673C">
        <w:rPr>
          <w:color w:val="000000"/>
          <w:sz w:val="28"/>
          <w:szCs w:val="28"/>
        </w:rPr>
        <w:t>раздвоенность в характере</w:t>
      </w:r>
      <w:proofErr w:type="gramEnd"/>
      <w:r w:rsidRPr="00DB673C">
        <w:rPr>
          <w:color w:val="000000"/>
          <w:sz w:val="28"/>
          <w:szCs w:val="28"/>
        </w:rPr>
        <w:t xml:space="preserve"> героя. Смысл финала пьесы</w:t>
      </w:r>
      <w:r w:rsidR="00935BA4" w:rsidRPr="00DB673C">
        <w:rPr>
          <w:color w:val="000000"/>
          <w:sz w:val="28"/>
          <w:szCs w:val="28"/>
        </w:rPr>
        <w:t>.</w:t>
      </w:r>
    </w:p>
    <w:p w:rsidR="00D65911" w:rsidRDefault="00D65911" w:rsidP="002452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3704" w:rsidRPr="00E53704" w:rsidRDefault="00E53704" w:rsidP="00E537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i/>
          <w:sz w:val="28"/>
          <w:szCs w:val="28"/>
        </w:rPr>
        <w:t>Знать:</w:t>
      </w:r>
      <w:r>
        <w:rPr>
          <w:iCs/>
          <w:color w:val="000000"/>
          <w:sz w:val="28"/>
          <w:szCs w:val="28"/>
        </w:rPr>
        <w:t xml:space="preserve"> ж</w:t>
      </w:r>
      <w:r w:rsidRPr="00DB673C">
        <w:rPr>
          <w:iCs/>
          <w:color w:val="000000"/>
          <w:sz w:val="28"/>
          <w:szCs w:val="28"/>
        </w:rPr>
        <w:t>изнь и творчество</w:t>
      </w:r>
      <w:r>
        <w:rPr>
          <w:iCs/>
          <w:color w:val="000000"/>
          <w:sz w:val="28"/>
          <w:szCs w:val="28"/>
        </w:rPr>
        <w:t xml:space="preserve"> писателей второй половины </w:t>
      </w:r>
      <w:r>
        <w:rPr>
          <w:iCs/>
          <w:color w:val="000000"/>
          <w:sz w:val="28"/>
          <w:szCs w:val="28"/>
          <w:lang w:val="en-US"/>
        </w:rPr>
        <w:t>XX</w:t>
      </w:r>
      <w:r>
        <w:rPr>
          <w:iCs/>
          <w:color w:val="000000"/>
          <w:sz w:val="28"/>
          <w:szCs w:val="28"/>
        </w:rPr>
        <w:t xml:space="preserve"> века.</w:t>
      </w:r>
    </w:p>
    <w:p w:rsidR="00E53704" w:rsidRDefault="00E53704" w:rsidP="00E537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Уметь: </w:t>
      </w:r>
      <w:r w:rsidRPr="00DB673C">
        <w:rPr>
          <w:sz w:val="28"/>
          <w:szCs w:val="28"/>
        </w:rPr>
        <w:t xml:space="preserve"> анализировать </w:t>
      </w:r>
      <w:r>
        <w:rPr>
          <w:sz w:val="28"/>
          <w:szCs w:val="28"/>
        </w:rPr>
        <w:t>произведения, делать сравнительную характеристику героев.</w:t>
      </w:r>
    </w:p>
    <w:p w:rsidR="00E53704" w:rsidRPr="00DB673C" w:rsidRDefault="00E53704" w:rsidP="00E537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>Применять:</w:t>
      </w:r>
      <w:r>
        <w:rPr>
          <w:i/>
          <w:sz w:val="28"/>
          <w:szCs w:val="28"/>
        </w:rPr>
        <w:t xml:space="preserve"> в жизни</w:t>
      </w:r>
      <w:r w:rsidRPr="00DB673C">
        <w:rPr>
          <w:sz w:val="28"/>
          <w:szCs w:val="28"/>
        </w:rPr>
        <w:t>.</w:t>
      </w:r>
    </w:p>
    <w:p w:rsidR="00E53704" w:rsidRPr="00DB673C" w:rsidRDefault="00E53704" w:rsidP="00E53704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9B3E77" w:rsidRPr="00DB673C" w:rsidRDefault="009B3E77" w:rsidP="002452F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856E93" w:rsidRPr="00602CB5" w:rsidRDefault="00602CB5" w:rsidP="00602C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2CB5">
        <w:rPr>
          <w:sz w:val="28"/>
          <w:szCs w:val="28"/>
        </w:rPr>
        <w:t>4.</w:t>
      </w:r>
      <w:r>
        <w:rPr>
          <w:sz w:val="28"/>
          <w:szCs w:val="28"/>
        </w:rPr>
        <w:t>Литература народов Р</w:t>
      </w:r>
      <w:r w:rsidRPr="00602CB5">
        <w:rPr>
          <w:sz w:val="28"/>
          <w:szCs w:val="28"/>
        </w:rPr>
        <w:t>оссии</w:t>
      </w:r>
      <w:r>
        <w:rPr>
          <w:sz w:val="28"/>
          <w:szCs w:val="28"/>
        </w:rPr>
        <w:t>.</w:t>
      </w:r>
    </w:p>
    <w:p w:rsidR="00856E93" w:rsidRPr="00DB673C" w:rsidRDefault="00856E93" w:rsidP="00602CB5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  <w:r w:rsidRPr="00DB673C">
        <w:rPr>
          <w:bCs/>
          <w:color w:val="000000"/>
          <w:sz w:val="28"/>
          <w:szCs w:val="28"/>
        </w:rPr>
        <w:t>Р. Гамзатов</w:t>
      </w:r>
      <w:r w:rsidR="00602CB5">
        <w:rPr>
          <w:bCs/>
          <w:color w:val="000000"/>
          <w:sz w:val="28"/>
          <w:szCs w:val="28"/>
        </w:rPr>
        <w:t>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(возможен выбор другого писателя, представителя литературы народов Рос</w:t>
      </w:r>
      <w:r w:rsidRPr="00DB673C">
        <w:rPr>
          <w:iCs/>
          <w:color w:val="000000"/>
          <w:sz w:val="28"/>
          <w:szCs w:val="28"/>
        </w:rPr>
        <w:softHyphen/>
        <w:t xml:space="preserve">сии) 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Жизнь и творчество (обзор).</w:t>
      </w:r>
    </w:p>
    <w:p w:rsidR="00856E93" w:rsidRPr="00CE5BCF" w:rsidRDefault="00856E93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E5BCF">
        <w:rPr>
          <w:bCs/>
          <w:iCs/>
          <w:color w:val="000000"/>
          <w:sz w:val="28"/>
          <w:szCs w:val="28"/>
        </w:rPr>
        <w:t>Стихотворения: «Журавли», «Мой Дагестан», «В горах джигиты ссо</w:t>
      </w:r>
      <w:r w:rsidRPr="00CE5BCF">
        <w:rPr>
          <w:bCs/>
          <w:iCs/>
          <w:color w:val="000000"/>
          <w:sz w:val="28"/>
          <w:szCs w:val="28"/>
        </w:rPr>
        <w:softHyphen/>
        <w:t xml:space="preserve">рились, бывало...» </w:t>
      </w:r>
      <w:r w:rsidRPr="00CE5BCF">
        <w:rPr>
          <w:iCs/>
          <w:color w:val="000000"/>
          <w:sz w:val="28"/>
          <w:szCs w:val="28"/>
        </w:rPr>
        <w:t>(возможен выбор других стихотворений).</w:t>
      </w:r>
    </w:p>
    <w:p w:rsidR="00856E93" w:rsidRPr="00DB673C" w:rsidRDefault="00856E93" w:rsidP="002452FE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lastRenderedPageBreak/>
        <w:t>Проникновенное звучание темы родины в лирике Гамзатова. Прием па</w:t>
      </w:r>
      <w:r w:rsidRPr="00DB673C">
        <w:rPr>
          <w:iCs/>
          <w:color w:val="000000"/>
          <w:sz w:val="28"/>
          <w:szCs w:val="28"/>
        </w:rPr>
        <w:softHyphen/>
        <w:t>раллелизма. Соотношение национального и общечеловеческого в творчестве Гамзатова.</w:t>
      </w:r>
    </w:p>
    <w:p w:rsidR="00347743" w:rsidRPr="00DB673C" w:rsidRDefault="00935BA4" w:rsidP="002452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73C">
        <w:rPr>
          <w:i/>
          <w:sz w:val="28"/>
          <w:szCs w:val="28"/>
        </w:rPr>
        <w:t>Знать:</w:t>
      </w:r>
      <w:r w:rsidR="00602CB5">
        <w:rPr>
          <w:iCs/>
          <w:color w:val="000000"/>
          <w:sz w:val="28"/>
          <w:szCs w:val="28"/>
        </w:rPr>
        <w:t xml:space="preserve"> ж</w:t>
      </w:r>
      <w:r w:rsidR="00347743" w:rsidRPr="00DB673C">
        <w:rPr>
          <w:iCs/>
          <w:color w:val="000000"/>
          <w:sz w:val="28"/>
          <w:szCs w:val="28"/>
        </w:rPr>
        <w:t>изнь и творчество.</w:t>
      </w:r>
    </w:p>
    <w:p w:rsidR="00935BA4" w:rsidRPr="00DB673C" w:rsidRDefault="00935BA4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 xml:space="preserve">Уметь: </w:t>
      </w:r>
      <w:r w:rsidRPr="00DB673C">
        <w:rPr>
          <w:sz w:val="28"/>
          <w:szCs w:val="28"/>
        </w:rPr>
        <w:t xml:space="preserve"> </w:t>
      </w:r>
      <w:r w:rsidR="005814F6" w:rsidRPr="00DB673C">
        <w:rPr>
          <w:sz w:val="28"/>
          <w:szCs w:val="28"/>
        </w:rPr>
        <w:t>анализировать стихотворения Р.Гамзатова.</w:t>
      </w:r>
    </w:p>
    <w:p w:rsidR="00935BA4" w:rsidRPr="00DB673C" w:rsidRDefault="00935BA4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>Применять:</w:t>
      </w:r>
      <w:r w:rsidR="005814F6" w:rsidRPr="00DB673C">
        <w:rPr>
          <w:i/>
          <w:sz w:val="28"/>
          <w:szCs w:val="28"/>
        </w:rPr>
        <w:t xml:space="preserve"> </w:t>
      </w:r>
      <w:r w:rsidR="005814F6" w:rsidRPr="00DB673C">
        <w:rPr>
          <w:sz w:val="28"/>
          <w:szCs w:val="28"/>
        </w:rPr>
        <w:t>выразительное чтение.</w:t>
      </w:r>
    </w:p>
    <w:p w:rsidR="0050210D" w:rsidRPr="00DB673C" w:rsidRDefault="0050210D" w:rsidP="002452FE">
      <w:pPr>
        <w:shd w:val="clear" w:color="auto" w:fill="FFFFFF"/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602CB5" w:rsidRDefault="00602CB5" w:rsidP="00602CB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5.</w:t>
      </w:r>
      <w:r>
        <w:rPr>
          <w:bCs/>
          <w:color w:val="000000"/>
          <w:sz w:val="28"/>
          <w:szCs w:val="28"/>
        </w:rPr>
        <w:t>О</w:t>
      </w:r>
      <w:r w:rsidRPr="00602CB5">
        <w:rPr>
          <w:bCs/>
          <w:color w:val="000000"/>
          <w:sz w:val="28"/>
          <w:szCs w:val="28"/>
        </w:rPr>
        <w:t>бзор литературы последнего десятилетия</w:t>
      </w:r>
      <w:r>
        <w:rPr>
          <w:bCs/>
          <w:color w:val="000000"/>
          <w:sz w:val="28"/>
          <w:szCs w:val="28"/>
        </w:rPr>
        <w:t>.</w:t>
      </w:r>
    </w:p>
    <w:p w:rsidR="00856E93" w:rsidRDefault="00856E93" w:rsidP="001E79A1">
      <w:pPr>
        <w:shd w:val="clear" w:color="auto" w:fill="FFFFFF"/>
        <w:autoSpaceDE w:val="0"/>
        <w:autoSpaceDN w:val="0"/>
        <w:adjustRightInd w:val="0"/>
        <w:outlineLvl w:val="0"/>
        <w:rPr>
          <w:iCs/>
          <w:color w:val="000000"/>
          <w:sz w:val="28"/>
          <w:szCs w:val="28"/>
        </w:rPr>
      </w:pPr>
      <w:r w:rsidRPr="00DB673C">
        <w:rPr>
          <w:iCs/>
          <w:color w:val="000000"/>
          <w:sz w:val="28"/>
          <w:szCs w:val="28"/>
        </w:rPr>
        <w:t>Основные тенденции современного литературного процесса. Постмо</w:t>
      </w:r>
      <w:r w:rsidRPr="00DB673C">
        <w:rPr>
          <w:iCs/>
          <w:color w:val="000000"/>
          <w:sz w:val="28"/>
          <w:szCs w:val="28"/>
        </w:rPr>
        <w:softHyphen/>
        <w:t>дер</w:t>
      </w:r>
      <w:r w:rsidR="001E79A1">
        <w:rPr>
          <w:iCs/>
          <w:color w:val="000000"/>
          <w:sz w:val="28"/>
          <w:szCs w:val="28"/>
        </w:rPr>
        <w:t xml:space="preserve">низм. </w:t>
      </w:r>
      <w:r w:rsidRPr="00DB673C">
        <w:rPr>
          <w:iCs/>
          <w:color w:val="000000"/>
          <w:sz w:val="28"/>
          <w:szCs w:val="28"/>
        </w:rPr>
        <w:t>Последние публикации в журналах, отмеченные премиями, получив</w:t>
      </w:r>
      <w:r w:rsidRPr="00DB673C">
        <w:rPr>
          <w:iCs/>
          <w:color w:val="000000"/>
          <w:sz w:val="28"/>
          <w:szCs w:val="28"/>
        </w:rPr>
        <w:softHyphen/>
        <w:t>шие общественный резонанс, положительные отклики в печати.</w:t>
      </w:r>
    </w:p>
    <w:p w:rsidR="001E79A1" w:rsidRPr="00602CB5" w:rsidRDefault="001E79A1" w:rsidP="001E79A1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5BA4" w:rsidRPr="00DB673C" w:rsidRDefault="00935BA4" w:rsidP="002452FE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DB673C">
        <w:rPr>
          <w:i/>
          <w:sz w:val="28"/>
          <w:szCs w:val="28"/>
        </w:rPr>
        <w:t>Знать:</w:t>
      </w:r>
      <w:r w:rsidR="00113063" w:rsidRPr="00DB673C">
        <w:rPr>
          <w:iCs/>
          <w:color w:val="000000"/>
          <w:sz w:val="28"/>
          <w:szCs w:val="28"/>
        </w:rPr>
        <w:t xml:space="preserve"> основные тенденции современного литературного процесса.</w:t>
      </w:r>
    </w:p>
    <w:p w:rsidR="00113063" w:rsidRPr="00DB673C" w:rsidRDefault="00935BA4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>Уметь:</w:t>
      </w:r>
      <w:r w:rsidR="00113063" w:rsidRPr="00DB673C">
        <w:rPr>
          <w:sz w:val="28"/>
          <w:szCs w:val="28"/>
        </w:rPr>
        <w:t xml:space="preserve"> давать определение постмодернизму.</w:t>
      </w:r>
    </w:p>
    <w:p w:rsidR="00935BA4" w:rsidRDefault="00935BA4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673C">
        <w:rPr>
          <w:i/>
          <w:sz w:val="28"/>
          <w:szCs w:val="28"/>
        </w:rPr>
        <w:t>Применять:</w:t>
      </w:r>
      <w:r w:rsidR="00113063" w:rsidRPr="00DB673C">
        <w:rPr>
          <w:sz w:val="28"/>
          <w:szCs w:val="28"/>
        </w:rPr>
        <w:t xml:space="preserve"> анализ художественного произведения.</w:t>
      </w:r>
    </w:p>
    <w:p w:rsidR="005D1C5C" w:rsidRDefault="005D1C5C" w:rsidP="005D1C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C5C" w:rsidRPr="00DB673C" w:rsidRDefault="005D1C5C" w:rsidP="005D1C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Зарубежная литература.</w:t>
      </w:r>
    </w:p>
    <w:p w:rsidR="0050210D" w:rsidRDefault="0050210D" w:rsidP="002452F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635FE" w:rsidRDefault="005635FE" w:rsidP="005635FE">
      <w:pPr>
        <w:rPr>
          <w:sz w:val="28"/>
          <w:szCs w:val="28"/>
        </w:rPr>
      </w:pPr>
      <w:r>
        <w:rPr>
          <w:sz w:val="28"/>
          <w:szCs w:val="28"/>
        </w:rPr>
        <w:t xml:space="preserve">Проза. Э. </w:t>
      </w:r>
      <w:proofErr w:type="spellStart"/>
      <w:r>
        <w:rPr>
          <w:sz w:val="28"/>
          <w:szCs w:val="28"/>
        </w:rPr>
        <w:t>Хеменгуэй</w:t>
      </w:r>
      <w:proofErr w:type="spellEnd"/>
      <w:r>
        <w:rPr>
          <w:sz w:val="28"/>
          <w:szCs w:val="28"/>
        </w:rPr>
        <w:t>,</w:t>
      </w:r>
      <w:r w:rsidR="00187EE3">
        <w:rPr>
          <w:sz w:val="28"/>
          <w:szCs w:val="28"/>
        </w:rPr>
        <w:t xml:space="preserve"> Ремарк</w:t>
      </w:r>
      <w:r>
        <w:rPr>
          <w:sz w:val="28"/>
          <w:szCs w:val="28"/>
        </w:rPr>
        <w:t xml:space="preserve">. Поэзия. Ш. </w:t>
      </w:r>
      <w:proofErr w:type="spellStart"/>
      <w:r>
        <w:rPr>
          <w:sz w:val="28"/>
          <w:szCs w:val="28"/>
        </w:rPr>
        <w:t>Бодлер</w:t>
      </w:r>
      <w:proofErr w:type="spellEnd"/>
      <w:r>
        <w:rPr>
          <w:sz w:val="28"/>
          <w:szCs w:val="28"/>
        </w:rPr>
        <w:t>. Т. С. Элиот.</w:t>
      </w:r>
    </w:p>
    <w:p w:rsidR="005635FE" w:rsidRDefault="005635FE" w:rsidP="005635FE">
      <w:pPr>
        <w:rPr>
          <w:sz w:val="28"/>
          <w:szCs w:val="28"/>
        </w:rPr>
      </w:pPr>
    </w:p>
    <w:p w:rsidR="005635FE" w:rsidRDefault="005635FE" w:rsidP="005635F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Требования к уровню подготовки:</w:t>
      </w:r>
    </w:p>
    <w:p w:rsidR="005635FE" w:rsidRDefault="005635FE" w:rsidP="005635FE">
      <w:pPr>
        <w:rPr>
          <w:sz w:val="28"/>
          <w:szCs w:val="28"/>
        </w:rPr>
      </w:pPr>
      <w:r>
        <w:rPr>
          <w:sz w:val="28"/>
          <w:szCs w:val="28"/>
        </w:rPr>
        <w:t>Знать: жизненный и творческий путь писателей.</w:t>
      </w:r>
    </w:p>
    <w:p w:rsidR="005635FE" w:rsidRDefault="005635FE" w:rsidP="005635FE">
      <w:pPr>
        <w:rPr>
          <w:sz w:val="28"/>
          <w:szCs w:val="28"/>
        </w:rPr>
      </w:pPr>
      <w:r>
        <w:rPr>
          <w:sz w:val="28"/>
          <w:szCs w:val="28"/>
        </w:rPr>
        <w:t>Уметь: ориентироваться в произведениях зарубежной литературы.</w:t>
      </w:r>
    </w:p>
    <w:p w:rsidR="005635FE" w:rsidRDefault="005635FE" w:rsidP="005635FE">
      <w:pPr>
        <w:rPr>
          <w:sz w:val="28"/>
          <w:szCs w:val="28"/>
        </w:rPr>
      </w:pPr>
      <w:r>
        <w:rPr>
          <w:sz w:val="28"/>
          <w:szCs w:val="28"/>
        </w:rPr>
        <w:t>Применять: для общего развития.</w:t>
      </w:r>
    </w:p>
    <w:p w:rsidR="00ED0647" w:rsidRDefault="00ED0647" w:rsidP="005635FE">
      <w:pPr>
        <w:shd w:val="clear" w:color="auto" w:fill="FFFFFF"/>
        <w:autoSpaceDE w:val="0"/>
        <w:autoSpaceDN w:val="0"/>
        <w:adjustRightInd w:val="0"/>
        <w:outlineLvl w:val="0"/>
        <w:rPr>
          <w:b/>
          <w:iCs/>
          <w:color w:val="000000"/>
        </w:rPr>
      </w:pPr>
    </w:p>
    <w:p w:rsidR="00765935" w:rsidRDefault="00765935" w:rsidP="002452F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</w:rPr>
      </w:pPr>
      <w:r w:rsidRPr="00716F39">
        <w:rPr>
          <w:b/>
          <w:iCs/>
          <w:color w:val="000000"/>
        </w:rPr>
        <w:t>УЧЕБНО-ТЕМАТИЧЕС</w:t>
      </w:r>
      <w:r w:rsidR="004E30A3">
        <w:rPr>
          <w:b/>
          <w:iCs/>
          <w:color w:val="000000"/>
        </w:rPr>
        <w:t xml:space="preserve">КОЕ </w:t>
      </w:r>
      <w:r w:rsidR="004E30A3" w:rsidRPr="00A81BC5">
        <w:rPr>
          <w:b/>
          <w:iCs/>
          <w:color w:val="000000"/>
        </w:rPr>
        <w:t>ПЛАНИРОВАНИ</w:t>
      </w:r>
      <w:r w:rsidR="0050210D">
        <w:rPr>
          <w:b/>
          <w:iCs/>
          <w:color w:val="000000"/>
        </w:rPr>
        <w:t>Е</w:t>
      </w:r>
    </w:p>
    <w:p w:rsidR="008F32BD" w:rsidRPr="008F32BD" w:rsidRDefault="00DB673C" w:rsidP="008F32BD">
      <w:pPr>
        <w:shd w:val="clear" w:color="auto" w:fill="FFFFFF"/>
        <w:autoSpaceDE w:val="0"/>
        <w:autoSpaceDN w:val="0"/>
        <w:adjustRightInd w:val="0"/>
        <w:outlineLvl w:val="0"/>
        <w:rPr>
          <w:b/>
          <w:iCs/>
          <w:color w:val="000000"/>
        </w:rPr>
      </w:pPr>
      <w:r>
        <w:rPr>
          <w:b/>
          <w:iCs/>
          <w:color w:val="000000"/>
        </w:rPr>
        <w:t>11 класс</w:t>
      </w:r>
      <w:r w:rsidR="00ED0647">
        <w:rPr>
          <w:b/>
          <w:iCs/>
          <w:color w:val="000000"/>
        </w:rPr>
        <w:t xml:space="preserve"> (102 часа)</w:t>
      </w:r>
    </w:p>
    <w:tbl>
      <w:tblPr>
        <w:tblStyle w:val="-1"/>
        <w:tblpPr w:leftFromText="180" w:rightFromText="180" w:vertAnchor="text" w:horzAnchor="margin" w:tblpXSpec="center" w:tblpY="78"/>
        <w:tblW w:w="0" w:type="auto"/>
        <w:tblLook w:val="01E0"/>
      </w:tblPr>
      <w:tblGrid>
        <w:gridCol w:w="4597"/>
        <w:gridCol w:w="2574"/>
        <w:gridCol w:w="2510"/>
      </w:tblGrid>
      <w:tr w:rsidR="00F70F7F" w:rsidRPr="00A92CAC" w:rsidTr="00394D7D">
        <w:trPr>
          <w:cnfStyle w:val="100000000000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center"/>
              <w:rPr>
                <w:sz w:val="28"/>
                <w:szCs w:val="28"/>
              </w:rPr>
            </w:pPr>
            <w:r w:rsidRPr="00A92CAC">
              <w:rPr>
                <w:sz w:val="28"/>
                <w:szCs w:val="28"/>
              </w:rPr>
              <w:t>Раздел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center"/>
              <w:rPr>
                <w:sz w:val="28"/>
                <w:szCs w:val="28"/>
              </w:rPr>
            </w:pPr>
            <w:r w:rsidRPr="00A92CAC">
              <w:rPr>
                <w:sz w:val="28"/>
                <w:szCs w:val="28"/>
              </w:rPr>
              <w:t>Время, отведенное на изучение раздела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192731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</w:t>
            </w:r>
            <w:r w:rsidR="00F70F7F" w:rsidRPr="00A92CAC">
              <w:rPr>
                <w:sz w:val="28"/>
                <w:szCs w:val="28"/>
              </w:rPr>
              <w:t>ремя, отведенное на проведение контрольных мероприятий</w:t>
            </w:r>
          </w:p>
        </w:tc>
      </w:tr>
      <w:tr w:rsidR="00F70F7F" w:rsidRPr="00A92CAC" w:rsidTr="00394D7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both"/>
              <w:rPr>
                <w:b/>
                <w:sz w:val="28"/>
                <w:szCs w:val="28"/>
              </w:rPr>
            </w:pPr>
            <w:r w:rsidRPr="00A92CAC">
              <w:rPr>
                <w:sz w:val="28"/>
                <w:szCs w:val="28"/>
              </w:rPr>
              <w:t>Введение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center"/>
              <w:rPr>
                <w:sz w:val="28"/>
                <w:szCs w:val="28"/>
              </w:rPr>
            </w:pPr>
            <w:r w:rsidRPr="00A92CAC"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3D7E6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0F7F" w:rsidRPr="00A92CAC" w:rsidTr="00394D7D">
        <w:trPr>
          <w:trHeight w:val="780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both"/>
              <w:rPr>
                <w:sz w:val="28"/>
                <w:szCs w:val="28"/>
              </w:rPr>
            </w:pPr>
            <w:r w:rsidRPr="00A92CAC">
              <w:rPr>
                <w:sz w:val="28"/>
                <w:szCs w:val="28"/>
              </w:rPr>
              <w:t xml:space="preserve">Литература первой половины </w:t>
            </w:r>
            <w:r w:rsidRPr="00A92CAC">
              <w:rPr>
                <w:sz w:val="28"/>
                <w:szCs w:val="28"/>
                <w:lang w:val="en-US"/>
              </w:rPr>
              <w:t>XX</w:t>
            </w:r>
            <w:r w:rsidRPr="00A92CAC">
              <w:rPr>
                <w:sz w:val="28"/>
                <w:szCs w:val="28"/>
              </w:rPr>
              <w:t xml:space="preserve"> века</w:t>
            </w:r>
            <w:r w:rsidR="00435A0A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center"/>
              <w:rPr>
                <w:sz w:val="28"/>
                <w:szCs w:val="28"/>
              </w:rPr>
            </w:pPr>
          </w:p>
          <w:p w:rsidR="00F70F7F" w:rsidRPr="00A92CAC" w:rsidRDefault="002924C0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F70F7F" w:rsidRPr="00A92CAC" w:rsidRDefault="00F70F7F" w:rsidP="00245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F7F" w:rsidRPr="00A92CAC" w:rsidRDefault="00F70F7F" w:rsidP="002452FE">
            <w:pPr>
              <w:jc w:val="center"/>
              <w:rPr>
                <w:sz w:val="28"/>
                <w:szCs w:val="28"/>
              </w:rPr>
            </w:pPr>
          </w:p>
          <w:p w:rsidR="004E30A3" w:rsidRPr="00A92CAC" w:rsidRDefault="00742152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E30A3" w:rsidRPr="00A92CAC" w:rsidRDefault="004E30A3" w:rsidP="002452FE">
            <w:pPr>
              <w:jc w:val="center"/>
              <w:rPr>
                <w:sz w:val="28"/>
                <w:szCs w:val="28"/>
              </w:rPr>
            </w:pPr>
          </w:p>
        </w:tc>
      </w:tr>
      <w:tr w:rsidR="000658E3" w:rsidRPr="00A92CAC" w:rsidTr="00394D7D">
        <w:trPr>
          <w:trHeight w:val="360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A92CAC" w:rsidRDefault="00252438" w:rsidP="002524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второй половины ХХ </w:t>
            </w:r>
            <w:r w:rsidRPr="00DB673C">
              <w:rPr>
                <w:sz w:val="28"/>
                <w:szCs w:val="28"/>
              </w:rPr>
              <w:t>века.</w:t>
            </w:r>
          </w:p>
          <w:p w:rsidR="000658E3" w:rsidRPr="00A92CAC" w:rsidRDefault="000658E3" w:rsidP="00245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A92CAC" w:rsidRDefault="009D041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658E3" w:rsidRPr="00A92CAC" w:rsidRDefault="000658E3" w:rsidP="00245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A92CAC" w:rsidRDefault="009D041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58E3" w:rsidRPr="00A92CAC" w:rsidRDefault="000658E3" w:rsidP="002452FE">
            <w:pPr>
              <w:jc w:val="center"/>
              <w:rPr>
                <w:sz w:val="28"/>
                <w:szCs w:val="28"/>
              </w:rPr>
            </w:pPr>
          </w:p>
        </w:tc>
      </w:tr>
      <w:tr w:rsidR="000658E3" w:rsidRPr="00A92CAC" w:rsidTr="00394D7D">
        <w:trPr>
          <w:trHeight w:val="225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DB" w:rsidRPr="00602CB5" w:rsidRDefault="00DF31DB" w:rsidP="00DF31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народов Р</w:t>
            </w:r>
            <w:r w:rsidRPr="00602CB5">
              <w:rPr>
                <w:sz w:val="28"/>
                <w:szCs w:val="28"/>
              </w:rPr>
              <w:t>оссии</w:t>
            </w:r>
            <w:r>
              <w:rPr>
                <w:sz w:val="28"/>
                <w:szCs w:val="28"/>
              </w:rPr>
              <w:t>.</w:t>
            </w:r>
          </w:p>
          <w:p w:rsidR="000658E3" w:rsidRPr="00A92CAC" w:rsidRDefault="000658E3" w:rsidP="00245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A92CAC" w:rsidRDefault="009D041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A92CAC" w:rsidRDefault="009D041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58E3" w:rsidRPr="00A92CAC" w:rsidTr="00394D7D">
        <w:trPr>
          <w:trHeight w:val="510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647" w:rsidRDefault="00ED0647" w:rsidP="00ED0647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602CB5">
              <w:rPr>
                <w:bCs/>
                <w:color w:val="000000"/>
                <w:sz w:val="28"/>
                <w:szCs w:val="28"/>
              </w:rPr>
              <w:t xml:space="preserve">бзор литературы последнего </w:t>
            </w:r>
            <w:r w:rsidRPr="00602CB5">
              <w:rPr>
                <w:bCs/>
                <w:color w:val="000000"/>
                <w:sz w:val="28"/>
                <w:szCs w:val="28"/>
              </w:rPr>
              <w:lastRenderedPageBreak/>
              <w:t>десятилетия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658E3" w:rsidRPr="00A92CAC" w:rsidRDefault="000658E3" w:rsidP="002452FE">
            <w:pPr>
              <w:jc w:val="both"/>
              <w:rPr>
                <w:sz w:val="28"/>
                <w:szCs w:val="28"/>
              </w:rPr>
            </w:pPr>
            <w:r w:rsidRPr="00A92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A92CAC" w:rsidRDefault="009D041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658E3" w:rsidRPr="00A92CAC" w:rsidRDefault="000658E3" w:rsidP="00245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E3" w:rsidRPr="00935BA4" w:rsidRDefault="009D0414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64E97" w:rsidRPr="00A92CAC" w:rsidTr="007753E5">
        <w:trPr>
          <w:trHeight w:val="255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E97" w:rsidRDefault="00064E97" w:rsidP="00ED0647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Зарубежная литература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4E97" w:rsidRDefault="00064E97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4E97" w:rsidRDefault="00064E97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E97" w:rsidRPr="00A92CAC" w:rsidTr="007753E5">
        <w:trPr>
          <w:trHeight w:val="255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E97" w:rsidRDefault="00064E97" w:rsidP="00ED0647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E97" w:rsidRDefault="00064E97" w:rsidP="0024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E97" w:rsidRDefault="00064E97" w:rsidP="002452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32BD" w:rsidRDefault="008F32BD" w:rsidP="002452FE">
      <w:pPr>
        <w:shd w:val="clear" w:color="auto" w:fill="FFFFFF"/>
      </w:pPr>
    </w:p>
    <w:p w:rsidR="00476649" w:rsidRPr="00C0790B" w:rsidRDefault="00476649" w:rsidP="002452FE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C0790B">
        <w:rPr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765935" w:rsidRPr="00ED0647" w:rsidRDefault="00765935" w:rsidP="002452F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литературы на базовом уровне ученик должен</w:t>
      </w:r>
    </w:p>
    <w:p w:rsidR="00454F7F" w:rsidRDefault="00454F7F" w:rsidP="002A57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знать/понимать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образную природу словесного искусства;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изученных литературных произведений;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факты жизни и творчества писателей-классиков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</w:t>
      </w:r>
      <w:r w:rsidR="002A5708">
        <w:rPr>
          <w:sz w:val="28"/>
          <w:szCs w:val="28"/>
        </w:rPr>
        <w:t xml:space="preserve"> теоретико-литературные понятия.</w:t>
      </w:r>
    </w:p>
    <w:p w:rsidR="00454F7F" w:rsidRDefault="002A5708" w:rsidP="002A57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54F7F">
        <w:rPr>
          <w:i/>
          <w:sz w:val="28"/>
          <w:szCs w:val="28"/>
        </w:rPr>
        <w:t>меть</w:t>
      </w:r>
      <w:r>
        <w:rPr>
          <w:i/>
          <w:sz w:val="28"/>
          <w:szCs w:val="28"/>
        </w:rPr>
        <w:t>: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воспроизводить содержание литературного произведения;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род и жанр литературного произведения;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сопоставлять литературные произведения; 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выявлять авторскую позицию;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454F7F" w:rsidRDefault="002A5708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F7F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454F7F" w:rsidRDefault="00454F7F" w:rsidP="002A57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sz w:val="28"/>
          <w:szCs w:val="28"/>
        </w:rPr>
        <w:t>для</w:t>
      </w:r>
      <w:proofErr w:type="gramEnd"/>
      <w:r>
        <w:rPr>
          <w:i/>
          <w:sz w:val="28"/>
          <w:szCs w:val="28"/>
        </w:rPr>
        <w:t>: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454F7F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участия в диалоге или дискуссии;</w:t>
      </w:r>
    </w:p>
    <w:p w:rsidR="00454F7F" w:rsidRDefault="002A5708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4F7F"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EF59B2" w:rsidRPr="005635FE" w:rsidRDefault="00454F7F" w:rsidP="002A570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76649">
        <w:rPr>
          <w:sz w:val="28"/>
          <w:szCs w:val="28"/>
        </w:rPr>
        <w:t>пределения своего круга чтения и</w:t>
      </w:r>
      <w:r>
        <w:rPr>
          <w:sz w:val="28"/>
          <w:szCs w:val="28"/>
        </w:rPr>
        <w:t xml:space="preserve"> оценки литературных произведений.</w:t>
      </w:r>
    </w:p>
    <w:p w:rsidR="00EF59B2" w:rsidRPr="00F11B75" w:rsidRDefault="00EF59B2" w:rsidP="002452FE">
      <w:pPr>
        <w:spacing w:before="60"/>
        <w:jc w:val="center"/>
        <w:rPr>
          <w:b/>
          <w:sz w:val="28"/>
          <w:szCs w:val="28"/>
        </w:rPr>
      </w:pPr>
    </w:p>
    <w:p w:rsidR="00FB00E1" w:rsidRDefault="00FB00E1" w:rsidP="002452FE">
      <w:pPr>
        <w:spacing w:before="60"/>
        <w:jc w:val="center"/>
        <w:rPr>
          <w:b/>
          <w:sz w:val="28"/>
          <w:szCs w:val="28"/>
        </w:rPr>
      </w:pPr>
      <w:r w:rsidRPr="00EC6A87">
        <w:rPr>
          <w:b/>
          <w:sz w:val="28"/>
          <w:szCs w:val="28"/>
        </w:rPr>
        <w:t>Список используемой литературы</w:t>
      </w:r>
    </w:p>
    <w:p w:rsidR="00C9585E" w:rsidRDefault="00FB00E1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4F7F" w:rsidRPr="00FB00E1">
        <w:rPr>
          <w:sz w:val="28"/>
          <w:szCs w:val="28"/>
        </w:rPr>
        <w:t>Федеральный компонент государственного стандарта общего образования.</w:t>
      </w:r>
    </w:p>
    <w:p w:rsidR="00454F7F" w:rsidRDefault="00454F7F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базисный учебный план и примерные учебные планы для образовательных учреждений Российской федерации, реализующих программы основного общего образования.</w:t>
      </w:r>
    </w:p>
    <w:p w:rsidR="00C9585E" w:rsidRDefault="009F6343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В. И. Сахаров, С. А. </w:t>
      </w:r>
      <w:proofErr w:type="spellStart"/>
      <w:r>
        <w:rPr>
          <w:sz w:val="28"/>
          <w:szCs w:val="28"/>
        </w:rPr>
        <w:t>Зинин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усская</w:t>
      </w:r>
      <w:proofErr w:type="spellEnd"/>
      <w:r>
        <w:rPr>
          <w:sz w:val="28"/>
          <w:szCs w:val="28"/>
        </w:rPr>
        <w:t xml:space="preserve"> литература </w:t>
      </w:r>
      <w:r>
        <w:rPr>
          <w:sz w:val="28"/>
          <w:szCs w:val="28"/>
          <w:lang w:val="en-US"/>
        </w:rPr>
        <w:t>XIX</w:t>
      </w:r>
      <w:r w:rsidRPr="009F6343">
        <w:rPr>
          <w:sz w:val="28"/>
          <w:szCs w:val="28"/>
        </w:rPr>
        <w:t xml:space="preserve"> </w:t>
      </w:r>
      <w:r>
        <w:rPr>
          <w:sz w:val="28"/>
          <w:szCs w:val="28"/>
        </w:rPr>
        <w:t>века: Учебник для 10 класса: В 2 частях.- М.: «Русское слово», 2009 г.</w:t>
      </w:r>
    </w:p>
    <w:p w:rsidR="00C9585E" w:rsidRDefault="009F6343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7B15">
        <w:rPr>
          <w:sz w:val="28"/>
          <w:szCs w:val="28"/>
        </w:rPr>
        <w:t xml:space="preserve">.И.В. </w:t>
      </w:r>
      <w:proofErr w:type="spellStart"/>
      <w:r w:rsidR="00477B15">
        <w:rPr>
          <w:sz w:val="28"/>
          <w:szCs w:val="28"/>
        </w:rPr>
        <w:t>Золоторева</w:t>
      </w:r>
      <w:proofErr w:type="spellEnd"/>
      <w:r w:rsidR="00477B15">
        <w:rPr>
          <w:sz w:val="28"/>
          <w:szCs w:val="28"/>
        </w:rPr>
        <w:t xml:space="preserve">, Т.И. Михайлова. Поурочные разработки по русской литературе </w:t>
      </w:r>
      <w:r w:rsidR="00477B15">
        <w:rPr>
          <w:sz w:val="28"/>
          <w:szCs w:val="28"/>
          <w:lang w:val="en-US"/>
        </w:rPr>
        <w:t>XIX</w:t>
      </w:r>
      <w:r w:rsidR="00477B15">
        <w:rPr>
          <w:sz w:val="28"/>
          <w:szCs w:val="28"/>
        </w:rPr>
        <w:t xml:space="preserve"> в. 10 клас</w:t>
      </w:r>
      <w:r>
        <w:rPr>
          <w:sz w:val="28"/>
          <w:szCs w:val="28"/>
        </w:rPr>
        <w:t>с в 2-х частях. М.: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2009 г.</w:t>
      </w:r>
    </w:p>
    <w:p w:rsidR="00454F7F" w:rsidRDefault="009F6343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F7F">
        <w:rPr>
          <w:sz w:val="28"/>
          <w:szCs w:val="28"/>
        </w:rPr>
        <w:t xml:space="preserve">. </w:t>
      </w:r>
      <w:proofErr w:type="spellStart"/>
      <w:r w:rsidR="00454F7F">
        <w:rPr>
          <w:sz w:val="28"/>
          <w:szCs w:val="28"/>
        </w:rPr>
        <w:t>В.А.Чалмаев</w:t>
      </w:r>
      <w:proofErr w:type="spellEnd"/>
      <w:r w:rsidR="00454F7F">
        <w:rPr>
          <w:sz w:val="28"/>
          <w:szCs w:val="28"/>
        </w:rPr>
        <w:t xml:space="preserve">, С.А. Зинин. Русская литература ХХ </w:t>
      </w:r>
      <w:proofErr w:type="spellStart"/>
      <w:r w:rsidR="00454F7F">
        <w:rPr>
          <w:sz w:val="28"/>
          <w:szCs w:val="28"/>
        </w:rPr>
        <w:t>века</w:t>
      </w:r>
      <w:proofErr w:type="gramStart"/>
      <w:r w:rsidR="00454F7F">
        <w:rPr>
          <w:sz w:val="28"/>
          <w:szCs w:val="28"/>
        </w:rPr>
        <w:t>:У</w:t>
      </w:r>
      <w:proofErr w:type="gramEnd"/>
      <w:r w:rsidR="00454F7F">
        <w:rPr>
          <w:sz w:val="28"/>
          <w:szCs w:val="28"/>
        </w:rPr>
        <w:t>чебник</w:t>
      </w:r>
      <w:proofErr w:type="spellEnd"/>
      <w:r w:rsidR="00454F7F">
        <w:rPr>
          <w:sz w:val="28"/>
          <w:szCs w:val="28"/>
        </w:rPr>
        <w:t xml:space="preserve"> для 11 </w:t>
      </w:r>
      <w:proofErr w:type="spellStart"/>
      <w:r w:rsidR="00454F7F">
        <w:rPr>
          <w:sz w:val="28"/>
          <w:szCs w:val="28"/>
        </w:rPr>
        <w:t>класса:В</w:t>
      </w:r>
      <w:proofErr w:type="spellEnd"/>
      <w:r w:rsidR="00454F7F">
        <w:rPr>
          <w:sz w:val="28"/>
          <w:szCs w:val="28"/>
        </w:rPr>
        <w:t xml:space="preserve"> 2 ч.- Москва, «Русское слово», 2009 г.</w:t>
      </w:r>
    </w:p>
    <w:p w:rsidR="00454F7F" w:rsidRPr="00454F7F" w:rsidRDefault="00C9585E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4F7F">
        <w:rPr>
          <w:sz w:val="28"/>
          <w:szCs w:val="28"/>
        </w:rPr>
        <w:t>. Н.В.Егорова. Поурочные разработки по русской литературе. 11 класс.- Москва, «ВАКО», 2009 г.</w:t>
      </w:r>
    </w:p>
    <w:p w:rsidR="00454F7F" w:rsidRDefault="00C9585E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4F7F">
        <w:rPr>
          <w:sz w:val="28"/>
          <w:szCs w:val="28"/>
        </w:rPr>
        <w:t>. Литература в школе. Научно-методический журнал.</w:t>
      </w:r>
    </w:p>
    <w:p w:rsidR="00454F7F" w:rsidRDefault="00C9585E" w:rsidP="00C9585E">
      <w:pPr>
        <w:tabs>
          <w:tab w:val="left" w:pos="-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54F7F">
        <w:rPr>
          <w:color w:val="000000"/>
          <w:sz w:val="28"/>
          <w:szCs w:val="28"/>
        </w:rPr>
        <w:t>. Русские писатели. Библиографический словарь в 2-х частях под редакцией П.А. Николаева, М.: Просвещение, 1990.</w:t>
      </w:r>
    </w:p>
    <w:p w:rsidR="00454F7F" w:rsidRDefault="00C9585E" w:rsidP="00C9585E">
      <w:pPr>
        <w:tabs>
          <w:tab w:val="left" w:pos="-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54F7F">
        <w:rPr>
          <w:color w:val="000000"/>
          <w:sz w:val="28"/>
          <w:szCs w:val="28"/>
        </w:rPr>
        <w:t>. Литература. Справочные материалы. Тураев С.В., Тимофеева Л.И., М.: Просвещение, 1989.</w:t>
      </w:r>
    </w:p>
    <w:p w:rsidR="00C9585E" w:rsidRDefault="00C9585E" w:rsidP="00C9585E">
      <w:pPr>
        <w:tabs>
          <w:tab w:val="left" w:pos="-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635FE" w:rsidRPr="00D417D9">
        <w:rPr>
          <w:sz w:val="28"/>
          <w:szCs w:val="28"/>
        </w:rPr>
        <w:t>.</w:t>
      </w:r>
      <w:hyperlink r:id="rId8" w:history="1">
        <w:r w:rsidR="005635FE" w:rsidRPr="00D417D9">
          <w:rPr>
            <w:sz w:val="28"/>
            <w:szCs w:val="28"/>
          </w:rPr>
          <w:t>http://www.proshkolu.ru/</w:t>
        </w:r>
      </w:hyperlink>
    </w:p>
    <w:p w:rsidR="00744644" w:rsidRPr="006D2EFD" w:rsidRDefault="00C9585E" w:rsidP="006D2EFD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35FE" w:rsidRPr="00D417D9">
        <w:rPr>
          <w:sz w:val="28"/>
          <w:szCs w:val="28"/>
        </w:rPr>
        <w:t>. </w:t>
      </w:r>
      <w:hyperlink r:id="rId9" w:history="1">
        <w:r w:rsidR="005635FE" w:rsidRPr="00D417D9">
          <w:rPr>
            <w:sz w:val="28"/>
            <w:szCs w:val="28"/>
          </w:rPr>
          <w:t>http://nsportal.ru/</w:t>
        </w:r>
      </w:hyperlink>
    </w:p>
    <w:p w:rsidR="005635FE" w:rsidRPr="00D417D9" w:rsidRDefault="00C9585E" w:rsidP="00C9585E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5635FE" w:rsidRPr="00D417D9">
        <w:rPr>
          <w:sz w:val="28"/>
          <w:szCs w:val="28"/>
        </w:rPr>
        <w:t xml:space="preserve">. </w:t>
      </w:r>
      <w:hyperlink r:id="rId10" w:history="1">
        <w:r w:rsidR="005635FE" w:rsidRPr="00D417D9">
          <w:rPr>
            <w:sz w:val="28"/>
            <w:szCs w:val="28"/>
          </w:rPr>
          <w:t>http://pedsovet.org/</w:t>
        </w:r>
      </w:hyperlink>
      <w:r w:rsidR="006D2EFD">
        <w:rPr>
          <w:sz w:val="28"/>
          <w:szCs w:val="28"/>
        </w:rPr>
        <w:br/>
      </w:r>
      <w:r w:rsidR="005635FE" w:rsidRPr="00D417D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635FE" w:rsidRPr="00D417D9">
        <w:rPr>
          <w:sz w:val="28"/>
          <w:szCs w:val="28"/>
        </w:rPr>
        <w:t xml:space="preserve">. </w:t>
      </w:r>
      <w:hyperlink r:id="rId11" w:history="1">
        <w:r w:rsidR="005635FE" w:rsidRPr="00D417D9">
          <w:rPr>
            <w:sz w:val="28"/>
            <w:szCs w:val="28"/>
          </w:rPr>
          <w:t>http://www.philology.ru/</w:t>
        </w:r>
      </w:hyperlink>
    </w:p>
    <w:p w:rsidR="005635FE" w:rsidRPr="00D417D9" w:rsidRDefault="00C9585E" w:rsidP="00C9585E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5635FE" w:rsidRPr="00D417D9">
        <w:rPr>
          <w:sz w:val="28"/>
          <w:szCs w:val="28"/>
        </w:rPr>
        <w:t xml:space="preserve">. </w:t>
      </w:r>
      <w:hyperlink r:id="rId12" w:tooltip="Елена Самойлова - ЕГЭ-2014. Литература. Тренировочные задания" w:history="1">
        <w:r w:rsidR="005635FE" w:rsidRPr="00D417D9">
          <w:rPr>
            <w:rStyle w:val="product-title"/>
            <w:sz w:val="28"/>
            <w:szCs w:val="28"/>
          </w:rPr>
          <w:t xml:space="preserve">ЕГЭ-2014. Литература. Тренировочные задания </w:t>
        </w:r>
      </w:hyperlink>
    </w:p>
    <w:p w:rsidR="005635FE" w:rsidRPr="00D417D9" w:rsidRDefault="00450535" w:rsidP="00C9585E">
      <w:pPr>
        <w:tabs>
          <w:tab w:val="left" w:pos="-426"/>
        </w:tabs>
        <w:rPr>
          <w:sz w:val="28"/>
          <w:szCs w:val="28"/>
        </w:rPr>
      </w:pPr>
      <w:hyperlink r:id="rId13" w:tooltip="Самойлова Елена Александровна" w:history="1">
        <w:r w:rsidR="005635FE" w:rsidRPr="00D417D9">
          <w:rPr>
            <w:rStyle w:val="ac"/>
            <w:color w:val="auto"/>
            <w:sz w:val="28"/>
            <w:szCs w:val="28"/>
            <w:u w:val="none"/>
          </w:rPr>
          <w:t>Самойлова Елена Александровна</w:t>
        </w:r>
      </w:hyperlink>
      <w:r w:rsidR="005635FE" w:rsidRPr="00D417D9">
        <w:rPr>
          <w:sz w:val="28"/>
          <w:szCs w:val="28"/>
        </w:rPr>
        <w:t xml:space="preserve"> </w:t>
      </w:r>
    </w:p>
    <w:p w:rsidR="005635FE" w:rsidRPr="00D417D9" w:rsidRDefault="00450535" w:rsidP="00C9585E">
      <w:pPr>
        <w:tabs>
          <w:tab w:val="left" w:pos="-426"/>
        </w:tabs>
        <w:rPr>
          <w:sz w:val="28"/>
          <w:szCs w:val="28"/>
        </w:rPr>
      </w:pPr>
      <w:hyperlink r:id="rId14" w:tooltip="Эксмо-Пресс" w:history="1">
        <w:proofErr w:type="spellStart"/>
        <w:r w:rsidR="005635FE" w:rsidRPr="00D417D9">
          <w:rPr>
            <w:rStyle w:val="ac"/>
            <w:color w:val="auto"/>
            <w:sz w:val="28"/>
            <w:szCs w:val="28"/>
            <w:u w:val="none"/>
          </w:rPr>
          <w:t>Эксмо-Пресс</w:t>
        </w:r>
        <w:proofErr w:type="spellEnd"/>
      </w:hyperlink>
      <w:r w:rsidR="005635FE" w:rsidRPr="00D417D9">
        <w:rPr>
          <w:sz w:val="28"/>
          <w:szCs w:val="28"/>
        </w:rPr>
        <w:t xml:space="preserve">: </w:t>
      </w:r>
      <w:hyperlink r:id="rId15" w:tooltip="ЕГЭ Тренировочные задания" w:history="1">
        <w:r w:rsidR="005635FE" w:rsidRPr="00D417D9">
          <w:rPr>
            <w:rStyle w:val="ac"/>
            <w:color w:val="auto"/>
            <w:sz w:val="28"/>
            <w:szCs w:val="28"/>
            <w:u w:val="none"/>
          </w:rPr>
          <w:t>ЕГЭ Тренировочные задания</w:t>
        </w:r>
      </w:hyperlink>
      <w:r w:rsidR="005635FE" w:rsidRPr="00D417D9">
        <w:rPr>
          <w:sz w:val="28"/>
          <w:szCs w:val="28"/>
        </w:rPr>
        <w:t xml:space="preserve"> </w:t>
      </w:r>
    </w:p>
    <w:p w:rsidR="00D417D9" w:rsidRPr="00D417D9" w:rsidRDefault="00C9585E" w:rsidP="00C9585E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D417D9" w:rsidRPr="00D417D9">
        <w:rPr>
          <w:sz w:val="28"/>
          <w:szCs w:val="28"/>
        </w:rPr>
        <w:t xml:space="preserve">. </w:t>
      </w:r>
      <w:hyperlink r:id="rId16" w:tooltip="С. Зинин - ЕГЭ-14. Литература. Самое полное издание типовых вариантов заданий" w:history="1">
        <w:r w:rsidR="00D417D9" w:rsidRPr="00D417D9">
          <w:rPr>
            <w:rStyle w:val="product-title"/>
            <w:sz w:val="28"/>
            <w:szCs w:val="28"/>
          </w:rPr>
          <w:t xml:space="preserve">ЕГЭ-14. Литература. Самое полное издание... </w:t>
        </w:r>
      </w:hyperlink>
    </w:p>
    <w:p w:rsidR="00D417D9" w:rsidRPr="00D417D9" w:rsidRDefault="00450535" w:rsidP="00C9585E">
      <w:pPr>
        <w:tabs>
          <w:tab w:val="left" w:pos="-426"/>
        </w:tabs>
        <w:rPr>
          <w:sz w:val="28"/>
          <w:szCs w:val="28"/>
        </w:rPr>
      </w:pPr>
      <w:hyperlink r:id="rId17" w:tooltip="Зинин С. А." w:history="1">
        <w:r w:rsidR="00D417D9" w:rsidRPr="00D417D9">
          <w:rPr>
            <w:rStyle w:val="ac"/>
            <w:color w:val="auto"/>
            <w:sz w:val="28"/>
            <w:szCs w:val="28"/>
            <w:u w:val="none"/>
          </w:rPr>
          <w:t>Зинин С. А.</w:t>
        </w:r>
      </w:hyperlink>
      <w:r w:rsidR="00D417D9" w:rsidRPr="00D417D9">
        <w:rPr>
          <w:sz w:val="28"/>
          <w:szCs w:val="28"/>
        </w:rPr>
        <w:t xml:space="preserve"> </w:t>
      </w:r>
    </w:p>
    <w:p w:rsidR="00D417D9" w:rsidRPr="00D417D9" w:rsidRDefault="00450535" w:rsidP="00C9585E">
      <w:pPr>
        <w:tabs>
          <w:tab w:val="left" w:pos="-426"/>
        </w:tabs>
        <w:rPr>
          <w:sz w:val="28"/>
          <w:szCs w:val="28"/>
        </w:rPr>
      </w:pPr>
      <w:hyperlink r:id="rId18" w:tooltip="АСТ" w:history="1">
        <w:r w:rsidR="00D417D9" w:rsidRPr="00D417D9">
          <w:rPr>
            <w:rStyle w:val="ac"/>
            <w:color w:val="auto"/>
            <w:sz w:val="28"/>
            <w:szCs w:val="28"/>
            <w:u w:val="none"/>
          </w:rPr>
          <w:t>АСТ</w:t>
        </w:r>
      </w:hyperlink>
      <w:r w:rsidR="00D417D9" w:rsidRPr="00D417D9">
        <w:rPr>
          <w:sz w:val="28"/>
          <w:szCs w:val="28"/>
        </w:rPr>
        <w:t xml:space="preserve">: </w:t>
      </w:r>
      <w:hyperlink r:id="rId19" w:tooltip="ЕГЭ. ФИПИ - школе" w:history="1">
        <w:r w:rsidR="00D417D9" w:rsidRPr="00D417D9">
          <w:rPr>
            <w:rStyle w:val="ac"/>
            <w:color w:val="auto"/>
            <w:sz w:val="28"/>
            <w:szCs w:val="28"/>
            <w:u w:val="none"/>
          </w:rPr>
          <w:t>ЕГЭ. ФИПИ - школе</w:t>
        </w:r>
      </w:hyperlink>
      <w:r w:rsidR="00D417D9" w:rsidRPr="00D417D9">
        <w:rPr>
          <w:sz w:val="28"/>
          <w:szCs w:val="28"/>
        </w:rPr>
        <w:t xml:space="preserve"> </w:t>
      </w:r>
    </w:p>
    <w:p w:rsidR="00D417D9" w:rsidRPr="00D417D9" w:rsidRDefault="00C9585E" w:rsidP="00C9585E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D417D9" w:rsidRPr="00D417D9">
        <w:rPr>
          <w:sz w:val="28"/>
          <w:szCs w:val="28"/>
        </w:rPr>
        <w:t xml:space="preserve">. </w:t>
      </w:r>
      <w:hyperlink r:id="rId20" w:tooltip="Аристова, Ерохина - ЕГЭ. Литература. Выполнение задания С5" w:history="1">
        <w:r w:rsidR="00D417D9" w:rsidRPr="00D417D9">
          <w:rPr>
            <w:rStyle w:val="product-title"/>
            <w:sz w:val="28"/>
            <w:szCs w:val="28"/>
          </w:rPr>
          <w:t xml:space="preserve">ЕГЭ. Литература. Выполнение задания С5 </w:t>
        </w:r>
      </w:hyperlink>
    </w:p>
    <w:p w:rsidR="00D417D9" w:rsidRPr="00D417D9" w:rsidRDefault="00450535" w:rsidP="00C9585E">
      <w:pPr>
        <w:tabs>
          <w:tab w:val="left" w:pos="-426"/>
        </w:tabs>
        <w:rPr>
          <w:sz w:val="28"/>
          <w:szCs w:val="28"/>
        </w:rPr>
      </w:pPr>
      <w:hyperlink r:id="rId21" w:tooltip="Аристова Мария Александровна" w:history="1">
        <w:r w:rsidR="00D417D9" w:rsidRPr="00D417D9">
          <w:rPr>
            <w:rStyle w:val="ac"/>
            <w:color w:val="auto"/>
            <w:sz w:val="28"/>
            <w:szCs w:val="28"/>
            <w:u w:val="none"/>
          </w:rPr>
          <w:t>Аристова Мария Александровна</w:t>
        </w:r>
      </w:hyperlink>
      <w:r w:rsidR="00D417D9" w:rsidRPr="00D417D9">
        <w:rPr>
          <w:sz w:val="28"/>
          <w:szCs w:val="28"/>
        </w:rPr>
        <w:t xml:space="preserve"> </w:t>
      </w:r>
    </w:p>
    <w:p w:rsidR="00D417D9" w:rsidRPr="00D417D9" w:rsidRDefault="00450535" w:rsidP="00C9585E">
      <w:pPr>
        <w:tabs>
          <w:tab w:val="left" w:pos="-426"/>
        </w:tabs>
        <w:rPr>
          <w:sz w:val="28"/>
          <w:szCs w:val="28"/>
        </w:rPr>
      </w:pPr>
      <w:hyperlink r:id="rId22" w:tooltip="Экзамен" w:history="1">
        <w:r w:rsidR="00D417D9" w:rsidRPr="00D417D9">
          <w:rPr>
            <w:rStyle w:val="ac"/>
            <w:color w:val="auto"/>
            <w:sz w:val="28"/>
            <w:szCs w:val="28"/>
            <w:u w:val="none"/>
          </w:rPr>
          <w:t>Экзамен</w:t>
        </w:r>
      </w:hyperlink>
      <w:r w:rsidR="00D417D9" w:rsidRPr="00D417D9">
        <w:rPr>
          <w:sz w:val="28"/>
          <w:szCs w:val="28"/>
        </w:rPr>
        <w:t>: ЕГЭ Полный курс A, B,</w:t>
      </w:r>
      <w:proofErr w:type="gramStart"/>
      <w:r w:rsidR="00D417D9" w:rsidRPr="00D417D9">
        <w:rPr>
          <w:sz w:val="28"/>
          <w:szCs w:val="28"/>
        </w:rPr>
        <w:t>С</w:t>
      </w:r>
      <w:proofErr w:type="gramEnd"/>
    </w:p>
    <w:p w:rsidR="00D417D9" w:rsidRPr="00D417D9" w:rsidRDefault="00D417D9" w:rsidP="00C9585E">
      <w:pPr>
        <w:tabs>
          <w:tab w:val="left" w:pos="-426"/>
        </w:tabs>
        <w:rPr>
          <w:sz w:val="28"/>
          <w:szCs w:val="28"/>
        </w:rPr>
      </w:pPr>
    </w:p>
    <w:p w:rsidR="00D417D9" w:rsidRPr="00D417D9" w:rsidRDefault="00D417D9" w:rsidP="00D417D9">
      <w:pPr>
        <w:rPr>
          <w:sz w:val="28"/>
          <w:szCs w:val="28"/>
        </w:rPr>
      </w:pPr>
      <w:r w:rsidRPr="00D417D9">
        <w:rPr>
          <w:sz w:val="28"/>
          <w:szCs w:val="28"/>
        </w:rPr>
        <w:br/>
      </w:r>
    </w:p>
    <w:p w:rsidR="00D417D9" w:rsidRDefault="00D417D9" w:rsidP="005635FE"/>
    <w:p w:rsidR="005635FE" w:rsidRDefault="005635FE" w:rsidP="005635FE">
      <w:r>
        <w:br/>
      </w:r>
    </w:p>
    <w:p w:rsidR="00744644" w:rsidRDefault="00744644" w:rsidP="002452FE"/>
    <w:p w:rsidR="00744644" w:rsidRPr="00744644" w:rsidRDefault="00744644" w:rsidP="002452FE"/>
    <w:p w:rsidR="00744644" w:rsidRPr="00744644" w:rsidRDefault="00744644" w:rsidP="002452FE"/>
    <w:p w:rsidR="00744644" w:rsidRDefault="00744644" w:rsidP="002452FE">
      <w:pPr>
        <w:sectPr w:rsidR="00744644" w:rsidSect="00464242"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"/>
        <w:tblW w:w="10556" w:type="dxa"/>
        <w:tblLook w:val="01E0"/>
      </w:tblPr>
      <w:tblGrid>
        <w:gridCol w:w="5605"/>
        <w:gridCol w:w="4951"/>
      </w:tblGrid>
      <w:tr w:rsidR="00883749" w:rsidRPr="00323A4C" w:rsidTr="00316B18">
        <w:trPr>
          <w:trHeight w:val="1092"/>
        </w:trPr>
        <w:tc>
          <w:tcPr>
            <w:tcW w:w="5605" w:type="dxa"/>
            <w:shd w:val="clear" w:color="auto" w:fill="auto"/>
          </w:tcPr>
          <w:p w:rsidR="00883749" w:rsidRDefault="00883749" w:rsidP="00316B18">
            <w:pPr>
              <w:ind w:left="318"/>
              <w:rPr>
                <w:sz w:val="28"/>
                <w:szCs w:val="28"/>
              </w:rPr>
            </w:pPr>
            <w:r w:rsidRPr="00323A4C">
              <w:rPr>
                <w:sz w:val="28"/>
                <w:szCs w:val="28"/>
              </w:rPr>
              <w:lastRenderedPageBreak/>
              <w:t>Утверждена</w:t>
            </w:r>
          </w:p>
          <w:p w:rsidR="00883749" w:rsidRPr="00323A4C" w:rsidRDefault="00883749" w:rsidP="00316B18">
            <w:pPr>
              <w:ind w:left="318"/>
              <w:rPr>
                <w:sz w:val="28"/>
                <w:szCs w:val="28"/>
              </w:rPr>
            </w:pPr>
            <w:r w:rsidRPr="00323A4C">
              <w:rPr>
                <w:sz w:val="28"/>
                <w:szCs w:val="28"/>
              </w:rPr>
              <w:t xml:space="preserve">Приказ по МБОУ </w:t>
            </w:r>
            <w:proofErr w:type="spellStart"/>
            <w:r w:rsidRPr="00323A4C">
              <w:rPr>
                <w:sz w:val="28"/>
                <w:szCs w:val="28"/>
              </w:rPr>
              <w:t>Ржаксинской</w:t>
            </w:r>
            <w:proofErr w:type="spellEnd"/>
            <w:r w:rsidRPr="00323A4C">
              <w:rPr>
                <w:sz w:val="28"/>
                <w:szCs w:val="28"/>
              </w:rPr>
              <w:t xml:space="preserve"> СОШ №2  им. Г.А. Пономарёва </w:t>
            </w:r>
            <w:proofErr w:type="gramStart"/>
            <w:r w:rsidRPr="00323A4C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_____</w:t>
            </w:r>
            <w:r w:rsidRPr="00323A4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________№______________</w:t>
            </w:r>
          </w:p>
          <w:p w:rsidR="00883749" w:rsidRPr="00323A4C" w:rsidRDefault="00883749" w:rsidP="00316B18">
            <w:pPr>
              <w:rPr>
                <w:sz w:val="28"/>
                <w:szCs w:val="28"/>
                <w:highlight w:val="magenta"/>
              </w:rPr>
            </w:pPr>
            <w:r w:rsidRPr="0032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23A4C">
              <w:rPr>
                <w:sz w:val="28"/>
                <w:szCs w:val="28"/>
              </w:rPr>
              <w:t>Директор   _________</w:t>
            </w:r>
            <w:r>
              <w:rPr>
                <w:sz w:val="28"/>
                <w:szCs w:val="28"/>
              </w:rPr>
              <w:t>_</w:t>
            </w:r>
            <w:r w:rsidRPr="00323A4C">
              <w:rPr>
                <w:sz w:val="28"/>
                <w:szCs w:val="28"/>
              </w:rPr>
              <w:t xml:space="preserve"> Т.В.Рязанова</w:t>
            </w:r>
          </w:p>
        </w:tc>
        <w:tc>
          <w:tcPr>
            <w:tcW w:w="4951" w:type="dxa"/>
            <w:shd w:val="clear" w:color="auto" w:fill="auto"/>
          </w:tcPr>
          <w:p w:rsidR="00883749" w:rsidRPr="00323A4C" w:rsidRDefault="00883749" w:rsidP="00316B18">
            <w:pPr>
              <w:ind w:right="-100"/>
              <w:rPr>
                <w:sz w:val="28"/>
                <w:szCs w:val="28"/>
              </w:rPr>
            </w:pPr>
            <w:r w:rsidRPr="00323A4C">
              <w:rPr>
                <w:sz w:val="28"/>
                <w:szCs w:val="28"/>
              </w:rPr>
              <w:t>Рассмотрена и рекомендована к утверждению  МС</w:t>
            </w:r>
          </w:p>
          <w:p w:rsidR="00883749" w:rsidRPr="00323A4C" w:rsidRDefault="00883749" w:rsidP="00316B18">
            <w:pPr>
              <w:rPr>
                <w:sz w:val="28"/>
                <w:szCs w:val="28"/>
              </w:rPr>
            </w:pPr>
            <w:r w:rsidRPr="00323A4C">
              <w:rPr>
                <w:sz w:val="28"/>
                <w:szCs w:val="28"/>
              </w:rPr>
              <w:t xml:space="preserve">протокол № __________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23A4C">
              <w:rPr>
                <w:sz w:val="28"/>
                <w:szCs w:val="28"/>
              </w:rPr>
              <w:t>от</w:t>
            </w:r>
            <w:proofErr w:type="gramEnd"/>
            <w:r w:rsidRPr="00323A4C">
              <w:rPr>
                <w:sz w:val="28"/>
                <w:szCs w:val="28"/>
              </w:rPr>
              <w:t xml:space="preserve"> _________________ </w:t>
            </w:r>
          </w:p>
          <w:p w:rsidR="00883749" w:rsidRPr="00323A4C" w:rsidRDefault="00883749" w:rsidP="00316B18">
            <w:pPr>
              <w:rPr>
                <w:sz w:val="28"/>
                <w:szCs w:val="28"/>
              </w:rPr>
            </w:pPr>
          </w:p>
          <w:p w:rsidR="00883749" w:rsidRPr="00323A4C" w:rsidRDefault="00883749" w:rsidP="00316B18">
            <w:pPr>
              <w:rPr>
                <w:sz w:val="28"/>
                <w:szCs w:val="28"/>
                <w:highlight w:val="magenta"/>
              </w:rPr>
            </w:pPr>
          </w:p>
        </w:tc>
      </w:tr>
    </w:tbl>
    <w:p w:rsidR="00883749" w:rsidRPr="007F5825" w:rsidRDefault="00883749" w:rsidP="00883749">
      <w:pPr>
        <w:jc w:val="center"/>
        <w:rPr>
          <w:b/>
        </w:rPr>
      </w:pPr>
    </w:p>
    <w:p w:rsidR="00883749" w:rsidRPr="007F5825" w:rsidRDefault="00883749" w:rsidP="00883749">
      <w:pPr>
        <w:jc w:val="center"/>
        <w:rPr>
          <w:b/>
        </w:rPr>
      </w:pPr>
    </w:p>
    <w:p w:rsidR="00883749" w:rsidRPr="007F5825" w:rsidRDefault="00883749" w:rsidP="00883749">
      <w:pPr>
        <w:rPr>
          <w:b/>
        </w:rPr>
      </w:pPr>
    </w:p>
    <w:p w:rsidR="00883749" w:rsidRDefault="00883749" w:rsidP="00883749">
      <w:pPr>
        <w:jc w:val="center"/>
        <w:rPr>
          <w:b/>
          <w:shadow/>
        </w:rPr>
      </w:pPr>
    </w:p>
    <w:p w:rsidR="00883749" w:rsidRDefault="00883749" w:rsidP="00883749">
      <w:pPr>
        <w:jc w:val="center"/>
        <w:rPr>
          <w:b/>
          <w:shadow/>
        </w:rPr>
      </w:pPr>
    </w:p>
    <w:p w:rsidR="00883749" w:rsidRPr="007F5825" w:rsidRDefault="00883749" w:rsidP="00883749">
      <w:pPr>
        <w:jc w:val="center"/>
        <w:rPr>
          <w:b/>
          <w:shadow/>
        </w:rPr>
      </w:pPr>
    </w:p>
    <w:p w:rsidR="00883749" w:rsidRDefault="00883749" w:rsidP="00883749">
      <w:pPr>
        <w:jc w:val="center"/>
        <w:rPr>
          <w:b/>
          <w:sz w:val="44"/>
          <w:szCs w:val="44"/>
        </w:rPr>
      </w:pPr>
    </w:p>
    <w:p w:rsidR="00883749" w:rsidRDefault="00883749" w:rsidP="00883749">
      <w:pPr>
        <w:jc w:val="center"/>
        <w:rPr>
          <w:b/>
          <w:sz w:val="44"/>
          <w:szCs w:val="44"/>
        </w:rPr>
      </w:pPr>
    </w:p>
    <w:p w:rsidR="00883749" w:rsidRPr="00323A4C" w:rsidRDefault="00883749" w:rsidP="00883749">
      <w:pPr>
        <w:contextualSpacing/>
        <w:jc w:val="center"/>
        <w:rPr>
          <w:b/>
          <w:shadow/>
          <w:sz w:val="40"/>
          <w:szCs w:val="40"/>
        </w:rPr>
      </w:pPr>
      <w:r w:rsidRPr="00323A4C">
        <w:rPr>
          <w:b/>
          <w:shadow/>
          <w:sz w:val="40"/>
          <w:szCs w:val="40"/>
        </w:rPr>
        <w:t xml:space="preserve">Муниципальное бюджетное общеобразовательное учреждение </w:t>
      </w:r>
      <w:proofErr w:type="spellStart"/>
      <w:r w:rsidRPr="00323A4C">
        <w:rPr>
          <w:b/>
          <w:shadow/>
          <w:sz w:val="40"/>
          <w:szCs w:val="40"/>
        </w:rPr>
        <w:t>Ржаксинская</w:t>
      </w:r>
      <w:proofErr w:type="spellEnd"/>
      <w:r w:rsidRPr="00323A4C">
        <w:rPr>
          <w:b/>
          <w:shadow/>
          <w:sz w:val="40"/>
          <w:szCs w:val="40"/>
        </w:rPr>
        <w:t xml:space="preserve"> средняя общеобразовательная школа №2 имени Героя Советского Союза </w:t>
      </w:r>
      <w:r>
        <w:rPr>
          <w:b/>
          <w:shadow/>
          <w:sz w:val="40"/>
          <w:szCs w:val="40"/>
        </w:rPr>
        <w:t xml:space="preserve"> </w:t>
      </w:r>
      <w:r w:rsidRPr="00323A4C">
        <w:rPr>
          <w:b/>
          <w:shadow/>
          <w:sz w:val="40"/>
          <w:szCs w:val="40"/>
        </w:rPr>
        <w:t>Г.А. Пономарёва</w:t>
      </w:r>
    </w:p>
    <w:p w:rsidR="00883749" w:rsidRPr="00323A4C" w:rsidRDefault="00883749" w:rsidP="00883749">
      <w:pPr>
        <w:contextualSpacing/>
        <w:jc w:val="center"/>
        <w:rPr>
          <w:b/>
          <w:shadow/>
          <w:sz w:val="40"/>
          <w:szCs w:val="40"/>
        </w:rPr>
      </w:pPr>
      <w:proofErr w:type="spellStart"/>
      <w:r w:rsidRPr="00323A4C">
        <w:rPr>
          <w:b/>
          <w:shadow/>
          <w:sz w:val="40"/>
          <w:szCs w:val="40"/>
        </w:rPr>
        <w:t>Ржаксинского</w:t>
      </w:r>
      <w:proofErr w:type="spellEnd"/>
      <w:r w:rsidRPr="00323A4C">
        <w:rPr>
          <w:b/>
          <w:shadow/>
          <w:sz w:val="40"/>
          <w:szCs w:val="40"/>
        </w:rPr>
        <w:t xml:space="preserve"> района Тамбовской области</w:t>
      </w:r>
    </w:p>
    <w:p w:rsidR="00883749" w:rsidRPr="00AF70F5" w:rsidRDefault="00883749" w:rsidP="0088374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749" w:rsidRPr="00AF70F5" w:rsidRDefault="00883749" w:rsidP="00883749">
      <w:pPr>
        <w:rPr>
          <w:sz w:val="44"/>
          <w:szCs w:val="44"/>
        </w:rPr>
      </w:pP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Рабочая программа</w:t>
      </w: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литературе для 10-11 классов</w:t>
      </w: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срок реализации 2 года</w:t>
      </w:r>
    </w:p>
    <w:p w:rsidR="00883749" w:rsidRDefault="00883749" w:rsidP="00883749">
      <w:pPr>
        <w:jc w:val="center"/>
        <w:rPr>
          <w:b/>
          <w:sz w:val="44"/>
          <w:szCs w:val="44"/>
        </w:rPr>
      </w:pPr>
    </w:p>
    <w:p w:rsidR="00883749" w:rsidRPr="000F2CAC" w:rsidRDefault="00883749" w:rsidP="00883749">
      <w:pPr>
        <w:jc w:val="center"/>
        <w:rPr>
          <w:b/>
          <w:sz w:val="44"/>
          <w:szCs w:val="44"/>
        </w:rPr>
      </w:pPr>
    </w:p>
    <w:p w:rsidR="00883749" w:rsidRPr="00AF70F5" w:rsidRDefault="00883749" w:rsidP="00883749">
      <w:pPr>
        <w:jc w:val="center"/>
      </w:pPr>
    </w:p>
    <w:p w:rsidR="00883749" w:rsidRPr="007F5825" w:rsidRDefault="00883749" w:rsidP="00883749">
      <w:pPr>
        <w:jc w:val="center"/>
        <w:rPr>
          <w:shadow/>
        </w:rPr>
      </w:pPr>
    </w:p>
    <w:p w:rsidR="00883749" w:rsidRPr="007F5825" w:rsidRDefault="00883749" w:rsidP="00883749">
      <w:pPr>
        <w:rPr>
          <w:shadow/>
        </w:rPr>
      </w:pPr>
    </w:p>
    <w:p w:rsidR="00883749" w:rsidRPr="00E41204" w:rsidRDefault="00883749" w:rsidP="00883749">
      <w:pPr>
        <w:rPr>
          <w:shadow/>
        </w:rPr>
      </w:pPr>
    </w:p>
    <w:p w:rsidR="00883749" w:rsidRPr="007F5825" w:rsidRDefault="00883749" w:rsidP="00883749">
      <w:pPr>
        <w:rPr>
          <w:shadow/>
        </w:rPr>
      </w:pP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</w:pPr>
    </w:p>
    <w:p w:rsidR="00883749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</w:pPr>
    </w:p>
    <w:p w:rsidR="00883749" w:rsidRPr="00972730" w:rsidRDefault="00883749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 xml:space="preserve">Ржакса </w:t>
      </w:r>
      <w:r w:rsidRPr="00972730">
        <w:rPr>
          <w:b/>
        </w:rPr>
        <w:t>2012 г</w:t>
      </w:r>
    </w:p>
    <w:p w:rsidR="00662480" w:rsidRDefault="00662480" w:rsidP="00883749">
      <w:pPr>
        <w:shd w:val="clear" w:color="auto" w:fill="FFFFFF"/>
        <w:tabs>
          <w:tab w:val="left" w:pos="284"/>
          <w:tab w:val="left" w:pos="851"/>
        </w:tabs>
        <w:spacing w:line="360" w:lineRule="auto"/>
        <w:jc w:val="both"/>
      </w:pPr>
    </w:p>
    <w:sectPr w:rsidR="00662480" w:rsidSect="006916C0">
      <w:pgSz w:w="11906" w:h="16838"/>
      <w:pgMar w:top="993" w:right="851" w:bottom="851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77" w:rsidRDefault="00D01777" w:rsidP="00744644">
      <w:r>
        <w:separator/>
      </w:r>
    </w:p>
  </w:endnote>
  <w:endnote w:type="continuationSeparator" w:id="0">
    <w:p w:rsidR="00D01777" w:rsidRDefault="00D01777" w:rsidP="0074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77" w:rsidRDefault="00D01777" w:rsidP="00744644">
      <w:r>
        <w:separator/>
      </w:r>
    </w:p>
  </w:footnote>
  <w:footnote w:type="continuationSeparator" w:id="0">
    <w:p w:rsidR="00D01777" w:rsidRDefault="00D01777" w:rsidP="0074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278"/>
    <w:multiLevelType w:val="hybridMultilevel"/>
    <w:tmpl w:val="803E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104B3"/>
    <w:multiLevelType w:val="hybridMultilevel"/>
    <w:tmpl w:val="C93A35AE"/>
    <w:lvl w:ilvl="0" w:tplc="1038B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52397A"/>
    <w:multiLevelType w:val="hybridMultilevel"/>
    <w:tmpl w:val="59CE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433C"/>
    <w:multiLevelType w:val="hybridMultilevel"/>
    <w:tmpl w:val="4576120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27E3E41"/>
    <w:multiLevelType w:val="hybridMultilevel"/>
    <w:tmpl w:val="E47017E4"/>
    <w:lvl w:ilvl="0" w:tplc="69520F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CA007C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156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708E352B"/>
    <w:multiLevelType w:val="hybridMultilevel"/>
    <w:tmpl w:val="39DE4E80"/>
    <w:lvl w:ilvl="0" w:tplc="A126BF6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CA"/>
    <w:rsid w:val="000204B4"/>
    <w:rsid w:val="00034DE7"/>
    <w:rsid w:val="0004069A"/>
    <w:rsid w:val="00044284"/>
    <w:rsid w:val="00064E97"/>
    <w:rsid w:val="000658E3"/>
    <w:rsid w:val="0007313E"/>
    <w:rsid w:val="000A54E3"/>
    <w:rsid w:val="000B0CD2"/>
    <w:rsid w:val="000C6E50"/>
    <w:rsid w:val="000D56A5"/>
    <w:rsid w:val="000E0BC4"/>
    <w:rsid w:val="000E3781"/>
    <w:rsid w:val="000F3317"/>
    <w:rsid w:val="000F6504"/>
    <w:rsid w:val="00113063"/>
    <w:rsid w:val="00127E29"/>
    <w:rsid w:val="00135E09"/>
    <w:rsid w:val="00143918"/>
    <w:rsid w:val="00157327"/>
    <w:rsid w:val="00187EE3"/>
    <w:rsid w:val="00192731"/>
    <w:rsid w:val="00195CB7"/>
    <w:rsid w:val="001A1EF6"/>
    <w:rsid w:val="001A2121"/>
    <w:rsid w:val="001D5F6D"/>
    <w:rsid w:val="001E0CA9"/>
    <w:rsid w:val="001E79A1"/>
    <w:rsid w:val="00207939"/>
    <w:rsid w:val="002154AC"/>
    <w:rsid w:val="002177AC"/>
    <w:rsid w:val="002208E0"/>
    <w:rsid w:val="00223D4F"/>
    <w:rsid w:val="0022473F"/>
    <w:rsid w:val="002253DB"/>
    <w:rsid w:val="002452FE"/>
    <w:rsid w:val="00252438"/>
    <w:rsid w:val="002564A3"/>
    <w:rsid w:val="002924C0"/>
    <w:rsid w:val="002A5708"/>
    <w:rsid w:val="002A7411"/>
    <w:rsid w:val="002B5C64"/>
    <w:rsid w:val="002C2E69"/>
    <w:rsid w:val="002E6527"/>
    <w:rsid w:val="00300369"/>
    <w:rsid w:val="00301804"/>
    <w:rsid w:val="00306F28"/>
    <w:rsid w:val="00312C64"/>
    <w:rsid w:val="003305EC"/>
    <w:rsid w:val="0033085D"/>
    <w:rsid w:val="0033461A"/>
    <w:rsid w:val="00336793"/>
    <w:rsid w:val="00344284"/>
    <w:rsid w:val="00347743"/>
    <w:rsid w:val="00362328"/>
    <w:rsid w:val="00372D80"/>
    <w:rsid w:val="00373930"/>
    <w:rsid w:val="00374C43"/>
    <w:rsid w:val="003914E6"/>
    <w:rsid w:val="00394D7D"/>
    <w:rsid w:val="003956AE"/>
    <w:rsid w:val="003B4AFE"/>
    <w:rsid w:val="003C3170"/>
    <w:rsid w:val="003C3A34"/>
    <w:rsid w:val="003D7E64"/>
    <w:rsid w:val="003E0D46"/>
    <w:rsid w:val="003E4144"/>
    <w:rsid w:val="00405CE6"/>
    <w:rsid w:val="00406671"/>
    <w:rsid w:val="0041336C"/>
    <w:rsid w:val="00435A0A"/>
    <w:rsid w:val="00450535"/>
    <w:rsid w:val="004509C0"/>
    <w:rsid w:val="00452BE2"/>
    <w:rsid w:val="00453365"/>
    <w:rsid w:val="00454F7F"/>
    <w:rsid w:val="00457BB2"/>
    <w:rsid w:val="00464242"/>
    <w:rsid w:val="00476649"/>
    <w:rsid w:val="00477B15"/>
    <w:rsid w:val="00485959"/>
    <w:rsid w:val="004979CB"/>
    <w:rsid w:val="004C4080"/>
    <w:rsid w:val="004D0A82"/>
    <w:rsid w:val="004D24CA"/>
    <w:rsid w:val="004E30A3"/>
    <w:rsid w:val="004E705D"/>
    <w:rsid w:val="004F553E"/>
    <w:rsid w:val="004F5A36"/>
    <w:rsid w:val="0050210D"/>
    <w:rsid w:val="005241AA"/>
    <w:rsid w:val="00535CCB"/>
    <w:rsid w:val="00553407"/>
    <w:rsid w:val="005635FE"/>
    <w:rsid w:val="005814F6"/>
    <w:rsid w:val="00591E49"/>
    <w:rsid w:val="00592E52"/>
    <w:rsid w:val="0059477B"/>
    <w:rsid w:val="005A26AB"/>
    <w:rsid w:val="005D129E"/>
    <w:rsid w:val="005D1C5C"/>
    <w:rsid w:val="005E1BBA"/>
    <w:rsid w:val="006021D0"/>
    <w:rsid w:val="00602CB5"/>
    <w:rsid w:val="0062315B"/>
    <w:rsid w:val="0062417D"/>
    <w:rsid w:val="006367F3"/>
    <w:rsid w:val="00661A06"/>
    <w:rsid w:val="00662480"/>
    <w:rsid w:val="0068067C"/>
    <w:rsid w:val="00682B57"/>
    <w:rsid w:val="006D13C9"/>
    <w:rsid w:val="006D2EFD"/>
    <w:rsid w:val="006D6F46"/>
    <w:rsid w:val="006E084D"/>
    <w:rsid w:val="006E62A0"/>
    <w:rsid w:val="006E6544"/>
    <w:rsid w:val="006F0D60"/>
    <w:rsid w:val="0070576D"/>
    <w:rsid w:val="00742152"/>
    <w:rsid w:val="00744644"/>
    <w:rsid w:val="0074743D"/>
    <w:rsid w:val="007516AC"/>
    <w:rsid w:val="00760C27"/>
    <w:rsid w:val="00765935"/>
    <w:rsid w:val="007874E5"/>
    <w:rsid w:val="007A7011"/>
    <w:rsid w:val="007B3436"/>
    <w:rsid w:val="007C11C6"/>
    <w:rsid w:val="007E41AB"/>
    <w:rsid w:val="007E4794"/>
    <w:rsid w:val="007E5EDF"/>
    <w:rsid w:val="00815B88"/>
    <w:rsid w:val="00827DB1"/>
    <w:rsid w:val="00845F5E"/>
    <w:rsid w:val="00856E93"/>
    <w:rsid w:val="008729AA"/>
    <w:rsid w:val="00883749"/>
    <w:rsid w:val="008A7412"/>
    <w:rsid w:val="008B708F"/>
    <w:rsid w:val="008C5C17"/>
    <w:rsid w:val="008F1199"/>
    <w:rsid w:val="008F32BD"/>
    <w:rsid w:val="00911AA5"/>
    <w:rsid w:val="00930308"/>
    <w:rsid w:val="00935BA4"/>
    <w:rsid w:val="00961F0A"/>
    <w:rsid w:val="00992B54"/>
    <w:rsid w:val="009A47EE"/>
    <w:rsid w:val="009B3E77"/>
    <w:rsid w:val="009D0414"/>
    <w:rsid w:val="009E4F5F"/>
    <w:rsid w:val="009F6343"/>
    <w:rsid w:val="00A16849"/>
    <w:rsid w:val="00A3607D"/>
    <w:rsid w:val="00A41D44"/>
    <w:rsid w:val="00A43820"/>
    <w:rsid w:val="00A46CCA"/>
    <w:rsid w:val="00A80E58"/>
    <w:rsid w:val="00A81BC5"/>
    <w:rsid w:val="00A862B0"/>
    <w:rsid w:val="00A92CAC"/>
    <w:rsid w:val="00AF6CAE"/>
    <w:rsid w:val="00B20BA6"/>
    <w:rsid w:val="00B350BB"/>
    <w:rsid w:val="00B51448"/>
    <w:rsid w:val="00B52259"/>
    <w:rsid w:val="00B774C6"/>
    <w:rsid w:val="00B92AE6"/>
    <w:rsid w:val="00BA5D96"/>
    <w:rsid w:val="00BB3CD5"/>
    <w:rsid w:val="00BB43C4"/>
    <w:rsid w:val="00C015D0"/>
    <w:rsid w:val="00C07A55"/>
    <w:rsid w:val="00C15A02"/>
    <w:rsid w:val="00C25595"/>
    <w:rsid w:val="00C30776"/>
    <w:rsid w:val="00C31F05"/>
    <w:rsid w:val="00C55BDB"/>
    <w:rsid w:val="00C5764D"/>
    <w:rsid w:val="00C610FE"/>
    <w:rsid w:val="00C73A26"/>
    <w:rsid w:val="00C9585E"/>
    <w:rsid w:val="00CA21EF"/>
    <w:rsid w:val="00CA3BD8"/>
    <w:rsid w:val="00CE5BCF"/>
    <w:rsid w:val="00CE604A"/>
    <w:rsid w:val="00D01777"/>
    <w:rsid w:val="00D36B2E"/>
    <w:rsid w:val="00D414DC"/>
    <w:rsid w:val="00D417D9"/>
    <w:rsid w:val="00D45314"/>
    <w:rsid w:val="00D626CF"/>
    <w:rsid w:val="00D6557A"/>
    <w:rsid w:val="00D65911"/>
    <w:rsid w:val="00D75D18"/>
    <w:rsid w:val="00D92E27"/>
    <w:rsid w:val="00DA141F"/>
    <w:rsid w:val="00DB673C"/>
    <w:rsid w:val="00DC499B"/>
    <w:rsid w:val="00DE1555"/>
    <w:rsid w:val="00DE4919"/>
    <w:rsid w:val="00DF31DB"/>
    <w:rsid w:val="00E07345"/>
    <w:rsid w:val="00E34502"/>
    <w:rsid w:val="00E4510D"/>
    <w:rsid w:val="00E4560D"/>
    <w:rsid w:val="00E53354"/>
    <w:rsid w:val="00E53704"/>
    <w:rsid w:val="00E84608"/>
    <w:rsid w:val="00ED0647"/>
    <w:rsid w:val="00ED1D3A"/>
    <w:rsid w:val="00EE0536"/>
    <w:rsid w:val="00EE47F2"/>
    <w:rsid w:val="00EF59B2"/>
    <w:rsid w:val="00EF68EF"/>
    <w:rsid w:val="00F11B75"/>
    <w:rsid w:val="00F3109B"/>
    <w:rsid w:val="00F70F7F"/>
    <w:rsid w:val="00FB00E1"/>
    <w:rsid w:val="00FB0CDE"/>
    <w:rsid w:val="00FC691F"/>
    <w:rsid w:val="00FD11A2"/>
    <w:rsid w:val="00FD1754"/>
    <w:rsid w:val="00FD66EA"/>
    <w:rsid w:val="00FE09CE"/>
    <w:rsid w:val="00FE3A28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17"/>
    <w:pPr>
      <w:keepNext/>
      <w:keepLines/>
      <w:numPr>
        <w:numId w:val="5"/>
      </w:numPr>
      <w:spacing w:before="480"/>
      <w:outlineLvl w:val="0"/>
    </w:pPr>
    <w:rPr>
      <w:rFonts w:ascii="Constantia" w:hAnsi="Constant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5C17"/>
    <w:pPr>
      <w:keepNext/>
      <w:keepLines/>
      <w:numPr>
        <w:ilvl w:val="1"/>
        <w:numId w:val="5"/>
      </w:numPr>
      <w:spacing w:before="200"/>
      <w:outlineLvl w:val="1"/>
    </w:pPr>
    <w:rPr>
      <w:rFonts w:ascii="Constantia" w:hAnsi="Constant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C5C17"/>
    <w:pPr>
      <w:keepNext/>
      <w:keepLines/>
      <w:numPr>
        <w:ilvl w:val="2"/>
        <w:numId w:val="5"/>
      </w:numPr>
      <w:spacing w:before="200"/>
      <w:outlineLvl w:val="2"/>
    </w:pPr>
    <w:rPr>
      <w:rFonts w:ascii="Constantia" w:hAnsi="Constant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C5C17"/>
    <w:pPr>
      <w:keepNext/>
      <w:keepLines/>
      <w:numPr>
        <w:ilvl w:val="3"/>
        <w:numId w:val="5"/>
      </w:numPr>
      <w:spacing w:before="200"/>
      <w:outlineLvl w:val="3"/>
    </w:pPr>
    <w:rPr>
      <w:rFonts w:ascii="Constantia" w:hAnsi="Constant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C17"/>
    <w:pPr>
      <w:keepNext/>
      <w:keepLines/>
      <w:numPr>
        <w:ilvl w:val="4"/>
        <w:numId w:val="5"/>
      </w:numPr>
      <w:spacing w:before="200"/>
      <w:outlineLvl w:val="4"/>
    </w:pPr>
    <w:rPr>
      <w:rFonts w:ascii="Constantia" w:hAnsi="Constant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C17"/>
    <w:pPr>
      <w:keepNext/>
      <w:keepLines/>
      <w:numPr>
        <w:ilvl w:val="5"/>
        <w:numId w:val="5"/>
      </w:numPr>
      <w:spacing w:before="200"/>
      <w:outlineLvl w:val="5"/>
    </w:pPr>
    <w:rPr>
      <w:rFonts w:ascii="Constantia" w:hAnsi="Constant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C17"/>
    <w:pPr>
      <w:keepNext/>
      <w:keepLines/>
      <w:numPr>
        <w:ilvl w:val="6"/>
        <w:numId w:val="5"/>
      </w:numPr>
      <w:spacing w:before="200"/>
      <w:outlineLvl w:val="6"/>
    </w:pPr>
    <w:rPr>
      <w:rFonts w:ascii="Constantia" w:hAnsi="Constant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C17"/>
    <w:pPr>
      <w:keepNext/>
      <w:keepLines/>
      <w:numPr>
        <w:ilvl w:val="7"/>
        <w:numId w:val="5"/>
      </w:numPr>
      <w:spacing w:before="200"/>
      <w:outlineLvl w:val="7"/>
    </w:pPr>
    <w:rPr>
      <w:rFonts w:ascii="Constantia" w:hAnsi="Constant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C17"/>
    <w:pPr>
      <w:keepNext/>
      <w:keepLines/>
      <w:numPr>
        <w:ilvl w:val="8"/>
        <w:numId w:val="5"/>
      </w:numPr>
      <w:spacing w:before="200"/>
      <w:outlineLvl w:val="8"/>
    </w:pPr>
    <w:rPr>
      <w:rFonts w:ascii="Constantia" w:hAnsi="Constant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76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2"/>
    <w:semiHidden/>
    <w:rsid w:val="00454F7F"/>
    <w:pPr>
      <w:spacing w:line="360" w:lineRule="auto"/>
      <w:ind w:firstLine="708"/>
      <w:jc w:val="both"/>
    </w:pPr>
    <w:rPr>
      <w:bCs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54F7F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473F"/>
    <w:pPr>
      <w:ind w:left="720"/>
      <w:contextualSpacing/>
    </w:pPr>
  </w:style>
  <w:style w:type="table" w:styleId="a4">
    <w:name w:val="Table Grid"/>
    <w:basedOn w:val="a1"/>
    <w:uiPriority w:val="59"/>
    <w:rsid w:val="00C3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46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4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C5C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5C17"/>
    <w:rPr>
      <w:rFonts w:ascii="Constantia" w:eastAsia="Times New Roman" w:hAnsi="Constant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5C17"/>
    <w:rPr>
      <w:rFonts w:ascii="Constantia" w:eastAsia="Times New Roman" w:hAnsi="Constant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C5C17"/>
    <w:rPr>
      <w:rFonts w:ascii="Constantia" w:eastAsia="Times New Roman" w:hAnsi="Constant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5C17"/>
    <w:rPr>
      <w:rFonts w:ascii="Constantia" w:eastAsia="Times New Roman" w:hAnsi="Constant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5C17"/>
    <w:rPr>
      <w:rFonts w:ascii="Constantia" w:eastAsia="Times New Roman" w:hAnsi="Constant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5C17"/>
    <w:rPr>
      <w:rFonts w:ascii="Constantia" w:eastAsia="Times New Roman" w:hAnsi="Constant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5C17"/>
    <w:rPr>
      <w:rFonts w:ascii="Constantia" w:eastAsia="Times New Roman" w:hAnsi="Constant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5C17"/>
    <w:rPr>
      <w:rFonts w:ascii="Constantia" w:eastAsia="Times New Roman" w:hAnsi="Constant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5C17"/>
    <w:rPr>
      <w:rFonts w:ascii="Constantia" w:eastAsia="Times New Roman" w:hAnsi="Constantia" w:cs="Times New Roman"/>
      <w:i/>
      <w:iCs/>
      <w:color w:val="404040"/>
      <w:sz w:val="20"/>
      <w:szCs w:val="20"/>
      <w:lang w:eastAsia="ru-RU"/>
    </w:rPr>
  </w:style>
  <w:style w:type="character" w:customStyle="1" w:styleId="butback">
    <w:name w:val="butback"/>
    <w:basedOn w:val="a0"/>
    <w:rsid w:val="003305EC"/>
  </w:style>
  <w:style w:type="character" w:customStyle="1" w:styleId="submenu-table">
    <w:name w:val="submenu-table"/>
    <w:basedOn w:val="a0"/>
    <w:rsid w:val="003305EC"/>
  </w:style>
  <w:style w:type="character" w:styleId="ab">
    <w:name w:val="Strong"/>
    <w:basedOn w:val="a0"/>
    <w:uiPriority w:val="22"/>
    <w:qFormat/>
    <w:rsid w:val="003305EC"/>
    <w:rPr>
      <w:b/>
      <w:bCs/>
    </w:rPr>
  </w:style>
  <w:style w:type="paragraph" w:customStyle="1" w:styleId="center">
    <w:name w:val="center"/>
    <w:basedOn w:val="a"/>
    <w:rsid w:val="003305EC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635FE"/>
    <w:rPr>
      <w:color w:val="0000FF"/>
      <w:u w:val="single"/>
    </w:rPr>
  </w:style>
  <w:style w:type="character" w:customStyle="1" w:styleId="product-title">
    <w:name w:val="product-title"/>
    <w:basedOn w:val="a0"/>
    <w:rsid w:val="00563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labirint.ru/authors/14187/" TargetMode="External"/><Relationship Id="rId18" Type="http://schemas.openxmlformats.org/officeDocument/2006/relationships/hyperlink" Target="http://www.labirint.ru/pubhouse/1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authors/4400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403345/" TargetMode="External"/><Relationship Id="rId17" Type="http://schemas.openxmlformats.org/officeDocument/2006/relationships/hyperlink" Target="http://www.labirint.ru/authors/1049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402577/" TargetMode="External"/><Relationship Id="rId20" Type="http://schemas.openxmlformats.org/officeDocument/2006/relationships/hyperlink" Target="http://www.labirint.ru/books/4010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series/1261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dsovet.org/" TargetMode="External"/><Relationship Id="rId19" Type="http://schemas.openxmlformats.org/officeDocument/2006/relationships/hyperlink" Target="http://www.labirint.ru/series/18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blog/" TargetMode="External"/><Relationship Id="rId14" Type="http://schemas.openxmlformats.org/officeDocument/2006/relationships/hyperlink" Target="http://www.labirint.ru/pubhouse/152/" TargetMode="External"/><Relationship Id="rId22" Type="http://schemas.openxmlformats.org/officeDocument/2006/relationships/hyperlink" Target="http://www.labirint.ru/pubhouse/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7F57-1321-4605-B993-26E6647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18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2010-09-27T07:26:00Z</cp:lastPrinted>
  <dcterms:created xsi:type="dcterms:W3CDTF">2010-09-18T17:49:00Z</dcterms:created>
  <dcterms:modified xsi:type="dcterms:W3CDTF">2013-10-12T18:00:00Z</dcterms:modified>
</cp:coreProperties>
</file>