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AE" w:rsidRDefault="00C13DAE" w:rsidP="004754B0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4754B0" w:rsidRPr="004754B0" w:rsidRDefault="004754B0" w:rsidP="004754B0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4754B0">
        <w:rPr>
          <w:rFonts w:ascii="Garamond" w:hAnsi="Garamond" w:cs="Times New Roman"/>
          <w:b/>
          <w:sz w:val="28"/>
          <w:szCs w:val="28"/>
        </w:rPr>
        <w:t>МБОУ «</w:t>
      </w:r>
      <w:proofErr w:type="spellStart"/>
      <w:r>
        <w:rPr>
          <w:rFonts w:ascii="Garamond" w:hAnsi="Garamond" w:cs="Times New Roman"/>
          <w:b/>
          <w:sz w:val="28"/>
          <w:szCs w:val="28"/>
        </w:rPr>
        <w:t>Рылё</w:t>
      </w:r>
      <w:r w:rsidRPr="004754B0">
        <w:rPr>
          <w:rFonts w:ascii="Garamond" w:hAnsi="Garamond" w:cs="Times New Roman"/>
          <w:b/>
          <w:sz w:val="28"/>
          <w:szCs w:val="28"/>
        </w:rPr>
        <w:t>вская</w:t>
      </w:r>
      <w:proofErr w:type="spellEnd"/>
      <w:r w:rsidRPr="004754B0">
        <w:rPr>
          <w:rFonts w:ascii="Garamond" w:hAnsi="Garamond" w:cs="Times New Roman"/>
          <w:b/>
          <w:sz w:val="28"/>
          <w:szCs w:val="28"/>
        </w:rPr>
        <w:t xml:space="preserve"> средняя общеобразовательная школа»</w:t>
      </w:r>
    </w:p>
    <w:p w:rsidR="004754B0" w:rsidRPr="004754B0" w:rsidRDefault="004754B0" w:rsidP="004754B0">
      <w:pPr>
        <w:jc w:val="center"/>
        <w:rPr>
          <w:rFonts w:ascii="Garamond" w:hAnsi="Garamond" w:cs="Times New Roman"/>
          <w:sz w:val="32"/>
          <w:szCs w:val="32"/>
        </w:rPr>
      </w:pPr>
    </w:p>
    <w:p w:rsidR="004754B0" w:rsidRPr="004754B0" w:rsidRDefault="004754B0" w:rsidP="004754B0">
      <w:pPr>
        <w:jc w:val="center"/>
        <w:rPr>
          <w:rFonts w:ascii="Garamond" w:hAnsi="Garamond" w:cs="Times New Roman"/>
          <w:sz w:val="32"/>
          <w:szCs w:val="32"/>
        </w:rPr>
      </w:pPr>
    </w:p>
    <w:p w:rsidR="004754B0" w:rsidRPr="004754B0" w:rsidRDefault="004754B0" w:rsidP="004754B0">
      <w:pPr>
        <w:jc w:val="center"/>
        <w:rPr>
          <w:rFonts w:ascii="Garamond" w:hAnsi="Garamond" w:cs="Times New Roman"/>
          <w:sz w:val="32"/>
          <w:szCs w:val="32"/>
        </w:rPr>
      </w:pPr>
    </w:p>
    <w:p w:rsidR="001B3C18" w:rsidRPr="00FC342E" w:rsidRDefault="004754B0" w:rsidP="004754B0">
      <w:pPr>
        <w:jc w:val="center"/>
        <w:rPr>
          <w:rFonts w:ascii="Garamond" w:hAnsi="Garamond" w:cs="Times New Roman"/>
          <w:b/>
          <w:color w:val="632423" w:themeColor="accent2" w:themeShade="80"/>
          <w:sz w:val="96"/>
          <w:szCs w:val="96"/>
        </w:rPr>
      </w:pPr>
      <w:r w:rsidRPr="00FC342E">
        <w:rPr>
          <w:rFonts w:ascii="Garamond" w:hAnsi="Garamond" w:cs="Times New Roman"/>
          <w:b/>
          <w:color w:val="632423" w:themeColor="accent2" w:themeShade="80"/>
          <w:sz w:val="96"/>
          <w:szCs w:val="96"/>
        </w:rPr>
        <w:t xml:space="preserve">Паспорт </w:t>
      </w:r>
    </w:p>
    <w:p w:rsidR="004754B0" w:rsidRPr="00FC342E" w:rsidRDefault="004754B0" w:rsidP="004754B0">
      <w:pPr>
        <w:jc w:val="center"/>
        <w:rPr>
          <w:rFonts w:ascii="Garamond" w:hAnsi="Garamond" w:cs="Times New Roman"/>
          <w:b/>
          <w:color w:val="632423" w:themeColor="accent2" w:themeShade="80"/>
          <w:sz w:val="96"/>
          <w:szCs w:val="96"/>
        </w:rPr>
      </w:pPr>
      <w:r w:rsidRPr="00FC342E">
        <w:rPr>
          <w:rFonts w:ascii="Garamond" w:hAnsi="Garamond" w:cs="Times New Roman"/>
          <w:b/>
          <w:color w:val="632423" w:themeColor="accent2" w:themeShade="80"/>
          <w:sz w:val="96"/>
          <w:szCs w:val="96"/>
        </w:rPr>
        <w:t>кабинета русского языка и литературы</w:t>
      </w:r>
    </w:p>
    <w:p w:rsidR="004754B0" w:rsidRDefault="004754B0" w:rsidP="004754B0">
      <w:pPr>
        <w:jc w:val="center"/>
        <w:rPr>
          <w:rFonts w:ascii="Garamond" w:hAnsi="Garamond" w:cs="Times New Roman"/>
          <w:b/>
          <w:sz w:val="40"/>
          <w:szCs w:val="40"/>
        </w:rPr>
      </w:pPr>
    </w:p>
    <w:p w:rsidR="004754B0" w:rsidRPr="004754B0" w:rsidRDefault="004754B0" w:rsidP="004754B0">
      <w:pPr>
        <w:jc w:val="center"/>
        <w:rPr>
          <w:rFonts w:ascii="Garamond" w:hAnsi="Garamond" w:cs="Times New Roman"/>
          <w:b/>
          <w:i/>
          <w:sz w:val="40"/>
          <w:szCs w:val="40"/>
        </w:rPr>
      </w:pPr>
      <w:r>
        <w:rPr>
          <w:rFonts w:ascii="Garamond" w:hAnsi="Garamond" w:cs="Times New Roman"/>
          <w:b/>
          <w:i/>
          <w:sz w:val="40"/>
          <w:szCs w:val="40"/>
        </w:rPr>
        <w:t xml:space="preserve">         </w:t>
      </w:r>
      <w:proofErr w:type="gramStart"/>
      <w:r w:rsidRPr="004754B0">
        <w:rPr>
          <w:rFonts w:ascii="Garamond" w:hAnsi="Garamond" w:cs="Times New Roman"/>
          <w:b/>
          <w:i/>
          <w:sz w:val="40"/>
          <w:szCs w:val="40"/>
        </w:rPr>
        <w:t>Ответственная</w:t>
      </w:r>
      <w:proofErr w:type="gramEnd"/>
      <w:r w:rsidRPr="004754B0">
        <w:rPr>
          <w:rFonts w:ascii="Garamond" w:hAnsi="Garamond" w:cs="Times New Roman"/>
          <w:b/>
          <w:i/>
          <w:sz w:val="40"/>
          <w:szCs w:val="40"/>
        </w:rPr>
        <w:t xml:space="preserve"> за кабинет:</w:t>
      </w:r>
    </w:p>
    <w:p w:rsidR="004754B0" w:rsidRPr="004754B0" w:rsidRDefault="004754B0" w:rsidP="004754B0">
      <w:pPr>
        <w:jc w:val="right"/>
        <w:rPr>
          <w:rFonts w:ascii="Garamond" w:hAnsi="Garamond" w:cs="Times New Roman"/>
          <w:b/>
          <w:i/>
          <w:sz w:val="40"/>
          <w:szCs w:val="40"/>
        </w:rPr>
      </w:pPr>
      <w:r w:rsidRPr="004754B0">
        <w:rPr>
          <w:rFonts w:ascii="Garamond" w:hAnsi="Garamond" w:cs="Times New Roman"/>
          <w:b/>
          <w:i/>
          <w:sz w:val="40"/>
          <w:szCs w:val="40"/>
        </w:rPr>
        <w:t xml:space="preserve"> учитель русского языка и литературы</w:t>
      </w:r>
      <w:r>
        <w:rPr>
          <w:rFonts w:ascii="Garamond" w:hAnsi="Garamond" w:cs="Times New Roman"/>
          <w:b/>
          <w:i/>
          <w:sz w:val="40"/>
          <w:szCs w:val="40"/>
        </w:rPr>
        <w:t>-</w:t>
      </w:r>
    </w:p>
    <w:p w:rsidR="004754B0" w:rsidRDefault="004754B0" w:rsidP="004754B0">
      <w:pPr>
        <w:jc w:val="right"/>
        <w:rPr>
          <w:rFonts w:ascii="Garamond" w:hAnsi="Garamond" w:cs="Times New Roman"/>
          <w:b/>
          <w:sz w:val="40"/>
          <w:szCs w:val="40"/>
        </w:rPr>
      </w:pPr>
      <w:r>
        <w:rPr>
          <w:rFonts w:ascii="Garamond" w:hAnsi="Garamond" w:cs="Times New Roman"/>
          <w:b/>
          <w:sz w:val="40"/>
          <w:szCs w:val="40"/>
        </w:rPr>
        <w:t>Полякова Елена Васильевна</w:t>
      </w:r>
    </w:p>
    <w:p w:rsidR="004754B0" w:rsidRDefault="004754B0" w:rsidP="004754B0">
      <w:pPr>
        <w:jc w:val="right"/>
        <w:rPr>
          <w:rFonts w:ascii="Garamond" w:hAnsi="Garamond" w:cs="Times New Roman"/>
          <w:b/>
          <w:sz w:val="40"/>
          <w:szCs w:val="40"/>
        </w:rPr>
      </w:pPr>
    </w:p>
    <w:p w:rsidR="004754B0" w:rsidRDefault="004754B0" w:rsidP="004754B0">
      <w:pPr>
        <w:pStyle w:val="3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jc w:val="center"/>
        <w:rPr>
          <w:b/>
          <w:sz w:val="28"/>
          <w:szCs w:val="28"/>
        </w:rPr>
      </w:pPr>
    </w:p>
    <w:p w:rsidR="004754B0" w:rsidRDefault="004754B0" w:rsidP="004754B0">
      <w:pPr>
        <w:jc w:val="center"/>
        <w:rPr>
          <w:b/>
          <w:sz w:val="28"/>
          <w:szCs w:val="28"/>
        </w:rPr>
      </w:pPr>
    </w:p>
    <w:p w:rsidR="004754B0" w:rsidRDefault="004754B0" w:rsidP="004754B0">
      <w:pPr>
        <w:jc w:val="center"/>
        <w:rPr>
          <w:b/>
          <w:sz w:val="28"/>
          <w:szCs w:val="28"/>
        </w:rPr>
      </w:pPr>
    </w:p>
    <w:p w:rsidR="00737D13" w:rsidRDefault="00737D13" w:rsidP="00737D13">
      <w:pPr>
        <w:spacing w:after="0" w:line="240" w:lineRule="auto"/>
        <w:rPr>
          <w:b/>
          <w:sz w:val="28"/>
          <w:szCs w:val="28"/>
        </w:rPr>
      </w:pPr>
    </w:p>
    <w:p w:rsidR="00737D13" w:rsidRDefault="00737D13" w:rsidP="00737D13">
      <w:pPr>
        <w:spacing w:after="0" w:line="240" w:lineRule="auto"/>
        <w:rPr>
          <w:b/>
          <w:sz w:val="28"/>
          <w:szCs w:val="28"/>
        </w:rPr>
      </w:pPr>
    </w:p>
    <w:p w:rsidR="00737D13" w:rsidRDefault="00737D13" w:rsidP="00737D13">
      <w:pPr>
        <w:spacing w:after="0" w:line="240" w:lineRule="auto"/>
        <w:rPr>
          <w:b/>
          <w:sz w:val="28"/>
          <w:szCs w:val="28"/>
        </w:rPr>
      </w:pPr>
    </w:p>
    <w:p w:rsidR="00737D13" w:rsidRDefault="00737D13" w:rsidP="00737D13">
      <w:pPr>
        <w:spacing w:after="0" w:line="240" w:lineRule="auto"/>
        <w:rPr>
          <w:b/>
          <w:sz w:val="28"/>
          <w:szCs w:val="28"/>
        </w:rPr>
      </w:pPr>
    </w:p>
    <w:p w:rsidR="00737D13" w:rsidRDefault="00737D13" w:rsidP="00737D13">
      <w:pPr>
        <w:spacing w:after="0" w:line="240" w:lineRule="auto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Pr="00737D13" w:rsidRDefault="00737D13" w:rsidP="00737D13">
      <w:pPr>
        <w:tabs>
          <w:tab w:val="left" w:pos="1620"/>
        </w:tabs>
        <w:jc w:val="center"/>
        <w:rPr>
          <w:rFonts w:ascii="Garamond" w:hAnsi="Garamond"/>
          <w:b/>
          <w:color w:val="17365D" w:themeColor="text2" w:themeShade="BF"/>
          <w:sz w:val="40"/>
          <w:szCs w:val="40"/>
        </w:rPr>
      </w:pPr>
      <w:r w:rsidRPr="00737D13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Цель работы кабинета русского языка </w:t>
      </w:r>
    </w:p>
    <w:p w:rsidR="00737D13" w:rsidRPr="00737D13" w:rsidRDefault="00737D13" w:rsidP="00737D13">
      <w:pPr>
        <w:tabs>
          <w:tab w:val="left" w:pos="1620"/>
        </w:tabs>
        <w:jc w:val="center"/>
        <w:rPr>
          <w:rFonts w:ascii="Garamond" w:hAnsi="Garamond"/>
          <w:b/>
          <w:color w:val="17365D" w:themeColor="text2" w:themeShade="BF"/>
          <w:sz w:val="40"/>
          <w:szCs w:val="40"/>
        </w:rPr>
      </w:pPr>
      <w:r w:rsidRPr="00737D13">
        <w:rPr>
          <w:rFonts w:ascii="Garamond" w:hAnsi="Garamond"/>
          <w:b/>
          <w:color w:val="17365D" w:themeColor="text2" w:themeShade="BF"/>
          <w:sz w:val="40"/>
          <w:szCs w:val="40"/>
        </w:rPr>
        <w:t>и литературы:</w:t>
      </w:r>
    </w:p>
    <w:p w:rsidR="00737D13" w:rsidRPr="00737D13" w:rsidRDefault="00737D13" w:rsidP="00737D13">
      <w:pPr>
        <w:tabs>
          <w:tab w:val="left" w:pos="1620"/>
        </w:tabs>
        <w:jc w:val="both"/>
        <w:rPr>
          <w:rFonts w:ascii="Garamond" w:hAnsi="Garamond"/>
          <w:sz w:val="36"/>
          <w:szCs w:val="36"/>
        </w:rPr>
      </w:pPr>
      <w:r w:rsidRPr="00737D13">
        <w:rPr>
          <w:rFonts w:ascii="Garamond" w:hAnsi="Garamond"/>
          <w:color w:val="FF00FF"/>
          <w:sz w:val="40"/>
          <w:szCs w:val="40"/>
        </w:rPr>
        <w:t xml:space="preserve"> </w:t>
      </w:r>
      <w:r w:rsidRPr="00737D13">
        <w:rPr>
          <w:rFonts w:ascii="Garamond" w:hAnsi="Garamond"/>
          <w:sz w:val="36"/>
          <w:szCs w:val="36"/>
        </w:rPr>
        <w:t>Создание единого образовательного пространства.</w:t>
      </w:r>
    </w:p>
    <w:p w:rsidR="00737D13" w:rsidRPr="00737D13" w:rsidRDefault="00737D13" w:rsidP="00737D13">
      <w:pPr>
        <w:tabs>
          <w:tab w:val="left" w:pos="1620"/>
        </w:tabs>
        <w:jc w:val="both"/>
        <w:rPr>
          <w:rFonts w:ascii="Garamond" w:hAnsi="Garamond"/>
          <w:sz w:val="40"/>
          <w:szCs w:val="40"/>
        </w:rPr>
      </w:pPr>
    </w:p>
    <w:p w:rsidR="00737D13" w:rsidRPr="00737D13" w:rsidRDefault="00737D13" w:rsidP="00737D13">
      <w:pPr>
        <w:tabs>
          <w:tab w:val="left" w:pos="1620"/>
        </w:tabs>
        <w:jc w:val="center"/>
        <w:rPr>
          <w:rFonts w:ascii="Garamond" w:hAnsi="Garamond"/>
          <w:b/>
          <w:color w:val="17365D" w:themeColor="text2" w:themeShade="BF"/>
          <w:sz w:val="40"/>
          <w:szCs w:val="40"/>
        </w:rPr>
      </w:pPr>
      <w:r w:rsidRPr="00737D13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Задачи кабинета русского языка и </w:t>
      </w:r>
    </w:p>
    <w:p w:rsidR="00737D13" w:rsidRPr="00737D13" w:rsidRDefault="00737D13" w:rsidP="00737D13">
      <w:pPr>
        <w:tabs>
          <w:tab w:val="left" w:pos="1620"/>
        </w:tabs>
        <w:jc w:val="center"/>
        <w:rPr>
          <w:rFonts w:ascii="Garamond" w:hAnsi="Garamond"/>
          <w:b/>
          <w:color w:val="17365D" w:themeColor="text2" w:themeShade="BF"/>
          <w:sz w:val="40"/>
          <w:szCs w:val="40"/>
        </w:rPr>
      </w:pPr>
      <w:r w:rsidRPr="00737D13">
        <w:rPr>
          <w:rFonts w:ascii="Garamond" w:hAnsi="Garamond"/>
          <w:b/>
          <w:color w:val="17365D" w:themeColor="text2" w:themeShade="BF"/>
          <w:sz w:val="40"/>
          <w:szCs w:val="40"/>
        </w:rPr>
        <w:t>литературы:</w:t>
      </w:r>
    </w:p>
    <w:p w:rsidR="00737D13" w:rsidRPr="00737D13" w:rsidRDefault="00737D13" w:rsidP="00737D13">
      <w:pPr>
        <w:tabs>
          <w:tab w:val="left" w:pos="1620"/>
        </w:tabs>
        <w:jc w:val="both"/>
        <w:rPr>
          <w:rFonts w:ascii="Garamond" w:hAnsi="Garamond"/>
          <w:b/>
          <w:color w:val="FF00FF"/>
          <w:sz w:val="40"/>
          <w:szCs w:val="40"/>
        </w:rPr>
      </w:pPr>
    </w:p>
    <w:p w:rsidR="00737D13" w:rsidRPr="00737D13" w:rsidRDefault="00737D13" w:rsidP="00737D13">
      <w:pPr>
        <w:tabs>
          <w:tab w:val="left" w:pos="1620"/>
        </w:tabs>
        <w:jc w:val="both"/>
        <w:rPr>
          <w:rFonts w:ascii="Garamond" w:hAnsi="Garamond"/>
          <w:sz w:val="36"/>
          <w:szCs w:val="36"/>
        </w:rPr>
      </w:pPr>
      <w:r w:rsidRPr="00737D13">
        <w:rPr>
          <w:rFonts w:ascii="Garamond" w:hAnsi="Garamond"/>
          <w:sz w:val="36"/>
          <w:szCs w:val="36"/>
        </w:rPr>
        <w:sym w:font="Wingdings 2" w:char="F0F4"/>
      </w:r>
      <w:r w:rsidRPr="00737D13">
        <w:rPr>
          <w:rFonts w:ascii="Garamond" w:hAnsi="Garamond"/>
          <w:sz w:val="36"/>
          <w:szCs w:val="36"/>
        </w:rPr>
        <w:t>Организация рабочих мест учащихся и учителя;</w:t>
      </w:r>
    </w:p>
    <w:p w:rsidR="00737D13" w:rsidRPr="00737D13" w:rsidRDefault="00737D13" w:rsidP="00737D13">
      <w:pPr>
        <w:tabs>
          <w:tab w:val="left" w:pos="1620"/>
        </w:tabs>
        <w:jc w:val="both"/>
        <w:rPr>
          <w:rFonts w:ascii="Garamond" w:hAnsi="Garamond"/>
          <w:sz w:val="36"/>
          <w:szCs w:val="36"/>
        </w:rPr>
      </w:pPr>
      <w:r w:rsidRPr="00737D13">
        <w:rPr>
          <w:rFonts w:ascii="Garamond" w:hAnsi="Garamond"/>
          <w:sz w:val="36"/>
          <w:szCs w:val="36"/>
        </w:rPr>
        <w:sym w:font="Wingdings 2" w:char="F0F4"/>
      </w:r>
      <w:r w:rsidRPr="00737D13">
        <w:rPr>
          <w:rFonts w:ascii="Garamond" w:hAnsi="Garamond"/>
          <w:sz w:val="36"/>
          <w:szCs w:val="36"/>
        </w:rPr>
        <w:t>Повышение эффективности обучения;</w:t>
      </w:r>
    </w:p>
    <w:p w:rsidR="00737D13" w:rsidRPr="00737D13" w:rsidRDefault="00737D13" w:rsidP="00737D13">
      <w:pPr>
        <w:tabs>
          <w:tab w:val="left" w:pos="1620"/>
        </w:tabs>
        <w:jc w:val="both"/>
        <w:rPr>
          <w:rFonts w:ascii="Garamond" w:hAnsi="Garamond"/>
          <w:sz w:val="36"/>
          <w:szCs w:val="36"/>
        </w:rPr>
      </w:pPr>
      <w:r w:rsidRPr="00737D13">
        <w:rPr>
          <w:rFonts w:ascii="Garamond" w:hAnsi="Garamond"/>
          <w:sz w:val="36"/>
          <w:szCs w:val="36"/>
        </w:rPr>
        <w:sym w:font="Wingdings 2" w:char="F0F4"/>
      </w:r>
      <w:r w:rsidRPr="00737D13">
        <w:rPr>
          <w:rFonts w:ascii="Garamond" w:hAnsi="Garamond"/>
          <w:sz w:val="36"/>
          <w:szCs w:val="36"/>
        </w:rPr>
        <w:t>Организация индивидуальной работы с учащимися;</w:t>
      </w:r>
    </w:p>
    <w:p w:rsidR="00737D13" w:rsidRPr="00737D13" w:rsidRDefault="00737D13" w:rsidP="00737D13">
      <w:pPr>
        <w:tabs>
          <w:tab w:val="left" w:pos="1620"/>
        </w:tabs>
        <w:jc w:val="both"/>
        <w:rPr>
          <w:rFonts w:ascii="Garamond" w:hAnsi="Garamond"/>
          <w:sz w:val="40"/>
          <w:szCs w:val="40"/>
        </w:rPr>
      </w:pPr>
      <w:r w:rsidRPr="00737D13">
        <w:rPr>
          <w:rFonts w:ascii="Garamond" w:hAnsi="Garamond"/>
          <w:sz w:val="36"/>
          <w:szCs w:val="36"/>
        </w:rPr>
        <w:sym w:font="Wingdings 2" w:char="F0F4"/>
      </w:r>
      <w:r w:rsidRPr="00737D13">
        <w:rPr>
          <w:rFonts w:ascii="Garamond" w:hAnsi="Garamond"/>
          <w:sz w:val="36"/>
          <w:szCs w:val="36"/>
        </w:rPr>
        <w:t>Создание условий для внеклассной работы;</w:t>
      </w: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737D13">
      <w:pPr>
        <w:spacing w:after="0" w:line="240" w:lineRule="auto"/>
        <w:jc w:val="center"/>
        <w:rPr>
          <w:rFonts w:ascii="Garamond" w:hAnsi="Garamond"/>
          <w:b/>
          <w:sz w:val="44"/>
          <w:u w:val="single"/>
        </w:rPr>
      </w:pPr>
    </w:p>
    <w:p w:rsidR="00737D13" w:rsidRDefault="00737D13" w:rsidP="00FC342E">
      <w:pPr>
        <w:spacing w:after="0" w:line="240" w:lineRule="auto"/>
        <w:rPr>
          <w:rFonts w:ascii="Garamond" w:hAnsi="Garamond"/>
          <w:b/>
          <w:sz w:val="44"/>
          <w:u w:val="single"/>
        </w:rPr>
      </w:pPr>
    </w:p>
    <w:p w:rsidR="00737D13" w:rsidRPr="00737D13" w:rsidRDefault="00737D13" w:rsidP="00737D13">
      <w:pPr>
        <w:spacing w:after="0" w:line="240" w:lineRule="auto"/>
        <w:jc w:val="center"/>
        <w:rPr>
          <w:rFonts w:ascii="Garamond" w:eastAsia="Calibri" w:hAnsi="Garamond" w:cs="Times New Roman"/>
          <w:b/>
          <w:sz w:val="44"/>
          <w:u w:val="single"/>
        </w:rPr>
      </w:pPr>
      <w:r w:rsidRPr="00737D13">
        <w:rPr>
          <w:rFonts w:ascii="Garamond" w:hAnsi="Garamond"/>
          <w:b/>
          <w:sz w:val="44"/>
          <w:u w:val="single"/>
        </w:rPr>
        <w:t xml:space="preserve">Перспективный план работы </w:t>
      </w:r>
      <w:r w:rsidRPr="00737D13">
        <w:rPr>
          <w:rFonts w:ascii="Garamond" w:eastAsia="Calibri" w:hAnsi="Garamond" w:cs="Times New Roman"/>
          <w:b/>
          <w:sz w:val="44"/>
          <w:u w:val="single"/>
        </w:rPr>
        <w:t>кабинета.</w:t>
      </w:r>
      <w:r w:rsidRPr="00737D13">
        <w:rPr>
          <w:rFonts w:ascii="Garamond" w:eastAsia="Calibri" w:hAnsi="Garamond" w:cs="Times New Roman"/>
          <w:b/>
          <w:sz w:val="44"/>
          <w:u w:val="single"/>
        </w:rPr>
        <w:tab/>
        <w:t xml:space="preserve">                          </w:t>
      </w:r>
    </w:p>
    <w:p w:rsidR="00737D13" w:rsidRPr="00737D13" w:rsidRDefault="00737D13" w:rsidP="00737D13">
      <w:pPr>
        <w:spacing w:after="0" w:line="240" w:lineRule="auto"/>
        <w:jc w:val="center"/>
        <w:rPr>
          <w:rFonts w:ascii="Garamond" w:eastAsia="Calibri" w:hAnsi="Garamond" w:cs="Times New Roman"/>
          <w:b/>
          <w:sz w:val="44"/>
          <w:u w:val="single"/>
        </w:rPr>
      </w:pPr>
    </w:p>
    <w:p w:rsidR="00737D13" w:rsidRPr="00737D13" w:rsidRDefault="00737D13" w:rsidP="00737D13">
      <w:pPr>
        <w:spacing w:after="0" w:line="240" w:lineRule="auto"/>
        <w:jc w:val="center"/>
        <w:rPr>
          <w:rFonts w:ascii="Garamond" w:eastAsia="Calibri" w:hAnsi="Garamond" w:cs="Times New Roman"/>
          <w:b/>
          <w:sz w:val="44"/>
          <w:u w:val="single"/>
        </w:rPr>
      </w:pPr>
    </w:p>
    <w:tbl>
      <w:tblPr>
        <w:tblW w:w="83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794"/>
      </w:tblGrid>
      <w:tr w:rsidR="00737D13" w:rsidRPr="00737D13" w:rsidTr="00737D13">
        <w:tc>
          <w:tcPr>
            <w:tcW w:w="83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7D13" w:rsidRPr="00737D13" w:rsidRDefault="00737D13" w:rsidP="00A91950">
            <w:pPr>
              <w:jc w:val="center"/>
              <w:rPr>
                <w:rFonts w:ascii="Garamond" w:eastAsia="Calibri" w:hAnsi="Garamond" w:cs="Times New Roman"/>
                <w:sz w:val="32"/>
              </w:rPr>
            </w:pPr>
          </w:p>
        </w:tc>
      </w:tr>
      <w:tr w:rsidR="00737D13" w:rsidRPr="00737D13" w:rsidTr="00737D13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D13" w:rsidRPr="00737D13" w:rsidRDefault="00737D13" w:rsidP="00A91950">
            <w:pPr>
              <w:jc w:val="center"/>
              <w:rPr>
                <w:rFonts w:ascii="Garamond" w:eastAsia="Calibri" w:hAnsi="Garamond" w:cs="Times New Roman"/>
                <w:b/>
                <w:i/>
                <w:sz w:val="32"/>
              </w:rPr>
            </w:pPr>
            <w:r w:rsidRPr="00737D13">
              <w:rPr>
                <w:rFonts w:ascii="Garamond" w:hAnsi="Garamond"/>
                <w:b/>
                <w:i/>
                <w:sz w:val="32"/>
              </w:rPr>
              <w:t>Что запланировано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D13" w:rsidRPr="00737D13" w:rsidRDefault="00737D13" w:rsidP="00A91950">
            <w:pPr>
              <w:jc w:val="center"/>
              <w:rPr>
                <w:rFonts w:ascii="Garamond" w:eastAsia="Calibri" w:hAnsi="Garamond" w:cs="Times New Roman"/>
                <w:b/>
                <w:i/>
                <w:sz w:val="32"/>
              </w:rPr>
            </w:pPr>
            <w:r w:rsidRPr="00737D13">
              <w:rPr>
                <w:rFonts w:ascii="Garamond" w:hAnsi="Garamond"/>
                <w:b/>
                <w:i/>
                <w:sz w:val="32"/>
              </w:rPr>
              <w:t>Сроки исполнения</w:t>
            </w:r>
          </w:p>
        </w:tc>
      </w:tr>
      <w:tr w:rsidR="00737D13" w:rsidRPr="00737D13" w:rsidTr="00737D13">
        <w:trPr>
          <w:trHeight w:val="5599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D13" w:rsidRPr="00737D13" w:rsidRDefault="00737D13" w:rsidP="00A91950">
            <w:pPr>
              <w:rPr>
                <w:rFonts w:ascii="Garamond" w:eastAsia="Calibri" w:hAnsi="Garamond" w:cs="Times New Roman"/>
                <w:sz w:val="28"/>
              </w:rPr>
            </w:pPr>
            <w:r w:rsidRPr="00737D13">
              <w:rPr>
                <w:rFonts w:ascii="Garamond" w:eastAsia="Calibri" w:hAnsi="Garamond" w:cs="Times New Roman"/>
                <w:sz w:val="28"/>
              </w:rPr>
              <w:t>1. Пополнить кабинет пакетами зачетных материалов.</w:t>
            </w:r>
          </w:p>
          <w:p w:rsidR="00737D13" w:rsidRPr="00737D13" w:rsidRDefault="008A7E34" w:rsidP="00A91950">
            <w:pPr>
              <w:rPr>
                <w:rFonts w:ascii="Garamond" w:eastAsia="Calibri" w:hAnsi="Garamond" w:cs="Times New Roman"/>
                <w:sz w:val="28"/>
              </w:rPr>
            </w:pPr>
            <w:r>
              <w:rPr>
                <w:rFonts w:ascii="Garamond" w:eastAsia="Calibri" w:hAnsi="Garamond" w:cs="Times New Roman"/>
                <w:sz w:val="28"/>
              </w:rPr>
              <w:t>2. Продолжа</w:t>
            </w:r>
            <w:r w:rsidR="00737D13" w:rsidRPr="00737D13">
              <w:rPr>
                <w:rFonts w:ascii="Garamond" w:eastAsia="Calibri" w:hAnsi="Garamond" w:cs="Times New Roman"/>
                <w:sz w:val="28"/>
              </w:rPr>
              <w:t>ть формирование библиотеки кабинета.</w:t>
            </w:r>
          </w:p>
          <w:p w:rsidR="00737D13" w:rsidRDefault="00737D13" w:rsidP="00A91950">
            <w:pPr>
              <w:rPr>
                <w:rFonts w:ascii="Garamond" w:eastAsia="Calibri" w:hAnsi="Garamond" w:cs="Times New Roman"/>
                <w:sz w:val="28"/>
              </w:rPr>
            </w:pPr>
            <w:r w:rsidRPr="00737D13">
              <w:rPr>
                <w:rFonts w:ascii="Garamond" w:eastAsia="Calibri" w:hAnsi="Garamond" w:cs="Times New Roman"/>
                <w:sz w:val="28"/>
              </w:rPr>
              <w:t>3. Пополнить кабинет электронными ресурсами</w:t>
            </w:r>
            <w:r w:rsidR="00CA529C">
              <w:rPr>
                <w:rFonts w:ascii="Garamond" w:eastAsia="Calibri" w:hAnsi="Garamond" w:cs="Times New Roman"/>
                <w:sz w:val="28"/>
              </w:rPr>
              <w:t>,</w:t>
            </w:r>
            <w:r w:rsidRPr="00737D13">
              <w:rPr>
                <w:rFonts w:ascii="Garamond" w:eastAsia="Calibri" w:hAnsi="Garamond" w:cs="Times New Roman"/>
                <w:sz w:val="28"/>
              </w:rPr>
              <w:t xml:space="preserve"> учебными видеофильмами</w:t>
            </w:r>
          </w:p>
          <w:p w:rsidR="00323681" w:rsidRDefault="00323681" w:rsidP="00A91950">
            <w:pPr>
              <w:rPr>
                <w:rFonts w:ascii="Garamond" w:eastAsia="Calibri" w:hAnsi="Garamond" w:cs="Times New Roman"/>
                <w:sz w:val="28"/>
              </w:rPr>
            </w:pPr>
            <w:r>
              <w:rPr>
                <w:rFonts w:ascii="Garamond" w:eastAsia="Calibri" w:hAnsi="Garamond" w:cs="Times New Roman"/>
                <w:sz w:val="28"/>
              </w:rPr>
              <w:t>4. Приобретение интерактивной доски</w:t>
            </w:r>
          </w:p>
          <w:p w:rsidR="00CA529C" w:rsidRPr="00737D13" w:rsidRDefault="00CA529C" w:rsidP="00A91950">
            <w:pPr>
              <w:rPr>
                <w:rFonts w:ascii="Garamond" w:eastAsia="Calibri" w:hAnsi="Garamond" w:cs="Times New Roman"/>
                <w:sz w:val="28"/>
              </w:rPr>
            </w:pPr>
            <w:r>
              <w:rPr>
                <w:rFonts w:ascii="Garamond" w:eastAsia="Calibri" w:hAnsi="Garamond" w:cs="Times New Roman"/>
                <w:sz w:val="28"/>
              </w:rPr>
              <w:t>5. Оформление стен</w:t>
            </w:r>
            <w:r w:rsidR="00E1589D">
              <w:rPr>
                <w:rFonts w:ascii="Garamond" w:eastAsia="Calibri" w:hAnsi="Garamond" w:cs="Times New Roman"/>
                <w:sz w:val="28"/>
              </w:rPr>
              <w:t>д</w:t>
            </w:r>
            <w:r>
              <w:rPr>
                <w:rFonts w:ascii="Garamond" w:eastAsia="Calibri" w:hAnsi="Garamond" w:cs="Times New Roman"/>
                <w:sz w:val="28"/>
              </w:rPr>
              <w:t>а «Выставка одной книги»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D13" w:rsidRDefault="00323681" w:rsidP="00A91950">
            <w:pPr>
              <w:rPr>
                <w:rFonts w:ascii="Garamond" w:eastAsia="Calibri" w:hAnsi="Garamond" w:cs="Times New Roman"/>
                <w:sz w:val="28"/>
              </w:rPr>
            </w:pPr>
            <w:r>
              <w:rPr>
                <w:rFonts w:ascii="Garamond" w:eastAsia="Calibri" w:hAnsi="Garamond" w:cs="Times New Roman"/>
                <w:sz w:val="28"/>
              </w:rPr>
              <w:t>В течение года</w:t>
            </w:r>
          </w:p>
          <w:p w:rsidR="00323681" w:rsidRDefault="00323681" w:rsidP="00A91950">
            <w:pPr>
              <w:rPr>
                <w:rFonts w:ascii="Garamond" w:eastAsia="Calibri" w:hAnsi="Garamond" w:cs="Times New Roman"/>
                <w:sz w:val="28"/>
              </w:rPr>
            </w:pPr>
          </w:p>
          <w:p w:rsidR="00323681" w:rsidRDefault="00CA529C" w:rsidP="00A91950">
            <w:pPr>
              <w:rPr>
                <w:rFonts w:ascii="Garamond" w:eastAsia="Calibri" w:hAnsi="Garamond" w:cs="Times New Roman"/>
                <w:sz w:val="28"/>
              </w:rPr>
            </w:pPr>
            <w:r>
              <w:rPr>
                <w:rFonts w:ascii="Garamond" w:eastAsia="Calibri" w:hAnsi="Garamond" w:cs="Times New Roman"/>
                <w:sz w:val="28"/>
              </w:rPr>
              <w:t>В течение года</w:t>
            </w:r>
          </w:p>
          <w:p w:rsidR="00CA529C" w:rsidRDefault="00CA529C" w:rsidP="00A91950">
            <w:pPr>
              <w:rPr>
                <w:rFonts w:ascii="Garamond" w:eastAsia="Calibri" w:hAnsi="Garamond" w:cs="Times New Roman"/>
                <w:sz w:val="28"/>
              </w:rPr>
            </w:pPr>
          </w:p>
          <w:p w:rsidR="00323681" w:rsidRDefault="00FC342E" w:rsidP="00A91950">
            <w:pPr>
              <w:rPr>
                <w:rFonts w:ascii="Garamond" w:eastAsia="Calibri" w:hAnsi="Garamond" w:cs="Times New Roman"/>
                <w:sz w:val="28"/>
              </w:rPr>
            </w:pPr>
            <w:r>
              <w:rPr>
                <w:rFonts w:ascii="Garamond" w:eastAsia="Calibri" w:hAnsi="Garamond" w:cs="Times New Roman"/>
                <w:sz w:val="28"/>
              </w:rPr>
              <w:t>2013-2014</w:t>
            </w:r>
            <w:r w:rsidR="00CA529C">
              <w:rPr>
                <w:rFonts w:ascii="Garamond" w:eastAsia="Calibri" w:hAnsi="Garamond" w:cs="Times New Roman"/>
                <w:sz w:val="28"/>
              </w:rPr>
              <w:t xml:space="preserve"> учебный год</w:t>
            </w:r>
          </w:p>
          <w:p w:rsidR="00CA529C" w:rsidRDefault="00CA529C" w:rsidP="00A91950">
            <w:pPr>
              <w:rPr>
                <w:rFonts w:ascii="Garamond" w:eastAsia="Calibri" w:hAnsi="Garamond" w:cs="Times New Roman"/>
                <w:sz w:val="28"/>
              </w:rPr>
            </w:pPr>
          </w:p>
          <w:p w:rsidR="00323681" w:rsidRDefault="00323681" w:rsidP="00A91950">
            <w:pPr>
              <w:rPr>
                <w:rFonts w:ascii="Garamond" w:eastAsia="Calibri" w:hAnsi="Garamond" w:cs="Times New Roman"/>
                <w:sz w:val="28"/>
              </w:rPr>
            </w:pPr>
            <w:r>
              <w:rPr>
                <w:rFonts w:ascii="Garamond" w:eastAsia="Calibri" w:hAnsi="Garamond" w:cs="Times New Roman"/>
                <w:sz w:val="28"/>
              </w:rPr>
              <w:t>В течение двух лет</w:t>
            </w:r>
          </w:p>
          <w:p w:rsidR="00CA529C" w:rsidRDefault="00CA529C" w:rsidP="00A91950">
            <w:pPr>
              <w:rPr>
                <w:rFonts w:ascii="Garamond" w:eastAsia="Calibri" w:hAnsi="Garamond" w:cs="Times New Roman"/>
                <w:sz w:val="28"/>
              </w:rPr>
            </w:pPr>
          </w:p>
          <w:p w:rsidR="00CA529C" w:rsidRPr="00737D13" w:rsidRDefault="00FC342E" w:rsidP="00A91950">
            <w:pPr>
              <w:rPr>
                <w:rFonts w:ascii="Garamond" w:eastAsia="Calibri" w:hAnsi="Garamond" w:cs="Times New Roman"/>
                <w:sz w:val="28"/>
              </w:rPr>
            </w:pPr>
            <w:r>
              <w:rPr>
                <w:rFonts w:ascii="Garamond" w:eastAsia="Calibri" w:hAnsi="Garamond" w:cs="Times New Roman"/>
                <w:sz w:val="28"/>
              </w:rPr>
              <w:t>2013-2014</w:t>
            </w:r>
            <w:r w:rsidR="00CA529C">
              <w:rPr>
                <w:rFonts w:ascii="Garamond" w:eastAsia="Calibri" w:hAnsi="Garamond" w:cs="Times New Roman"/>
                <w:sz w:val="28"/>
              </w:rPr>
              <w:t xml:space="preserve"> учебный год</w:t>
            </w:r>
          </w:p>
        </w:tc>
      </w:tr>
    </w:tbl>
    <w:p w:rsidR="00737D13" w:rsidRDefault="00737D13" w:rsidP="00737D13">
      <w:pPr>
        <w:spacing w:line="360" w:lineRule="auto"/>
        <w:rPr>
          <w:rFonts w:ascii="Calibri" w:eastAsia="Calibri" w:hAnsi="Calibri" w:cs="Times New Roman"/>
          <w:sz w:val="28"/>
        </w:rPr>
      </w:pPr>
    </w:p>
    <w:p w:rsidR="00737D13" w:rsidRDefault="00737D13" w:rsidP="00737D13">
      <w:pPr>
        <w:spacing w:line="360" w:lineRule="auto"/>
        <w:rPr>
          <w:rFonts w:ascii="Calibri" w:eastAsia="Calibri" w:hAnsi="Calibri" w:cs="Times New Roman"/>
          <w:sz w:val="28"/>
        </w:rPr>
      </w:pPr>
    </w:p>
    <w:p w:rsidR="00C0567D" w:rsidRDefault="00C0567D" w:rsidP="00737D13">
      <w:pPr>
        <w:spacing w:line="360" w:lineRule="auto"/>
        <w:rPr>
          <w:rFonts w:ascii="Calibri" w:eastAsia="Calibri" w:hAnsi="Calibri" w:cs="Times New Roman"/>
          <w:sz w:val="28"/>
        </w:rPr>
      </w:pPr>
    </w:p>
    <w:p w:rsidR="00C0567D" w:rsidRDefault="00C0567D" w:rsidP="00737D13">
      <w:pPr>
        <w:spacing w:line="360" w:lineRule="auto"/>
        <w:rPr>
          <w:rFonts w:ascii="Calibri" w:eastAsia="Calibri" w:hAnsi="Calibri" w:cs="Times New Roman"/>
          <w:sz w:val="28"/>
        </w:rPr>
      </w:pPr>
    </w:p>
    <w:p w:rsidR="00C0567D" w:rsidRDefault="00C0567D" w:rsidP="00737D13">
      <w:pPr>
        <w:spacing w:line="360" w:lineRule="auto"/>
        <w:rPr>
          <w:rFonts w:ascii="Calibri" w:eastAsia="Calibri" w:hAnsi="Calibri" w:cs="Times New Roman"/>
          <w:sz w:val="28"/>
        </w:rPr>
      </w:pPr>
    </w:p>
    <w:p w:rsidR="00C0567D" w:rsidRDefault="00C0567D" w:rsidP="00737D13">
      <w:pPr>
        <w:spacing w:line="360" w:lineRule="auto"/>
        <w:rPr>
          <w:rFonts w:ascii="Calibri" w:eastAsia="Calibri" w:hAnsi="Calibri" w:cs="Times New Roman"/>
          <w:sz w:val="28"/>
        </w:rPr>
      </w:pPr>
    </w:p>
    <w:p w:rsidR="00FC342E" w:rsidRDefault="00FC342E" w:rsidP="00737D13">
      <w:pPr>
        <w:spacing w:line="360" w:lineRule="auto"/>
        <w:rPr>
          <w:rFonts w:ascii="Calibri" w:eastAsia="Calibri" w:hAnsi="Calibri" w:cs="Times New Roman"/>
          <w:sz w:val="28"/>
        </w:rPr>
      </w:pPr>
    </w:p>
    <w:tbl>
      <w:tblPr>
        <w:tblStyle w:val="a5"/>
        <w:tblW w:w="852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709"/>
        <w:gridCol w:w="3746"/>
        <w:gridCol w:w="222"/>
        <w:gridCol w:w="1701"/>
        <w:gridCol w:w="220"/>
        <w:gridCol w:w="1928"/>
      </w:tblGrid>
      <w:tr w:rsidR="00737D13" w:rsidRPr="00E16404" w:rsidTr="00FC342E">
        <w:tc>
          <w:tcPr>
            <w:tcW w:w="8526" w:type="dxa"/>
            <w:gridSpan w:val="6"/>
          </w:tcPr>
          <w:p w:rsidR="00737D13" w:rsidRPr="00E16404" w:rsidRDefault="00737D13" w:rsidP="00A91950">
            <w:pPr>
              <w:tabs>
                <w:tab w:val="left" w:pos="1620"/>
              </w:tabs>
              <w:jc w:val="center"/>
              <w:rPr>
                <w:rFonts w:ascii="Monotype Corsiva" w:hAnsi="Monotype Corsiva"/>
                <w:b/>
                <w:color w:val="FF00FF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b/>
                <w:color w:val="FF00FF"/>
                <w:sz w:val="32"/>
                <w:szCs w:val="32"/>
              </w:rPr>
              <w:lastRenderedPageBreak/>
              <w:t xml:space="preserve">План работы кабинета русского языка и литературы 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center"/>
              <w:rPr>
                <w:rFonts w:ascii="Monotype Corsiva" w:hAnsi="Monotype Corsiva"/>
                <w:b/>
                <w:color w:val="FF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FF00FF"/>
                <w:sz w:val="32"/>
                <w:szCs w:val="32"/>
              </w:rPr>
              <w:t xml:space="preserve">на 2012 – 2013 </w:t>
            </w:r>
            <w:r w:rsidRPr="00E16404">
              <w:rPr>
                <w:rFonts w:ascii="Monotype Corsiva" w:hAnsi="Monotype Corsiva"/>
                <w:b/>
                <w:color w:val="FF00FF"/>
                <w:sz w:val="32"/>
                <w:szCs w:val="32"/>
              </w:rPr>
              <w:t>учебный год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3746" w:type="dxa"/>
          </w:tcPr>
          <w:p w:rsidR="00737D13" w:rsidRPr="00E16404" w:rsidRDefault="00737D13" w:rsidP="00323681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Инвентаризация учебного оборудования и учебно</w:t>
            </w:r>
            <w:r w:rsidR="00323681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E16404">
              <w:rPr>
                <w:rFonts w:ascii="Monotype Corsiva" w:hAnsi="Monotype Corsiva"/>
                <w:sz w:val="32"/>
                <w:szCs w:val="32"/>
              </w:rPr>
              <w:t>– наглядных пособий</w:t>
            </w:r>
          </w:p>
        </w:tc>
        <w:tc>
          <w:tcPr>
            <w:tcW w:w="2143" w:type="dxa"/>
            <w:gridSpan w:val="3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Октябрь </w:t>
            </w:r>
          </w:p>
        </w:tc>
        <w:tc>
          <w:tcPr>
            <w:tcW w:w="1928" w:type="dxa"/>
          </w:tcPr>
          <w:p w:rsidR="00737D13" w:rsidRPr="00E1640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Х</w:t>
            </w:r>
            <w:r w:rsidR="00323681">
              <w:rPr>
                <w:rFonts w:ascii="Monotype Corsiva" w:hAnsi="Monotype Corsiva"/>
                <w:sz w:val="32"/>
                <w:szCs w:val="32"/>
              </w:rPr>
              <w:t>аринА.Г</w:t>
            </w:r>
            <w:proofErr w:type="spellEnd"/>
            <w:r w:rsidR="00323681"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3746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Оформление заказа на учебное оборудование и пособия</w:t>
            </w:r>
          </w:p>
        </w:tc>
        <w:tc>
          <w:tcPr>
            <w:tcW w:w="2143" w:type="dxa"/>
            <w:gridSpan w:val="3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Март </w:t>
            </w:r>
          </w:p>
        </w:tc>
        <w:tc>
          <w:tcPr>
            <w:tcW w:w="1928" w:type="dxa"/>
          </w:tcPr>
          <w:p w:rsidR="00737D13" w:rsidRPr="00E1640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3746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color w:val="FF00FF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color w:val="FF00FF"/>
                <w:sz w:val="32"/>
                <w:szCs w:val="32"/>
              </w:rPr>
              <w:t xml:space="preserve">Организация работы по </w:t>
            </w:r>
            <w:proofErr w:type="spellStart"/>
            <w:r w:rsidRPr="00E16404">
              <w:rPr>
                <w:rFonts w:ascii="Monotype Corsiva" w:hAnsi="Monotype Corsiva"/>
                <w:color w:val="FF00FF"/>
                <w:sz w:val="32"/>
                <w:szCs w:val="32"/>
              </w:rPr>
              <w:t>самооборудованию</w:t>
            </w:r>
            <w:proofErr w:type="spellEnd"/>
            <w:r w:rsidRPr="00E16404">
              <w:rPr>
                <w:rFonts w:ascii="Monotype Corsiva" w:hAnsi="Monotype Corsiva"/>
                <w:color w:val="FF00FF"/>
                <w:sz w:val="32"/>
                <w:szCs w:val="32"/>
              </w:rPr>
              <w:t xml:space="preserve"> кабинета:</w:t>
            </w:r>
          </w:p>
          <w:p w:rsidR="00737D13" w:rsidRPr="00E16404" w:rsidRDefault="00737D13" w:rsidP="00323681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- изгот</w:t>
            </w:r>
            <w:r w:rsidR="00323681">
              <w:rPr>
                <w:rFonts w:ascii="Monotype Corsiva" w:hAnsi="Monotype Corsiva"/>
                <w:sz w:val="32"/>
                <w:szCs w:val="32"/>
              </w:rPr>
              <w:t>овление различных пособий</w:t>
            </w:r>
            <w:r w:rsidRPr="00E16404">
              <w:rPr>
                <w:rFonts w:ascii="Monotype Corsiva" w:hAnsi="Monotype Corsiva"/>
                <w:sz w:val="32"/>
                <w:szCs w:val="32"/>
              </w:rPr>
              <w:t>, способствующих оптимизации учебного процесса;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-профилактика и ремонт учебно – наглядных пособий и книжного фонда.</w:t>
            </w:r>
          </w:p>
        </w:tc>
        <w:tc>
          <w:tcPr>
            <w:tcW w:w="2143" w:type="dxa"/>
            <w:gridSpan w:val="3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Во время каникул</w:t>
            </w:r>
          </w:p>
        </w:tc>
        <w:tc>
          <w:tcPr>
            <w:tcW w:w="1928" w:type="dxa"/>
          </w:tcPr>
          <w:p w:rsidR="00737D13" w:rsidRPr="00E1640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</w:p>
        </w:tc>
      </w:tr>
      <w:tr w:rsidR="00737D13" w:rsidRPr="00E16404" w:rsidTr="00FC342E">
        <w:tc>
          <w:tcPr>
            <w:tcW w:w="8526" w:type="dxa"/>
            <w:gridSpan w:val="6"/>
          </w:tcPr>
          <w:p w:rsidR="00737D13" w:rsidRPr="00E16404" w:rsidRDefault="00737D13" w:rsidP="00A91950">
            <w:pPr>
              <w:tabs>
                <w:tab w:val="left" w:pos="1620"/>
              </w:tabs>
              <w:jc w:val="center"/>
              <w:rPr>
                <w:rFonts w:ascii="Monotype Corsiva" w:hAnsi="Monotype Corsiva"/>
                <w:b/>
                <w:color w:val="FF00FF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b/>
                <w:color w:val="FF00FF"/>
                <w:sz w:val="32"/>
                <w:szCs w:val="32"/>
              </w:rPr>
              <w:t>2. Организация рабочего места учителя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1</w:t>
            </w: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Pr="00E16404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3968" w:type="dxa"/>
            <w:gridSpan w:val="2"/>
          </w:tcPr>
          <w:p w:rsidR="00737D13" w:rsidRPr="00E16404" w:rsidRDefault="00737D13" w:rsidP="00FC342E">
            <w:pPr>
              <w:tabs>
                <w:tab w:val="left" w:pos="1620"/>
              </w:tabs>
              <w:rPr>
                <w:rFonts w:ascii="Monotype Corsiva" w:hAnsi="Monotype Corsiva"/>
                <w:color w:val="FF00FF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color w:val="FF00FF"/>
                <w:sz w:val="32"/>
                <w:szCs w:val="32"/>
              </w:rPr>
              <w:t>Работа с библиотекой кабинета: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- создание базы нормативно – правовых документов;</w:t>
            </w:r>
          </w:p>
          <w:p w:rsidR="00737D13" w:rsidRPr="00E16404" w:rsidRDefault="008A7E34" w:rsidP="008A7E34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- 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>расширение и модернизация каталога учебных и методичес</w:t>
            </w:r>
            <w:r>
              <w:rPr>
                <w:rFonts w:ascii="Monotype Corsiva" w:hAnsi="Monotype Corsiva"/>
                <w:sz w:val="32"/>
                <w:szCs w:val="32"/>
              </w:rPr>
              <w:t>ких  пособий кабинета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>;</w:t>
            </w:r>
          </w:p>
          <w:p w:rsidR="00CA529C" w:rsidRDefault="008A7E34" w:rsidP="008A7E34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>-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создание 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>картотеки методических и учебных изданий.</w:t>
            </w:r>
          </w:p>
          <w:p w:rsidR="00CA529C" w:rsidRPr="00FC342E" w:rsidRDefault="00FC342E" w:rsidP="00CA529C">
            <w:pPr>
              <w:tabs>
                <w:tab w:val="left" w:pos="1620"/>
              </w:tabs>
              <w:jc w:val="both"/>
              <w:rPr>
                <w:rFonts w:ascii="Monotype Corsiva" w:hAnsi="Monotype Corsiva"/>
                <w:color w:val="FF00FF"/>
                <w:sz w:val="32"/>
                <w:szCs w:val="32"/>
              </w:rPr>
            </w:pPr>
            <w:r>
              <w:rPr>
                <w:rFonts w:ascii="Monotype Corsiva" w:hAnsi="Monotype Corsiva"/>
                <w:color w:val="FF00FF"/>
                <w:sz w:val="32"/>
                <w:szCs w:val="32"/>
              </w:rPr>
              <w:t>Работа с картотекой:</w:t>
            </w:r>
          </w:p>
          <w:p w:rsidR="00CA529C" w:rsidRPr="00E16404" w:rsidRDefault="00CA529C" w:rsidP="008A7E34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- дополнение и систематизация кат</w:t>
            </w:r>
            <w:r>
              <w:rPr>
                <w:rFonts w:ascii="Monotype Corsiva" w:hAnsi="Monotype Corsiva"/>
                <w:sz w:val="32"/>
                <w:szCs w:val="32"/>
              </w:rPr>
              <w:t>а</w:t>
            </w:r>
            <w:r w:rsidRPr="00E16404">
              <w:rPr>
                <w:rFonts w:ascii="Monotype Corsiva" w:hAnsi="Monotype Corsiva"/>
                <w:sz w:val="32"/>
                <w:szCs w:val="32"/>
              </w:rPr>
              <w:t>лога проверочного и диагностическо</w:t>
            </w:r>
            <w:r w:rsidR="00FC342E">
              <w:rPr>
                <w:rFonts w:ascii="Monotype Corsiva" w:hAnsi="Monotype Corsiva"/>
                <w:sz w:val="32"/>
                <w:szCs w:val="32"/>
              </w:rPr>
              <w:t>го материала, тестовых заданий;</w:t>
            </w:r>
          </w:p>
        </w:tc>
        <w:tc>
          <w:tcPr>
            <w:tcW w:w="1701" w:type="dxa"/>
          </w:tcPr>
          <w:p w:rsidR="00737D13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 течение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 xml:space="preserve"> года</w:t>
            </w: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Декабрь </w:t>
            </w: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Pr="00E16404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148" w:type="dxa"/>
            <w:gridSpan w:val="2"/>
          </w:tcPr>
          <w:p w:rsidR="00737D13" w:rsidRDefault="00594D9D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 xml:space="preserve">, </w:t>
            </w:r>
            <w:r w:rsidR="008A7E34">
              <w:rPr>
                <w:rFonts w:ascii="Monotype Corsiva" w:hAnsi="Monotype Corsiva"/>
                <w:sz w:val="32"/>
                <w:szCs w:val="32"/>
              </w:rPr>
              <w:t>актив кабинета</w:t>
            </w: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  <w:p w:rsidR="00CA529C" w:rsidRPr="00E16404" w:rsidRDefault="00CA529C" w:rsidP="00CA529C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</w:p>
          <w:p w:rsidR="00CA529C" w:rsidRPr="00E16404" w:rsidRDefault="00CA529C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3968" w:type="dxa"/>
            <w:gridSpan w:val="2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Систематическое пополнение кабинета методической литературой</w:t>
            </w:r>
          </w:p>
        </w:tc>
        <w:tc>
          <w:tcPr>
            <w:tcW w:w="1701" w:type="dxa"/>
          </w:tcPr>
          <w:p w:rsidR="00737D13" w:rsidRPr="00E1640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 течение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 xml:space="preserve"> учебного года</w:t>
            </w:r>
          </w:p>
        </w:tc>
        <w:tc>
          <w:tcPr>
            <w:tcW w:w="2148" w:type="dxa"/>
            <w:gridSpan w:val="2"/>
          </w:tcPr>
          <w:p w:rsidR="00737D13" w:rsidRPr="00E1640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</w:p>
        </w:tc>
      </w:tr>
      <w:tr w:rsidR="00737D13" w:rsidRPr="00E16404" w:rsidTr="00FC342E">
        <w:tc>
          <w:tcPr>
            <w:tcW w:w="8526" w:type="dxa"/>
            <w:gridSpan w:val="6"/>
          </w:tcPr>
          <w:p w:rsidR="00FC342E" w:rsidRDefault="00FC342E" w:rsidP="00A91950">
            <w:pPr>
              <w:tabs>
                <w:tab w:val="left" w:pos="1620"/>
              </w:tabs>
              <w:jc w:val="center"/>
              <w:rPr>
                <w:rFonts w:ascii="Monotype Corsiva" w:hAnsi="Monotype Corsiva"/>
                <w:b/>
                <w:color w:val="FF00FF"/>
                <w:sz w:val="32"/>
                <w:szCs w:val="32"/>
              </w:rPr>
            </w:pPr>
          </w:p>
          <w:p w:rsidR="00FC342E" w:rsidRDefault="00FC342E" w:rsidP="00A91950">
            <w:pPr>
              <w:tabs>
                <w:tab w:val="left" w:pos="1620"/>
              </w:tabs>
              <w:jc w:val="center"/>
              <w:rPr>
                <w:rFonts w:ascii="Monotype Corsiva" w:hAnsi="Monotype Corsiva"/>
                <w:b/>
                <w:color w:val="FF00FF"/>
                <w:sz w:val="32"/>
                <w:szCs w:val="32"/>
              </w:rPr>
            </w:pPr>
          </w:p>
          <w:p w:rsidR="00737D13" w:rsidRPr="00E16404" w:rsidRDefault="00737D13" w:rsidP="00A91950">
            <w:pPr>
              <w:tabs>
                <w:tab w:val="left" w:pos="1620"/>
              </w:tabs>
              <w:jc w:val="center"/>
              <w:rPr>
                <w:rFonts w:ascii="Monotype Corsiva" w:hAnsi="Monotype Corsiva"/>
                <w:b/>
                <w:color w:val="FF00FF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b/>
                <w:color w:val="FF00FF"/>
                <w:sz w:val="32"/>
                <w:szCs w:val="32"/>
              </w:rPr>
              <w:lastRenderedPageBreak/>
              <w:t>3. Внеклассная работа с учащимися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lastRenderedPageBreak/>
              <w:t>1</w:t>
            </w:r>
          </w:p>
        </w:tc>
        <w:tc>
          <w:tcPr>
            <w:tcW w:w="3746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color w:val="FF00FF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color w:val="FF00FF"/>
                <w:sz w:val="32"/>
                <w:szCs w:val="32"/>
              </w:rPr>
              <w:t>Индивидуальные занятия с учащимися: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-отстающими;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-</w:t>
            </w:r>
            <w:proofErr w:type="gramStart"/>
            <w:r w:rsidRPr="00E16404">
              <w:rPr>
                <w:rFonts w:ascii="Monotype Corsiva" w:hAnsi="Monotype Corsiva"/>
                <w:sz w:val="32"/>
                <w:szCs w:val="32"/>
              </w:rPr>
              <w:t>мотивированными</w:t>
            </w:r>
            <w:proofErr w:type="gramEnd"/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 на учебу;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143" w:type="dxa"/>
            <w:gridSpan w:val="3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Среда, пятница</w:t>
            </w:r>
          </w:p>
        </w:tc>
        <w:tc>
          <w:tcPr>
            <w:tcW w:w="1928" w:type="dxa"/>
          </w:tcPr>
          <w:p w:rsidR="00737D13" w:rsidRPr="00E1640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3746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Подготовка и проведение предметной недели</w:t>
            </w:r>
          </w:p>
        </w:tc>
        <w:tc>
          <w:tcPr>
            <w:tcW w:w="2143" w:type="dxa"/>
            <w:gridSpan w:val="3"/>
          </w:tcPr>
          <w:p w:rsidR="00737D13" w:rsidRPr="00E16404" w:rsidRDefault="008A7E34" w:rsidP="008A7E34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 плану методической работы школы</w:t>
            </w:r>
          </w:p>
        </w:tc>
        <w:tc>
          <w:tcPr>
            <w:tcW w:w="1928" w:type="dxa"/>
          </w:tcPr>
          <w:p w:rsidR="00737D13" w:rsidRPr="00E1640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МО учителей- 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>предметников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3746" w:type="dxa"/>
          </w:tcPr>
          <w:p w:rsidR="00737D13" w:rsidRPr="00E16404" w:rsidRDefault="00737D13" w:rsidP="00FC342E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Работа с учащимися по написанию рефератов, докладов, по выполнению творческих работ</w:t>
            </w:r>
          </w:p>
        </w:tc>
        <w:tc>
          <w:tcPr>
            <w:tcW w:w="2143" w:type="dxa"/>
            <w:gridSpan w:val="3"/>
          </w:tcPr>
          <w:p w:rsidR="00737D13" w:rsidRPr="00E16404" w:rsidRDefault="008A7E34" w:rsidP="00FC342E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 течение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 xml:space="preserve"> учебного года</w:t>
            </w:r>
          </w:p>
        </w:tc>
        <w:tc>
          <w:tcPr>
            <w:tcW w:w="1928" w:type="dxa"/>
          </w:tcPr>
          <w:p w:rsidR="00737D13" w:rsidRPr="00E1640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4</w:t>
            </w:r>
          </w:p>
        </w:tc>
        <w:tc>
          <w:tcPr>
            <w:tcW w:w="3746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Конференция по итогам творческих работ учащихся</w:t>
            </w:r>
          </w:p>
        </w:tc>
        <w:tc>
          <w:tcPr>
            <w:tcW w:w="2143" w:type="dxa"/>
            <w:gridSpan w:val="3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Апрель, май</w:t>
            </w:r>
          </w:p>
        </w:tc>
        <w:tc>
          <w:tcPr>
            <w:tcW w:w="1928" w:type="dxa"/>
          </w:tcPr>
          <w:p w:rsidR="00737D13" w:rsidRPr="00E1640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594D9D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</w:t>
            </w:r>
          </w:p>
        </w:tc>
        <w:tc>
          <w:tcPr>
            <w:tcW w:w="3746" w:type="dxa"/>
          </w:tcPr>
          <w:p w:rsidR="00737D13" w:rsidRPr="00E16404" w:rsidRDefault="008A7E34" w:rsidP="008A7E34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Обновление материалов стендов в кабинете</w:t>
            </w:r>
          </w:p>
        </w:tc>
        <w:tc>
          <w:tcPr>
            <w:tcW w:w="2143" w:type="dxa"/>
            <w:gridSpan w:val="3"/>
          </w:tcPr>
          <w:p w:rsidR="00737D13" w:rsidRPr="00E16404" w:rsidRDefault="00737D13" w:rsidP="00FC342E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1 раз в полугодие</w:t>
            </w:r>
          </w:p>
        </w:tc>
        <w:tc>
          <w:tcPr>
            <w:tcW w:w="1928" w:type="dxa"/>
          </w:tcPr>
          <w:p w:rsidR="008A7E3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 xml:space="preserve">, 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актив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кабинета 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594D9D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  <w:tc>
          <w:tcPr>
            <w:tcW w:w="3746" w:type="dxa"/>
          </w:tcPr>
          <w:p w:rsidR="00737D13" w:rsidRPr="00E16404" w:rsidRDefault="00737D13" w:rsidP="008A7E34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Профориентация в процессе обучения: подбор материалов о профессиях, связанных с русским языком и литературой.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143" w:type="dxa"/>
            <w:gridSpan w:val="3"/>
          </w:tcPr>
          <w:p w:rsidR="00737D13" w:rsidRPr="00E1640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 течение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 xml:space="preserve"> года</w:t>
            </w:r>
          </w:p>
        </w:tc>
        <w:tc>
          <w:tcPr>
            <w:tcW w:w="1928" w:type="dxa"/>
          </w:tcPr>
          <w:p w:rsidR="00737D13" w:rsidRPr="00E16404" w:rsidRDefault="008A7E34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>, ученики</w:t>
            </w:r>
          </w:p>
        </w:tc>
      </w:tr>
      <w:tr w:rsidR="00737D13" w:rsidRPr="00E16404" w:rsidTr="00FC342E">
        <w:tc>
          <w:tcPr>
            <w:tcW w:w="8526" w:type="dxa"/>
            <w:gridSpan w:val="6"/>
          </w:tcPr>
          <w:p w:rsidR="00737D13" w:rsidRPr="00E16404" w:rsidRDefault="00737D13" w:rsidP="00A91950">
            <w:pPr>
              <w:tabs>
                <w:tab w:val="left" w:pos="1620"/>
              </w:tabs>
              <w:jc w:val="center"/>
              <w:rPr>
                <w:rFonts w:ascii="Monotype Corsiva" w:hAnsi="Monotype Corsiva"/>
                <w:b/>
                <w:color w:val="FF00FF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b/>
                <w:color w:val="FF00FF"/>
                <w:sz w:val="32"/>
                <w:szCs w:val="32"/>
              </w:rPr>
              <w:t>4. Работа по оформлению кабинета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3746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color w:val="FF00FF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color w:val="FF00FF"/>
                <w:sz w:val="32"/>
                <w:szCs w:val="32"/>
              </w:rPr>
              <w:t>Оформление стендов с материалами по предмету: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-Сегодня на уроке;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-В мире литературы;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-</w:t>
            </w:r>
            <w:r w:rsidR="00594D9D" w:rsidRPr="00E16404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Неизвестное об </w:t>
            </w:r>
            <w:proofErr w:type="gramStart"/>
            <w:r w:rsidRPr="00E16404">
              <w:rPr>
                <w:rFonts w:ascii="Monotype Corsiva" w:hAnsi="Monotype Corsiva"/>
                <w:sz w:val="32"/>
                <w:szCs w:val="32"/>
              </w:rPr>
              <w:t>известном</w:t>
            </w:r>
            <w:proofErr w:type="gramEnd"/>
            <w:r w:rsidRPr="00E16404">
              <w:rPr>
                <w:rFonts w:ascii="Monotype Corsiva" w:hAnsi="Monotype Corsiva"/>
                <w:sz w:val="32"/>
                <w:szCs w:val="32"/>
              </w:rPr>
              <w:t>;</w:t>
            </w:r>
          </w:p>
          <w:p w:rsidR="00737D13" w:rsidRPr="00E16404" w:rsidRDefault="00FC342E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- В мире языка;</w:t>
            </w:r>
          </w:p>
        </w:tc>
        <w:tc>
          <w:tcPr>
            <w:tcW w:w="2143" w:type="dxa"/>
            <w:gridSpan w:val="3"/>
          </w:tcPr>
          <w:p w:rsidR="00737D13" w:rsidRPr="00E16404" w:rsidRDefault="008A7E34" w:rsidP="00594D9D">
            <w:pPr>
              <w:tabs>
                <w:tab w:val="left" w:pos="16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 течение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 xml:space="preserve"> учебного года</w:t>
            </w:r>
          </w:p>
        </w:tc>
        <w:tc>
          <w:tcPr>
            <w:tcW w:w="1928" w:type="dxa"/>
          </w:tcPr>
          <w:p w:rsidR="00737D13" w:rsidRPr="00E16404" w:rsidRDefault="00594D9D" w:rsidP="00594D9D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 xml:space="preserve">, актив кабинета, 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594D9D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3746" w:type="dxa"/>
          </w:tcPr>
          <w:p w:rsidR="00737D13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Пополнение коллекции комнатных растений кабинета</w:t>
            </w:r>
          </w:p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143" w:type="dxa"/>
            <w:gridSpan w:val="3"/>
          </w:tcPr>
          <w:p w:rsidR="00737D13" w:rsidRPr="00E16404" w:rsidRDefault="00594D9D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 течение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 xml:space="preserve"> года</w:t>
            </w:r>
          </w:p>
        </w:tc>
        <w:tc>
          <w:tcPr>
            <w:tcW w:w="1928" w:type="dxa"/>
          </w:tcPr>
          <w:p w:rsidR="00737D13" w:rsidRPr="00E16404" w:rsidRDefault="00594D9D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Е.В., актив класса</w:t>
            </w:r>
          </w:p>
        </w:tc>
      </w:tr>
      <w:tr w:rsidR="00737D13" w:rsidRPr="00E16404" w:rsidTr="00FC342E">
        <w:tc>
          <w:tcPr>
            <w:tcW w:w="8526" w:type="dxa"/>
            <w:gridSpan w:val="6"/>
          </w:tcPr>
          <w:p w:rsidR="00737D13" w:rsidRPr="00E16404" w:rsidRDefault="00737D13" w:rsidP="00A91950">
            <w:pPr>
              <w:tabs>
                <w:tab w:val="left" w:pos="1620"/>
              </w:tabs>
              <w:jc w:val="center"/>
              <w:rPr>
                <w:rFonts w:ascii="Monotype Corsiva" w:hAnsi="Monotype Corsiva"/>
                <w:b/>
                <w:color w:val="FF00FF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b/>
                <w:color w:val="FF00FF"/>
                <w:sz w:val="32"/>
                <w:szCs w:val="32"/>
              </w:rPr>
              <w:t>5. Работа по ремонту кабинета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3746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Генеральная уборка в кабинете</w:t>
            </w:r>
          </w:p>
        </w:tc>
        <w:tc>
          <w:tcPr>
            <w:tcW w:w="2143" w:type="dxa"/>
            <w:gridSpan w:val="3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1 раз в 2 недели</w:t>
            </w:r>
          </w:p>
        </w:tc>
        <w:tc>
          <w:tcPr>
            <w:tcW w:w="1928" w:type="dxa"/>
          </w:tcPr>
          <w:p w:rsidR="00737D13" w:rsidRPr="00E16404" w:rsidRDefault="00594D9D" w:rsidP="00594D9D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Акулина Н.В.</w:t>
            </w:r>
            <w:r w:rsidR="00737D13" w:rsidRPr="00E16404">
              <w:rPr>
                <w:rFonts w:ascii="Monotype Corsiva" w:hAnsi="Monotype Corsiva"/>
                <w:sz w:val="32"/>
                <w:szCs w:val="32"/>
              </w:rPr>
              <w:t xml:space="preserve">, </w:t>
            </w:r>
            <w:r>
              <w:rPr>
                <w:rFonts w:ascii="Monotype Corsiva" w:hAnsi="Monotype Corsiva"/>
                <w:sz w:val="32"/>
                <w:szCs w:val="32"/>
              </w:rPr>
              <w:t>уч-ся 7 класса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lastRenderedPageBreak/>
              <w:t>2</w:t>
            </w:r>
          </w:p>
        </w:tc>
        <w:tc>
          <w:tcPr>
            <w:tcW w:w="3746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Ремонтные работы в кабинете</w:t>
            </w:r>
          </w:p>
        </w:tc>
        <w:tc>
          <w:tcPr>
            <w:tcW w:w="2143" w:type="dxa"/>
            <w:gridSpan w:val="3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Июнь, июль</w:t>
            </w:r>
          </w:p>
        </w:tc>
        <w:tc>
          <w:tcPr>
            <w:tcW w:w="1928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proofErr w:type="gramStart"/>
            <w:r w:rsidRPr="00E16404">
              <w:rPr>
                <w:rFonts w:ascii="Monotype Corsiva" w:hAnsi="Monotype Corsiva"/>
                <w:sz w:val="32"/>
                <w:szCs w:val="32"/>
              </w:rPr>
              <w:t>Технических</w:t>
            </w:r>
            <w:proofErr w:type="gramEnd"/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 персонал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3746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Пересадка цветов </w:t>
            </w:r>
          </w:p>
        </w:tc>
        <w:tc>
          <w:tcPr>
            <w:tcW w:w="2143" w:type="dxa"/>
            <w:gridSpan w:val="3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Июнь </w:t>
            </w:r>
          </w:p>
        </w:tc>
        <w:tc>
          <w:tcPr>
            <w:tcW w:w="1928" w:type="dxa"/>
          </w:tcPr>
          <w:p w:rsidR="00737D13" w:rsidRPr="00E16404" w:rsidRDefault="00594D9D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Е.В., Акулина Н.В.</w:t>
            </w:r>
          </w:p>
        </w:tc>
      </w:tr>
      <w:tr w:rsidR="00737D13" w:rsidRPr="00E16404" w:rsidTr="00FC342E">
        <w:tc>
          <w:tcPr>
            <w:tcW w:w="709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4. </w:t>
            </w:r>
          </w:p>
        </w:tc>
        <w:tc>
          <w:tcPr>
            <w:tcW w:w="3746" w:type="dxa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Переоформление, реставрация стендов </w:t>
            </w:r>
          </w:p>
        </w:tc>
        <w:tc>
          <w:tcPr>
            <w:tcW w:w="2143" w:type="dxa"/>
            <w:gridSpan w:val="3"/>
          </w:tcPr>
          <w:p w:rsidR="00737D13" w:rsidRPr="00E16404" w:rsidRDefault="00737D13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16404">
              <w:rPr>
                <w:rFonts w:ascii="Monotype Corsiva" w:hAnsi="Monotype Corsiva"/>
                <w:sz w:val="32"/>
                <w:szCs w:val="32"/>
              </w:rPr>
              <w:t xml:space="preserve">Январь </w:t>
            </w:r>
          </w:p>
        </w:tc>
        <w:tc>
          <w:tcPr>
            <w:tcW w:w="1928" w:type="dxa"/>
          </w:tcPr>
          <w:p w:rsidR="00737D13" w:rsidRPr="00E16404" w:rsidRDefault="00594D9D" w:rsidP="00A91950">
            <w:pPr>
              <w:tabs>
                <w:tab w:val="left" w:pos="1620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Полякова Е.В.</w:t>
            </w:r>
          </w:p>
        </w:tc>
      </w:tr>
    </w:tbl>
    <w:p w:rsidR="00737D13" w:rsidRDefault="00737D13" w:rsidP="00737D13">
      <w:pPr>
        <w:tabs>
          <w:tab w:val="left" w:pos="1620"/>
        </w:tabs>
        <w:jc w:val="both"/>
        <w:rPr>
          <w:rFonts w:ascii="Monotype Corsiva" w:hAnsi="Monotype Corsiva"/>
          <w:sz w:val="40"/>
          <w:szCs w:val="40"/>
        </w:rPr>
      </w:pPr>
    </w:p>
    <w:p w:rsidR="00737D13" w:rsidRDefault="00737D13" w:rsidP="00737D13">
      <w:pPr>
        <w:tabs>
          <w:tab w:val="left" w:pos="1620"/>
        </w:tabs>
        <w:jc w:val="both"/>
        <w:rPr>
          <w:rFonts w:ascii="Monotype Corsiva" w:hAnsi="Monotype Corsiva"/>
          <w:sz w:val="40"/>
          <w:szCs w:val="40"/>
        </w:rPr>
      </w:pPr>
    </w:p>
    <w:p w:rsidR="00737D13" w:rsidRDefault="00737D13" w:rsidP="00737D13">
      <w:pPr>
        <w:tabs>
          <w:tab w:val="left" w:pos="1620"/>
        </w:tabs>
        <w:jc w:val="both"/>
        <w:rPr>
          <w:rFonts w:ascii="Monotype Corsiva" w:hAnsi="Monotype Corsiva"/>
          <w:sz w:val="40"/>
          <w:szCs w:val="40"/>
        </w:rPr>
      </w:pPr>
    </w:p>
    <w:p w:rsidR="00737D13" w:rsidRDefault="00737D13" w:rsidP="00737D13">
      <w:pPr>
        <w:spacing w:line="360" w:lineRule="auto"/>
        <w:rPr>
          <w:rFonts w:ascii="Calibri" w:eastAsia="Calibri" w:hAnsi="Calibri" w:cs="Times New Roman"/>
          <w:sz w:val="28"/>
        </w:rPr>
      </w:pPr>
    </w:p>
    <w:p w:rsidR="00737D13" w:rsidRDefault="00737D13" w:rsidP="00737D13">
      <w:pPr>
        <w:spacing w:line="360" w:lineRule="auto"/>
        <w:rPr>
          <w:rFonts w:ascii="Calibri" w:eastAsia="Calibri" w:hAnsi="Calibri" w:cs="Times New Roman"/>
          <w:sz w:val="28"/>
        </w:rPr>
      </w:pPr>
    </w:p>
    <w:p w:rsidR="00E0268A" w:rsidRPr="0003573E" w:rsidRDefault="00E0268A" w:rsidP="00E0268A">
      <w:pPr>
        <w:rPr>
          <w:rFonts w:ascii="Calibri" w:eastAsia="Calibri" w:hAnsi="Calibri" w:cs="Times New Roman"/>
        </w:rPr>
      </w:pPr>
    </w:p>
    <w:p w:rsidR="00E0268A" w:rsidRDefault="00E0268A" w:rsidP="004754B0">
      <w:pPr>
        <w:jc w:val="center"/>
        <w:rPr>
          <w:b/>
          <w:sz w:val="28"/>
          <w:szCs w:val="28"/>
        </w:rPr>
      </w:pPr>
    </w:p>
    <w:p w:rsidR="00E0268A" w:rsidRDefault="00E0268A" w:rsidP="004754B0">
      <w:pPr>
        <w:jc w:val="center"/>
        <w:rPr>
          <w:b/>
          <w:sz w:val="28"/>
          <w:szCs w:val="28"/>
        </w:rPr>
      </w:pPr>
    </w:p>
    <w:p w:rsidR="00CA529C" w:rsidRDefault="00CA529C" w:rsidP="004754B0">
      <w:pPr>
        <w:jc w:val="center"/>
        <w:rPr>
          <w:b/>
          <w:sz w:val="28"/>
          <w:szCs w:val="28"/>
        </w:rPr>
      </w:pPr>
    </w:p>
    <w:p w:rsidR="00CA529C" w:rsidRDefault="00CA529C" w:rsidP="004754B0">
      <w:pPr>
        <w:jc w:val="center"/>
        <w:rPr>
          <w:b/>
          <w:sz w:val="28"/>
          <w:szCs w:val="28"/>
        </w:rPr>
      </w:pPr>
    </w:p>
    <w:p w:rsidR="00CA529C" w:rsidRDefault="00CA529C" w:rsidP="004754B0">
      <w:pPr>
        <w:jc w:val="center"/>
        <w:rPr>
          <w:b/>
          <w:sz w:val="28"/>
          <w:szCs w:val="28"/>
        </w:rPr>
      </w:pPr>
    </w:p>
    <w:p w:rsidR="00CA529C" w:rsidRDefault="00CA529C" w:rsidP="004754B0">
      <w:pPr>
        <w:jc w:val="center"/>
        <w:rPr>
          <w:b/>
          <w:sz w:val="28"/>
          <w:szCs w:val="28"/>
        </w:rPr>
      </w:pPr>
    </w:p>
    <w:p w:rsidR="00CA529C" w:rsidRDefault="00CA529C" w:rsidP="004754B0">
      <w:pPr>
        <w:jc w:val="center"/>
        <w:rPr>
          <w:b/>
          <w:sz w:val="28"/>
          <w:szCs w:val="28"/>
        </w:rPr>
      </w:pPr>
    </w:p>
    <w:p w:rsidR="00CA529C" w:rsidRDefault="00CA529C" w:rsidP="004754B0">
      <w:pPr>
        <w:jc w:val="center"/>
        <w:rPr>
          <w:b/>
          <w:sz w:val="28"/>
          <w:szCs w:val="28"/>
        </w:rPr>
      </w:pPr>
    </w:p>
    <w:p w:rsidR="00CA529C" w:rsidRDefault="00CA529C" w:rsidP="004754B0">
      <w:pPr>
        <w:jc w:val="center"/>
        <w:rPr>
          <w:b/>
          <w:sz w:val="28"/>
          <w:szCs w:val="28"/>
        </w:rPr>
      </w:pPr>
    </w:p>
    <w:p w:rsidR="00FC342E" w:rsidRDefault="00FC342E" w:rsidP="004754B0">
      <w:pPr>
        <w:jc w:val="center"/>
        <w:rPr>
          <w:b/>
          <w:sz w:val="28"/>
          <w:szCs w:val="28"/>
        </w:rPr>
      </w:pPr>
    </w:p>
    <w:p w:rsidR="00FC342E" w:rsidRDefault="00FC342E" w:rsidP="004754B0">
      <w:pPr>
        <w:jc w:val="center"/>
        <w:rPr>
          <w:b/>
          <w:sz w:val="28"/>
          <w:szCs w:val="28"/>
        </w:rPr>
      </w:pPr>
    </w:p>
    <w:p w:rsidR="00FC342E" w:rsidRDefault="00FC342E" w:rsidP="004754B0">
      <w:pPr>
        <w:jc w:val="center"/>
        <w:rPr>
          <w:b/>
          <w:sz w:val="28"/>
          <w:szCs w:val="28"/>
        </w:rPr>
      </w:pPr>
    </w:p>
    <w:p w:rsidR="00E0268A" w:rsidRDefault="00E0268A" w:rsidP="004754B0">
      <w:pPr>
        <w:jc w:val="center"/>
        <w:rPr>
          <w:b/>
          <w:sz w:val="28"/>
          <w:szCs w:val="28"/>
        </w:rPr>
      </w:pPr>
    </w:p>
    <w:p w:rsidR="004754B0" w:rsidRPr="00697FE8" w:rsidRDefault="004754B0" w:rsidP="004754B0">
      <w:pPr>
        <w:jc w:val="center"/>
        <w:rPr>
          <w:rFonts w:ascii="Garamond" w:eastAsia="Calibri" w:hAnsi="Garamond" w:cs="Times New Roman"/>
          <w:b/>
          <w:sz w:val="40"/>
          <w:szCs w:val="40"/>
        </w:rPr>
      </w:pPr>
      <w:r w:rsidRPr="00697FE8">
        <w:rPr>
          <w:rFonts w:ascii="Garamond" w:eastAsia="Calibri" w:hAnsi="Garamond" w:cs="Times New Roman"/>
          <w:b/>
          <w:sz w:val="40"/>
          <w:szCs w:val="40"/>
        </w:rPr>
        <w:lastRenderedPageBreak/>
        <w:t>2. Опись имущества кабинета</w:t>
      </w:r>
    </w:p>
    <w:tbl>
      <w:tblPr>
        <w:tblW w:w="8576" w:type="dxa"/>
        <w:jc w:val="center"/>
        <w:tblInd w:w="2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5668"/>
        <w:gridCol w:w="1680"/>
      </w:tblGrid>
      <w:tr w:rsidR="004754B0" w:rsidRPr="00D16AE6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4754B0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eastAsia="Calibri" w:hAnsi="Garamond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4754B0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eastAsia="Calibri" w:hAnsi="Garamond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4754B0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eastAsia="Calibri" w:hAnsi="Garamond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754B0" w:rsidRPr="00D16AE6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4754B0" w:rsidP="00A91950">
            <w:pPr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1.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 xml:space="preserve">Шкафы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4</w:t>
            </w:r>
          </w:p>
        </w:tc>
      </w:tr>
      <w:tr w:rsidR="004754B0" w:rsidRPr="00D16AE6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2.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Стол учительский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</w:tr>
      <w:tr w:rsidR="004754B0" w:rsidRPr="00D16AE6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3.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Стул учительский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</w:tr>
      <w:tr w:rsidR="004754B0" w:rsidRPr="00D16AE6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4.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8</w:t>
            </w:r>
          </w:p>
        </w:tc>
      </w:tr>
      <w:tr w:rsidR="004754B0" w:rsidRPr="00D16AE6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5.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Стулья ученические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16</w:t>
            </w:r>
          </w:p>
        </w:tc>
      </w:tr>
      <w:tr w:rsidR="004754B0" w:rsidRPr="00D16AE6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6.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Доска меловая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</w:tr>
      <w:tr w:rsidR="004754B0" w:rsidRPr="00D16AE6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>7.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  <w:r w:rsidRPr="00D16AE6">
              <w:rPr>
                <w:rFonts w:ascii="Garamond" w:hAnsi="Garamond"/>
                <w:sz w:val="28"/>
                <w:szCs w:val="28"/>
              </w:rPr>
              <w:t xml:space="preserve">Жалюзи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</w:tr>
      <w:tr w:rsidR="004754B0" w:rsidRPr="00D16AE6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4754B0" w:rsidP="00A91950">
            <w:pPr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4754B0" w:rsidP="00A91950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Pr="00D16AE6" w:rsidRDefault="004754B0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</w:p>
        </w:tc>
      </w:tr>
      <w:tr w:rsidR="004754B0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Default="004754B0" w:rsidP="00A9195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Default="004754B0" w:rsidP="00A919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Default="004754B0" w:rsidP="00A9195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754B0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Default="004754B0" w:rsidP="00A9195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Default="004754B0" w:rsidP="00A919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Default="004754B0" w:rsidP="00A9195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754B0" w:rsidTr="004754B0">
        <w:trPr>
          <w:cantSplit/>
          <w:trHeight w:val="4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Default="004754B0" w:rsidP="00A9195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Default="004754B0" w:rsidP="00A919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0" w:rsidRDefault="004754B0" w:rsidP="00A9195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4754B0" w:rsidRDefault="004754B0" w:rsidP="004754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754B0" w:rsidRDefault="004754B0" w:rsidP="004754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754B0" w:rsidRDefault="004754B0" w:rsidP="004754B0">
      <w:pPr>
        <w:jc w:val="center"/>
        <w:rPr>
          <w:b/>
          <w:sz w:val="28"/>
          <w:szCs w:val="28"/>
        </w:rPr>
      </w:pPr>
    </w:p>
    <w:p w:rsidR="00D16AE6" w:rsidRDefault="00D16AE6" w:rsidP="004754B0">
      <w:pPr>
        <w:jc w:val="center"/>
        <w:rPr>
          <w:b/>
          <w:sz w:val="28"/>
          <w:szCs w:val="28"/>
        </w:rPr>
      </w:pPr>
    </w:p>
    <w:p w:rsidR="00D16AE6" w:rsidRDefault="00D16AE6" w:rsidP="004754B0">
      <w:pPr>
        <w:jc w:val="center"/>
        <w:rPr>
          <w:b/>
          <w:sz w:val="28"/>
          <w:szCs w:val="28"/>
        </w:rPr>
      </w:pPr>
    </w:p>
    <w:p w:rsidR="00D16AE6" w:rsidRDefault="00D16AE6" w:rsidP="004754B0">
      <w:pPr>
        <w:jc w:val="center"/>
        <w:rPr>
          <w:b/>
          <w:sz w:val="28"/>
          <w:szCs w:val="28"/>
        </w:rPr>
      </w:pPr>
    </w:p>
    <w:p w:rsidR="00D16AE6" w:rsidRDefault="00D16AE6" w:rsidP="004754B0">
      <w:pPr>
        <w:jc w:val="center"/>
        <w:rPr>
          <w:b/>
          <w:sz w:val="28"/>
          <w:szCs w:val="28"/>
        </w:rPr>
      </w:pPr>
    </w:p>
    <w:p w:rsidR="00D16AE6" w:rsidRDefault="00D16AE6" w:rsidP="004754B0">
      <w:pPr>
        <w:jc w:val="center"/>
        <w:rPr>
          <w:b/>
          <w:sz w:val="28"/>
          <w:szCs w:val="28"/>
        </w:rPr>
      </w:pPr>
    </w:p>
    <w:p w:rsidR="00D16AE6" w:rsidRDefault="00D16AE6" w:rsidP="004754B0">
      <w:pPr>
        <w:jc w:val="center"/>
        <w:rPr>
          <w:b/>
          <w:sz w:val="28"/>
          <w:szCs w:val="28"/>
        </w:rPr>
      </w:pPr>
    </w:p>
    <w:p w:rsidR="00D16AE6" w:rsidRDefault="00D16AE6" w:rsidP="004754B0">
      <w:pPr>
        <w:jc w:val="center"/>
        <w:rPr>
          <w:b/>
          <w:sz w:val="28"/>
          <w:szCs w:val="28"/>
        </w:rPr>
      </w:pPr>
    </w:p>
    <w:p w:rsidR="00D16AE6" w:rsidRDefault="00D16AE6" w:rsidP="004754B0">
      <w:pPr>
        <w:jc w:val="center"/>
        <w:rPr>
          <w:b/>
          <w:sz w:val="28"/>
          <w:szCs w:val="28"/>
        </w:rPr>
      </w:pPr>
    </w:p>
    <w:p w:rsidR="00D16AE6" w:rsidRDefault="00D16AE6" w:rsidP="00D16AE6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:rsidR="00D16AE6" w:rsidRPr="00697FE8" w:rsidRDefault="00D16AE6" w:rsidP="00D16AE6">
      <w:pPr>
        <w:jc w:val="center"/>
        <w:rPr>
          <w:rFonts w:ascii="Garamond" w:eastAsia="Calibri" w:hAnsi="Garamond" w:cs="Times New Roman"/>
          <w:b/>
          <w:sz w:val="40"/>
          <w:szCs w:val="40"/>
        </w:rPr>
      </w:pPr>
      <w:r w:rsidRPr="00697FE8">
        <w:rPr>
          <w:rFonts w:ascii="Garamond" w:eastAsia="Calibri" w:hAnsi="Garamond" w:cs="Times New Roman"/>
          <w:b/>
          <w:sz w:val="40"/>
          <w:szCs w:val="40"/>
        </w:rPr>
        <w:lastRenderedPageBreak/>
        <w:t xml:space="preserve">3. Инвентарная ведомость на технические средства обучения </w:t>
      </w:r>
    </w:p>
    <w:p w:rsidR="00D16AE6" w:rsidRPr="00D16AE6" w:rsidRDefault="00D16AE6" w:rsidP="00D16AE6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tbl>
      <w:tblPr>
        <w:tblW w:w="8398" w:type="dxa"/>
        <w:jc w:val="center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50"/>
        <w:gridCol w:w="1196"/>
        <w:gridCol w:w="1994"/>
        <w:gridCol w:w="2002"/>
      </w:tblGrid>
      <w:tr w:rsidR="00D16AE6" w:rsidRPr="00D16AE6" w:rsidTr="00D16AE6">
        <w:trPr>
          <w:cantSplit/>
          <w:trHeight w:val="45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eastAsia="Calibri" w:hAnsi="Garamond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eastAsia="Calibri" w:hAnsi="Garamond" w:cs="Times New Roman"/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eastAsia="Calibri" w:hAnsi="Garamond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eastAsia="Calibri" w:hAnsi="Garamond" w:cs="Times New Roman"/>
                <w:b/>
                <w:sz w:val="28"/>
                <w:szCs w:val="28"/>
              </w:rPr>
              <w:t>Год</w:t>
            </w:r>
          </w:p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eastAsia="Calibri" w:hAnsi="Garamond" w:cs="Times New Roman"/>
                <w:b/>
                <w:sz w:val="28"/>
                <w:szCs w:val="28"/>
              </w:rPr>
              <w:t>приобретения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eastAsia="Calibri" w:hAnsi="Garamond" w:cs="Times New Roman"/>
                <w:b/>
                <w:sz w:val="28"/>
                <w:szCs w:val="28"/>
              </w:rPr>
              <w:t>Инвентарный номер</w:t>
            </w:r>
          </w:p>
        </w:tc>
      </w:tr>
      <w:tr w:rsidR="00D16AE6" w:rsidRPr="00D16AE6" w:rsidTr="00D16AE6">
        <w:trPr>
          <w:cantSplit/>
          <w:trHeight w:val="45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  <w:lang w:val="en-US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 xml:space="preserve">Ноутбук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  <w:lang w:val="en-US"/>
              </w:rPr>
              <w:t xml:space="preserve">Asser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E1589D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>
              <w:rPr>
                <w:rFonts w:ascii="Garamond" w:eastAsia="Calibri" w:hAnsi="Garamond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E1589D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>
              <w:rPr>
                <w:rFonts w:ascii="Garamond" w:eastAsia="Calibri" w:hAnsi="Garamond" w:cs="Times New Roman"/>
                <w:b/>
                <w:sz w:val="28"/>
                <w:szCs w:val="28"/>
              </w:rPr>
              <w:t>40161001020</w:t>
            </w:r>
          </w:p>
        </w:tc>
      </w:tr>
      <w:tr w:rsidR="00D16AE6" w:rsidRPr="00D16AE6" w:rsidTr="00D16AE6">
        <w:trPr>
          <w:cantSplit/>
          <w:trHeight w:val="45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E1589D" w:rsidRDefault="00FC342E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Garamond" w:eastAsia="Calibri" w:hAnsi="Garamond" w:cs="Times New Roman"/>
                <w:b/>
                <w:sz w:val="28"/>
                <w:szCs w:val="28"/>
                <w:lang w:val="en-US"/>
              </w:rPr>
              <w:t>Opto</w:t>
            </w:r>
            <w:r w:rsidR="00E1589D">
              <w:rPr>
                <w:rFonts w:ascii="Garamond" w:eastAsia="Calibri" w:hAnsi="Garamond" w:cs="Times New Roman"/>
                <w:b/>
                <w:sz w:val="28"/>
                <w:szCs w:val="28"/>
                <w:lang w:val="en-US"/>
              </w:rPr>
              <w:t>ma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E1589D" w:rsidRDefault="00E1589D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aramond" w:eastAsia="Calibri" w:hAnsi="Garamond" w:cs="Times New Roman"/>
                <w:b/>
                <w:sz w:val="28"/>
                <w:szCs w:val="28"/>
                <w:lang w:val="en-US"/>
              </w:rPr>
              <w:t>2010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E1589D" w:rsidRDefault="00E1589D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aramond" w:eastAsia="Calibri" w:hAnsi="Garamond" w:cs="Times New Roman"/>
                <w:b/>
                <w:sz w:val="28"/>
                <w:szCs w:val="28"/>
                <w:lang w:val="en-US"/>
              </w:rPr>
              <w:t>40161001024</w:t>
            </w:r>
          </w:p>
        </w:tc>
      </w:tr>
      <w:tr w:rsidR="00D16AE6" w:rsidRPr="00D16AE6" w:rsidTr="00D16AE6">
        <w:trPr>
          <w:cantSplit/>
          <w:trHeight w:val="45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  <w:r w:rsidRPr="00D16AE6">
              <w:rPr>
                <w:rFonts w:ascii="Garamond" w:hAnsi="Garamond"/>
                <w:b/>
                <w:sz w:val="28"/>
                <w:szCs w:val="28"/>
              </w:rPr>
              <w:t>Экран настенный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6" w:rsidRPr="00D16AE6" w:rsidRDefault="00D16AE6" w:rsidP="00A91950">
            <w:pPr>
              <w:jc w:val="center"/>
              <w:rPr>
                <w:rFonts w:ascii="Garamond" w:eastAsia="Calibri" w:hAnsi="Garamond" w:cs="Times New Roman"/>
                <w:b/>
                <w:sz w:val="28"/>
                <w:szCs w:val="28"/>
              </w:rPr>
            </w:pPr>
          </w:p>
        </w:tc>
      </w:tr>
    </w:tbl>
    <w:p w:rsidR="00D16AE6" w:rsidRDefault="00D16AE6" w:rsidP="004754B0">
      <w:pPr>
        <w:jc w:val="center"/>
        <w:rPr>
          <w:b/>
          <w:sz w:val="28"/>
          <w:szCs w:val="28"/>
        </w:rPr>
      </w:pPr>
    </w:p>
    <w:p w:rsidR="00D16AE6" w:rsidRDefault="00D16AE6" w:rsidP="004754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97FE8" w:rsidRDefault="00697FE8" w:rsidP="00697FE8">
      <w:pPr>
        <w:spacing w:line="360" w:lineRule="auto"/>
        <w:jc w:val="center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C0567D" w:rsidRDefault="00C0567D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</w:p>
    <w:p w:rsidR="00697FE8" w:rsidRPr="00697FE8" w:rsidRDefault="00697FE8" w:rsidP="00697FE8">
      <w:pPr>
        <w:pStyle w:val="a3"/>
        <w:jc w:val="center"/>
        <w:rPr>
          <w:rFonts w:ascii="Garamond" w:hAnsi="Garamond" w:cs="Times New Roman"/>
          <w:b/>
          <w:bCs/>
          <w:i/>
          <w:sz w:val="52"/>
          <w:szCs w:val="52"/>
        </w:rPr>
      </w:pPr>
      <w:r>
        <w:rPr>
          <w:rFonts w:ascii="Garamond" w:hAnsi="Garamond" w:cs="Times New Roman"/>
          <w:b/>
          <w:bCs/>
          <w:i/>
          <w:sz w:val="52"/>
          <w:szCs w:val="52"/>
        </w:rPr>
        <w:t>График занятости кабинета на 2012/2013</w:t>
      </w:r>
      <w:r w:rsidRPr="00697FE8">
        <w:rPr>
          <w:rFonts w:ascii="Garamond" w:hAnsi="Garamond" w:cs="Times New Roman"/>
          <w:b/>
          <w:bCs/>
          <w:i/>
          <w:sz w:val="52"/>
          <w:szCs w:val="52"/>
        </w:rPr>
        <w:t xml:space="preserve"> учебный год</w:t>
      </w:r>
    </w:p>
    <w:p w:rsidR="00697FE8" w:rsidRPr="00697FE8" w:rsidRDefault="00697FE8" w:rsidP="00697FE8">
      <w:pPr>
        <w:pStyle w:val="a3"/>
        <w:ind w:firstLine="720"/>
        <w:jc w:val="both"/>
        <w:rPr>
          <w:rFonts w:ascii="Garamond" w:hAnsi="Garamond" w:cs="Times New Roman"/>
        </w:rPr>
      </w:pPr>
      <w:r w:rsidRPr="00697FE8">
        <w:rPr>
          <w:rFonts w:ascii="Garamond" w:hAnsi="Garamond" w:cs="Times New Roman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701"/>
        <w:gridCol w:w="1701"/>
        <w:gridCol w:w="1701"/>
        <w:gridCol w:w="1559"/>
      </w:tblGrid>
      <w:tr w:rsidR="00697FE8" w:rsidRPr="00697FE8" w:rsidTr="006154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</w:rPr>
            </w:pPr>
            <w:r w:rsidRPr="00697FE8">
              <w:rPr>
                <w:rFonts w:ascii="Garamond" w:hAnsi="Garamond" w:cs="Times New Roman"/>
                <w:b/>
                <w:i/>
              </w:rPr>
              <w:t xml:space="preserve">Урок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</w:rPr>
            </w:pPr>
            <w:r w:rsidRPr="00697FE8">
              <w:rPr>
                <w:rFonts w:ascii="Garamond" w:hAnsi="Garamond" w:cs="Times New Roman"/>
                <w:b/>
                <w:i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</w:rPr>
            </w:pPr>
            <w:r w:rsidRPr="00697FE8">
              <w:rPr>
                <w:rFonts w:ascii="Garamond" w:hAnsi="Garamond" w:cs="Times New Roman"/>
                <w:b/>
                <w:i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</w:rPr>
            </w:pPr>
            <w:r w:rsidRPr="00697FE8">
              <w:rPr>
                <w:rFonts w:ascii="Garamond" w:hAnsi="Garamond" w:cs="Times New Roman"/>
                <w:b/>
                <w:i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</w:rPr>
            </w:pPr>
            <w:r w:rsidRPr="00697FE8">
              <w:rPr>
                <w:rFonts w:ascii="Garamond" w:hAnsi="Garamond" w:cs="Times New Roman"/>
                <w:b/>
                <w:i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</w:rPr>
            </w:pPr>
            <w:r w:rsidRPr="00697FE8">
              <w:rPr>
                <w:rFonts w:ascii="Garamond" w:hAnsi="Garamond" w:cs="Times New Roman"/>
                <w:b/>
                <w:i/>
              </w:rPr>
              <w:t>пятница</w:t>
            </w:r>
          </w:p>
        </w:tc>
      </w:tr>
      <w:tr w:rsidR="00697FE8" w:rsidRPr="00697FE8" w:rsidTr="0061544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  <w:sz w:val="22"/>
                <w:szCs w:val="22"/>
              </w:rPr>
            </w:pPr>
            <w:r w:rsidRPr="00697FE8">
              <w:rPr>
                <w:rFonts w:ascii="Garamond" w:hAnsi="Garamond" w:cs="Times New Roman"/>
                <w:b/>
                <w:i/>
                <w:sz w:val="22"/>
                <w:szCs w:val="22"/>
              </w:rPr>
              <w:t>Класс/учитель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  <w:sz w:val="22"/>
                <w:szCs w:val="22"/>
              </w:rPr>
            </w:pPr>
            <w:r w:rsidRPr="00697FE8">
              <w:rPr>
                <w:rFonts w:ascii="Garamond" w:hAnsi="Garamond" w:cs="Times New Roman"/>
                <w:b/>
                <w:i/>
                <w:sz w:val="22"/>
                <w:szCs w:val="22"/>
              </w:rPr>
              <w:t>Класс/учитель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  <w:sz w:val="22"/>
                <w:szCs w:val="22"/>
              </w:rPr>
            </w:pPr>
            <w:r w:rsidRPr="00697FE8">
              <w:rPr>
                <w:rFonts w:ascii="Garamond" w:hAnsi="Garamond" w:cs="Times New Roman"/>
                <w:b/>
                <w:i/>
                <w:sz w:val="22"/>
                <w:szCs w:val="22"/>
              </w:rPr>
              <w:t>Класс/учитель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  <w:sz w:val="22"/>
                <w:szCs w:val="22"/>
              </w:rPr>
            </w:pPr>
            <w:r w:rsidRPr="00697FE8">
              <w:rPr>
                <w:rFonts w:ascii="Garamond" w:hAnsi="Garamond" w:cs="Times New Roman"/>
                <w:b/>
                <w:i/>
                <w:sz w:val="22"/>
                <w:szCs w:val="22"/>
              </w:rPr>
              <w:t>Класс/учитель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697FE8">
            <w:pPr>
              <w:pStyle w:val="a3"/>
              <w:rPr>
                <w:rFonts w:ascii="Garamond" w:hAnsi="Garamond" w:cs="Times New Roman"/>
                <w:b/>
                <w:i/>
                <w:sz w:val="22"/>
                <w:szCs w:val="22"/>
              </w:rPr>
            </w:pPr>
            <w:r w:rsidRPr="00697FE8">
              <w:rPr>
                <w:rFonts w:ascii="Garamond" w:hAnsi="Garamond" w:cs="Times New Roman"/>
                <w:b/>
                <w:i/>
                <w:sz w:val="22"/>
                <w:szCs w:val="22"/>
              </w:rPr>
              <w:t>Класс/учитель</w:t>
            </w:r>
          </w:p>
        </w:tc>
      </w:tr>
      <w:tr w:rsidR="00697FE8" w:rsidRPr="00697FE8" w:rsidTr="00615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A91950">
            <w:pPr>
              <w:pStyle w:val="a3"/>
              <w:jc w:val="center"/>
              <w:rPr>
                <w:rFonts w:ascii="Garamond" w:hAnsi="Garamond" w:cs="Times New Roman"/>
              </w:rPr>
            </w:pPr>
            <w:r w:rsidRPr="00697FE8">
              <w:rPr>
                <w:rFonts w:ascii="Garamond" w:hAnsi="Garamond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8 /Полякова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8/Полякова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11/Полякова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11/Полякова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FC342E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</w:t>
            </w:r>
            <w:r w:rsidR="00CA529C">
              <w:rPr>
                <w:rFonts w:ascii="Garamond" w:hAnsi="Garamond" w:cs="Times New Roman"/>
              </w:rPr>
              <w:t xml:space="preserve">/Абрамов </w:t>
            </w:r>
          </w:p>
        </w:tc>
      </w:tr>
      <w:tr w:rsidR="00697FE8" w:rsidRPr="00697FE8" w:rsidTr="00615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A91950">
            <w:pPr>
              <w:pStyle w:val="a3"/>
              <w:jc w:val="center"/>
              <w:rPr>
                <w:rFonts w:ascii="Garamond" w:hAnsi="Garamond" w:cs="Times New Roman"/>
              </w:rPr>
            </w:pPr>
            <w:r w:rsidRPr="00697FE8">
              <w:rPr>
                <w:rFonts w:ascii="Garamond" w:hAnsi="Garamond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10/Полякова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11/Полякова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A1394F" w:rsidP="00CA529C">
            <w:pPr>
              <w:pStyle w:val="a3"/>
              <w:ind w:left="-115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</w:t>
            </w:r>
            <w:r w:rsidR="00CA529C">
              <w:rPr>
                <w:rFonts w:ascii="Garamond" w:hAnsi="Garamond" w:cs="Times New Roman"/>
              </w:rPr>
              <w:t>8/Полякова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FC342E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</w:t>
            </w:r>
            <w:r w:rsidR="00CA529C">
              <w:rPr>
                <w:rFonts w:ascii="Garamond" w:hAnsi="Garamond" w:cs="Times New Roman"/>
              </w:rPr>
              <w:t>/Абрамов</w:t>
            </w:r>
          </w:p>
        </w:tc>
      </w:tr>
      <w:tr w:rsidR="00697FE8" w:rsidRPr="00697FE8" w:rsidTr="00615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A91950">
            <w:pPr>
              <w:pStyle w:val="a3"/>
              <w:jc w:val="center"/>
              <w:rPr>
                <w:rFonts w:ascii="Garamond" w:hAnsi="Garamond" w:cs="Times New Roman"/>
              </w:rPr>
            </w:pPr>
            <w:r w:rsidRPr="00697FE8">
              <w:rPr>
                <w:rFonts w:ascii="Garamond" w:hAnsi="Garamond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11/Абрамов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10/Полякова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8/Полякова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8/Полякова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FC342E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</w:t>
            </w:r>
            <w:r w:rsidR="00CA529C">
              <w:rPr>
                <w:rFonts w:ascii="Garamond" w:hAnsi="Garamond" w:cs="Times New Roman"/>
              </w:rPr>
              <w:t>/Абрамов</w:t>
            </w:r>
          </w:p>
        </w:tc>
      </w:tr>
      <w:tr w:rsidR="00697FE8" w:rsidRPr="00697FE8" w:rsidTr="00615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A91950">
            <w:pPr>
              <w:pStyle w:val="a3"/>
              <w:jc w:val="center"/>
              <w:rPr>
                <w:rFonts w:ascii="Garamond" w:hAnsi="Garamond" w:cs="Times New Roman"/>
              </w:rPr>
            </w:pPr>
            <w:r w:rsidRPr="00697FE8">
              <w:rPr>
                <w:rFonts w:ascii="Garamond" w:hAnsi="Garamond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A1394F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11/Абрамов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10/Полякова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FC342E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5/Абрамов </w:t>
            </w:r>
          </w:p>
        </w:tc>
      </w:tr>
      <w:tr w:rsidR="00697FE8" w:rsidRPr="00697FE8" w:rsidTr="00615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A91950">
            <w:pPr>
              <w:pStyle w:val="a3"/>
              <w:jc w:val="center"/>
              <w:rPr>
                <w:rFonts w:ascii="Garamond" w:hAnsi="Garamond" w:cs="Times New Roman"/>
              </w:rPr>
            </w:pPr>
            <w:r w:rsidRPr="00697FE8">
              <w:rPr>
                <w:rFonts w:ascii="Garamond" w:hAnsi="Garamond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10/Полякова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8/Полякова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11/Полякова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FC342E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6/Абрамов</w:t>
            </w:r>
          </w:p>
        </w:tc>
      </w:tr>
      <w:tr w:rsidR="00697FE8" w:rsidRPr="00697FE8" w:rsidTr="00615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A91950">
            <w:pPr>
              <w:pStyle w:val="a3"/>
              <w:jc w:val="center"/>
              <w:rPr>
                <w:rFonts w:ascii="Garamond" w:hAnsi="Garamond" w:cs="Times New Roman"/>
              </w:rPr>
            </w:pPr>
            <w:r w:rsidRPr="00697FE8">
              <w:rPr>
                <w:rFonts w:ascii="Garamond" w:hAnsi="Garamond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11/Полякова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CA529C">
            <w:pPr>
              <w:pStyle w:val="a3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10/Полякова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15444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5/Абрамов</w:t>
            </w:r>
          </w:p>
        </w:tc>
      </w:tr>
      <w:tr w:rsidR="00697FE8" w:rsidRPr="00697FE8" w:rsidTr="00615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A91950">
            <w:pPr>
              <w:pStyle w:val="a3"/>
              <w:jc w:val="center"/>
              <w:rPr>
                <w:rFonts w:ascii="Garamond" w:hAnsi="Garamond" w:cs="Times New Roman"/>
              </w:rPr>
            </w:pPr>
            <w:r w:rsidRPr="00697FE8">
              <w:rPr>
                <w:rFonts w:ascii="Garamond" w:hAnsi="Garamond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CA529C">
            <w:pPr>
              <w:pStyle w:val="a3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CA529C" w:rsidP="00CA529C">
            <w:pPr>
              <w:pStyle w:val="a3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Pr="00697FE8" w:rsidRDefault="00697FE8" w:rsidP="00CA529C">
            <w:pPr>
              <w:pStyle w:val="a3"/>
              <w:rPr>
                <w:rFonts w:ascii="Garamond" w:hAnsi="Garamond" w:cs="Times New Roman"/>
              </w:rPr>
            </w:pPr>
          </w:p>
        </w:tc>
      </w:tr>
    </w:tbl>
    <w:p w:rsidR="00697FE8" w:rsidRDefault="00697FE8" w:rsidP="00697FE8">
      <w:pPr>
        <w:spacing w:line="360" w:lineRule="auto"/>
        <w:jc w:val="center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697FE8" w:rsidRDefault="00697FE8" w:rsidP="00697FE8">
      <w:pPr>
        <w:spacing w:line="360" w:lineRule="auto"/>
        <w:jc w:val="center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697FE8" w:rsidRDefault="00697FE8" w:rsidP="00697FE8">
      <w:pPr>
        <w:spacing w:line="360" w:lineRule="auto"/>
        <w:jc w:val="center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697FE8" w:rsidRDefault="00697FE8" w:rsidP="00697FE8">
      <w:pPr>
        <w:spacing w:line="360" w:lineRule="auto"/>
        <w:jc w:val="center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697FE8" w:rsidRDefault="00697FE8" w:rsidP="00697FE8">
      <w:pPr>
        <w:spacing w:line="360" w:lineRule="auto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C0567D" w:rsidRDefault="00C0567D" w:rsidP="00697FE8">
      <w:pPr>
        <w:spacing w:line="360" w:lineRule="auto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C0567D" w:rsidRDefault="00C0567D" w:rsidP="00697FE8">
      <w:pPr>
        <w:spacing w:line="360" w:lineRule="auto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C0567D" w:rsidRDefault="00C0567D" w:rsidP="00697FE8">
      <w:pPr>
        <w:spacing w:line="360" w:lineRule="auto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C0567D" w:rsidRDefault="00C0567D" w:rsidP="00697FE8">
      <w:pPr>
        <w:spacing w:line="360" w:lineRule="auto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C0567D" w:rsidRDefault="00C0567D" w:rsidP="00697FE8">
      <w:pPr>
        <w:spacing w:line="360" w:lineRule="auto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C0567D" w:rsidRDefault="00C0567D" w:rsidP="00697FE8">
      <w:pPr>
        <w:spacing w:line="360" w:lineRule="auto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C0567D" w:rsidRDefault="00C0567D" w:rsidP="00697FE8">
      <w:pPr>
        <w:spacing w:line="360" w:lineRule="auto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C0567D" w:rsidRDefault="00C0567D" w:rsidP="00697FE8">
      <w:pPr>
        <w:spacing w:line="360" w:lineRule="auto"/>
        <w:rPr>
          <w:rFonts w:ascii="Garamond" w:hAnsi="Garamond" w:cs="Microsoft Sans Serif"/>
          <w:b/>
          <w:color w:val="333333"/>
          <w:sz w:val="36"/>
          <w:szCs w:val="36"/>
        </w:rPr>
      </w:pPr>
    </w:p>
    <w:p w:rsidR="00697FE8" w:rsidRPr="00697FE8" w:rsidRDefault="00697FE8" w:rsidP="00697FE8">
      <w:pPr>
        <w:spacing w:line="360" w:lineRule="auto"/>
        <w:jc w:val="center"/>
        <w:rPr>
          <w:rFonts w:ascii="Garamond" w:hAnsi="Garamond" w:cs="Microsoft Sans Serif"/>
          <w:b/>
          <w:color w:val="17365D" w:themeColor="text2" w:themeShade="BF"/>
          <w:sz w:val="40"/>
          <w:szCs w:val="40"/>
        </w:rPr>
      </w:pPr>
      <w:r w:rsidRPr="00697FE8">
        <w:rPr>
          <w:rFonts w:ascii="Garamond" w:hAnsi="Garamond" w:cs="Microsoft Sans Serif"/>
          <w:b/>
          <w:color w:val="17365D" w:themeColor="text2" w:themeShade="BF"/>
          <w:sz w:val="40"/>
          <w:szCs w:val="40"/>
        </w:rPr>
        <w:t>Меры по соблюдению санитарно-гигиенических требований:</w:t>
      </w:r>
    </w:p>
    <w:p w:rsidR="00697FE8" w:rsidRPr="00697FE8" w:rsidRDefault="00697FE8" w:rsidP="00697FE8">
      <w:pPr>
        <w:spacing w:line="360" w:lineRule="auto"/>
        <w:jc w:val="both"/>
        <w:rPr>
          <w:rFonts w:ascii="Garamond" w:hAnsi="Garamond" w:cs="Microsoft Sans Serif"/>
          <w:sz w:val="32"/>
          <w:szCs w:val="32"/>
        </w:rPr>
      </w:pPr>
      <w:r w:rsidRPr="00697FE8">
        <w:rPr>
          <w:rFonts w:ascii="Garamond" w:hAnsi="Garamond" w:cs="Microsoft Sans Serif"/>
          <w:sz w:val="32"/>
          <w:szCs w:val="32"/>
        </w:rPr>
        <w:t>- ежедневная влажная уборка – 2 раза в день</w:t>
      </w:r>
    </w:p>
    <w:p w:rsidR="00697FE8" w:rsidRPr="00697FE8" w:rsidRDefault="00697FE8" w:rsidP="00697FE8">
      <w:pPr>
        <w:spacing w:line="360" w:lineRule="auto"/>
        <w:jc w:val="both"/>
        <w:rPr>
          <w:rFonts w:ascii="Garamond" w:hAnsi="Garamond" w:cs="Microsoft Sans Serif"/>
          <w:sz w:val="32"/>
          <w:szCs w:val="32"/>
        </w:rPr>
      </w:pPr>
      <w:r w:rsidRPr="00697FE8">
        <w:rPr>
          <w:rFonts w:ascii="Garamond" w:hAnsi="Garamond" w:cs="Microsoft Sans Serif"/>
          <w:sz w:val="32"/>
          <w:szCs w:val="32"/>
        </w:rPr>
        <w:t>- генеральная уборка кабинета – 1 раз в две недели</w:t>
      </w:r>
    </w:p>
    <w:p w:rsidR="00697FE8" w:rsidRPr="00697FE8" w:rsidRDefault="00697FE8" w:rsidP="00697FE8">
      <w:pPr>
        <w:spacing w:line="360" w:lineRule="auto"/>
        <w:jc w:val="both"/>
        <w:rPr>
          <w:rFonts w:ascii="Garamond" w:hAnsi="Garamond" w:cs="Microsoft Sans Serif"/>
          <w:sz w:val="32"/>
          <w:szCs w:val="32"/>
        </w:rPr>
      </w:pPr>
      <w:r w:rsidRPr="00697FE8">
        <w:rPr>
          <w:rFonts w:ascii="Garamond" w:hAnsi="Garamond" w:cs="Microsoft Sans Serif"/>
          <w:sz w:val="32"/>
          <w:szCs w:val="32"/>
        </w:rPr>
        <w:t>- наличие комнатных растений в кабинете</w:t>
      </w:r>
    </w:p>
    <w:p w:rsidR="00697FE8" w:rsidRPr="00697FE8" w:rsidRDefault="00697FE8" w:rsidP="00697FE8">
      <w:pPr>
        <w:spacing w:line="360" w:lineRule="auto"/>
        <w:jc w:val="both"/>
        <w:rPr>
          <w:rFonts w:ascii="Garamond" w:hAnsi="Garamond" w:cs="Microsoft Sans Serif"/>
          <w:sz w:val="32"/>
          <w:szCs w:val="32"/>
        </w:rPr>
      </w:pPr>
      <w:r w:rsidRPr="00697FE8">
        <w:rPr>
          <w:rFonts w:ascii="Garamond" w:hAnsi="Garamond" w:cs="Microsoft Sans Serif"/>
          <w:sz w:val="32"/>
          <w:szCs w:val="32"/>
        </w:rPr>
        <w:t>- проветривание кабинета во время перемен и между сменами</w:t>
      </w:r>
    </w:p>
    <w:p w:rsidR="00697FE8" w:rsidRPr="00697FE8" w:rsidRDefault="00697FE8" w:rsidP="00697FE8">
      <w:pPr>
        <w:spacing w:line="360" w:lineRule="auto"/>
        <w:jc w:val="both"/>
        <w:rPr>
          <w:rFonts w:ascii="Garamond" w:hAnsi="Garamond" w:cs="Microsoft Sans Serif"/>
          <w:sz w:val="32"/>
          <w:szCs w:val="32"/>
        </w:rPr>
      </w:pPr>
      <w:r w:rsidRPr="00697FE8">
        <w:rPr>
          <w:rFonts w:ascii="Garamond" w:hAnsi="Garamond" w:cs="Microsoft Sans Serif"/>
          <w:sz w:val="32"/>
          <w:szCs w:val="32"/>
        </w:rPr>
        <w:t>- побелка и покраска – 1 раз в год</w:t>
      </w:r>
    </w:p>
    <w:p w:rsidR="00697FE8" w:rsidRPr="00697FE8" w:rsidRDefault="00697FE8" w:rsidP="00697FE8">
      <w:pPr>
        <w:spacing w:line="360" w:lineRule="auto"/>
        <w:jc w:val="both"/>
        <w:rPr>
          <w:rFonts w:ascii="Garamond" w:hAnsi="Garamond" w:cs="Microsoft Sans Serif"/>
          <w:color w:val="333333"/>
          <w:sz w:val="32"/>
          <w:szCs w:val="32"/>
        </w:rPr>
      </w:pPr>
      <w:r w:rsidRPr="00697FE8">
        <w:rPr>
          <w:rFonts w:ascii="Garamond" w:hAnsi="Garamond" w:cs="Microsoft Sans Serif"/>
          <w:sz w:val="32"/>
          <w:szCs w:val="32"/>
        </w:rPr>
        <w:t xml:space="preserve">- своевременная замена </w:t>
      </w:r>
      <w:proofErr w:type="spellStart"/>
      <w:r w:rsidRPr="00697FE8">
        <w:rPr>
          <w:rFonts w:ascii="Garamond" w:hAnsi="Garamond" w:cs="Microsoft Sans Serif"/>
          <w:sz w:val="32"/>
          <w:szCs w:val="32"/>
        </w:rPr>
        <w:t>электролампочек</w:t>
      </w:r>
      <w:proofErr w:type="spellEnd"/>
      <w:r w:rsidRPr="00697FE8">
        <w:rPr>
          <w:rFonts w:ascii="Garamond" w:hAnsi="Garamond" w:cs="Microsoft Sans Serif"/>
          <w:sz w:val="32"/>
          <w:szCs w:val="32"/>
        </w:rPr>
        <w:t xml:space="preserve"> в случае их перегорания</w:t>
      </w: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D16AE6" w:rsidRDefault="00D16AE6" w:rsidP="00D16AE6">
      <w:pPr>
        <w:spacing w:line="480" w:lineRule="auto"/>
        <w:ind w:left="720"/>
        <w:jc w:val="center"/>
        <w:rPr>
          <w:b/>
          <w:sz w:val="28"/>
          <w:szCs w:val="28"/>
        </w:rPr>
      </w:pPr>
    </w:p>
    <w:p w:rsidR="00D16AE6" w:rsidRDefault="00D16AE6" w:rsidP="00D16AE6">
      <w:pPr>
        <w:spacing w:line="480" w:lineRule="auto"/>
        <w:ind w:left="720"/>
        <w:jc w:val="center"/>
        <w:rPr>
          <w:b/>
          <w:sz w:val="28"/>
          <w:szCs w:val="28"/>
        </w:rPr>
      </w:pPr>
    </w:p>
    <w:p w:rsidR="00D16AE6" w:rsidRDefault="00D16AE6" w:rsidP="00D16AE6">
      <w:pPr>
        <w:spacing w:line="480" w:lineRule="auto"/>
        <w:ind w:left="720"/>
        <w:jc w:val="center"/>
        <w:rPr>
          <w:b/>
          <w:sz w:val="28"/>
          <w:szCs w:val="28"/>
        </w:rPr>
      </w:pPr>
    </w:p>
    <w:p w:rsidR="00D16AE6" w:rsidRDefault="00D16AE6" w:rsidP="00D16AE6">
      <w:pPr>
        <w:spacing w:line="480" w:lineRule="auto"/>
        <w:ind w:left="720"/>
        <w:jc w:val="center"/>
        <w:rPr>
          <w:b/>
          <w:sz w:val="28"/>
          <w:szCs w:val="28"/>
        </w:rPr>
      </w:pPr>
    </w:p>
    <w:p w:rsidR="00D16AE6" w:rsidRDefault="00D16AE6" w:rsidP="00D16AE6">
      <w:pPr>
        <w:spacing w:line="480" w:lineRule="auto"/>
        <w:ind w:left="720"/>
        <w:jc w:val="center"/>
        <w:rPr>
          <w:b/>
          <w:sz w:val="28"/>
          <w:szCs w:val="28"/>
        </w:rPr>
      </w:pPr>
    </w:p>
    <w:p w:rsidR="00D16AE6" w:rsidRDefault="00D16AE6" w:rsidP="00D16AE6">
      <w:pPr>
        <w:spacing w:line="480" w:lineRule="auto"/>
        <w:ind w:left="720"/>
        <w:jc w:val="center"/>
        <w:rPr>
          <w:b/>
          <w:sz w:val="28"/>
          <w:szCs w:val="28"/>
        </w:rPr>
      </w:pPr>
    </w:p>
    <w:p w:rsidR="00D16AE6" w:rsidRDefault="00D16AE6" w:rsidP="00D16AE6">
      <w:pPr>
        <w:spacing w:line="480" w:lineRule="auto"/>
        <w:rPr>
          <w:b/>
          <w:sz w:val="28"/>
          <w:szCs w:val="28"/>
        </w:rPr>
      </w:pPr>
    </w:p>
    <w:p w:rsidR="00D16AE6" w:rsidRDefault="00D16AE6" w:rsidP="00D16AE6">
      <w:pPr>
        <w:spacing w:line="480" w:lineRule="auto"/>
        <w:rPr>
          <w:b/>
          <w:sz w:val="28"/>
          <w:szCs w:val="28"/>
        </w:rPr>
      </w:pPr>
    </w:p>
    <w:p w:rsidR="00D16AE6" w:rsidRPr="00697FE8" w:rsidRDefault="00D16AE6" w:rsidP="00D16AE6">
      <w:pPr>
        <w:ind w:left="720"/>
        <w:jc w:val="center"/>
        <w:rPr>
          <w:rFonts w:ascii="Garamond" w:hAnsi="Garamond"/>
          <w:b/>
          <w:color w:val="17365D" w:themeColor="text2" w:themeShade="BF"/>
          <w:sz w:val="40"/>
          <w:szCs w:val="40"/>
        </w:rPr>
      </w:pPr>
      <w:r w:rsidRPr="00697FE8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Правила поведения в кабинете </w:t>
      </w:r>
    </w:p>
    <w:p w:rsidR="00D16AE6" w:rsidRPr="00D16AE6" w:rsidRDefault="00D16AE6" w:rsidP="00D16AE6">
      <w:pPr>
        <w:jc w:val="center"/>
        <w:rPr>
          <w:rFonts w:ascii="Garamond" w:hAnsi="Garamond"/>
          <w:b/>
          <w:color w:val="000080"/>
          <w:sz w:val="40"/>
          <w:szCs w:val="40"/>
        </w:rPr>
      </w:pPr>
      <w:r w:rsidRPr="00697FE8">
        <w:rPr>
          <w:rFonts w:ascii="Garamond" w:hAnsi="Garamond"/>
          <w:b/>
          <w:color w:val="17365D" w:themeColor="text2" w:themeShade="BF"/>
          <w:sz w:val="40"/>
          <w:szCs w:val="40"/>
        </w:rPr>
        <w:t>русского языка и литературы</w:t>
      </w:r>
    </w:p>
    <w:p w:rsidR="00D16AE6" w:rsidRPr="00D16AE6" w:rsidRDefault="00D16AE6" w:rsidP="00D16AE6">
      <w:pPr>
        <w:spacing w:line="480" w:lineRule="auto"/>
        <w:ind w:left="720"/>
        <w:jc w:val="both"/>
        <w:rPr>
          <w:rFonts w:ascii="Garamond" w:hAnsi="Garamond"/>
          <w:b/>
          <w:sz w:val="28"/>
          <w:szCs w:val="28"/>
        </w:rPr>
      </w:pPr>
      <w:r w:rsidRPr="00D16AE6">
        <w:rPr>
          <w:rFonts w:ascii="Garamond" w:hAnsi="Garamond"/>
          <w:b/>
          <w:sz w:val="28"/>
          <w:szCs w:val="28"/>
        </w:rPr>
        <w:t>1. В кабинет входить только после разрешения учителя.</w:t>
      </w:r>
    </w:p>
    <w:p w:rsidR="00D16AE6" w:rsidRPr="00D16AE6" w:rsidRDefault="00D16AE6" w:rsidP="00D16AE6">
      <w:pPr>
        <w:spacing w:line="480" w:lineRule="auto"/>
        <w:ind w:left="720"/>
        <w:jc w:val="both"/>
        <w:rPr>
          <w:rFonts w:ascii="Garamond" w:hAnsi="Garamond"/>
          <w:b/>
          <w:sz w:val="28"/>
          <w:szCs w:val="28"/>
        </w:rPr>
      </w:pPr>
      <w:r w:rsidRPr="00D16AE6">
        <w:rPr>
          <w:rFonts w:ascii="Garamond" w:hAnsi="Garamond"/>
          <w:b/>
          <w:sz w:val="28"/>
          <w:szCs w:val="28"/>
        </w:rPr>
        <w:t>2. Во время перемены приготовить ученические принадлежности к уроку.</w:t>
      </w:r>
    </w:p>
    <w:p w:rsidR="00D16AE6" w:rsidRPr="00D16AE6" w:rsidRDefault="00D16AE6" w:rsidP="00D16AE6">
      <w:pPr>
        <w:spacing w:line="480" w:lineRule="auto"/>
        <w:ind w:left="720"/>
        <w:jc w:val="both"/>
        <w:rPr>
          <w:rFonts w:ascii="Garamond" w:hAnsi="Garamond"/>
          <w:b/>
          <w:sz w:val="28"/>
          <w:szCs w:val="28"/>
        </w:rPr>
      </w:pPr>
      <w:r w:rsidRPr="00D16AE6">
        <w:rPr>
          <w:rFonts w:ascii="Garamond" w:hAnsi="Garamond"/>
          <w:b/>
          <w:sz w:val="28"/>
          <w:szCs w:val="28"/>
        </w:rPr>
        <w:t>3. Дежурным  на перемене  обеспечить   чистоту   классной   доски,   наличие влажной тряпочки.</w:t>
      </w:r>
    </w:p>
    <w:p w:rsidR="00D16AE6" w:rsidRPr="00D16AE6" w:rsidRDefault="00D16AE6" w:rsidP="00D16AE6">
      <w:pPr>
        <w:spacing w:line="480" w:lineRule="auto"/>
        <w:ind w:left="720"/>
        <w:jc w:val="both"/>
        <w:rPr>
          <w:rFonts w:ascii="Garamond" w:hAnsi="Garamond"/>
          <w:b/>
          <w:sz w:val="28"/>
          <w:szCs w:val="28"/>
        </w:rPr>
      </w:pPr>
      <w:r w:rsidRPr="00D16AE6">
        <w:rPr>
          <w:rFonts w:ascii="Garamond" w:hAnsi="Garamond"/>
          <w:b/>
          <w:sz w:val="28"/>
          <w:szCs w:val="28"/>
        </w:rPr>
        <w:t>4. В кабинете не разрешается  во время перемены    играть в подвижные игры.</w:t>
      </w:r>
    </w:p>
    <w:p w:rsidR="00D16AE6" w:rsidRPr="00D16AE6" w:rsidRDefault="00D16AE6" w:rsidP="00D16AE6">
      <w:pPr>
        <w:spacing w:line="480" w:lineRule="auto"/>
        <w:ind w:left="720"/>
        <w:jc w:val="both"/>
        <w:rPr>
          <w:rFonts w:ascii="Garamond" w:hAnsi="Garamond"/>
          <w:b/>
          <w:sz w:val="28"/>
          <w:szCs w:val="28"/>
        </w:rPr>
      </w:pPr>
      <w:r w:rsidRPr="00D16AE6">
        <w:rPr>
          <w:rFonts w:ascii="Garamond" w:hAnsi="Garamond"/>
          <w:b/>
          <w:sz w:val="28"/>
          <w:szCs w:val="28"/>
        </w:rPr>
        <w:t>5. Категорически запрещается открывать  оконные рамы, портить мебель.</w:t>
      </w:r>
    </w:p>
    <w:p w:rsidR="00D16AE6" w:rsidRPr="00D16AE6" w:rsidRDefault="00D16AE6" w:rsidP="00D16AE6">
      <w:pPr>
        <w:spacing w:line="480" w:lineRule="auto"/>
        <w:ind w:left="720"/>
        <w:jc w:val="both"/>
        <w:rPr>
          <w:rFonts w:ascii="Garamond" w:hAnsi="Garamond"/>
          <w:b/>
          <w:sz w:val="28"/>
          <w:szCs w:val="28"/>
        </w:rPr>
      </w:pPr>
      <w:r w:rsidRPr="00D16AE6">
        <w:rPr>
          <w:rFonts w:ascii="Garamond" w:hAnsi="Garamond"/>
          <w:b/>
          <w:sz w:val="28"/>
          <w:szCs w:val="28"/>
        </w:rPr>
        <w:t>6. Нельзя без разрешения учителя пользоваться электрической розеткой.</w:t>
      </w:r>
    </w:p>
    <w:p w:rsidR="00D16AE6" w:rsidRPr="00D16AE6" w:rsidRDefault="00D16AE6" w:rsidP="00D16AE6">
      <w:pPr>
        <w:spacing w:line="480" w:lineRule="auto"/>
        <w:ind w:left="720"/>
        <w:jc w:val="both"/>
        <w:rPr>
          <w:rFonts w:ascii="Garamond" w:hAnsi="Garamond"/>
          <w:b/>
          <w:sz w:val="28"/>
          <w:szCs w:val="28"/>
        </w:rPr>
      </w:pPr>
      <w:r w:rsidRPr="00D16AE6">
        <w:rPr>
          <w:rFonts w:ascii="Garamond" w:hAnsi="Garamond"/>
          <w:b/>
          <w:sz w:val="28"/>
          <w:szCs w:val="28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4754B0" w:rsidRDefault="004754B0" w:rsidP="004754B0">
      <w:pPr>
        <w:pStyle w:val="3"/>
        <w:ind w:left="360"/>
        <w:jc w:val="center"/>
        <w:rPr>
          <w:rFonts w:ascii="Garamond" w:hAnsi="Garamond" w:cs="Times New Roman"/>
          <w:b w:val="0"/>
          <w:sz w:val="40"/>
          <w:szCs w:val="40"/>
        </w:rPr>
      </w:pPr>
    </w:p>
    <w:p w:rsidR="00697FE8" w:rsidRDefault="00697FE8" w:rsidP="00697FE8">
      <w:pPr>
        <w:pStyle w:val="3"/>
        <w:ind w:left="360"/>
        <w:jc w:val="center"/>
        <w:rPr>
          <w:rFonts w:ascii="Garamond" w:hAnsi="Garamond" w:cs="Times New Roman"/>
          <w:sz w:val="40"/>
          <w:szCs w:val="40"/>
        </w:rPr>
      </w:pPr>
    </w:p>
    <w:p w:rsidR="00697FE8" w:rsidRDefault="00697FE8" w:rsidP="00697FE8">
      <w:pPr>
        <w:pStyle w:val="3"/>
        <w:ind w:left="360"/>
        <w:jc w:val="center"/>
        <w:rPr>
          <w:rFonts w:ascii="Garamond" w:hAnsi="Garamond" w:cs="Times New Roman"/>
          <w:sz w:val="40"/>
          <w:szCs w:val="40"/>
        </w:rPr>
      </w:pPr>
    </w:p>
    <w:p w:rsidR="00697FE8" w:rsidRDefault="00697FE8" w:rsidP="00697FE8">
      <w:pPr>
        <w:pStyle w:val="3"/>
        <w:ind w:left="360"/>
        <w:jc w:val="center"/>
        <w:rPr>
          <w:rFonts w:ascii="Garamond" w:hAnsi="Garamond" w:cs="Times New Roman"/>
          <w:sz w:val="40"/>
          <w:szCs w:val="40"/>
        </w:rPr>
      </w:pPr>
    </w:p>
    <w:p w:rsidR="00697FE8" w:rsidRDefault="00697FE8" w:rsidP="00697FE8">
      <w:pPr>
        <w:pStyle w:val="3"/>
        <w:ind w:left="360"/>
        <w:jc w:val="center"/>
        <w:rPr>
          <w:rFonts w:ascii="Garamond" w:hAnsi="Garamond" w:cs="Times New Roman"/>
          <w:sz w:val="40"/>
          <w:szCs w:val="40"/>
        </w:rPr>
      </w:pPr>
    </w:p>
    <w:p w:rsidR="00697FE8" w:rsidRDefault="00697FE8" w:rsidP="00697FE8">
      <w:pPr>
        <w:pStyle w:val="3"/>
        <w:ind w:left="360"/>
        <w:jc w:val="center"/>
        <w:rPr>
          <w:rFonts w:ascii="Garamond" w:hAnsi="Garamond" w:cs="Times New Roman"/>
          <w:sz w:val="40"/>
          <w:szCs w:val="40"/>
        </w:rPr>
      </w:pPr>
    </w:p>
    <w:p w:rsidR="00697FE8" w:rsidRDefault="00697FE8" w:rsidP="00697FE8">
      <w:pPr>
        <w:pStyle w:val="3"/>
        <w:ind w:left="360"/>
        <w:jc w:val="center"/>
        <w:rPr>
          <w:rFonts w:ascii="Garamond" w:hAnsi="Garamond" w:cs="Times New Roman"/>
          <w:sz w:val="40"/>
          <w:szCs w:val="40"/>
        </w:rPr>
      </w:pPr>
    </w:p>
    <w:p w:rsidR="00697FE8" w:rsidRDefault="00697FE8" w:rsidP="00697FE8">
      <w:pPr>
        <w:pStyle w:val="3"/>
        <w:ind w:left="360"/>
        <w:jc w:val="center"/>
        <w:rPr>
          <w:rFonts w:ascii="Garamond" w:hAnsi="Garamond" w:cs="Times New Roman"/>
          <w:sz w:val="40"/>
          <w:szCs w:val="40"/>
        </w:rPr>
      </w:pPr>
    </w:p>
    <w:p w:rsidR="004754B0" w:rsidRPr="00697FE8" w:rsidRDefault="004754B0" w:rsidP="00697FE8">
      <w:pPr>
        <w:pStyle w:val="3"/>
        <w:ind w:left="360"/>
        <w:jc w:val="center"/>
        <w:rPr>
          <w:rFonts w:ascii="Garamond" w:hAnsi="Garamond" w:cs="Times New Roman"/>
          <w:sz w:val="40"/>
          <w:szCs w:val="40"/>
        </w:rPr>
      </w:pPr>
      <w:r w:rsidRPr="00697FE8">
        <w:rPr>
          <w:rFonts w:ascii="Garamond" w:hAnsi="Garamond" w:cs="Times New Roman"/>
          <w:sz w:val="40"/>
          <w:szCs w:val="40"/>
        </w:rPr>
        <w:lastRenderedPageBreak/>
        <w:t>Методическая и справочная литература</w:t>
      </w:r>
    </w:p>
    <w:p w:rsidR="004754B0" w:rsidRPr="00697FE8" w:rsidRDefault="004754B0" w:rsidP="004754B0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i/>
          <w:sz w:val="40"/>
          <w:szCs w:val="40"/>
        </w:rPr>
      </w:pPr>
      <w:r w:rsidRPr="00697FE8">
        <w:rPr>
          <w:rFonts w:ascii="Garamond" w:hAnsi="Garamond"/>
          <w:b/>
          <w:bCs/>
          <w:i/>
          <w:sz w:val="40"/>
          <w:szCs w:val="40"/>
        </w:rPr>
        <w:t>Словари и справочники</w:t>
      </w:r>
    </w:p>
    <w:p w:rsidR="004754B0" w:rsidRDefault="004754B0" w:rsidP="004754B0">
      <w:pPr>
        <w:ind w:left="360"/>
      </w:pPr>
    </w:p>
    <w:tbl>
      <w:tblPr>
        <w:tblW w:w="852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273"/>
        <w:gridCol w:w="1417"/>
        <w:gridCol w:w="2127"/>
        <w:gridCol w:w="1275"/>
        <w:gridCol w:w="837"/>
      </w:tblGrid>
      <w:tr w:rsidR="004754B0" w:rsidTr="00697FE8">
        <w:tc>
          <w:tcPr>
            <w:tcW w:w="594" w:type="dxa"/>
          </w:tcPr>
          <w:p w:rsidR="004754B0" w:rsidRPr="004754B0" w:rsidRDefault="004754B0" w:rsidP="004754B0">
            <w:pPr>
              <w:jc w:val="center"/>
              <w:rPr>
                <w:b/>
                <w:i/>
              </w:rPr>
            </w:pPr>
            <w:r w:rsidRPr="004754B0">
              <w:rPr>
                <w:b/>
                <w:i/>
              </w:rPr>
              <w:t>№</w:t>
            </w:r>
          </w:p>
        </w:tc>
        <w:tc>
          <w:tcPr>
            <w:tcW w:w="2273" w:type="dxa"/>
          </w:tcPr>
          <w:p w:rsidR="004754B0" w:rsidRPr="004754B0" w:rsidRDefault="004754B0" w:rsidP="004754B0">
            <w:pPr>
              <w:jc w:val="center"/>
              <w:rPr>
                <w:b/>
                <w:i/>
              </w:rPr>
            </w:pPr>
            <w:r w:rsidRPr="004754B0">
              <w:rPr>
                <w:b/>
                <w:i/>
              </w:rPr>
              <w:t>Название</w:t>
            </w:r>
          </w:p>
        </w:tc>
        <w:tc>
          <w:tcPr>
            <w:tcW w:w="1417" w:type="dxa"/>
          </w:tcPr>
          <w:p w:rsidR="004754B0" w:rsidRPr="004754B0" w:rsidRDefault="004754B0" w:rsidP="004754B0">
            <w:pPr>
              <w:jc w:val="center"/>
              <w:rPr>
                <w:b/>
                <w:i/>
              </w:rPr>
            </w:pPr>
            <w:r w:rsidRPr="004754B0">
              <w:rPr>
                <w:b/>
                <w:i/>
              </w:rPr>
              <w:t>Автор</w:t>
            </w:r>
          </w:p>
        </w:tc>
        <w:tc>
          <w:tcPr>
            <w:tcW w:w="2127" w:type="dxa"/>
          </w:tcPr>
          <w:p w:rsidR="004754B0" w:rsidRPr="004754B0" w:rsidRDefault="00E0268A" w:rsidP="004754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Издательст</w:t>
            </w:r>
            <w:r w:rsidR="004754B0" w:rsidRPr="004754B0">
              <w:rPr>
                <w:b/>
                <w:i/>
              </w:rPr>
              <w:t>во</w:t>
            </w:r>
          </w:p>
        </w:tc>
        <w:tc>
          <w:tcPr>
            <w:tcW w:w="1275" w:type="dxa"/>
          </w:tcPr>
          <w:p w:rsidR="004754B0" w:rsidRPr="004754B0" w:rsidRDefault="004754B0" w:rsidP="004754B0">
            <w:pPr>
              <w:jc w:val="center"/>
              <w:rPr>
                <w:b/>
                <w:i/>
              </w:rPr>
            </w:pPr>
            <w:r w:rsidRPr="004754B0">
              <w:rPr>
                <w:b/>
                <w:i/>
              </w:rPr>
              <w:t>Год издания</w:t>
            </w:r>
          </w:p>
        </w:tc>
        <w:tc>
          <w:tcPr>
            <w:tcW w:w="837" w:type="dxa"/>
          </w:tcPr>
          <w:p w:rsidR="004754B0" w:rsidRPr="004754B0" w:rsidRDefault="004754B0" w:rsidP="00697FE8">
            <w:pPr>
              <w:ind w:left="34"/>
              <w:jc w:val="center"/>
              <w:rPr>
                <w:b/>
                <w:i/>
              </w:rPr>
            </w:pPr>
            <w:r w:rsidRPr="004754B0">
              <w:rPr>
                <w:b/>
                <w:i/>
              </w:rPr>
              <w:t>Кол-во</w:t>
            </w:r>
          </w:p>
        </w:tc>
      </w:tr>
      <w:tr w:rsidR="004754B0" w:rsidTr="00697FE8">
        <w:tc>
          <w:tcPr>
            <w:tcW w:w="594" w:type="dxa"/>
          </w:tcPr>
          <w:p w:rsidR="004754B0" w:rsidRDefault="004754B0" w:rsidP="00A91950">
            <w:r>
              <w:t>1</w:t>
            </w:r>
          </w:p>
        </w:tc>
        <w:tc>
          <w:tcPr>
            <w:tcW w:w="2273" w:type="dxa"/>
          </w:tcPr>
          <w:p w:rsidR="004754B0" w:rsidRDefault="004754B0" w:rsidP="00A91950">
            <w:r>
              <w:rPr>
                <w:color w:val="000000"/>
                <w:szCs w:val="20"/>
              </w:rPr>
              <w:t xml:space="preserve"> Орфографический словарь русского языка</w:t>
            </w:r>
          </w:p>
        </w:tc>
        <w:tc>
          <w:tcPr>
            <w:tcW w:w="1417" w:type="dxa"/>
          </w:tcPr>
          <w:p w:rsidR="004754B0" w:rsidRDefault="004754B0" w:rsidP="00A91950">
            <w:r>
              <w:t>Д. Н. Ушаков.</w:t>
            </w:r>
          </w:p>
        </w:tc>
        <w:tc>
          <w:tcPr>
            <w:tcW w:w="2127" w:type="dxa"/>
          </w:tcPr>
          <w:p w:rsidR="004754B0" w:rsidRDefault="004754B0" w:rsidP="00A91950">
            <w:r>
              <w:t>«Просвещение»</w:t>
            </w:r>
          </w:p>
        </w:tc>
        <w:tc>
          <w:tcPr>
            <w:tcW w:w="1275" w:type="dxa"/>
          </w:tcPr>
          <w:p w:rsidR="004754B0" w:rsidRDefault="004754B0" w:rsidP="00A91950">
            <w:r>
              <w:t>1984</w:t>
            </w:r>
          </w:p>
        </w:tc>
        <w:tc>
          <w:tcPr>
            <w:tcW w:w="837" w:type="dxa"/>
          </w:tcPr>
          <w:p w:rsidR="004754B0" w:rsidRDefault="004754B0" w:rsidP="00A91950">
            <w:r>
              <w:t>10</w:t>
            </w:r>
          </w:p>
        </w:tc>
      </w:tr>
      <w:tr w:rsidR="004754B0" w:rsidTr="00697FE8">
        <w:tc>
          <w:tcPr>
            <w:tcW w:w="594" w:type="dxa"/>
          </w:tcPr>
          <w:p w:rsidR="004754B0" w:rsidRDefault="004754B0" w:rsidP="00A91950">
            <w:r>
              <w:t>2</w:t>
            </w:r>
          </w:p>
        </w:tc>
        <w:tc>
          <w:tcPr>
            <w:tcW w:w="2273" w:type="dxa"/>
          </w:tcPr>
          <w:p w:rsidR="004754B0" w:rsidRDefault="004754B0" w:rsidP="00A91950">
            <w:r>
              <w:rPr>
                <w:color w:val="000000"/>
                <w:szCs w:val="20"/>
              </w:rPr>
              <w:t>Универсальный  словарь  русского  языка.</w:t>
            </w:r>
          </w:p>
        </w:tc>
        <w:tc>
          <w:tcPr>
            <w:tcW w:w="1417" w:type="dxa"/>
          </w:tcPr>
          <w:p w:rsidR="004754B0" w:rsidRDefault="004754B0" w:rsidP="00A91950">
            <w:r>
              <w:t>Т. А. Крепких.</w:t>
            </w:r>
          </w:p>
        </w:tc>
        <w:tc>
          <w:tcPr>
            <w:tcW w:w="2127" w:type="dxa"/>
          </w:tcPr>
          <w:p w:rsidR="004754B0" w:rsidRDefault="004754B0" w:rsidP="00A91950">
            <w:r>
              <w:t>« АСТ-ПРЕСС»</w:t>
            </w:r>
          </w:p>
        </w:tc>
        <w:tc>
          <w:tcPr>
            <w:tcW w:w="1275" w:type="dxa"/>
          </w:tcPr>
          <w:p w:rsidR="004754B0" w:rsidRDefault="004754B0" w:rsidP="00A91950">
            <w:r>
              <w:t>2001</w:t>
            </w:r>
          </w:p>
        </w:tc>
        <w:tc>
          <w:tcPr>
            <w:tcW w:w="837" w:type="dxa"/>
          </w:tcPr>
          <w:p w:rsidR="004754B0" w:rsidRDefault="004754B0" w:rsidP="00A91950">
            <w:r>
              <w:t>1</w:t>
            </w:r>
          </w:p>
        </w:tc>
      </w:tr>
      <w:tr w:rsidR="004754B0" w:rsidTr="00697FE8">
        <w:tc>
          <w:tcPr>
            <w:tcW w:w="594" w:type="dxa"/>
          </w:tcPr>
          <w:p w:rsidR="004754B0" w:rsidRDefault="004754B0" w:rsidP="00A91950">
            <w:r>
              <w:t>3</w:t>
            </w:r>
          </w:p>
        </w:tc>
        <w:tc>
          <w:tcPr>
            <w:tcW w:w="2273" w:type="dxa"/>
          </w:tcPr>
          <w:p w:rsidR="004754B0" w:rsidRDefault="004754B0" w:rsidP="00A91950">
            <w:r>
              <w:rPr>
                <w:color w:val="000000"/>
                <w:szCs w:val="20"/>
              </w:rPr>
              <w:t xml:space="preserve">Толковый словарь </w:t>
            </w:r>
          </w:p>
        </w:tc>
        <w:tc>
          <w:tcPr>
            <w:tcW w:w="1417" w:type="dxa"/>
          </w:tcPr>
          <w:p w:rsidR="004754B0" w:rsidRDefault="004754B0" w:rsidP="00A91950">
            <w:r>
              <w:t>С.И. Ожегов.</w:t>
            </w:r>
          </w:p>
        </w:tc>
        <w:tc>
          <w:tcPr>
            <w:tcW w:w="2127" w:type="dxa"/>
          </w:tcPr>
          <w:p w:rsidR="004754B0" w:rsidRDefault="004754B0" w:rsidP="00A91950">
            <w:r>
              <w:t>«Русский  язык»</w:t>
            </w:r>
          </w:p>
        </w:tc>
        <w:tc>
          <w:tcPr>
            <w:tcW w:w="1275" w:type="dxa"/>
          </w:tcPr>
          <w:p w:rsidR="004754B0" w:rsidRDefault="004754B0" w:rsidP="00A91950">
            <w:r>
              <w:t>1988</w:t>
            </w:r>
          </w:p>
        </w:tc>
        <w:tc>
          <w:tcPr>
            <w:tcW w:w="837" w:type="dxa"/>
          </w:tcPr>
          <w:p w:rsidR="004754B0" w:rsidRDefault="00E1589D" w:rsidP="00A91950">
            <w:r>
              <w:t>3</w:t>
            </w:r>
          </w:p>
        </w:tc>
      </w:tr>
      <w:tr w:rsidR="004754B0" w:rsidTr="00697FE8">
        <w:tc>
          <w:tcPr>
            <w:tcW w:w="594" w:type="dxa"/>
          </w:tcPr>
          <w:p w:rsidR="004754B0" w:rsidRDefault="004754B0" w:rsidP="00A91950">
            <w:r>
              <w:t>4</w:t>
            </w:r>
          </w:p>
        </w:tc>
        <w:tc>
          <w:tcPr>
            <w:tcW w:w="2273" w:type="dxa"/>
          </w:tcPr>
          <w:p w:rsidR="004754B0" w:rsidRDefault="00E1589D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Русское литературное произношение и ударение</w:t>
            </w:r>
          </w:p>
        </w:tc>
        <w:tc>
          <w:tcPr>
            <w:tcW w:w="1417" w:type="dxa"/>
          </w:tcPr>
          <w:p w:rsidR="004754B0" w:rsidRDefault="00E1589D" w:rsidP="00A91950">
            <w:r>
              <w:rPr>
                <w:color w:val="000000"/>
                <w:szCs w:val="20"/>
              </w:rPr>
              <w:t>Р.И. Аванесов</w:t>
            </w:r>
          </w:p>
        </w:tc>
        <w:tc>
          <w:tcPr>
            <w:tcW w:w="2127" w:type="dxa"/>
          </w:tcPr>
          <w:p w:rsidR="004754B0" w:rsidRDefault="004754B0" w:rsidP="00A91950">
            <w:r>
              <w:t>«Русский  язык»</w:t>
            </w:r>
          </w:p>
        </w:tc>
        <w:tc>
          <w:tcPr>
            <w:tcW w:w="1275" w:type="dxa"/>
          </w:tcPr>
          <w:p w:rsidR="004754B0" w:rsidRDefault="004754B0" w:rsidP="00A91950">
            <w:r>
              <w:t>1987</w:t>
            </w:r>
          </w:p>
        </w:tc>
        <w:tc>
          <w:tcPr>
            <w:tcW w:w="837" w:type="dxa"/>
          </w:tcPr>
          <w:p w:rsidR="004754B0" w:rsidRDefault="004754B0" w:rsidP="00A91950">
            <w:r>
              <w:t>1</w:t>
            </w:r>
          </w:p>
        </w:tc>
      </w:tr>
      <w:tr w:rsidR="004754B0" w:rsidTr="00697FE8">
        <w:tc>
          <w:tcPr>
            <w:tcW w:w="594" w:type="dxa"/>
          </w:tcPr>
          <w:p w:rsidR="004754B0" w:rsidRDefault="004754B0" w:rsidP="00A91950">
            <w:r>
              <w:t>5</w:t>
            </w:r>
          </w:p>
        </w:tc>
        <w:tc>
          <w:tcPr>
            <w:tcW w:w="2273" w:type="dxa"/>
          </w:tcPr>
          <w:p w:rsidR="004754B0" w:rsidRDefault="004754B0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Школьный  топонимический  словарь</w:t>
            </w:r>
          </w:p>
        </w:tc>
        <w:tc>
          <w:tcPr>
            <w:tcW w:w="1417" w:type="dxa"/>
          </w:tcPr>
          <w:p w:rsidR="004754B0" w:rsidRDefault="004754B0" w:rsidP="00A91950">
            <w:r>
              <w:t>Е. М. Поспелов.</w:t>
            </w:r>
          </w:p>
        </w:tc>
        <w:tc>
          <w:tcPr>
            <w:tcW w:w="2127" w:type="dxa"/>
          </w:tcPr>
          <w:p w:rsidR="004754B0" w:rsidRDefault="004754B0" w:rsidP="00A91950">
            <w:r>
              <w:t>«Просвещение»</w:t>
            </w:r>
          </w:p>
        </w:tc>
        <w:tc>
          <w:tcPr>
            <w:tcW w:w="1275" w:type="dxa"/>
          </w:tcPr>
          <w:p w:rsidR="004754B0" w:rsidRDefault="004754B0" w:rsidP="00A91950">
            <w:r>
              <w:t>1988</w:t>
            </w:r>
          </w:p>
        </w:tc>
        <w:tc>
          <w:tcPr>
            <w:tcW w:w="837" w:type="dxa"/>
          </w:tcPr>
          <w:p w:rsidR="004754B0" w:rsidRDefault="004754B0" w:rsidP="00A91950">
            <w:r>
              <w:t>1</w:t>
            </w:r>
          </w:p>
        </w:tc>
      </w:tr>
      <w:tr w:rsidR="004754B0" w:rsidTr="00697FE8">
        <w:tc>
          <w:tcPr>
            <w:tcW w:w="594" w:type="dxa"/>
          </w:tcPr>
          <w:p w:rsidR="004754B0" w:rsidRDefault="004754B0" w:rsidP="00A91950">
            <w:r>
              <w:t>6</w:t>
            </w:r>
          </w:p>
        </w:tc>
        <w:tc>
          <w:tcPr>
            <w:tcW w:w="2273" w:type="dxa"/>
          </w:tcPr>
          <w:p w:rsidR="004754B0" w:rsidRDefault="004754B0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Школьный  словообразовательный  словарь.</w:t>
            </w:r>
          </w:p>
        </w:tc>
        <w:tc>
          <w:tcPr>
            <w:tcW w:w="1417" w:type="dxa"/>
          </w:tcPr>
          <w:p w:rsidR="004754B0" w:rsidRDefault="004754B0" w:rsidP="00A91950">
            <w:r>
              <w:t>А.Н.Тихонов.</w:t>
            </w:r>
          </w:p>
        </w:tc>
        <w:tc>
          <w:tcPr>
            <w:tcW w:w="2127" w:type="dxa"/>
          </w:tcPr>
          <w:p w:rsidR="004754B0" w:rsidRDefault="004754B0" w:rsidP="00A91950">
            <w:r>
              <w:t>«Просвещение»</w:t>
            </w:r>
          </w:p>
        </w:tc>
        <w:tc>
          <w:tcPr>
            <w:tcW w:w="1275" w:type="dxa"/>
          </w:tcPr>
          <w:p w:rsidR="004754B0" w:rsidRDefault="004754B0" w:rsidP="00A91950">
            <w:r>
              <w:t>1991</w:t>
            </w:r>
          </w:p>
        </w:tc>
        <w:tc>
          <w:tcPr>
            <w:tcW w:w="837" w:type="dxa"/>
          </w:tcPr>
          <w:p w:rsidR="004754B0" w:rsidRDefault="004754B0" w:rsidP="00A91950">
            <w:r>
              <w:t>1</w:t>
            </w:r>
          </w:p>
        </w:tc>
      </w:tr>
      <w:tr w:rsidR="004754B0" w:rsidTr="00697FE8">
        <w:tc>
          <w:tcPr>
            <w:tcW w:w="594" w:type="dxa"/>
          </w:tcPr>
          <w:p w:rsidR="004754B0" w:rsidRDefault="004754B0" w:rsidP="00A91950">
            <w:r>
              <w:t>7</w:t>
            </w:r>
          </w:p>
        </w:tc>
        <w:tc>
          <w:tcPr>
            <w:tcW w:w="2273" w:type="dxa"/>
          </w:tcPr>
          <w:p w:rsidR="004754B0" w:rsidRDefault="004754B0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Школьный  фразеологический  словарь.</w:t>
            </w:r>
          </w:p>
        </w:tc>
        <w:tc>
          <w:tcPr>
            <w:tcW w:w="1417" w:type="dxa"/>
          </w:tcPr>
          <w:p w:rsidR="004754B0" w:rsidRDefault="004754B0" w:rsidP="00A91950">
            <w:r>
              <w:t>В.П.Жуков.</w:t>
            </w:r>
          </w:p>
        </w:tc>
        <w:tc>
          <w:tcPr>
            <w:tcW w:w="2127" w:type="dxa"/>
          </w:tcPr>
          <w:p w:rsidR="004754B0" w:rsidRDefault="004754B0" w:rsidP="00A91950">
            <w:r>
              <w:t>«Просвещение»</w:t>
            </w:r>
          </w:p>
        </w:tc>
        <w:tc>
          <w:tcPr>
            <w:tcW w:w="1275" w:type="dxa"/>
          </w:tcPr>
          <w:p w:rsidR="004754B0" w:rsidRDefault="004754B0" w:rsidP="00A91950">
            <w:r>
              <w:t>1980</w:t>
            </w:r>
          </w:p>
        </w:tc>
        <w:tc>
          <w:tcPr>
            <w:tcW w:w="837" w:type="dxa"/>
          </w:tcPr>
          <w:p w:rsidR="004754B0" w:rsidRDefault="004754B0" w:rsidP="00A91950">
            <w:r>
              <w:t>1</w:t>
            </w:r>
          </w:p>
        </w:tc>
      </w:tr>
      <w:tr w:rsidR="004754B0" w:rsidTr="00697FE8">
        <w:tc>
          <w:tcPr>
            <w:tcW w:w="594" w:type="dxa"/>
          </w:tcPr>
          <w:p w:rsidR="004754B0" w:rsidRDefault="004754B0" w:rsidP="00A91950">
            <w:r>
              <w:t>8</w:t>
            </w:r>
          </w:p>
        </w:tc>
        <w:tc>
          <w:tcPr>
            <w:tcW w:w="2273" w:type="dxa"/>
          </w:tcPr>
          <w:p w:rsidR="004754B0" w:rsidRDefault="004754B0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Словарь  иностранных  слов.</w:t>
            </w:r>
          </w:p>
        </w:tc>
        <w:tc>
          <w:tcPr>
            <w:tcW w:w="1417" w:type="dxa"/>
          </w:tcPr>
          <w:p w:rsidR="004754B0" w:rsidRDefault="004754B0" w:rsidP="00A91950">
            <w:r>
              <w:t>А.Г.Спиркин.</w:t>
            </w:r>
          </w:p>
        </w:tc>
        <w:tc>
          <w:tcPr>
            <w:tcW w:w="2127" w:type="dxa"/>
          </w:tcPr>
          <w:p w:rsidR="004754B0" w:rsidRDefault="004754B0" w:rsidP="00A91950">
            <w:r>
              <w:t>«Русский  язык»</w:t>
            </w:r>
          </w:p>
        </w:tc>
        <w:tc>
          <w:tcPr>
            <w:tcW w:w="1275" w:type="dxa"/>
          </w:tcPr>
          <w:p w:rsidR="004754B0" w:rsidRDefault="004754B0" w:rsidP="00A91950">
            <w:r>
              <w:t>1982</w:t>
            </w:r>
          </w:p>
        </w:tc>
        <w:tc>
          <w:tcPr>
            <w:tcW w:w="837" w:type="dxa"/>
          </w:tcPr>
          <w:p w:rsidR="004754B0" w:rsidRDefault="004754B0" w:rsidP="00A91950">
            <w:r>
              <w:t>1</w:t>
            </w:r>
          </w:p>
        </w:tc>
      </w:tr>
      <w:tr w:rsidR="004754B0" w:rsidTr="00697FE8">
        <w:tc>
          <w:tcPr>
            <w:tcW w:w="594" w:type="dxa"/>
          </w:tcPr>
          <w:p w:rsidR="004754B0" w:rsidRDefault="004754B0" w:rsidP="00A91950">
            <w:r>
              <w:t>9</w:t>
            </w:r>
          </w:p>
        </w:tc>
        <w:tc>
          <w:tcPr>
            <w:tcW w:w="2273" w:type="dxa"/>
          </w:tcPr>
          <w:p w:rsidR="004754B0" w:rsidRDefault="004754B0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Школьный  словарь  иностранных  слов.</w:t>
            </w:r>
          </w:p>
        </w:tc>
        <w:tc>
          <w:tcPr>
            <w:tcW w:w="1417" w:type="dxa"/>
          </w:tcPr>
          <w:p w:rsidR="004754B0" w:rsidRDefault="004754B0" w:rsidP="00A91950">
            <w:r>
              <w:t>В.В.Одинцов.</w:t>
            </w:r>
          </w:p>
        </w:tc>
        <w:tc>
          <w:tcPr>
            <w:tcW w:w="2127" w:type="dxa"/>
          </w:tcPr>
          <w:p w:rsidR="004754B0" w:rsidRDefault="004754B0" w:rsidP="00A91950">
            <w:r>
              <w:t>«Просвещение»</w:t>
            </w:r>
          </w:p>
        </w:tc>
        <w:tc>
          <w:tcPr>
            <w:tcW w:w="1275" w:type="dxa"/>
          </w:tcPr>
          <w:p w:rsidR="004754B0" w:rsidRDefault="004754B0" w:rsidP="00A91950">
            <w:r>
              <w:t>1983.</w:t>
            </w:r>
          </w:p>
        </w:tc>
        <w:tc>
          <w:tcPr>
            <w:tcW w:w="837" w:type="dxa"/>
          </w:tcPr>
          <w:p w:rsidR="004754B0" w:rsidRDefault="004754B0" w:rsidP="00A91950">
            <w:r>
              <w:t>4</w:t>
            </w:r>
          </w:p>
        </w:tc>
      </w:tr>
      <w:tr w:rsidR="00E1589D" w:rsidTr="00697FE8">
        <w:tc>
          <w:tcPr>
            <w:tcW w:w="594" w:type="dxa"/>
          </w:tcPr>
          <w:p w:rsidR="00E1589D" w:rsidRPr="00A91950" w:rsidRDefault="00A91950" w:rsidP="00A91950">
            <w:r>
              <w:t>10</w:t>
            </w:r>
          </w:p>
          <w:p w:rsidR="00E1589D" w:rsidRPr="00E1589D" w:rsidRDefault="00E1589D" w:rsidP="00A91950">
            <w:pPr>
              <w:rPr>
                <w:lang w:val="en-US"/>
              </w:rPr>
            </w:pPr>
          </w:p>
        </w:tc>
        <w:tc>
          <w:tcPr>
            <w:tcW w:w="2273" w:type="dxa"/>
          </w:tcPr>
          <w:p w:rsidR="00E1589D" w:rsidRPr="00E1589D" w:rsidRDefault="00E1589D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Школьный грамматико-орфографический словарь русского языка</w:t>
            </w:r>
          </w:p>
        </w:tc>
        <w:tc>
          <w:tcPr>
            <w:tcW w:w="1417" w:type="dxa"/>
          </w:tcPr>
          <w:p w:rsidR="00E1589D" w:rsidRDefault="00E1589D" w:rsidP="00A91950">
            <w:r>
              <w:t>Б.Т. Панов, А.В. Текучев</w:t>
            </w:r>
          </w:p>
        </w:tc>
        <w:tc>
          <w:tcPr>
            <w:tcW w:w="2127" w:type="dxa"/>
          </w:tcPr>
          <w:p w:rsidR="00E1589D" w:rsidRDefault="00E1589D" w:rsidP="00A91950">
            <w:r>
              <w:t>«Просвещение»</w:t>
            </w:r>
          </w:p>
        </w:tc>
        <w:tc>
          <w:tcPr>
            <w:tcW w:w="1275" w:type="dxa"/>
          </w:tcPr>
          <w:p w:rsidR="00E1589D" w:rsidRDefault="00E1589D" w:rsidP="00A91950">
            <w:r>
              <w:t>1991</w:t>
            </w:r>
          </w:p>
        </w:tc>
        <w:tc>
          <w:tcPr>
            <w:tcW w:w="837" w:type="dxa"/>
          </w:tcPr>
          <w:p w:rsidR="00E1589D" w:rsidRDefault="00E1589D" w:rsidP="00A91950">
            <w:r>
              <w:t>1</w:t>
            </w:r>
          </w:p>
        </w:tc>
      </w:tr>
      <w:tr w:rsidR="00E1589D" w:rsidTr="00697FE8">
        <w:tc>
          <w:tcPr>
            <w:tcW w:w="594" w:type="dxa"/>
          </w:tcPr>
          <w:p w:rsidR="00E1589D" w:rsidRPr="00A91950" w:rsidRDefault="00A91950" w:rsidP="00A91950">
            <w:r>
              <w:t>11</w:t>
            </w:r>
          </w:p>
        </w:tc>
        <w:tc>
          <w:tcPr>
            <w:tcW w:w="2273" w:type="dxa"/>
          </w:tcPr>
          <w:p w:rsidR="00E1589D" w:rsidRDefault="00A91950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Краткий этимологический словарь русского </w:t>
            </w:r>
            <w:r>
              <w:rPr>
                <w:color w:val="000000"/>
                <w:szCs w:val="20"/>
              </w:rPr>
              <w:lastRenderedPageBreak/>
              <w:t>языка</w:t>
            </w:r>
          </w:p>
        </w:tc>
        <w:tc>
          <w:tcPr>
            <w:tcW w:w="1417" w:type="dxa"/>
          </w:tcPr>
          <w:p w:rsidR="00E1589D" w:rsidRDefault="00A91950" w:rsidP="00A91950">
            <w:r>
              <w:lastRenderedPageBreak/>
              <w:t xml:space="preserve">Н.М. </w:t>
            </w:r>
            <w:proofErr w:type="spellStart"/>
            <w:r>
              <w:t>Шанский</w:t>
            </w:r>
            <w:proofErr w:type="spellEnd"/>
          </w:p>
        </w:tc>
        <w:tc>
          <w:tcPr>
            <w:tcW w:w="2127" w:type="dxa"/>
          </w:tcPr>
          <w:p w:rsidR="00E1589D" w:rsidRDefault="00A91950" w:rsidP="00A91950">
            <w:r>
              <w:t>«Просвещение»</w:t>
            </w:r>
          </w:p>
        </w:tc>
        <w:tc>
          <w:tcPr>
            <w:tcW w:w="1275" w:type="dxa"/>
          </w:tcPr>
          <w:p w:rsidR="00E1589D" w:rsidRDefault="00A91950" w:rsidP="00A91950">
            <w:r>
              <w:t>1961</w:t>
            </w:r>
          </w:p>
        </w:tc>
        <w:tc>
          <w:tcPr>
            <w:tcW w:w="837" w:type="dxa"/>
          </w:tcPr>
          <w:p w:rsidR="00E1589D" w:rsidRDefault="00A91950" w:rsidP="00A91950">
            <w:r>
              <w:t>1</w:t>
            </w:r>
          </w:p>
        </w:tc>
      </w:tr>
      <w:tr w:rsidR="00E1589D" w:rsidTr="00697FE8">
        <w:tc>
          <w:tcPr>
            <w:tcW w:w="594" w:type="dxa"/>
          </w:tcPr>
          <w:p w:rsidR="00E1589D" w:rsidRPr="00A91950" w:rsidRDefault="00A91950" w:rsidP="00A91950">
            <w:r>
              <w:lastRenderedPageBreak/>
              <w:t>12</w:t>
            </w:r>
          </w:p>
        </w:tc>
        <w:tc>
          <w:tcPr>
            <w:tcW w:w="2273" w:type="dxa"/>
          </w:tcPr>
          <w:p w:rsidR="00E1589D" w:rsidRDefault="00A91950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Школьный словарь антонимов</w:t>
            </w:r>
          </w:p>
        </w:tc>
        <w:tc>
          <w:tcPr>
            <w:tcW w:w="1417" w:type="dxa"/>
          </w:tcPr>
          <w:p w:rsidR="00E1589D" w:rsidRDefault="00A91950" w:rsidP="00A91950">
            <w:r>
              <w:t>М.Р. Львов</w:t>
            </w:r>
          </w:p>
        </w:tc>
        <w:tc>
          <w:tcPr>
            <w:tcW w:w="2127" w:type="dxa"/>
          </w:tcPr>
          <w:p w:rsidR="00E1589D" w:rsidRDefault="00A91950" w:rsidP="00A91950">
            <w:r>
              <w:t>«Просвещение»</w:t>
            </w:r>
          </w:p>
        </w:tc>
        <w:tc>
          <w:tcPr>
            <w:tcW w:w="1275" w:type="dxa"/>
          </w:tcPr>
          <w:p w:rsidR="00E1589D" w:rsidRDefault="00A91950" w:rsidP="00A91950">
            <w:r>
              <w:t>1987</w:t>
            </w:r>
          </w:p>
        </w:tc>
        <w:tc>
          <w:tcPr>
            <w:tcW w:w="837" w:type="dxa"/>
          </w:tcPr>
          <w:p w:rsidR="00E1589D" w:rsidRDefault="00A91950" w:rsidP="00A91950">
            <w:r>
              <w:t>1</w:t>
            </w:r>
          </w:p>
        </w:tc>
      </w:tr>
      <w:tr w:rsidR="004754B0" w:rsidTr="00697FE8">
        <w:tc>
          <w:tcPr>
            <w:tcW w:w="594" w:type="dxa"/>
          </w:tcPr>
          <w:p w:rsidR="004754B0" w:rsidRDefault="00A91950" w:rsidP="00A91950">
            <w:r>
              <w:t>13</w:t>
            </w:r>
            <w:r w:rsidR="004754B0">
              <w:t>.</w:t>
            </w:r>
          </w:p>
          <w:p w:rsidR="004754B0" w:rsidRDefault="004754B0" w:rsidP="00A91950"/>
        </w:tc>
        <w:tc>
          <w:tcPr>
            <w:tcW w:w="2273" w:type="dxa"/>
          </w:tcPr>
          <w:p w:rsidR="004754B0" w:rsidRDefault="004754B0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Энциклопедический  словарь  юного  филолога.</w:t>
            </w:r>
          </w:p>
        </w:tc>
        <w:tc>
          <w:tcPr>
            <w:tcW w:w="1417" w:type="dxa"/>
          </w:tcPr>
          <w:p w:rsidR="004754B0" w:rsidRDefault="004754B0" w:rsidP="00A91950">
            <w:r>
              <w:t>М.В.Панов</w:t>
            </w:r>
          </w:p>
        </w:tc>
        <w:tc>
          <w:tcPr>
            <w:tcW w:w="2127" w:type="dxa"/>
          </w:tcPr>
          <w:p w:rsidR="004754B0" w:rsidRDefault="004754B0" w:rsidP="00A91950">
            <w:r>
              <w:t>«Педагогика»</w:t>
            </w:r>
          </w:p>
        </w:tc>
        <w:tc>
          <w:tcPr>
            <w:tcW w:w="1275" w:type="dxa"/>
          </w:tcPr>
          <w:p w:rsidR="004754B0" w:rsidRDefault="004754B0" w:rsidP="00A91950">
            <w:r>
              <w:t>1984</w:t>
            </w:r>
          </w:p>
        </w:tc>
        <w:tc>
          <w:tcPr>
            <w:tcW w:w="837" w:type="dxa"/>
          </w:tcPr>
          <w:p w:rsidR="004754B0" w:rsidRDefault="00A91950" w:rsidP="00A91950">
            <w:r>
              <w:t>1</w:t>
            </w:r>
          </w:p>
        </w:tc>
      </w:tr>
      <w:tr w:rsidR="00A91950" w:rsidTr="00697FE8">
        <w:tc>
          <w:tcPr>
            <w:tcW w:w="594" w:type="dxa"/>
          </w:tcPr>
          <w:p w:rsidR="00A91950" w:rsidRDefault="00A91950" w:rsidP="00A91950">
            <w:r>
              <w:t>14</w:t>
            </w:r>
          </w:p>
        </w:tc>
        <w:tc>
          <w:tcPr>
            <w:tcW w:w="2273" w:type="dxa"/>
          </w:tcPr>
          <w:p w:rsidR="00A91950" w:rsidRDefault="00A91950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Словарь синонимов русского языка</w:t>
            </w:r>
          </w:p>
        </w:tc>
        <w:tc>
          <w:tcPr>
            <w:tcW w:w="1417" w:type="dxa"/>
          </w:tcPr>
          <w:p w:rsidR="00A91950" w:rsidRDefault="00A91950" w:rsidP="00A91950">
            <w:r>
              <w:t>З.Е. Александрова</w:t>
            </w:r>
          </w:p>
        </w:tc>
        <w:tc>
          <w:tcPr>
            <w:tcW w:w="2127" w:type="dxa"/>
          </w:tcPr>
          <w:p w:rsidR="00A91950" w:rsidRDefault="00A91950" w:rsidP="00A91950">
            <w:r>
              <w:t>Советская энциклопедия</w:t>
            </w:r>
          </w:p>
        </w:tc>
        <w:tc>
          <w:tcPr>
            <w:tcW w:w="1275" w:type="dxa"/>
          </w:tcPr>
          <w:p w:rsidR="00A91950" w:rsidRDefault="00A91950" w:rsidP="00A91950">
            <w:r>
              <w:t>1968</w:t>
            </w:r>
          </w:p>
        </w:tc>
        <w:tc>
          <w:tcPr>
            <w:tcW w:w="837" w:type="dxa"/>
          </w:tcPr>
          <w:p w:rsidR="00A91950" w:rsidRDefault="00A91950" w:rsidP="00A91950">
            <w:r>
              <w:t>1</w:t>
            </w:r>
          </w:p>
        </w:tc>
      </w:tr>
      <w:tr w:rsidR="00A91950" w:rsidTr="00697FE8">
        <w:tc>
          <w:tcPr>
            <w:tcW w:w="594" w:type="dxa"/>
          </w:tcPr>
          <w:p w:rsidR="00A91950" w:rsidRDefault="00A91950" w:rsidP="00A91950">
            <w:r>
              <w:t>15</w:t>
            </w:r>
          </w:p>
        </w:tc>
        <w:tc>
          <w:tcPr>
            <w:tcW w:w="2273" w:type="dxa"/>
          </w:tcPr>
          <w:p w:rsidR="00A91950" w:rsidRDefault="00A91950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Словарь омонимов русского языка</w:t>
            </w:r>
          </w:p>
        </w:tc>
        <w:tc>
          <w:tcPr>
            <w:tcW w:w="1417" w:type="dxa"/>
          </w:tcPr>
          <w:p w:rsidR="00A91950" w:rsidRDefault="00A91950" w:rsidP="00A91950">
            <w:r>
              <w:t>О.С. Ахматова</w:t>
            </w:r>
          </w:p>
        </w:tc>
        <w:tc>
          <w:tcPr>
            <w:tcW w:w="2127" w:type="dxa"/>
          </w:tcPr>
          <w:p w:rsidR="00A91950" w:rsidRDefault="00A91950" w:rsidP="00A91950">
            <w:r>
              <w:t>«Русский язык»</w:t>
            </w:r>
          </w:p>
        </w:tc>
        <w:tc>
          <w:tcPr>
            <w:tcW w:w="1275" w:type="dxa"/>
          </w:tcPr>
          <w:p w:rsidR="00A91950" w:rsidRDefault="00A91950" w:rsidP="00A91950">
            <w:r>
              <w:t>1986</w:t>
            </w:r>
          </w:p>
        </w:tc>
        <w:tc>
          <w:tcPr>
            <w:tcW w:w="837" w:type="dxa"/>
          </w:tcPr>
          <w:p w:rsidR="00A91950" w:rsidRDefault="00A91950" w:rsidP="00A91950">
            <w:r>
              <w:t>1</w:t>
            </w:r>
          </w:p>
        </w:tc>
      </w:tr>
      <w:tr w:rsidR="00A91950" w:rsidTr="00697FE8">
        <w:tc>
          <w:tcPr>
            <w:tcW w:w="594" w:type="dxa"/>
          </w:tcPr>
          <w:p w:rsidR="00A91950" w:rsidRDefault="00A91950" w:rsidP="00A91950">
            <w:r>
              <w:t>16</w:t>
            </w:r>
          </w:p>
        </w:tc>
        <w:tc>
          <w:tcPr>
            <w:tcW w:w="2273" w:type="dxa"/>
          </w:tcPr>
          <w:p w:rsidR="00A91950" w:rsidRDefault="00A91950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Словарь иностранных слов для школьников</w:t>
            </w:r>
          </w:p>
        </w:tc>
        <w:tc>
          <w:tcPr>
            <w:tcW w:w="1417" w:type="dxa"/>
          </w:tcPr>
          <w:p w:rsidR="00A91950" w:rsidRDefault="00A91950" w:rsidP="00A91950"/>
        </w:tc>
        <w:tc>
          <w:tcPr>
            <w:tcW w:w="2127" w:type="dxa"/>
          </w:tcPr>
          <w:p w:rsidR="00A91950" w:rsidRDefault="00EC1CFB" w:rsidP="00A91950">
            <w:r>
              <w:t>ООО «</w:t>
            </w:r>
            <w:r w:rsidR="00A91950">
              <w:t>Дом славянской книги</w:t>
            </w:r>
            <w:r>
              <w:t>»</w:t>
            </w:r>
          </w:p>
        </w:tc>
        <w:tc>
          <w:tcPr>
            <w:tcW w:w="1275" w:type="dxa"/>
          </w:tcPr>
          <w:p w:rsidR="00A91950" w:rsidRDefault="00EC1CFB" w:rsidP="00A91950">
            <w:r>
              <w:t>2008</w:t>
            </w:r>
          </w:p>
        </w:tc>
        <w:tc>
          <w:tcPr>
            <w:tcW w:w="837" w:type="dxa"/>
          </w:tcPr>
          <w:p w:rsidR="00A91950" w:rsidRDefault="00EC1CFB" w:rsidP="00A91950">
            <w:r>
              <w:t>1</w:t>
            </w:r>
          </w:p>
        </w:tc>
      </w:tr>
      <w:tr w:rsidR="00EC1CFB" w:rsidTr="00697FE8">
        <w:tc>
          <w:tcPr>
            <w:tcW w:w="594" w:type="dxa"/>
          </w:tcPr>
          <w:p w:rsidR="00EC1CFB" w:rsidRDefault="00EC1CFB" w:rsidP="00A91950">
            <w:r>
              <w:t>17</w:t>
            </w:r>
          </w:p>
        </w:tc>
        <w:tc>
          <w:tcPr>
            <w:tcW w:w="2273" w:type="dxa"/>
          </w:tcPr>
          <w:p w:rsidR="00EC1CFB" w:rsidRDefault="00EC1CFB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Справочник по русскому языку</w:t>
            </w:r>
          </w:p>
        </w:tc>
        <w:tc>
          <w:tcPr>
            <w:tcW w:w="1417" w:type="dxa"/>
          </w:tcPr>
          <w:p w:rsidR="00EC1CFB" w:rsidRDefault="00EC1CFB" w:rsidP="00A91950">
            <w:r>
              <w:t xml:space="preserve">Д.Э. Розенталь </w:t>
            </w:r>
          </w:p>
        </w:tc>
        <w:tc>
          <w:tcPr>
            <w:tcW w:w="2127" w:type="dxa"/>
          </w:tcPr>
          <w:p w:rsidR="00EC1CFB" w:rsidRDefault="00EC1CFB" w:rsidP="00A91950">
            <w:r>
              <w:t>«Оникс 21 век»</w:t>
            </w:r>
          </w:p>
        </w:tc>
        <w:tc>
          <w:tcPr>
            <w:tcW w:w="1275" w:type="dxa"/>
          </w:tcPr>
          <w:p w:rsidR="00EC1CFB" w:rsidRDefault="00EC1CFB" w:rsidP="00A91950">
            <w:r>
              <w:t>2003</w:t>
            </w:r>
          </w:p>
        </w:tc>
        <w:tc>
          <w:tcPr>
            <w:tcW w:w="837" w:type="dxa"/>
          </w:tcPr>
          <w:p w:rsidR="00EC1CFB" w:rsidRDefault="00EC1CFB" w:rsidP="00A91950">
            <w:r>
              <w:t>1</w:t>
            </w:r>
          </w:p>
        </w:tc>
      </w:tr>
      <w:tr w:rsidR="00EC1CFB" w:rsidTr="00697FE8">
        <w:tc>
          <w:tcPr>
            <w:tcW w:w="594" w:type="dxa"/>
          </w:tcPr>
          <w:p w:rsidR="00EC1CFB" w:rsidRDefault="00EC1CFB" w:rsidP="00A91950">
            <w:r>
              <w:t>18</w:t>
            </w:r>
          </w:p>
        </w:tc>
        <w:tc>
          <w:tcPr>
            <w:tcW w:w="2273" w:type="dxa"/>
          </w:tcPr>
          <w:p w:rsidR="00EC1CFB" w:rsidRDefault="00EC1CFB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Правила русской орфографии и пунктуации</w:t>
            </w:r>
          </w:p>
        </w:tc>
        <w:tc>
          <w:tcPr>
            <w:tcW w:w="1417" w:type="dxa"/>
          </w:tcPr>
          <w:p w:rsidR="00EC1CFB" w:rsidRDefault="00EC1CFB" w:rsidP="00A91950">
            <w:r>
              <w:t>В.В. Виноградов, С.П. Обнорский</w:t>
            </w:r>
          </w:p>
        </w:tc>
        <w:tc>
          <w:tcPr>
            <w:tcW w:w="2127" w:type="dxa"/>
          </w:tcPr>
          <w:p w:rsidR="00EC1CFB" w:rsidRDefault="00EC1CFB" w:rsidP="00A91950">
            <w:r>
              <w:t>«Автограф»</w:t>
            </w:r>
          </w:p>
        </w:tc>
        <w:tc>
          <w:tcPr>
            <w:tcW w:w="1275" w:type="dxa"/>
          </w:tcPr>
          <w:p w:rsidR="00EC1CFB" w:rsidRDefault="00EC1CFB" w:rsidP="00A91950">
            <w:r>
              <w:t>1995</w:t>
            </w:r>
          </w:p>
        </w:tc>
        <w:tc>
          <w:tcPr>
            <w:tcW w:w="837" w:type="dxa"/>
          </w:tcPr>
          <w:p w:rsidR="00EC1CFB" w:rsidRDefault="00EC1CFB" w:rsidP="00A91950">
            <w:r>
              <w:t>1</w:t>
            </w:r>
          </w:p>
        </w:tc>
      </w:tr>
      <w:tr w:rsidR="00EC1CFB" w:rsidTr="00697FE8">
        <w:tc>
          <w:tcPr>
            <w:tcW w:w="594" w:type="dxa"/>
          </w:tcPr>
          <w:p w:rsidR="00EC1CFB" w:rsidRDefault="00EC1CFB" w:rsidP="00A91950">
            <w:r>
              <w:t>19</w:t>
            </w:r>
          </w:p>
        </w:tc>
        <w:tc>
          <w:tcPr>
            <w:tcW w:w="2273" w:type="dxa"/>
          </w:tcPr>
          <w:p w:rsidR="00EC1CFB" w:rsidRDefault="00EC1CFB" w:rsidP="00A9195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Секреты стилистики</w:t>
            </w:r>
          </w:p>
        </w:tc>
        <w:tc>
          <w:tcPr>
            <w:tcW w:w="1417" w:type="dxa"/>
          </w:tcPr>
          <w:p w:rsidR="00EC1CFB" w:rsidRDefault="00EC1CFB" w:rsidP="00A91950">
            <w:r>
              <w:t>Д.Э. Розенталь</w:t>
            </w:r>
          </w:p>
        </w:tc>
        <w:tc>
          <w:tcPr>
            <w:tcW w:w="2127" w:type="dxa"/>
          </w:tcPr>
          <w:p w:rsidR="00EC1CFB" w:rsidRDefault="00EC1CFB" w:rsidP="00A91950">
            <w:r>
              <w:t>Айрис Пресс</w:t>
            </w:r>
          </w:p>
        </w:tc>
        <w:tc>
          <w:tcPr>
            <w:tcW w:w="1275" w:type="dxa"/>
          </w:tcPr>
          <w:p w:rsidR="00EC1CFB" w:rsidRDefault="00EC1CFB" w:rsidP="00A91950">
            <w:r>
              <w:t>2002</w:t>
            </w:r>
          </w:p>
        </w:tc>
        <w:tc>
          <w:tcPr>
            <w:tcW w:w="837" w:type="dxa"/>
          </w:tcPr>
          <w:p w:rsidR="00EC1CFB" w:rsidRDefault="00EC1CFB" w:rsidP="00A91950">
            <w:r>
              <w:t>1</w:t>
            </w:r>
          </w:p>
        </w:tc>
      </w:tr>
    </w:tbl>
    <w:p w:rsidR="004754B0" w:rsidRPr="00EC1CFB" w:rsidRDefault="004754B0" w:rsidP="00EC1CFB">
      <w:pPr>
        <w:pStyle w:val="a4"/>
        <w:numPr>
          <w:ilvl w:val="0"/>
          <w:numId w:val="1"/>
        </w:numPr>
        <w:rPr>
          <w:rFonts w:ascii="Garamond" w:hAnsi="Garamond" w:cs="Times New Roman"/>
          <w:b/>
          <w:i/>
          <w:sz w:val="36"/>
          <w:szCs w:val="36"/>
        </w:rPr>
      </w:pPr>
      <w:r>
        <w:br w:type="page"/>
      </w:r>
      <w:r w:rsidR="00EC1CFB" w:rsidRPr="00EC1CFB">
        <w:rPr>
          <w:b/>
          <w:i/>
          <w:sz w:val="36"/>
          <w:szCs w:val="36"/>
        </w:rPr>
        <w:lastRenderedPageBreak/>
        <w:t>Методическая литература</w:t>
      </w:r>
      <w:r w:rsidR="00EC1CFB">
        <w:rPr>
          <w:b/>
          <w:i/>
          <w:sz w:val="36"/>
          <w:szCs w:val="36"/>
        </w:rPr>
        <w:t>:</w:t>
      </w:r>
      <w:r w:rsidR="00EC1CFB" w:rsidRPr="00EC1CFB">
        <w:rPr>
          <w:b/>
          <w:i/>
          <w:sz w:val="36"/>
          <w:szCs w:val="36"/>
        </w:rPr>
        <w:t xml:space="preserve"> </w:t>
      </w:r>
    </w:p>
    <w:p w:rsidR="00EC1CFB" w:rsidRDefault="00EC1CFB" w:rsidP="00EC1CFB">
      <w:pPr>
        <w:pStyle w:val="a4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</w:t>
      </w:r>
      <w:r w:rsidRPr="00EC1CFB">
        <w:rPr>
          <w:b/>
          <w:i/>
          <w:sz w:val="36"/>
          <w:szCs w:val="36"/>
        </w:rPr>
        <w:t>о русскому языку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268"/>
        <w:gridCol w:w="4394"/>
      </w:tblGrid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№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Автор 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Название книги</w:t>
            </w:r>
          </w:p>
        </w:tc>
      </w:tr>
      <w:tr w:rsid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Г.А. Богданова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Уроки русского языка в 9 классе</w:t>
            </w:r>
          </w:p>
        </w:tc>
      </w:tr>
      <w:tr w:rsid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Владовская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Поурочные разработки по русскому языку 9 класс</w:t>
            </w:r>
          </w:p>
        </w:tc>
      </w:tr>
      <w:tr w:rsid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Е.в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. Сергеева, Н.И.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Колгурина</w:t>
            </w:r>
            <w:proofErr w:type="spellEnd"/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Трудные случаи разбора сложного предложения</w:t>
            </w:r>
          </w:p>
        </w:tc>
      </w:tr>
      <w:tr w:rsid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Н.В. Егорова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Поурочные разработки по русскому языку 7 класс</w:t>
            </w:r>
          </w:p>
        </w:tc>
      </w:tr>
      <w:tr w:rsid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О.В. Беляева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Поурочные разработки по русскому языку 6 класс</w:t>
            </w:r>
          </w:p>
        </w:tc>
      </w:tr>
      <w:tr w:rsid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Г.А. Богданова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Уроки русского языка в 5 классе</w:t>
            </w:r>
          </w:p>
        </w:tc>
      </w:tr>
      <w:tr w:rsid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П.Ф. Ивченко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Обучающие изложения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С.А. Громов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Русский язык. Курс практической грамотности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В.В. Тихонова, Т.Е.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Контрольные и проверочные работы по русскому языку 8-9 классы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Халикова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, В.В.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Леденёва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Контрольные и проверочные работы по русскому языку 5-7 классы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Г.М. Шипицына 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Русский язык 8 клас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с(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>изложения, сочинения, творческие задания, анализ текста)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Т.А. Захарова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Уроки русского языка 5-6 классы с применением информационных технологий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Е.Ю. Макарочкина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Региональный компонент Тульской области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К.А.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Войлова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120 текстов для школьных изложений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А.Ю. Купалова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Самостоятельная работа по русскому языку в 5 классе малокомплектной школы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Н.Г. Самсонов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Древнерусский язык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А.Б. Шапиро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Русский язык. Пунктуация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Н.М.Шанский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 мире слов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Н. А. Красовская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Изучение тульских говоров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И.Ю. Токарева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Развитие речи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Л.И. Величко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Работа над текстом на уроках русского языка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К.С.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Горбачевич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Нормы современного русского </w:t>
            </w:r>
            <w:r>
              <w:rPr>
                <w:rFonts w:ascii="Garamond" w:hAnsi="Garamond"/>
                <w:sz w:val="28"/>
                <w:szCs w:val="28"/>
              </w:rPr>
              <w:lastRenderedPageBreak/>
              <w:t>языка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В.В. Львов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Обучение нормам произношения и ударения в средней школе (5-9 классы)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Ходякова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Сочинение по картине в 6 классе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Т. А. Захарова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Уроки русского языка с применением информационных технологий 7-8 классы</w:t>
            </w:r>
          </w:p>
        </w:tc>
      </w:tr>
    </w:tbl>
    <w:p w:rsidR="00EC1CFB" w:rsidRDefault="00EC1CFB" w:rsidP="00EC1CFB">
      <w:pPr>
        <w:pStyle w:val="a4"/>
        <w:jc w:val="center"/>
        <w:rPr>
          <w:rFonts w:ascii="Garamond" w:hAnsi="Garamond" w:cs="Times New Roman"/>
          <w:sz w:val="36"/>
          <w:szCs w:val="36"/>
        </w:rPr>
      </w:pPr>
    </w:p>
    <w:p w:rsidR="00EC1CFB" w:rsidRPr="00FC342E" w:rsidRDefault="00FC342E" w:rsidP="00EC1CFB">
      <w:pPr>
        <w:pStyle w:val="a4"/>
        <w:jc w:val="center"/>
        <w:rPr>
          <w:rFonts w:ascii="Garamond" w:hAnsi="Garamond" w:cs="Times New Roman"/>
          <w:b/>
          <w:i/>
          <w:sz w:val="36"/>
          <w:szCs w:val="36"/>
        </w:rPr>
      </w:pPr>
      <w:r w:rsidRPr="00FC342E">
        <w:rPr>
          <w:rFonts w:ascii="Garamond" w:hAnsi="Garamond" w:cs="Times New Roman"/>
          <w:b/>
          <w:i/>
          <w:sz w:val="36"/>
          <w:szCs w:val="36"/>
        </w:rPr>
        <w:t>п</w:t>
      </w:r>
      <w:r w:rsidR="00EC1CFB" w:rsidRPr="00FC342E">
        <w:rPr>
          <w:rFonts w:ascii="Garamond" w:hAnsi="Garamond" w:cs="Times New Roman"/>
          <w:b/>
          <w:i/>
          <w:sz w:val="36"/>
          <w:szCs w:val="36"/>
        </w:rPr>
        <w:t>о литературе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268"/>
        <w:gridCol w:w="4394"/>
      </w:tblGrid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№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Автор 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Название книги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Н.П. Архипова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Уроки литературы с применением информационных технологий 6-10 классы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Е.Р. Аносова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Конспекты уроков для литературы 9-10 классы (обзорные уроки для подготовки к экзаменам)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Л.Д.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Максидонова</w:t>
            </w:r>
            <w:proofErr w:type="spellEnd"/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Серебряный век русской поэзии 11 класс (конспекты уроков)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И.И. Аркин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Уроки литературы в 5-6 классах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Е.н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Ильин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Роман М.А. Шолохова «Поднятая целина»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Карсалова</w:t>
            </w:r>
            <w:proofErr w:type="spellEnd"/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«Стихи живые сами говорят»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А.С. Карпов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Маяковский - лирик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В.А. Степанов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 поисках героя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П.Г.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Пустовойт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Роман И.С. Тургенева «Отцы и дети». Комментарий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Чалмаев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Александр Солженицын. Жизнь и творчество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А.И. Павловский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Анна Ахматова. Жизнь и творчество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Прозоров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Салтыков-Щедрин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Е.Н. Гуляев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Развитие художественного мышления и речи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при</w:t>
            </w:r>
            <w:proofErr w:type="gramEnd"/>
          </w:p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интегративном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изучении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литературы и мировой художественной культуры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Петричева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А.С. Грибоедов. Изучение в школе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Г.Г. Красухин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Пушкин. Болдино 1833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О.П.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Монахова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Русская литература 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>XIX</w:t>
            </w:r>
            <w:r>
              <w:rPr>
                <w:rFonts w:ascii="Garamond" w:hAnsi="Garamond"/>
                <w:sz w:val="28"/>
                <w:szCs w:val="28"/>
              </w:rPr>
              <w:t xml:space="preserve"> века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Л.А. Смирнова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Иван Алексеевич Бунин. Жизнь и творчество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Т. Иванова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«Что спрашивать? Что отвечать?» 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Д.Н. Мичурин</w:t>
            </w:r>
          </w:p>
        </w:tc>
        <w:tc>
          <w:tcPr>
            <w:tcW w:w="4394" w:type="dxa"/>
          </w:tcPr>
          <w:p w:rsidR="00EC1CFB" w:rsidRP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Русская литература 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>XX</w:t>
            </w:r>
            <w:r w:rsidRPr="00EC1CFB"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 xml:space="preserve"> века. </w:t>
            </w:r>
            <w:r>
              <w:rPr>
                <w:rFonts w:ascii="Garamond" w:hAnsi="Garamond"/>
                <w:sz w:val="28"/>
                <w:szCs w:val="28"/>
              </w:rPr>
              <w:lastRenderedPageBreak/>
              <w:t>Поурочное тематическое планирование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Комина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Над страницами русской классики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Зверс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Повесть Н.В. Гоголя «Тарас Бульба» в школьном изучении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Ю.В. Лебедев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Литература 10 класс. Методические советы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В.Г. Боборыкин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Михаил Булгаков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Е.И.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Высочина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Образ, бережно хранимый. Жизнь Пушкина в памяти поколений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Капитанова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Л.Н. Толстой в жизни и творчестве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С.В. Волков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Я иду на урок литературы 5 класс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Э.Л.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Безносов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Раздаточные материалы по литературе 8-11 классы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Сечина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Л.Н.Толстой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«Война и мир». Анализ текста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Зольникова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Самостоятельная работа учащихся над литературным произведением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В.Я.Коровина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Развитие речи учащихся в процессе изучения литературы в школе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Н.Р.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Бершадская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Литературное творчество учащихся в школе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Н.А.Копылова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После уроков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Н.Л.Бродский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«Евгений Онегин» роман А.С. Пушкина. Комментарий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Дурылин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«Герой нашего времени» роман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М.ю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.Л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>ермонтова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Комментарии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И.В. Золотарева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Поурочные разработки по литературе 8 класс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И.В. Золотарева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Поурочные разработки по литературе 6 класс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Г.А.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Обернихина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Преподавание литературы в 11 классе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И.В. Золотарева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Поурочные разработки по литературе 9 класс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Н.В. Егорова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Поурочные разработки по русской литературе 11 класс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И.П. Карпов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Открытый урок по литератур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е(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>планы, конспекты, материалы)</w:t>
            </w:r>
          </w:p>
        </w:tc>
      </w:tr>
      <w:tr w:rsidR="00EC1CFB" w:rsidRP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С.В. Волков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Я иду на урок литературы 9 класс</w:t>
            </w:r>
          </w:p>
        </w:tc>
      </w:tr>
    </w:tbl>
    <w:p w:rsidR="00EC1CFB" w:rsidRDefault="00EC1CFB" w:rsidP="00EC1CFB">
      <w:pPr>
        <w:pStyle w:val="a4"/>
        <w:jc w:val="center"/>
        <w:rPr>
          <w:rFonts w:ascii="Garamond" w:hAnsi="Garamond" w:cs="Times New Roman"/>
          <w:sz w:val="28"/>
          <w:szCs w:val="28"/>
        </w:rPr>
      </w:pPr>
    </w:p>
    <w:p w:rsidR="00FC342E" w:rsidRDefault="00FC342E" w:rsidP="00EC1CFB">
      <w:pPr>
        <w:pStyle w:val="a4"/>
        <w:jc w:val="center"/>
        <w:rPr>
          <w:rFonts w:ascii="Garamond" w:hAnsi="Garamond" w:cs="Times New Roman"/>
          <w:sz w:val="28"/>
          <w:szCs w:val="28"/>
        </w:rPr>
      </w:pPr>
    </w:p>
    <w:p w:rsidR="00FC342E" w:rsidRDefault="00FC342E" w:rsidP="00EC1CFB">
      <w:pPr>
        <w:pStyle w:val="a4"/>
        <w:jc w:val="center"/>
        <w:rPr>
          <w:rFonts w:ascii="Garamond" w:hAnsi="Garamond" w:cs="Times New Roman"/>
          <w:sz w:val="28"/>
          <w:szCs w:val="28"/>
        </w:rPr>
      </w:pPr>
    </w:p>
    <w:p w:rsidR="00EC1CFB" w:rsidRPr="00FC342E" w:rsidRDefault="00EC1CFB" w:rsidP="00FC342E">
      <w:pPr>
        <w:pStyle w:val="a4"/>
        <w:numPr>
          <w:ilvl w:val="0"/>
          <w:numId w:val="1"/>
        </w:numPr>
        <w:jc w:val="center"/>
        <w:rPr>
          <w:rFonts w:ascii="Garamond" w:hAnsi="Garamond" w:cs="Times New Roman"/>
          <w:b/>
          <w:sz w:val="36"/>
          <w:szCs w:val="36"/>
        </w:rPr>
      </w:pPr>
      <w:r w:rsidRPr="00FC342E">
        <w:rPr>
          <w:rFonts w:ascii="Garamond" w:hAnsi="Garamond" w:cs="Times New Roman"/>
          <w:b/>
          <w:sz w:val="36"/>
          <w:szCs w:val="36"/>
        </w:rPr>
        <w:lastRenderedPageBreak/>
        <w:t>Материалы для подготовки к ГИА, ЕГЭ</w:t>
      </w:r>
      <w:r w:rsidR="00FC342E">
        <w:rPr>
          <w:rFonts w:ascii="Garamond" w:hAnsi="Garamond" w:cs="Times New Roman"/>
          <w:b/>
          <w:sz w:val="36"/>
          <w:szCs w:val="36"/>
        </w:rPr>
        <w:t xml:space="preserve"> по русскому языку</w:t>
      </w:r>
    </w:p>
    <w:p w:rsidR="00EC1CFB" w:rsidRDefault="00EC1CFB" w:rsidP="00EC1CFB">
      <w:pPr>
        <w:pStyle w:val="a4"/>
        <w:rPr>
          <w:rFonts w:ascii="Garamond" w:hAnsi="Garamond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551"/>
        <w:gridCol w:w="4394"/>
      </w:tblGrid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Н.А. Сенина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Русский язык. Подготовка к ЕГЭ-2012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О.Д. Ивашова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Эффективная подготовка к ЕГЭ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Н.Григорьева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Русский язык. Тесты и упражнения для подготовки к ЕГЭ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Пучкова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Готовимся к ЕГЭ по русскому языку 10-11. Речь. Грамматика.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Марочкина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Русский язык. Часть «С». Методические рекомендации по написанию экзаменационного сочинения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Цыбулько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Практикум по подготовке к ЕГЭ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Г.Т.Егораева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Практикум по русскому языку. Подготовка к выполнению части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Н.А. Сенина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Русский язык. Сочинение на ЕГЭ. Курс интенсивной подготовки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Н.А. Сенина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Русский язык 9 класс. Подготовка к ГИА- 2012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Т.Н. Мамона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Рабочая тетрадь по русскому языку «Готовимся к изложению»</w:t>
            </w:r>
          </w:p>
        </w:tc>
      </w:tr>
    </w:tbl>
    <w:p w:rsidR="00EC1CFB" w:rsidRDefault="00EC1CFB" w:rsidP="00EC1CFB">
      <w:pPr>
        <w:pStyle w:val="a4"/>
        <w:rPr>
          <w:rFonts w:ascii="Garamond" w:hAnsi="Garamond" w:cs="Times New Roman"/>
          <w:sz w:val="28"/>
          <w:szCs w:val="28"/>
        </w:rPr>
      </w:pPr>
    </w:p>
    <w:p w:rsidR="00EC1CFB" w:rsidRDefault="00EC1CFB" w:rsidP="00EC1CFB">
      <w:pPr>
        <w:pStyle w:val="a4"/>
        <w:rPr>
          <w:rFonts w:ascii="Garamond" w:hAnsi="Garamond" w:cs="Times New Roman"/>
          <w:sz w:val="28"/>
          <w:szCs w:val="28"/>
        </w:rPr>
      </w:pPr>
    </w:p>
    <w:p w:rsidR="00EC1CFB" w:rsidRPr="00FC342E" w:rsidRDefault="00EC1CFB" w:rsidP="00FC342E">
      <w:pPr>
        <w:pStyle w:val="a4"/>
        <w:jc w:val="center"/>
        <w:rPr>
          <w:rFonts w:ascii="Garamond" w:hAnsi="Garamond" w:cs="Times New Roman"/>
          <w:b/>
          <w:sz w:val="36"/>
          <w:szCs w:val="36"/>
        </w:rPr>
      </w:pPr>
      <w:r w:rsidRPr="00FC342E">
        <w:rPr>
          <w:rFonts w:ascii="Garamond" w:hAnsi="Garamond" w:cs="Times New Roman"/>
          <w:b/>
          <w:sz w:val="36"/>
          <w:szCs w:val="36"/>
        </w:rPr>
        <w:t>Материалы для контроля:</w:t>
      </w:r>
    </w:p>
    <w:p w:rsidR="00EC1CFB" w:rsidRPr="00FC342E" w:rsidRDefault="00FC342E" w:rsidP="00EC1CFB">
      <w:pPr>
        <w:pStyle w:val="a4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п</w:t>
      </w:r>
      <w:r w:rsidR="00EC1CFB" w:rsidRPr="00FC342E">
        <w:rPr>
          <w:rFonts w:ascii="Garamond" w:hAnsi="Garamond" w:cs="Times New Roman"/>
          <w:b/>
          <w:sz w:val="36"/>
          <w:szCs w:val="36"/>
        </w:rPr>
        <w:t>о русскому языку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551"/>
        <w:gridCol w:w="4394"/>
      </w:tblGrid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Автор 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Название книги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А.Б.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Малюшкин</w:t>
            </w:r>
            <w:proofErr w:type="spellEnd"/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Тестовые задания для проверки знаний учащихся 8 класс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В.В. Андросов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Тестовые задания. Общие сведения школьного курса. 9 класс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Н.А. Сенина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Тесты промежуточного контроля. 6 класс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Г.А. Богданова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Тестовые задания по русскому языку 5,6,7,8,9 классы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Е.М. Сергеева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Тесты по русскому языку 5 класс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Е.М. Сергеева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Тесты по русскому языку 7 класс</w:t>
            </w:r>
          </w:p>
        </w:tc>
      </w:tr>
      <w:tr w:rsidR="00EC1CFB" w:rsidTr="00EC1CFB">
        <w:tc>
          <w:tcPr>
            <w:tcW w:w="948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Т.Н. Скороходов</w:t>
            </w:r>
          </w:p>
        </w:tc>
        <w:tc>
          <w:tcPr>
            <w:tcW w:w="4394" w:type="dxa"/>
          </w:tcPr>
          <w:p w:rsidR="00EC1CFB" w:rsidRDefault="00EC1CFB" w:rsidP="00EC1CFB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Олимпиады по русскому языку 10 класс</w:t>
            </w:r>
          </w:p>
        </w:tc>
      </w:tr>
    </w:tbl>
    <w:p w:rsidR="00EC1CFB" w:rsidRDefault="00EC1CFB" w:rsidP="00EC1CFB">
      <w:pPr>
        <w:pStyle w:val="a4"/>
        <w:rPr>
          <w:rFonts w:ascii="Garamond" w:hAnsi="Garamond" w:cs="Times New Roman"/>
          <w:sz w:val="28"/>
          <w:szCs w:val="28"/>
        </w:rPr>
      </w:pPr>
    </w:p>
    <w:p w:rsidR="00FC342E" w:rsidRDefault="00FC342E" w:rsidP="00EC1CFB">
      <w:pPr>
        <w:pStyle w:val="a4"/>
        <w:rPr>
          <w:rFonts w:ascii="Garamond" w:hAnsi="Garamond" w:cs="Times New Roman"/>
          <w:b/>
          <w:sz w:val="36"/>
          <w:szCs w:val="36"/>
        </w:rPr>
      </w:pPr>
    </w:p>
    <w:p w:rsidR="00EC1CFB" w:rsidRPr="00FC342E" w:rsidRDefault="00FC342E" w:rsidP="00EC1CFB">
      <w:pPr>
        <w:pStyle w:val="a4"/>
        <w:rPr>
          <w:rFonts w:ascii="Garamond" w:hAnsi="Garamond" w:cs="Times New Roman"/>
          <w:b/>
          <w:sz w:val="36"/>
          <w:szCs w:val="36"/>
        </w:rPr>
      </w:pPr>
      <w:r w:rsidRPr="00FC342E">
        <w:rPr>
          <w:rFonts w:ascii="Garamond" w:hAnsi="Garamond" w:cs="Times New Roman"/>
          <w:b/>
          <w:sz w:val="36"/>
          <w:szCs w:val="36"/>
        </w:rPr>
        <w:lastRenderedPageBreak/>
        <w:t>п</w:t>
      </w:r>
      <w:r w:rsidR="00EC1CFB" w:rsidRPr="00FC342E">
        <w:rPr>
          <w:rFonts w:ascii="Garamond" w:hAnsi="Garamond" w:cs="Times New Roman"/>
          <w:b/>
          <w:sz w:val="36"/>
          <w:szCs w:val="36"/>
        </w:rPr>
        <w:t>о литературе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551"/>
        <w:gridCol w:w="4394"/>
      </w:tblGrid>
      <w:tr w:rsidR="00EC1CFB" w:rsidTr="00A1394F">
        <w:tc>
          <w:tcPr>
            <w:tcW w:w="948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Автор </w:t>
            </w:r>
          </w:p>
        </w:tc>
        <w:tc>
          <w:tcPr>
            <w:tcW w:w="4394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Название книги</w:t>
            </w:r>
          </w:p>
        </w:tc>
      </w:tr>
      <w:tr w:rsidR="00EC1CFB" w:rsidTr="00A1394F">
        <w:tc>
          <w:tcPr>
            <w:tcW w:w="948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Н.Н. Оглоблин</w:t>
            </w:r>
          </w:p>
        </w:tc>
        <w:tc>
          <w:tcPr>
            <w:tcW w:w="4394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Тесты по  литературе 5-11 классы</w:t>
            </w:r>
          </w:p>
        </w:tc>
      </w:tr>
      <w:tr w:rsidR="00EC1CFB" w:rsidTr="00A1394F">
        <w:tc>
          <w:tcPr>
            <w:tcW w:w="948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Н.Н. Коршунова</w:t>
            </w:r>
          </w:p>
        </w:tc>
        <w:tc>
          <w:tcPr>
            <w:tcW w:w="4394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Литература 5-8 классы. Тесты.</w:t>
            </w:r>
          </w:p>
        </w:tc>
      </w:tr>
      <w:tr w:rsidR="00EC1CFB" w:rsidTr="00A1394F">
        <w:tc>
          <w:tcPr>
            <w:tcW w:w="948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В.Ф. Чертов</w:t>
            </w:r>
          </w:p>
        </w:tc>
        <w:tc>
          <w:tcPr>
            <w:tcW w:w="4394" w:type="dxa"/>
          </w:tcPr>
          <w:p w:rsidR="00EC1CFB" w:rsidRP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Тесты, вопросы, задания по курсу русской литературы 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>XIX</w:t>
            </w:r>
            <w:r>
              <w:rPr>
                <w:rFonts w:ascii="Garamond" w:hAnsi="Garamond"/>
                <w:sz w:val="28"/>
                <w:szCs w:val="28"/>
              </w:rPr>
              <w:t xml:space="preserve"> века</w:t>
            </w:r>
          </w:p>
        </w:tc>
      </w:tr>
      <w:tr w:rsidR="00EC1CFB" w:rsidTr="00A1394F">
        <w:tc>
          <w:tcPr>
            <w:tcW w:w="948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А.Б.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Малюшкин</w:t>
            </w:r>
            <w:proofErr w:type="spellEnd"/>
          </w:p>
        </w:tc>
        <w:tc>
          <w:tcPr>
            <w:tcW w:w="4394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Тестовые задания по русской литературе 10-11 класс в 2-х частях</w:t>
            </w:r>
          </w:p>
        </w:tc>
      </w:tr>
      <w:tr w:rsidR="00EC1CFB" w:rsidTr="00A1394F">
        <w:tc>
          <w:tcPr>
            <w:tcW w:w="948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EC1CFB" w:rsidTr="00A1394F">
        <w:tc>
          <w:tcPr>
            <w:tcW w:w="948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EC1CFB" w:rsidTr="00A1394F">
        <w:tc>
          <w:tcPr>
            <w:tcW w:w="948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1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1CFB" w:rsidRDefault="00EC1CFB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EC1CFB" w:rsidRDefault="00EC1CFB" w:rsidP="00EC1CFB">
      <w:pPr>
        <w:pStyle w:val="a4"/>
        <w:rPr>
          <w:rFonts w:ascii="Garamond" w:hAnsi="Garamond" w:cs="Times New Roman"/>
          <w:sz w:val="28"/>
          <w:szCs w:val="28"/>
        </w:rPr>
      </w:pPr>
    </w:p>
    <w:p w:rsidR="00EC1CFB" w:rsidRPr="004456F0" w:rsidRDefault="00A1394F" w:rsidP="00FC342E">
      <w:pPr>
        <w:pStyle w:val="a4"/>
        <w:jc w:val="center"/>
        <w:rPr>
          <w:rFonts w:ascii="Garamond" w:hAnsi="Garamond" w:cs="Times New Roman"/>
          <w:b/>
          <w:sz w:val="36"/>
          <w:szCs w:val="36"/>
        </w:rPr>
      </w:pPr>
      <w:r w:rsidRPr="004456F0">
        <w:rPr>
          <w:rFonts w:ascii="Garamond" w:hAnsi="Garamond" w:cs="Times New Roman"/>
          <w:b/>
          <w:sz w:val="36"/>
          <w:szCs w:val="36"/>
        </w:rPr>
        <w:t>Таблицы</w:t>
      </w:r>
    </w:p>
    <w:p w:rsidR="00A1394F" w:rsidRPr="004456F0" w:rsidRDefault="00A1394F" w:rsidP="00EC1CFB">
      <w:pPr>
        <w:pStyle w:val="a4"/>
        <w:rPr>
          <w:rFonts w:ascii="Garamond" w:hAnsi="Garamond" w:cs="Times New Roman"/>
          <w:b/>
          <w:sz w:val="36"/>
          <w:szCs w:val="36"/>
        </w:rPr>
      </w:pPr>
      <w:r w:rsidRPr="004456F0">
        <w:rPr>
          <w:rFonts w:ascii="Garamond" w:hAnsi="Garamond" w:cs="Times New Roman"/>
          <w:b/>
          <w:sz w:val="36"/>
          <w:szCs w:val="36"/>
        </w:rPr>
        <w:t xml:space="preserve">Русский язык </w:t>
      </w:r>
      <w:r w:rsidR="004456F0">
        <w:rPr>
          <w:rFonts w:ascii="Garamond" w:hAnsi="Garamond" w:cs="Times New Roman"/>
          <w:b/>
          <w:sz w:val="36"/>
          <w:szCs w:val="36"/>
        </w:rPr>
        <w:t xml:space="preserve">10 - </w:t>
      </w:r>
      <w:r w:rsidRPr="004456F0">
        <w:rPr>
          <w:rFonts w:ascii="Garamond" w:hAnsi="Garamond" w:cs="Times New Roman"/>
          <w:b/>
          <w:sz w:val="36"/>
          <w:szCs w:val="36"/>
        </w:rPr>
        <w:t>11 класс</w:t>
      </w:r>
      <w:r w:rsidR="004456F0">
        <w:rPr>
          <w:rFonts w:ascii="Garamond" w:hAnsi="Garamond" w:cs="Times New Roman"/>
          <w:b/>
          <w:sz w:val="36"/>
          <w:szCs w:val="36"/>
        </w:rPr>
        <w:t>ы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945"/>
      </w:tblGrid>
      <w:tr w:rsidR="00A1394F" w:rsidTr="00A1394F">
        <w:tc>
          <w:tcPr>
            <w:tcW w:w="948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Название таблицы     </w:t>
            </w:r>
          </w:p>
        </w:tc>
      </w:tr>
      <w:tr w:rsidR="00A1394F" w:rsidTr="00A1394F">
        <w:trPr>
          <w:trHeight w:val="140"/>
        </w:trPr>
        <w:tc>
          <w:tcPr>
            <w:tcW w:w="948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Омонимы. Синонимы. Антонимы.</w:t>
            </w:r>
          </w:p>
        </w:tc>
      </w:tr>
      <w:tr w:rsidR="00A1394F" w:rsidTr="00A1394F">
        <w:tc>
          <w:tcPr>
            <w:tcW w:w="948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Виды сказуемого</w:t>
            </w:r>
          </w:p>
        </w:tc>
      </w:tr>
      <w:tr w:rsidR="00A1394F" w:rsidTr="00A1394F">
        <w:trPr>
          <w:trHeight w:val="70"/>
        </w:trPr>
        <w:tc>
          <w:tcPr>
            <w:tcW w:w="948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Тире между подлежащим и сказуемым</w:t>
            </w:r>
          </w:p>
        </w:tc>
      </w:tr>
      <w:tr w:rsidR="00A1394F" w:rsidTr="00A1394F">
        <w:tc>
          <w:tcPr>
            <w:tcW w:w="948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Типы связи словосочетаний</w:t>
            </w:r>
          </w:p>
        </w:tc>
      </w:tr>
      <w:tr w:rsidR="00A1394F" w:rsidTr="00A1394F">
        <w:tc>
          <w:tcPr>
            <w:tcW w:w="948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Виды односоставных предложений</w:t>
            </w:r>
          </w:p>
        </w:tc>
      </w:tr>
      <w:tr w:rsidR="00A1394F" w:rsidTr="00A1394F">
        <w:tc>
          <w:tcPr>
            <w:tcW w:w="948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Знаки препинания при однородных членах</w:t>
            </w:r>
          </w:p>
        </w:tc>
      </w:tr>
      <w:tr w:rsidR="00A1394F" w:rsidTr="00A1394F">
        <w:tc>
          <w:tcPr>
            <w:tcW w:w="948" w:type="dxa"/>
          </w:tcPr>
          <w:p w:rsidR="00A1394F" w:rsidRDefault="004456F0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A1394F" w:rsidRDefault="00A1394F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Обособление определений</w:t>
            </w:r>
          </w:p>
        </w:tc>
      </w:tr>
      <w:tr w:rsidR="00A1394F" w:rsidTr="00A1394F">
        <w:tc>
          <w:tcPr>
            <w:tcW w:w="948" w:type="dxa"/>
          </w:tcPr>
          <w:p w:rsidR="00A1394F" w:rsidRDefault="004456F0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A1394F" w:rsidRDefault="001E5828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Обособление приложений</w:t>
            </w:r>
          </w:p>
        </w:tc>
      </w:tr>
      <w:tr w:rsidR="001E5828" w:rsidTr="00A1394F">
        <w:tc>
          <w:tcPr>
            <w:tcW w:w="948" w:type="dxa"/>
          </w:tcPr>
          <w:p w:rsidR="001E5828" w:rsidRDefault="004456F0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1E5828" w:rsidRDefault="001E5828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Обособление обстоятельств</w:t>
            </w:r>
          </w:p>
        </w:tc>
      </w:tr>
      <w:tr w:rsidR="001E5828" w:rsidTr="00A1394F">
        <w:tc>
          <w:tcPr>
            <w:tcW w:w="948" w:type="dxa"/>
          </w:tcPr>
          <w:p w:rsidR="001E5828" w:rsidRDefault="004456F0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1E5828" w:rsidRDefault="001E5828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Обособление дополнений</w:t>
            </w:r>
          </w:p>
        </w:tc>
      </w:tr>
      <w:tr w:rsidR="001E5828" w:rsidTr="00A1394F">
        <w:tc>
          <w:tcPr>
            <w:tcW w:w="948" w:type="dxa"/>
          </w:tcPr>
          <w:p w:rsidR="001E5828" w:rsidRDefault="004456F0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1E5828" w:rsidRDefault="001E5828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Знаки препинания при цитатах</w:t>
            </w:r>
          </w:p>
        </w:tc>
      </w:tr>
      <w:tr w:rsidR="001E5828" w:rsidTr="00A1394F">
        <w:tc>
          <w:tcPr>
            <w:tcW w:w="948" w:type="dxa"/>
          </w:tcPr>
          <w:p w:rsidR="001E5828" w:rsidRDefault="004456F0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1E5828" w:rsidRDefault="001E5828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Знаки препинания в бессоюзном сложном предложении</w:t>
            </w:r>
          </w:p>
        </w:tc>
      </w:tr>
      <w:tr w:rsidR="001E5828" w:rsidTr="00A1394F">
        <w:tc>
          <w:tcPr>
            <w:tcW w:w="948" w:type="dxa"/>
          </w:tcPr>
          <w:p w:rsidR="001E5828" w:rsidRDefault="004456F0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1E5828" w:rsidRDefault="001E5828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Знаки препинания в сложноподчиненном предложении</w:t>
            </w:r>
          </w:p>
        </w:tc>
      </w:tr>
      <w:tr w:rsidR="001E5828" w:rsidTr="00A1394F">
        <w:tc>
          <w:tcPr>
            <w:tcW w:w="948" w:type="dxa"/>
          </w:tcPr>
          <w:p w:rsidR="001E5828" w:rsidRDefault="004456F0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1E5828" w:rsidRDefault="001E5828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Знаки препинания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с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сложносочиненном предложении</w:t>
            </w:r>
          </w:p>
        </w:tc>
      </w:tr>
      <w:tr w:rsidR="001E5828" w:rsidTr="00A1394F">
        <w:tc>
          <w:tcPr>
            <w:tcW w:w="948" w:type="dxa"/>
          </w:tcPr>
          <w:p w:rsidR="001E5828" w:rsidRDefault="004456F0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1E5828" w:rsidRDefault="001E5828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Понятие о тексте. Типы речи. Стили речи.</w:t>
            </w:r>
          </w:p>
        </w:tc>
      </w:tr>
      <w:tr w:rsidR="001E5828" w:rsidTr="00A1394F">
        <w:tc>
          <w:tcPr>
            <w:tcW w:w="948" w:type="dxa"/>
          </w:tcPr>
          <w:p w:rsidR="001E5828" w:rsidRDefault="004456F0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:rsidR="001E5828" w:rsidRDefault="001E5828" w:rsidP="00A1394F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Выразительно-изобразительные средства языка</w:t>
            </w:r>
          </w:p>
        </w:tc>
      </w:tr>
    </w:tbl>
    <w:p w:rsidR="00A1394F" w:rsidRDefault="004E743D" w:rsidP="00EC1CFB">
      <w:pPr>
        <w:pStyle w:val="a4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Русский язык 5-9 классы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945"/>
      </w:tblGrid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Название таблицы     </w:t>
            </w:r>
          </w:p>
        </w:tc>
      </w:tr>
      <w:tr w:rsidR="000B1B79" w:rsidTr="00663BC3">
        <w:trPr>
          <w:trHeight w:val="140"/>
        </w:trPr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Запятая при однородных членах предложения</w:t>
            </w:r>
          </w:p>
        </w:tc>
      </w:tr>
      <w:tr w:rsidR="004E743D" w:rsidTr="00663BC3">
        <w:trPr>
          <w:trHeight w:val="140"/>
        </w:trPr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Однородные члены предложения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Русский литературный язык и его стили</w:t>
            </w:r>
          </w:p>
        </w:tc>
      </w:tr>
      <w:tr w:rsidR="000B1B79" w:rsidTr="00663BC3">
        <w:trPr>
          <w:trHeight w:val="70"/>
        </w:trPr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Знаки препинания при обращении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Тире в бессоюзном сложном предложении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Падежные окончания разносклоняемых существительных н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а-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мя</w:t>
            </w:r>
            <w:proofErr w:type="spellEnd"/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Падежные окончания существительных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0B1B79" w:rsidRDefault="000B1B79" w:rsidP="000B1B79">
            <w:pPr>
              <w:pStyle w:val="a4"/>
              <w:tabs>
                <w:tab w:val="left" w:pos="3720"/>
              </w:tabs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Способы образования слов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Мягкий знак после шипящих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9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Основные значения приставок пр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е-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при-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Обобщающие слов при однородных членах предложения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Точка с запятой при однородных членах предложения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Двоеточие в бессоюзном сложном предложении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Буквы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е-и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в корнях с чередованием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Безударные личные окончания глаголов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Буквы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о-е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после шипящих и ц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Правописание гласных в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>:</w:t>
            </w:r>
          </w:p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ы-и после ц;</w:t>
            </w:r>
          </w:p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-е после ц;</w:t>
            </w:r>
          </w:p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после шипящих;</w:t>
            </w:r>
          </w:p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-чередование е </w:t>
            </w:r>
            <w:r w:rsidR="00171D14">
              <w:rPr>
                <w:rFonts w:ascii="Garamond" w:hAnsi="Garamond"/>
                <w:sz w:val="28"/>
                <w:szCs w:val="28"/>
              </w:rPr>
              <w:t>–</w:t>
            </w:r>
            <w:r>
              <w:rPr>
                <w:rFonts w:ascii="Garamond" w:hAnsi="Garamond"/>
                <w:sz w:val="28"/>
                <w:szCs w:val="28"/>
              </w:rPr>
              <w:t xml:space="preserve"> и</w:t>
            </w:r>
            <w:r w:rsidR="00171D14">
              <w:rPr>
                <w:rFonts w:ascii="Garamond" w:hAnsi="Garamond"/>
                <w:sz w:val="28"/>
                <w:szCs w:val="28"/>
              </w:rPr>
              <w:t>;</w:t>
            </w:r>
          </w:p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полногласные и неполногласные сочетания</w:t>
            </w:r>
          </w:p>
        </w:tc>
      </w:tr>
      <w:tr w:rsidR="000B1B79" w:rsidTr="00663BC3">
        <w:tc>
          <w:tcPr>
            <w:tcW w:w="948" w:type="dxa"/>
          </w:tcPr>
          <w:p w:rsidR="000B1B79" w:rsidRDefault="000B1B79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:rsidR="000B1B79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Синтаксический разбор предложения (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пямятка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)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Диалог 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</w:t>
            </w: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Тире ставится между подлежащим и сказуемым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Тире не ставится между подлежащим и сказуемым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Предложения со сравнительными оборотами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Слова-предложения да, нет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Вводные слова и словосочетания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Вводные предложения и вставные конструкции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Обособление определений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Тире в неполном предложении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Главные члены предложения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Обособление дополнений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Пунктуация в сложных предложениях с разными видами связи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Синтаксический разбор словосочетания (памятка)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Типы сложных предложений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Обособление обстоятельств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Обособление приложений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Не с причастиями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Не с именами прилагательными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4E743D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Н и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нн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в суффиксах страд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.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п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ричастий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прош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вр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и прилагательных, образованных от глаголов</w:t>
            </w:r>
          </w:p>
        </w:tc>
      </w:tr>
      <w:tr w:rsidR="00171D14" w:rsidTr="00663BC3">
        <w:tc>
          <w:tcPr>
            <w:tcW w:w="948" w:type="dxa"/>
          </w:tcPr>
          <w:p w:rsidR="00171D14" w:rsidRDefault="00171D14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171D14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Второстепенные члены предложения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Н и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нн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в суффиксах прилагательных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Причастный оборот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Не с именами прилагательными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Дефисное написание сложных имен прилагательных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Страдательные причастия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Действительные причастия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Понятие о причастии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Деепричастный оборот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Понятие о деепричастии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Сложносочиненные предложения</w:t>
            </w:r>
          </w:p>
        </w:tc>
      </w:tr>
      <w:tr w:rsidR="004E743D" w:rsidTr="00663BC3">
        <w:tc>
          <w:tcPr>
            <w:tcW w:w="948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45" w:type="dxa"/>
          </w:tcPr>
          <w:p w:rsidR="004E743D" w:rsidRDefault="004E743D" w:rsidP="00663BC3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Сложноподчиненные предложения</w:t>
            </w:r>
          </w:p>
        </w:tc>
      </w:tr>
    </w:tbl>
    <w:p w:rsidR="001E5828" w:rsidRDefault="001E5828" w:rsidP="00EC1CFB">
      <w:pPr>
        <w:pStyle w:val="a4"/>
        <w:rPr>
          <w:rFonts w:ascii="Garamond" w:hAnsi="Garamond" w:cs="Times New Roman"/>
          <w:sz w:val="28"/>
          <w:szCs w:val="28"/>
        </w:rPr>
      </w:pPr>
    </w:p>
    <w:p w:rsidR="001E5828" w:rsidRPr="004456F0" w:rsidRDefault="001E5828" w:rsidP="00EC1CFB">
      <w:pPr>
        <w:pStyle w:val="a4"/>
        <w:rPr>
          <w:rFonts w:ascii="Garamond" w:hAnsi="Garamond" w:cs="Times New Roman"/>
          <w:b/>
          <w:sz w:val="36"/>
          <w:szCs w:val="36"/>
        </w:rPr>
      </w:pPr>
      <w:r w:rsidRPr="004456F0">
        <w:rPr>
          <w:rFonts w:ascii="Garamond" w:hAnsi="Garamond" w:cs="Times New Roman"/>
          <w:b/>
          <w:sz w:val="36"/>
          <w:szCs w:val="36"/>
        </w:rPr>
        <w:t xml:space="preserve">Литература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945"/>
      </w:tblGrid>
      <w:tr w:rsidR="001E5828" w:rsidTr="00B24C62">
        <w:tc>
          <w:tcPr>
            <w:tcW w:w="948" w:type="dxa"/>
          </w:tcPr>
          <w:p w:rsidR="001E5828" w:rsidRDefault="001E5828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1E5828" w:rsidRDefault="001E5828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Название таблицы     </w:t>
            </w:r>
          </w:p>
        </w:tc>
      </w:tr>
      <w:tr w:rsidR="001E5828" w:rsidTr="00B24C62">
        <w:trPr>
          <w:trHeight w:val="140"/>
        </w:trPr>
        <w:tc>
          <w:tcPr>
            <w:tcW w:w="948" w:type="dxa"/>
          </w:tcPr>
          <w:p w:rsidR="001E5828" w:rsidRDefault="001E5828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Роды литературы</w:t>
            </w:r>
          </w:p>
        </w:tc>
      </w:tr>
      <w:tr w:rsidR="001E5828" w:rsidTr="00B24C62">
        <w:tc>
          <w:tcPr>
            <w:tcW w:w="948" w:type="dxa"/>
          </w:tcPr>
          <w:p w:rsidR="001E5828" w:rsidRDefault="001E5828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Художественные системы в литературе</w:t>
            </w:r>
          </w:p>
        </w:tc>
      </w:tr>
      <w:tr w:rsidR="001E5828" w:rsidTr="00B24C62">
        <w:trPr>
          <w:trHeight w:val="70"/>
        </w:trPr>
        <w:tc>
          <w:tcPr>
            <w:tcW w:w="948" w:type="dxa"/>
          </w:tcPr>
          <w:p w:rsidR="001E5828" w:rsidRDefault="001E5828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Классицизм. Сентиментализм </w:t>
            </w:r>
          </w:p>
        </w:tc>
      </w:tr>
      <w:tr w:rsidR="001E5828" w:rsidTr="00B24C62">
        <w:tc>
          <w:tcPr>
            <w:tcW w:w="948" w:type="dxa"/>
          </w:tcPr>
          <w:p w:rsidR="001E5828" w:rsidRDefault="001E5828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Романтизм. Модернизм </w:t>
            </w:r>
          </w:p>
        </w:tc>
      </w:tr>
      <w:tr w:rsidR="001E5828" w:rsidTr="00B24C62">
        <w:tc>
          <w:tcPr>
            <w:tcW w:w="948" w:type="dxa"/>
          </w:tcPr>
          <w:p w:rsidR="001E5828" w:rsidRDefault="001E5828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Реализм как литературное направление</w:t>
            </w:r>
          </w:p>
        </w:tc>
      </w:tr>
      <w:tr w:rsidR="001E5828" w:rsidTr="00B24C62">
        <w:tc>
          <w:tcPr>
            <w:tcW w:w="948" w:type="dxa"/>
          </w:tcPr>
          <w:p w:rsidR="001E5828" w:rsidRDefault="001E5828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Темы и мотивы в лирике</w:t>
            </w:r>
          </w:p>
        </w:tc>
      </w:tr>
      <w:tr w:rsidR="001E5828" w:rsidTr="00B24C62">
        <w:tc>
          <w:tcPr>
            <w:tcW w:w="948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Жанры лирики</w:t>
            </w:r>
          </w:p>
        </w:tc>
      </w:tr>
      <w:tr w:rsidR="001E5828" w:rsidTr="00B24C62">
        <w:tc>
          <w:tcPr>
            <w:tcW w:w="948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Рифма </w:t>
            </w:r>
          </w:p>
        </w:tc>
      </w:tr>
      <w:tr w:rsidR="001E5828" w:rsidTr="00B24C62">
        <w:tc>
          <w:tcPr>
            <w:tcW w:w="948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Принципы ритмической организации стиха</w:t>
            </w:r>
          </w:p>
        </w:tc>
      </w:tr>
      <w:tr w:rsidR="001E5828" w:rsidTr="00B24C62">
        <w:tc>
          <w:tcPr>
            <w:tcW w:w="948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Строфа. Виды строф  в лирике. Твердые стихотворные формы.</w:t>
            </w:r>
          </w:p>
        </w:tc>
      </w:tr>
      <w:tr w:rsidR="001E5828" w:rsidTr="00B24C62">
        <w:tc>
          <w:tcPr>
            <w:tcW w:w="948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Стихосложение </w:t>
            </w:r>
          </w:p>
        </w:tc>
      </w:tr>
      <w:tr w:rsidR="001E5828" w:rsidTr="00B24C62">
        <w:tc>
          <w:tcPr>
            <w:tcW w:w="948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Лирический герой</w:t>
            </w:r>
          </w:p>
        </w:tc>
      </w:tr>
      <w:tr w:rsidR="001E5828" w:rsidTr="00B24C62">
        <w:tc>
          <w:tcPr>
            <w:tcW w:w="948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Изобразительно-выразительные средства языка. Тропы </w:t>
            </w:r>
          </w:p>
        </w:tc>
      </w:tr>
      <w:tr w:rsidR="001E5828" w:rsidTr="00B24C62">
        <w:tc>
          <w:tcPr>
            <w:tcW w:w="948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1E5828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Стилистические фигуры</w:t>
            </w:r>
          </w:p>
        </w:tc>
      </w:tr>
      <w:tr w:rsidR="004456F0" w:rsidTr="00B24C62">
        <w:tc>
          <w:tcPr>
            <w:tcW w:w="948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Поэтический синтаксис</w:t>
            </w:r>
          </w:p>
        </w:tc>
      </w:tr>
      <w:tr w:rsidR="004456F0" w:rsidTr="00B24C62">
        <w:tc>
          <w:tcPr>
            <w:tcW w:w="948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Фоника </w:t>
            </w:r>
          </w:p>
        </w:tc>
      </w:tr>
      <w:tr w:rsidR="004456F0" w:rsidTr="00B24C62">
        <w:tc>
          <w:tcPr>
            <w:tcW w:w="948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6945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Схема анализа стихотворения</w:t>
            </w:r>
          </w:p>
        </w:tc>
      </w:tr>
      <w:tr w:rsidR="004456F0" w:rsidTr="00B24C62">
        <w:tc>
          <w:tcPr>
            <w:tcW w:w="948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</w:t>
            </w:r>
          </w:p>
        </w:tc>
        <w:tc>
          <w:tcPr>
            <w:tcW w:w="6945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Сюжет в лирике</w:t>
            </w:r>
          </w:p>
        </w:tc>
      </w:tr>
      <w:tr w:rsidR="004456F0" w:rsidTr="00B24C62">
        <w:tc>
          <w:tcPr>
            <w:tcW w:w="948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</w:t>
            </w:r>
          </w:p>
        </w:tc>
        <w:tc>
          <w:tcPr>
            <w:tcW w:w="6945" w:type="dxa"/>
          </w:tcPr>
          <w:p w:rsidR="004456F0" w:rsidRDefault="004456F0" w:rsidP="00B24C62">
            <w:pPr>
              <w:pStyle w:val="a4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Проблема стихотворном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произведении</w:t>
            </w:r>
            <w:proofErr w:type="gramEnd"/>
          </w:p>
        </w:tc>
      </w:tr>
    </w:tbl>
    <w:p w:rsidR="001E5828" w:rsidRDefault="001E5828" w:rsidP="00EC1CFB">
      <w:pPr>
        <w:pStyle w:val="a4"/>
        <w:rPr>
          <w:rFonts w:ascii="Garamond" w:hAnsi="Garamond" w:cs="Times New Roman"/>
          <w:b/>
          <w:sz w:val="28"/>
          <w:szCs w:val="28"/>
        </w:rPr>
      </w:pPr>
    </w:p>
    <w:p w:rsidR="00C13DAE" w:rsidRDefault="00C13DAE" w:rsidP="00EC1CFB">
      <w:pPr>
        <w:pStyle w:val="a4"/>
        <w:rPr>
          <w:rFonts w:ascii="Garamond" w:hAnsi="Garamond" w:cs="Times New Roman"/>
          <w:b/>
          <w:sz w:val="28"/>
          <w:szCs w:val="28"/>
        </w:rPr>
      </w:pPr>
    </w:p>
    <w:p w:rsidR="00C13DAE" w:rsidRPr="007D3618" w:rsidRDefault="00C13DAE" w:rsidP="00EC1CFB">
      <w:pPr>
        <w:pStyle w:val="a4"/>
        <w:rPr>
          <w:rFonts w:ascii="Garamond" w:hAnsi="Garamond" w:cs="Times New Roman"/>
          <w:b/>
          <w:i/>
          <w:sz w:val="36"/>
          <w:szCs w:val="36"/>
        </w:rPr>
      </w:pPr>
      <w:r w:rsidRPr="007D3618">
        <w:rPr>
          <w:rFonts w:ascii="Garamond" w:hAnsi="Garamond" w:cs="Times New Roman"/>
          <w:b/>
          <w:i/>
          <w:sz w:val="36"/>
          <w:szCs w:val="36"/>
        </w:rPr>
        <w:t>Портреты писателей: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Д. </w:t>
      </w:r>
      <w:proofErr w:type="spellStart"/>
      <w:r>
        <w:rPr>
          <w:rFonts w:ascii="Garamond" w:hAnsi="Garamond" w:cs="Times New Roman"/>
          <w:b/>
          <w:sz w:val="28"/>
          <w:szCs w:val="28"/>
        </w:rPr>
        <w:t>Г.Байрон</w:t>
      </w:r>
      <w:proofErr w:type="spellEnd"/>
      <w:r>
        <w:rPr>
          <w:rFonts w:ascii="Garamond" w:hAnsi="Garamond" w:cs="Times New Roman"/>
          <w:b/>
          <w:sz w:val="28"/>
          <w:szCs w:val="28"/>
        </w:rPr>
        <w:t xml:space="preserve"> 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В.Г. Белинский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А.А. Блок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А.П. Гайдар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Р.Г. Гамзатов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А.И. Герцен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И.В. Гёте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Н.В. Гоголь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И.А. Гончаров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А.М. Горький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А.С. Державин 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Н.А. Добролюбов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Ф.М. Достоевский 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lastRenderedPageBreak/>
        <w:t>С.А. Есенин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В.А. Жуковский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Н.М. Карамзин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Л.А. Кассиль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В.П. Катаев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И.А. Крылов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М.Ю. Лермонтов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В.В. Маяковский 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Ж.Б. Мольер</w:t>
      </w:r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proofErr w:type="spellStart"/>
      <w:r>
        <w:rPr>
          <w:rFonts w:ascii="Garamond" w:hAnsi="Garamond" w:cs="Times New Roman"/>
          <w:b/>
          <w:sz w:val="28"/>
          <w:szCs w:val="28"/>
        </w:rPr>
        <w:t>Н.А.Некрасов</w:t>
      </w:r>
      <w:proofErr w:type="spellEnd"/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proofErr w:type="spellStart"/>
      <w:r>
        <w:rPr>
          <w:rFonts w:ascii="Garamond" w:hAnsi="Garamond" w:cs="Times New Roman"/>
          <w:b/>
          <w:sz w:val="28"/>
          <w:szCs w:val="28"/>
        </w:rPr>
        <w:t>А.Н.Островский</w:t>
      </w:r>
      <w:proofErr w:type="spellEnd"/>
    </w:p>
    <w:p w:rsidR="00C13DAE" w:rsidRDefault="00C13DAE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А.С. Пушкин</w:t>
      </w:r>
    </w:p>
    <w:p w:rsidR="00C13DAE" w:rsidRDefault="007D3618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А.С. Радищев</w:t>
      </w:r>
    </w:p>
    <w:p w:rsidR="007D3618" w:rsidRDefault="007D3618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К.Ф. Рылеев </w:t>
      </w:r>
    </w:p>
    <w:p w:rsidR="007D3618" w:rsidRDefault="007D3618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М.Е. Салтыков-Щедрин</w:t>
      </w:r>
    </w:p>
    <w:p w:rsidR="007D3618" w:rsidRDefault="007D3618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А.Н. Толстой</w:t>
      </w:r>
    </w:p>
    <w:p w:rsidR="007D3618" w:rsidRDefault="007D3618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Л.Н. Толстой</w:t>
      </w:r>
    </w:p>
    <w:p w:rsidR="007D3618" w:rsidRDefault="007D3618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И.С. Тургенев</w:t>
      </w:r>
    </w:p>
    <w:p w:rsidR="007D3618" w:rsidRDefault="007D3618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Д.И. Фонвизин</w:t>
      </w:r>
    </w:p>
    <w:p w:rsidR="007D3618" w:rsidRDefault="007D3618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А.П. Чехов</w:t>
      </w:r>
    </w:p>
    <w:p w:rsidR="007D3618" w:rsidRDefault="007D3618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В. Шекспир</w:t>
      </w:r>
    </w:p>
    <w:p w:rsidR="007D3618" w:rsidRDefault="00AB15B4" w:rsidP="00C13DAE">
      <w:pPr>
        <w:pStyle w:val="a4"/>
        <w:numPr>
          <w:ilvl w:val="0"/>
          <w:numId w:val="5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М.А</w:t>
      </w:r>
      <w:r w:rsidR="007D3618">
        <w:rPr>
          <w:rFonts w:ascii="Garamond" w:hAnsi="Garamond" w:cs="Times New Roman"/>
          <w:b/>
          <w:sz w:val="28"/>
          <w:szCs w:val="28"/>
        </w:rPr>
        <w:t>. Шолохов</w:t>
      </w:r>
    </w:p>
    <w:p w:rsidR="00C13DAE" w:rsidRDefault="004E743D" w:rsidP="00C13DAE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Альбомы:</w:t>
      </w:r>
    </w:p>
    <w:p w:rsidR="00AB15B4" w:rsidRDefault="00AB15B4" w:rsidP="00AB15B4">
      <w:pPr>
        <w:pStyle w:val="a4"/>
        <w:numPr>
          <w:ilvl w:val="0"/>
          <w:numId w:val="6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Литература 6 класс</w:t>
      </w:r>
    </w:p>
    <w:p w:rsidR="00AB15B4" w:rsidRDefault="00AB15B4" w:rsidP="00AB15B4">
      <w:pPr>
        <w:pStyle w:val="a4"/>
        <w:numPr>
          <w:ilvl w:val="0"/>
          <w:numId w:val="6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Литература 8 класс</w:t>
      </w:r>
    </w:p>
    <w:p w:rsidR="00AB15B4" w:rsidRDefault="00AB15B4" w:rsidP="00AB15B4">
      <w:pPr>
        <w:pStyle w:val="a4"/>
        <w:numPr>
          <w:ilvl w:val="0"/>
          <w:numId w:val="6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Литература 9 класс</w:t>
      </w:r>
    </w:p>
    <w:p w:rsidR="00AB15B4" w:rsidRDefault="00AB15B4" w:rsidP="00AB15B4">
      <w:pPr>
        <w:pStyle w:val="a4"/>
        <w:numPr>
          <w:ilvl w:val="0"/>
          <w:numId w:val="6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Литература 10 класс</w:t>
      </w:r>
    </w:p>
    <w:p w:rsidR="00AB15B4" w:rsidRDefault="00AB15B4" w:rsidP="00AB15B4">
      <w:pPr>
        <w:pStyle w:val="a4"/>
        <w:numPr>
          <w:ilvl w:val="0"/>
          <w:numId w:val="6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А.С. Пушкин</w:t>
      </w:r>
    </w:p>
    <w:p w:rsidR="00AB15B4" w:rsidRDefault="00AB15B4" w:rsidP="00AB15B4">
      <w:pPr>
        <w:pStyle w:val="a4"/>
        <w:numPr>
          <w:ilvl w:val="0"/>
          <w:numId w:val="6"/>
        </w:numPr>
        <w:rPr>
          <w:rFonts w:ascii="Garamond" w:hAnsi="Garamond" w:cs="Times New Roman"/>
          <w:b/>
          <w:sz w:val="28"/>
          <w:szCs w:val="28"/>
        </w:rPr>
      </w:pPr>
      <w:proofErr w:type="spellStart"/>
      <w:r>
        <w:rPr>
          <w:rFonts w:ascii="Garamond" w:hAnsi="Garamond" w:cs="Times New Roman"/>
          <w:b/>
          <w:sz w:val="28"/>
          <w:szCs w:val="28"/>
        </w:rPr>
        <w:t>А.М.Горький</w:t>
      </w:r>
      <w:proofErr w:type="spellEnd"/>
    </w:p>
    <w:p w:rsidR="00AB15B4" w:rsidRDefault="00AB15B4" w:rsidP="00AB15B4">
      <w:pPr>
        <w:pStyle w:val="a4"/>
        <w:numPr>
          <w:ilvl w:val="0"/>
          <w:numId w:val="6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Л.Н. Толстой </w:t>
      </w:r>
    </w:p>
    <w:p w:rsidR="00AB15B4" w:rsidRDefault="00AB15B4" w:rsidP="00AB15B4">
      <w:pPr>
        <w:pStyle w:val="a4"/>
        <w:numPr>
          <w:ilvl w:val="0"/>
          <w:numId w:val="6"/>
        </w:num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М.А. Шолохов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proofErr w:type="spellStart"/>
      <w:r>
        <w:rPr>
          <w:rFonts w:ascii="Garamond" w:hAnsi="Garamond" w:cs="Times New Roman"/>
          <w:b/>
          <w:sz w:val="28"/>
          <w:szCs w:val="28"/>
        </w:rPr>
        <w:t>Медиатека</w:t>
      </w:r>
      <w:proofErr w:type="spellEnd"/>
      <w:r>
        <w:rPr>
          <w:rFonts w:ascii="Garamond" w:hAnsi="Garamond" w:cs="Times New Roman"/>
          <w:b/>
          <w:sz w:val="28"/>
          <w:szCs w:val="28"/>
        </w:rPr>
        <w:t xml:space="preserve">. 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Русский язык 5-7 классы, русский язык 8-9 классы: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сборник дифференцированных заданий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- формирование </w:t>
      </w:r>
      <w:proofErr w:type="spellStart"/>
      <w:r>
        <w:rPr>
          <w:rFonts w:ascii="Garamond" w:hAnsi="Garamond" w:cs="Times New Roman"/>
          <w:b/>
          <w:sz w:val="28"/>
          <w:szCs w:val="28"/>
        </w:rPr>
        <w:t>разноуровневых</w:t>
      </w:r>
      <w:proofErr w:type="spellEnd"/>
      <w:r>
        <w:rPr>
          <w:rFonts w:ascii="Garamond" w:hAnsi="Garamond" w:cs="Times New Roman"/>
          <w:b/>
          <w:sz w:val="28"/>
          <w:szCs w:val="28"/>
        </w:rPr>
        <w:t xml:space="preserve"> карточек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многовариантные проверочные работы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lastRenderedPageBreak/>
        <w:t>Русский язык 5-11 классы: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диктанты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изложения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тренировочные упражнения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Русский язык 10-11 классы: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редактор тестов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тематические тесты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Русский язык</w:t>
      </w:r>
      <w:proofErr w:type="gramStart"/>
      <w:r>
        <w:rPr>
          <w:rFonts w:ascii="Garamond" w:hAnsi="Garamond" w:cs="Times New Roman"/>
          <w:b/>
          <w:sz w:val="28"/>
          <w:szCs w:val="28"/>
        </w:rPr>
        <w:t>.</w:t>
      </w:r>
      <w:proofErr w:type="gramEnd"/>
      <w:r>
        <w:rPr>
          <w:rFonts w:ascii="Garamond" w:hAnsi="Garamond" w:cs="Times New Roman"/>
          <w:b/>
          <w:sz w:val="28"/>
          <w:szCs w:val="28"/>
        </w:rPr>
        <w:t xml:space="preserve"> Большая детская энциклопедия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Уроки русского языка 5-6 классы с применением ИКТ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Уроки русского языка 7-8 классы с применением ИКТ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Литература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Уроки литературы 6-10 классы с применением ИКТ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Фонохрестоматия к учебнику литературы 8 класс</w:t>
      </w:r>
    </w:p>
    <w:p w:rsidR="007A3B70" w:rsidRDefault="007A3B70" w:rsidP="00AB15B4">
      <w:pPr>
        <w:rPr>
          <w:rFonts w:ascii="Garamond" w:hAnsi="Garamond" w:cs="Times New Roman"/>
          <w:b/>
          <w:sz w:val="28"/>
          <w:szCs w:val="28"/>
        </w:rPr>
      </w:pPr>
      <w:bookmarkStart w:id="0" w:name="_GoBack"/>
      <w:bookmarkEnd w:id="0"/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Материалы всероссийских и областных олимпиад по русскому языку, литературе</w:t>
      </w: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</w:p>
    <w:p w:rsid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</w:p>
    <w:p w:rsidR="00AB15B4" w:rsidRPr="00AB15B4" w:rsidRDefault="00AB15B4" w:rsidP="00AB15B4">
      <w:pPr>
        <w:rPr>
          <w:rFonts w:ascii="Garamond" w:hAnsi="Garamond" w:cs="Times New Roman"/>
          <w:b/>
          <w:sz w:val="28"/>
          <w:szCs w:val="28"/>
        </w:rPr>
      </w:pPr>
    </w:p>
    <w:sectPr w:rsidR="00AB15B4" w:rsidRPr="00AB15B4" w:rsidSect="00D16AE6">
      <w:pgSz w:w="11906" w:h="16838"/>
      <w:pgMar w:top="1134" w:right="1274" w:bottom="1134" w:left="1701" w:header="708" w:footer="708" w:gutter="0"/>
      <w:pgBorders>
        <w:top w:val="doubleD" w:sz="16" w:space="1" w:color="auto"/>
        <w:left w:val="doubleD" w:sz="16" w:space="4" w:color="auto"/>
        <w:bottom w:val="doubleD" w:sz="16" w:space="1" w:color="auto"/>
        <w:right w:val="doubleD" w:sz="16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4CF"/>
    <w:multiLevelType w:val="hybridMultilevel"/>
    <w:tmpl w:val="588098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D2B56"/>
    <w:multiLevelType w:val="hybridMultilevel"/>
    <w:tmpl w:val="1E3C3472"/>
    <w:lvl w:ilvl="0" w:tplc="2D80DE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2C35"/>
    <w:multiLevelType w:val="hybridMultilevel"/>
    <w:tmpl w:val="3C9A2B80"/>
    <w:lvl w:ilvl="0" w:tplc="657E1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70230"/>
    <w:multiLevelType w:val="hybridMultilevel"/>
    <w:tmpl w:val="08924CC6"/>
    <w:lvl w:ilvl="0" w:tplc="794CC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54ADEC">
      <w:start w:val="2"/>
      <w:numFmt w:val="decimal"/>
      <w:lvlText w:val="%2)"/>
      <w:lvlJc w:val="left"/>
      <w:pPr>
        <w:tabs>
          <w:tab w:val="num" w:pos="7620"/>
        </w:tabs>
        <w:ind w:left="7620" w:hanging="6540"/>
      </w:pPr>
      <w:rPr>
        <w:rFonts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8289D"/>
    <w:multiLevelType w:val="hybridMultilevel"/>
    <w:tmpl w:val="543850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4360B"/>
    <w:multiLevelType w:val="hybridMultilevel"/>
    <w:tmpl w:val="F6B0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4B0"/>
    <w:rsid w:val="000B1B79"/>
    <w:rsid w:val="00171D14"/>
    <w:rsid w:val="001B3C18"/>
    <w:rsid w:val="001E5828"/>
    <w:rsid w:val="00323681"/>
    <w:rsid w:val="0043223A"/>
    <w:rsid w:val="004456F0"/>
    <w:rsid w:val="004754B0"/>
    <w:rsid w:val="004E743D"/>
    <w:rsid w:val="00594D9D"/>
    <w:rsid w:val="00615444"/>
    <w:rsid w:val="00697FE8"/>
    <w:rsid w:val="00737D13"/>
    <w:rsid w:val="007A3B70"/>
    <w:rsid w:val="007D3618"/>
    <w:rsid w:val="008A7E34"/>
    <w:rsid w:val="00A1394F"/>
    <w:rsid w:val="00A91950"/>
    <w:rsid w:val="00AB15B4"/>
    <w:rsid w:val="00B24C62"/>
    <w:rsid w:val="00C0567D"/>
    <w:rsid w:val="00C13DAE"/>
    <w:rsid w:val="00CA529C"/>
    <w:rsid w:val="00D16AE6"/>
    <w:rsid w:val="00E0268A"/>
    <w:rsid w:val="00E1589D"/>
    <w:rsid w:val="00EC1CFB"/>
    <w:rsid w:val="00ED3F73"/>
    <w:rsid w:val="00FC11AD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18"/>
  </w:style>
  <w:style w:type="paragraph" w:styleId="3">
    <w:name w:val="heading 3"/>
    <w:basedOn w:val="a"/>
    <w:next w:val="a"/>
    <w:link w:val="30"/>
    <w:qFormat/>
    <w:rsid w:val="004754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54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Стиль"/>
    <w:rsid w:val="00697F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268A"/>
    <w:pPr>
      <w:ind w:left="720"/>
      <w:contextualSpacing/>
    </w:pPr>
  </w:style>
  <w:style w:type="table" w:styleId="a5">
    <w:name w:val="Table Grid"/>
    <w:basedOn w:val="a1"/>
    <w:rsid w:val="0073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Ноутбук2</cp:lastModifiedBy>
  <cp:revision>6</cp:revision>
  <dcterms:created xsi:type="dcterms:W3CDTF">2012-09-02T17:38:00Z</dcterms:created>
  <dcterms:modified xsi:type="dcterms:W3CDTF">2013-01-17T10:35:00Z</dcterms:modified>
</cp:coreProperties>
</file>