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>Цель: 1.Воспитание чувства коллективизма, доброжелательности друг к другу.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  <w:t>2.Умение вести себя на празднике и за столом.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  <w:t>3.Развитие творческого воображения.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4.Ознакомление детей с правилами игры, создание условия для </w:t>
      </w:r>
      <w:proofErr w:type="spellStart"/>
      <w:r>
        <w:rPr>
          <w:sz w:val="28"/>
          <w:szCs w:val="28"/>
        </w:rPr>
        <w:t>творчес</w:t>
      </w:r>
      <w:proofErr w:type="spellEnd"/>
      <w:r>
        <w:rPr>
          <w:sz w:val="28"/>
          <w:szCs w:val="28"/>
        </w:rPr>
        <w:t>-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кого самовыражения детей в процессе физической активности.</w:t>
      </w: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>Оборудование: таблички, литровые бутылки, резиновые перчатки, молоко,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стулья, блюдца, грецкие орехи, мусорный мешок, воздушные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шарики, веревки, обручи, записки, кульки, большие кубики,</w:t>
      </w:r>
      <w:proofErr w:type="gramEnd"/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столы, бутылки с водой, стаканы, маленькие кубики, шапки,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шарфы, круги с конфетами, листы, маркеры, подсказки,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магнитные доски, кроссворд, загадки, отгадки, празднично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накрытый стол.</w:t>
      </w: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Здравствуйте, ребята!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Мальчишки и девчата!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Приветствую от души,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Дорогие малыши!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Товарищи взрослые  и вам привет!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больше приветов у меня нет.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Впрочем, почему же нет?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ещё раз всем, всем, всем,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Говорю: «Здравствуйте «.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>Сегодня у нас праздник! На нашем празднике не должно быть ни одного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 xml:space="preserve">грустного лица. И чтобы настроение поднять, давайте запустим ракету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-</w:t>
      </w:r>
    </w:p>
    <w:p w:rsidR="00BC36B9" w:rsidRDefault="00BC36B9" w:rsidP="00BC36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селья</w:t>
      </w:r>
      <w:proofErr w:type="spellEnd"/>
      <w:r>
        <w:rPr>
          <w:sz w:val="28"/>
          <w:szCs w:val="28"/>
        </w:rPr>
        <w:t>. Ногами топаем, руками хлопаем и громко говорим: «</w:t>
      </w:r>
      <w:proofErr w:type="spellStart"/>
      <w:r>
        <w:rPr>
          <w:sz w:val="28"/>
          <w:szCs w:val="28"/>
        </w:rPr>
        <w:t>У-у-у-у</w:t>
      </w:r>
      <w:proofErr w:type="spellEnd"/>
      <w:r>
        <w:rPr>
          <w:sz w:val="28"/>
          <w:szCs w:val="28"/>
        </w:rPr>
        <w:t>».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>1-Й РЕБЁНОК: Почему и отчего к нам пришло веселье?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Ведь ещё не Новый год и не новоселье.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Но не зря нам сейчас весело с друзьями.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Что у нас, что у нас, отгадайте сами!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РЕБЁНОК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 и отчего лампы светят ярко?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 кому так в этот день весело и жарко?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 не зря в этот час пироги с вареньем,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 у нас, а у нас день… рожденья!</w:t>
      </w:r>
    </w:p>
    <w:p w:rsidR="00BC36B9" w:rsidRDefault="00BC36B9" w:rsidP="00BC36B9">
      <w:pPr>
        <w:rPr>
          <w:sz w:val="28"/>
          <w:szCs w:val="28"/>
        </w:rPr>
      </w:pPr>
      <w:r>
        <w:rPr>
          <w:sz w:val="28"/>
          <w:szCs w:val="28"/>
        </w:rPr>
        <w:t>ВЕДУЩИЙ: Все именинники ко мне скорее выходите,</w:t>
      </w:r>
    </w:p>
    <w:p w:rsidR="00D1516B" w:rsidRDefault="00BC36B9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всем гостям и всем друзьям вы покажитесь!</w:t>
      </w:r>
      <w:r w:rsidR="00D1516B" w:rsidRPr="00D1516B">
        <w:rPr>
          <w:sz w:val="28"/>
          <w:szCs w:val="28"/>
        </w:rPr>
        <w:t xml:space="preserve"> </w:t>
      </w:r>
      <w:proofErr w:type="spellStart"/>
      <w:r w:rsidR="00D1516B">
        <w:rPr>
          <w:sz w:val="28"/>
          <w:szCs w:val="28"/>
        </w:rPr>
        <w:t>ВЕДУЩИЙ</w:t>
      </w:r>
      <w:proofErr w:type="gramStart"/>
      <w:r w:rsidR="00D1516B">
        <w:rPr>
          <w:sz w:val="28"/>
          <w:szCs w:val="28"/>
        </w:rPr>
        <w:t>:П</w:t>
      </w:r>
      <w:proofErr w:type="gramEnd"/>
      <w:r w:rsidR="00D1516B">
        <w:rPr>
          <w:sz w:val="28"/>
          <w:szCs w:val="28"/>
        </w:rPr>
        <w:t>осмотрите</w:t>
      </w:r>
      <w:proofErr w:type="spellEnd"/>
      <w:r w:rsidR="00D1516B">
        <w:rPr>
          <w:sz w:val="28"/>
          <w:szCs w:val="28"/>
        </w:rPr>
        <w:t>, посмотрите на именинников!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Все такие хорошие, все такие пригожие!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 сейчас вас поздравят ваши лучшие друзья!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1-Й РЕБЕНОК: День рожденья – день чудесный,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Радостный, веселый.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желаем на «отлично»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учиться в школе!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2-Й РЕБЕНОК:  А еще мы вам желаем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Маме дома помогать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И, конечно, никогда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Малышей не обижать.</w:t>
      </w:r>
    </w:p>
    <w:p w:rsidR="00D1516B" w:rsidRDefault="00D1516B" w:rsidP="00D1516B">
      <w:pPr>
        <w:ind w:left="360"/>
        <w:rPr>
          <w:sz w:val="28"/>
          <w:szCs w:val="28"/>
        </w:rPr>
      </w:pPr>
    </w:p>
    <w:p w:rsidR="00D1516B" w:rsidRDefault="00D1516B" w:rsidP="00D1516B">
      <w:pPr>
        <w:ind w:left="360"/>
        <w:rPr>
          <w:sz w:val="28"/>
          <w:szCs w:val="28"/>
        </w:rPr>
      </w:pP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Будьте здоровыми, будьте счастливыми!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Будьте, как солнышко, красивыми!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Будьте, как звонкие ручьи!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Будьте, как бабочки, игривыми!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Будьте всегда трудолюбивыми!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Никогда не ссорьтесь с мамой,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Папой, бабушкой, друзьями!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 растите большими, большими,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Вот такими, такими, такими!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3-Й РЕБЕНОК: Этот день мы долго ждали,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рисунки рисовали!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 бумаги, красок ярких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готовили подарки.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       А теперь подарим вам – дорогим своим друзьям.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(Вручение подарков)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ВЕДУЩИЙ:        Собирайтесь все в кружок – 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Испекли мы каравай!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Кто его захочет съесть – 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нам быстрее, не зевай!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(Водят каравай)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А сейчас игра – танец «Если весело живется, делай так…»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Перед каждым движением повторяется: Если весело живется, делай так. 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Движения: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хлопка в ладоши перед  грудью,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щелчка пальцами,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удара кулаками в грудь,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взмаха растопыренными пальцами, когда кисти рук приставлены к носу,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оттягивания руками собственных ушей,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высовывания языка с поворотом головы (соседу справа и слева)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 шлепка обеими ладошками по собственной попе.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Игра заканчивается </w:t>
      </w:r>
      <w:proofErr w:type="spellStart"/>
      <w:r>
        <w:rPr>
          <w:sz w:val="28"/>
          <w:szCs w:val="28"/>
        </w:rPr>
        <w:t>тем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при последнем исполнении песенки после слов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«делай так» повторяются сразу все движения.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Праздник мы сейчас откроем,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Чудо – игры здесь устроим.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Повернитесь все друг к другу,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 пожмите руки другу.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Руки вверх все поднимите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 вверху пошевелите.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Крикнем весело: «Ура!»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Игры начинать пора!!!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ПЕРВАЯ ИГРА «Сосунки».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2 литровые бутылки, 2 пары перчаток, молоко.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участвуют две команды по 6 человек, один воспитатель и 5 «молокососов»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горлышку бутылки прикреплены резиновые перчатки, в которых проделаны дырочки. По сигналу ведущего начинают сосать молоко. У кого опустеет бутылка, тот – победитель.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ВТОРАЯ ИГРА «Вот так ноги!».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2 стула, 2 блюдца, 10 грецких орехов.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двое детей разуваются, снимают носки, садятся на стулья. Сначала пальцами правой ноги укладывают 5 орехов в одно блюдце, а потом пальцами левой ноги перекладывают во второе.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ТРЕТЬЯ ИГРА «Шарики в мешках».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большой мусорный мешок – 2 шт., в них прорезаны дырки для ног.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2 команды по 5 человек. По сигналу в течение 1 минуты по типу эстафеты должны игроки подбегать к своему игроку с мешком и заталкивать в мешок воздушные шарики. У кого больше?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ЧЕТВЕРТАЯ ИГРА «Садись скорее!»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2 стула, 2 веревки длиной 2,5 м, 2 обруча.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соревнуются 2 человека, к поясу которых привязана веревка, второй конец веревки привязан к стульям. На пол кладут 2 обруча, в которые встают играющие. По сигналу начинают вращаться, наматывая на себя веревки и притягивая к себе стулья. Из обруча выходит нельзя. Побеждает игрок, который быстрее сядет на стул.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ПЯТАЯ ИГРА  «Скульптура».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листочки, с написанными частями тела.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Ход игры: играющие по очереди достают листочки и той частью, которая написана, касаются той части тела, которая была вытянута предыдущим </w:t>
      </w:r>
      <w:r>
        <w:rPr>
          <w:sz w:val="28"/>
          <w:szCs w:val="28"/>
        </w:rPr>
        <w:lastRenderedPageBreak/>
        <w:t xml:space="preserve">участником.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16 человек). Записки: колено, локоть, лоб, спина, живот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ладонь, затылок, ухо ( парные надписи).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ШЕСТАЯ ИГРА «Дуй в кулек».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2 кулька, веревка.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кульки протянуты через веревку, ее держать на уровне лица так, чтобы образовался угол (двое  - за концы, за середину – еще один). По команде дуют. Кто быстрее доведет до конца.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СЕДЬМАЯ ИГРА «Если  выпадет шестерка».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2 стола, 2 бутылки с водой, стаканы, игральные кости, 2 миски, 2 шапки, 2 шарфа.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Ход игры: каждый участник команды по очереди бросает кубик и когда выпадет « 6», бежит к столу, на нем лежат предметы: </w:t>
      </w:r>
      <w:proofErr w:type="gramStart"/>
      <w:r>
        <w:rPr>
          <w:sz w:val="28"/>
          <w:szCs w:val="28"/>
        </w:rPr>
        <w:t>одевает шапку</w:t>
      </w:r>
      <w:proofErr w:type="gramEnd"/>
      <w:r>
        <w:rPr>
          <w:sz w:val="28"/>
          <w:szCs w:val="28"/>
        </w:rPr>
        <w:t xml:space="preserve">, шарф, наливает стакан с водой и выпивает. Снимает вещи, возвращается. Бежит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>, кому выпала «6». Кто быстрее выпьет воду.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ВОСЬМАЯ ИГРА «Бросание монет».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из цветного картона круги сделаны, между ними вставлены конфеты.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круги разложить на полу. Детям дать мелкий предмет, они кидают предмет так, чтобы попасть в круг. Если попадает, то забирает круг себе.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ДЕВЯТАЯ ИГРА «Коллективный портрет».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Надо: 2 листа, 2 маркера, подсказка, что рисовать, 3 магнитные доски.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 1-й бежит и рисует голову, глаз, нос.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2-й – волосы, второй глаз, рот.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3-й – туловище.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4-й – руки.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5-й – ноги.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6-й – обувь.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ДЕВЯТАЯ ИГРА «Кроссворд».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800"/>
        <w:gridCol w:w="844"/>
        <w:gridCol w:w="843"/>
        <w:gridCol w:w="840"/>
        <w:gridCol w:w="840"/>
        <w:gridCol w:w="840"/>
        <w:gridCol w:w="840"/>
        <w:gridCol w:w="840"/>
        <w:gridCol w:w="843"/>
        <w:gridCol w:w="840"/>
      </w:tblGrid>
      <w:tr w:rsidR="00D1516B" w:rsidTr="00D1516B">
        <w:trPr>
          <w:gridAfter w:val="6"/>
          <w:wAfter w:w="5778" w:type="dxa"/>
        </w:trPr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rPr>
          <w:gridAfter w:val="2"/>
          <w:wAfter w:w="1926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c>
          <w:tcPr>
            <w:tcW w:w="2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rPr>
          <w:gridAfter w:val="3"/>
          <w:wAfter w:w="2889" w:type="dxa"/>
        </w:trPr>
        <w:tc>
          <w:tcPr>
            <w:tcW w:w="96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rPr>
          <w:gridAfter w:val="3"/>
          <w:wAfter w:w="2889" w:type="dxa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516B" w:rsidTr="00D1516B"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6B" w:rsidRDefault="00D151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516B" w:rsidRDefault="00D1516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D1516B" w:rsidRDefault="00D151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1516B" w:rsidRDefault="00D1516B" w:rsidP="00D1516B">
      <w:pPr>
        <w:ind w:left="36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16B" w:rsidRDefault="00D1516B" w:rsidP="00D151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Стукнешь о стенку, а я поскачу.</w:t>
      </w:r>
    </w:p>
    <w:p w:rsidR="00D1516B" w:rsidRDefault="00D1516B" w:rsidP="00D1516B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Бросишь на землю, а я отскачу.</w:t>
      </w:r>
    </w:p>
    <w:p w:rsidR="00D1516B" w:rsidRDefault="00D1516B" w:rsidP="00D1516B">
      <w:pPr>
        <w:pStyle w:val="a3"/>
        <w:rPr>
          <w:sz w:val="28"/>
          <w:szCs w:val="28"/>
        </w:rPr>
      </w:pPr>
      <w:r>
        <w:rPr>
          <w:sz w:val="28"/>
          <w:szCs w:val="28"/>
        </w:rPr>
        <w:t>Я из ладоней в ладони лечу.</w:t>
      </w:r>
    </w:p>
    <w:p w:rsidR="00D1516B" w:rsidRDefault="00D1516B" w:rsidP="00D1516B">
      <w:pPr>
        <w:pStyle w:val="a3"/>
        <w:rPr>
          <w:sz w:val="28"/>
          <w:szCs w:val="28"/>
        </w:rPr>
      </w:pPr>
      <w:r>
        <w:rPr>
          <w:sz w:val="28"/>
          <w:szCs w:val="28"/>
        </w:rPr>
        <w:t>Смирно лежать я никак не хочу. (Мяч)</w:t>
      </w:r>
    </w:p>
    <w:p w:rsidR="00D1516B" w:rsidRDefault="00D1516B" w:rsidP="00D151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Растет зеленый кустик,</w:t>
      </w:r>
    </w:p>
    <w:p w:rsidR="00D1516B" w:rsidRDefault="00D1516B" w:rsidP="00D1516B">
      <w:pPr>
        <w:pStyle w:val="a3"/>
        <w:rPr>
          <w:sz w:val="28"/>
          <w:szCs w:val="28"/>
        </w:rPr>
      </w:pPr>
      <w:r>
        <w:rPr>
          <w:sz w:val="28"/>
          <w:szCs w:val="28"/>
        </w:rPr>
        <w:t>Дотронешься – укусит. (Крапива)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Солнце печет, липа цветет.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Рожь поспевает, когда это бывает? (Лето)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4.      Кто так заливисто поет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 </w:t>
      </w:r>
      <w:proofErr w:type="spellStart"/>
      <w:r>
        <w:rPr>
          <w:sz w:val="28"/>
          <w:szCs w:val="28"/>
        </w:rPr>
        <w:t>том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солнышко встает? (Петушок)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5.      Комочек пуха, длинное ухо,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Прыгает ловко, любит морковку. (Кролик)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6.      Ежик по лесу шел,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На обед грибы нашел.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Два под березой, два под осинкой.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Сколько их будет в плетеной корзинке? (Четыре)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7.      Зверь забавный сшит из плюша.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Есть и лапы, есть и уши.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Меду  зверю дай немного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 устрой ему берлогу. (Мишка)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    Утром мы во двор идем – 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Листья сыплются дождем,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Под ногами шелестят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И летят, летят, летят… (Осень)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ВЕДУЩИЙ: ребята, какое слово у нас получилось? (Чаепитие).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Вы знаете, что это такое? (Чай пить).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сейчас мы будем пить чай.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Угощенье на столе,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Вы усаживайтесь все.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конфеты, и цукаты,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И коврижки, и желе,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Пончики, варенье,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Пряники, печенье,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Шоколадки и зефир – 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Будет праздник на весь мир!</w:t>
      </w:r>
    </w:p>
    <w:p w:rsidR="00D1516B" w:rsidRDefault="00D1516B" w:rsidP="00D1516B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Прошу всех к праздничному столу!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BC36B9" w:rsidRDefault="00BC36B9" w:rsidP="00BC36B9">
      <w:pPr>
        <w:rPr>
          <w:sz w:val="28"/>
          <w:szCs w:val="28"/>
        </w:rPr>
      </w:pPr>
    </w:p>
    <w:p w:rsidR="00352FAC" w:rsidRDefault="00352FAC"/>
    <w:sectPr w:rsidR="00352FAC" w:rsidSect="00F3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919"/>
    <w:multiLevelType w:val="hybridMultilevel"/>
    <w:tmpl w:val="1218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6B9"/>
    <w:rsid w:val="00352FAC"/>
    <w:rsid w:val="00BC36B9"/>
    <w:rsid w:val="00D1516B"/>
    <w:rsid w:val="00F3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6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6354</Characters>
  <Application>Microsoft Office Word</Application>
  <DocSecurity>0</DocSecurity>
  <Lines>52</Lines>
  <Paragraphs>14</Paragraphs>
  <ScaleCrop>false</ScaleCrop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dcterms:created xsi:type="dcterms:W3CDTF">2012-05-15T13:34:00Z</dcterms:created>
  <dcterms:modified xsi:type="dcterms:W3CDTF">2012-05-15T13:36:00Z</dcterms:modified>
</cp:coreProperties>
</file>