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9" w:rsidRPr="00C5619B" w:rsidRDefault="00EC70A7" w:rsidP="00C5619B">
      <w:pPr>
        <w:contextualSpacing/>
        <w:jc w:val="center"/>
        <w:rPr>
          <w:rFonts w:ascii="Times New Roman" w:hAnsi="Times New Roman" w:cs="Times New Roman"/>
          <w:sz w:val="48"/>
          <w:szCs w:val="24"/>
        </w:rPr>
      </w:pPr>
      <w:r w:rsidRPr="00C5619B">
        <w:rPr>
          <w:rFonts w:ascii="Times New Roman" w:hAnsi="Times New Roman" w:cs="Times New Roman"/>
          <w:sz w:val="48"/>
          <w:szCs w:val="24"/>
        </w:rPr>
        <w:t>Литературно-музыкальная композиция</w:t>
      </w:r>
    </w:p>
    <w:p w:rsidR="00EC70A7" w:rsidRPr="00C5619B" w:rsidRDefault="00D43ECB" w:rsidP="00C5619B">
      <w:pPr>
        <w:contextualSpacing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«</w:t>
      </w:r>
      <w:r w:rsidR="00EC70A7" w:rsidRPr="00C5619B">
        <w:rPr>
          <w:rFonts w:ascii="Times New Roman" w:hAnsi="Times New Roman" w:cs="Times New Roman"/>
          <w:sz w:val="48"/>
          <w:szCs w:val="24"/>
        </w:rPr>
        <w:t>О</w:t>
      </w:r>
      <w:r>
        <w:rPr>
          <w:rFonts w:ascii="Times New Roman" w:hAnsi="Times New Roman" w:cs="Times New Roman"/>
          <w:sz w:val="48"/>
          <w:szCs w:val="24"/>
        </w:rPr>
        <w:t xml:space="preserve"> </w:t>
      </w:r>
      <w:r w:rsidR="00EC70A7" w:rsidRPr="00C5619B">
        <w:rPr>
          <w:rFonts w:ascii="Times New Roman" w:hAnsi="Times New Roman" w:cs="Times New Roman"/>
          <w:sz w:val="48"/>
          <w:szCs w:val="24"/>
        </w:rPr>
        <w:t>жизнь моя – моя награда!</w:t>
      </w:r>
      <w:r>
        <w:rPr>
          <w:rFonts w:ascii="Times New Roman" w:hAnsi="Times New Roman" w:cs="Times New Roman"/>
          <w:sz w:val="48"/>
          <w:szCs w:val="24"/>
        </w:rPr>
        <w:t>»</w:t>
      </w:r>
    </w:p>
    <w:p w:rsidR="00EC70A7" w:rsidRPr="00BB6C94" w:rsidRDefault="00EC70A7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Музыкальное оформление:</w:t>
      </w:r>
    </w:p>
    <w:p w:rsidR="00EC70A7" w:rsidRPr="00BB6C94" w:rsidRDefault="00EC70A7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«Полонез» П.И. Чайковский</w:t>
      </w:r>
    </w:p>
    <w:p w:rsidR="00C5619B" w:rsidRPr="00BB6C94" w:rsidRDefault="00BB6C9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Свиридов. «Пушкинский вальс».</w:t>
      </w:r>
    </w:p>
    <w:p w:rsidR="00EC70A7" w:rsidRPr="00BB6C94" w:rsidRDefault="0043405C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Романс на стихи А. С. Пушкина «Я помню чудное мгновенье»</w:t>
      </w:r>
      <w:r w:rsidR="006334CF" w:rsidRPr="00BB6C94">
        <w:rPr>
          <w:rFonts w:ascii="Times New Roman" w:hAnsi="Times New Roman" w:cs="Times New Roman"/>
          <w:sz w:val="36"/>
          <w:szCs w:val="36"/>
        </w:rPr>
        <w:t xml:space="preserve">  М. И. Глинки</w:t>
      </w:r>
    </w:p>
    <w:p w:rsidR="006334CF" w:rsidRPr="00BB6C94" w:rsidRDefault="006334C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Торжественная музыка</w:t>
      </w:r>
      <w:r w:rsidR="00072A71">
        <w:rPr>
          <w:rFonts w:ascii="Times New Roman" w:hAnsi="Times New Roman" w:cs="Times New Roman"/>
          <w:sz w:val="36"/>
          <w:szCs w:val="36"/>
        </w:rPr>
        <w:t>. «Марш Преображенского полка».</w:t>
      </w:r>
    </w:p>
    <w:p w:rsidR="0043405C" w:rsidRPr="00BB6C94" w:rsidRDefault="0043405C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Художественное оформление зала:</w:t>
      </w:r>
    </w:p>
    <w:p w:rsidR="0043405C" w:rsidRPr="00BB6C94" w:rsidRDefault="0043405C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Девушки одеты в стиле </w:t>
      </w:r>
      <w:r w:rsidRPr="00BB6C94">
        <w:rPr>
          <w:rFonts w:ascii="Times New Roman" w:hAnsi="Times New Roman" w:cs="Times New Roman"/>
          <w:sz w:val="36"/>
          <w:szCs w:val="36"/>
          <w:lang w:val="en-US"/>
        </w:rPr>
        <w:t>XVIII</w:t>
      </w:r>
      <w:r w:rsidRPr="00BB6C94">
        <w:rPr>
          <w:rFonts w:ascii="Times New Roman" w:hAnsi="Times New Roman" w:cs="Times New Roman"/>
          <w:sz w:val="36"/>
          <w:szCs w:val="36"/>
        </w:rPr>
        <w:t>-го века, юноши в парадной форме и белых перчатках.</w:t>
      </w:r>
    </w:p>
    <w:p w:rsidR="0043405C" w:rsidRPr="00BB6C94" w:rsidRDefault="0043405C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Сцена: на заднем плане презентация по теме </w:t>
      </w:r>
      <w:r w:rsidR="00D43ECB">
        <w:rPr>
          <w:rFonts w:ascii="Times New Roman" w:hAnsi="Times New Roman" w:cs="Times New Roman"/>
          <w:sz w:val="36"/>
          <w:szCs w:val="36"/>
        </w:rPr>
        <w:t>«О жизнь</w:t>
      </w:r>
      <w:r w:rsidR="005642EE" w:rsidRPr="00BB6C94">
        <w:rPr>
          <w:rFonts w:ascii="Times New Roman" w:hAnsi="Times New Roman" w:cs="Times New Roman"/>
          <w:sz w:val="36"/>
          <w:szCs w:val="36"/>
        </w:rPr>
        <w:t xml:space="preserve"> моя – моя награда» и рояль.</w:t>
      </w: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EC70A7" w:rsidRPr="00BB6C94" w:rsidRDefault="005642EE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 xml:space="preserve">Занавес закрыт, звучат фанфары. </w:t>
      </w:r>
    </w:p>
    <w:p w:rsidR="00EC70A7" w:rsidRPr="00BB6C94" w:rsidRDefault="005642EE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>Под звуки</w:t>
      </w:r>
      <w:r w:rsidR="00EC70A7" w:rsidRPr="00BB6C94">
        <w:rPr>
          <w:rFonts w:ascii="Times New Roman" w:hAnsi="Times New Roman" w:cs="Times New Roman"/>
          <w:i/>
          <w:sz w:val="36"/>
          <w:szCs w:val="36"/>
        </w:rPr>
        <w:t xml:space="preserve"> «Полонез</w:t>
      </w:r>
      <w:r w:rsidRPr="00BB6C94">
        <w:rPr>
          <w:rFonts w:ascii="Times New Roman" w:hAnsi="Times New Roman" w:cs="Times New Roman"/>
          <w:i/>
          <w:sz w:val="36"/>
          <w:szCs w:val="36"/>
        </w:rPr>
        <w:t>а</w:t>
      </w:r>
      <w:r w:rsidR="00EC70A7" w:rsidRPr="00BB6C94">
        <w:rPr>
          <w:rFonts w:ascii="Times New Roman" w:hAnsi="Times New Roman" w:cs="Times New Roman"/>
          <w:i/>
          <w:sz w:val="36"/>
          <w:szCs w:val="36"/>
        </w:rPr>
        <w:t>» из оперы П. И. Чайковского «Евгений Онегин»</w:t>
      </w:r>
      <w:r w:rsidRPr="00BB6C94">
        <w:rPr>
          <w:rFonts w:ascii="Times New Roman" w:hAnsi="Times New Roman" w:cs="Times New Roman"/>
          <w:i/>
          <w:sz w:val="36"/>
          <w:szCs w:val="36"/>
        </w:rPr>
        <w:t xml:space="preserve"> открывается занавес и выходит ведущий.</w:t>
      </w: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Поэт нам дорог тем, что он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 счастье нам напоминает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сумрак жизни озаряет,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Как солнце хмурый небосклон.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Дни славы Пушкина – желанный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светлый праздник. Сколько раз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Его мечты во мгле туманной, 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Как солнце радовали нас!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в этот миг, когда венчает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Его вся Русь, - ещё тесней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 его душою нас сближает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в жизнь, и в счастье, и в людей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lastRenderedPageBreak/>
        <w:t>И в жизнь, и в счастье, и в людей</w:t>
      </w: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Нам веру гордую вселяет.</w:t>
      </w: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5642EE" w:rsidRPr="00BB6C94" w:rsidRDefault="005642E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  <w:r w:rsidRPr="00BB6C94">
        <w:rPr>
          <w:rFonts w:ascii="Times New Roman" w:hAnsi="Times New Roman" w:cs="Times New Roman"/>
          <w:sz w:val="36"/>
          <w:szCs w:val="36"/>
        </w:rPr>
        <w:t xml:space="preserve"> По выходу из лицея Пушкин был уже вполне самостоятелен. Его привлекают большой свет, балы. Он отправляется в Петербург, где его с удовольствием принимают во многих домах. Часто он посещает дом Олениных. 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Pr="00BB6C94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BB6C94">
        <w:rPr>
          <w:rFonts w:ascii="Times New Roman" w:hAnsi="Times New Roman" w:cs="Times New Roman"/>
          <w:sz w:val="36"/>
          <w:szCs w:val="36"/>
        </w:rPr>
        <w:t xml:space="preserve"> дни веселий и желаний 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Я был от балов без ума…»</w:t>
      </w:r>
    </w:p>
    <w:p w:rsidR="006334CF" w:rsidRPr="00BB6C94" w:rsidRDefault="006334CF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Перед померкшими домами 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Вдоль сонной улицы рядами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Двойные фонари карет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Веселый изливает свет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радуги на свет наводят;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Усеян плошками кругом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Блестит великолепный дом;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По цельным окнам тени ходят,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Мелькают профили голов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дам и модных чудаков.</w:t>
      </w:r>
    </w:p>
    <w:p w:rsidR="00C5619B" w:rsidRPr="00986C1F" w:rsidRDefault="00C5619B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>Играет вальс Свиридова</w:t>
      </w:r>
      <w:r w:rsidR="006334CF" w:rsidRPr="00BB6C94">
        <w:rPr>
          <w:rFonts w:ascii="Times New Roman" w:hAnsi="Times New Roman" w:cs="Times New Roman"/>
          <w:i/>
          <w:sz w:val="36"/>
          <w:szCs w:val="36"/>
        </w:rPr>
        <w:t>. Пары входят и расходятся</w:t>
      </w:r>
      <w:r w:rsidRPr="00BB6C94">
        <w:rPr>
          <w:rFonts w:ascii="Times New Roman" w:hAnsi="Times New Roman" w:cs="Times New Roman"/>
          <w:i/>
          <w:sz w:val="36"/>
          <w:szCs w:val="36"/>
        </w:rPr>
        <w:t xml:space="preserve">. Исполнение вальса. </w:t>
      </w:r>
      <w:r w:rsidR="00DC6484" w:rsidRPr="00BB6C94">
        <w:rPr>
          <w:rFonts w:ascii="Times New Roman" w:hAnsi="Times New Roman" w:cs="Times New Roman"/>
          <w:i/>
          <w:sz w:val="36"/>
          <w:szCs w:val="36"/>
        </w:rPr>
        <w:t xml:space="preserve">Выходит ведущий №2. 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№2: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Вошел. Полна народу зала;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Музыка уж греметь устала,</w:t>
      </w:r>
    </w:p>
    <w:p w:rsidR="00DC6484" w:rsidRPr="00BB6C94" w:rsidRDefault="00DC6484" w:rsidP="00BB6C94">
      <w:pPr>
        <w:tabs>
          <w:tab w:val="left" w:pos="6139"/>
        </w:tabs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Толпа мазуркой занята;</w:t>
      </w:r>
      <w:r w:rsidR="00610F43" w:rsidRPr="00BB6C94">
        <w:rPr>
          <w:rFonts w:ascii="Times New Roman" w:hAnsi="Times New Roman" w:cs="Times New Roman"/>
          <w:sz w:val="36"/>
          <w:szCs w:val="36"/>
        </w:rPr>
        <w:tab/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Кругом и шум и теснота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Бренчат кавалергарда шпоры,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Летают ножки милых дам,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lastRenderedPageBreak/>
        <w:t>По их пленительным следам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Летают пламенные взоры.</w:t>
      </w: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C6484" w:rsidRPr="00BB6C94" w:rsidRDefault="00DC6484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>Исполнение вальс</w:t>
      </w:r>
      <w:proofErr w:type="gramStart"/>
      <w:r w:rsidRPr="00BB6C94">
        <w:rPr>
          <w:rFonts w:ascii="Times New Roman" w:hAnsi="Times New Roman" w:cs="Times New Roman"/>
          <w:i/>
          <w:sz w:val="36"/>
          <w:szCs w:val="36"/>
        </w:rPr>
        <w:t>а(</w:t>
      </w:r>
      <w:proofErr w:type="gramEnd"/>
      <w:r w:rsidRPr="00BB6C94">
        <w:rPr>
          <w:rFonts w:ascii="Times New Roman" w:hAnsi="Times New Roman" w:cs="Times New Roman"/>
          <w:i/>
          <w:sz w:val="36"/>
          <w:szCs w:val="36"/>
        </w:rPr>
        <w:t>два круга), затем музыка стихает, выходит ведущий №3</w:t>
      </w:r>
      <w:r w:rsidR="000B7970" w:rsidRPr="00BB6C94">
        <w:rPr>
          <w:rFonts w:ascii="Times New Roman" w:hAnsi="Times New Roman" w:cs="Times New Roman"/>
          <w:i/>
          <w:sz w:val="36"/>
          <w:szCs w:val="36"/>
        </w:rPr>
        <w:t>.</w:t>
      </w: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Пустое Вы сердечным ты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Она, обмолвясь, заменила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все счастливые мечты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 душе влюбленной возбудила.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Пред ней задумчиво стою,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proofErr w:type="gramStart"/>
      <w:r w:rsidRPr="00BB6C94">
        <w:rPr>
          <w:rFonts w:ascii="Times New Roman" w:hAnsi="Times New Roman" w:cs="Times New Roman"/>
          <w:sz w:val="36"/>
          <w:szCs w:val="36"/>
        </w:rPr>
        <w:t>Свести очей с нее нет силы</w:t>
      </w:r>
      <w:proofErr w:type="gramEnd"/>
      <w:r w:rsidRPr="00BB6C94">
        <w:rPr>
          <w:rFonts w:ascii="Times New Roman" w:hAnsi="Times New Roman" w:cs="Times New Roman"/>
          <w:sz w:val="36"/>
          <w:szCs w:val="36"/>
        </w:rPr>
        <w:t>;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говорю ей: «Как вы милы!»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мыслю: «Как тебя люблю».</w:t>
      </w: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Он пел любовь, но был печален глас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Увы, он знал любви одну лишь муку.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>Выходит ведущий №4.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№4: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Я знал любовь не мрачною тоской.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безнадежным заблужденьем</w:t>
      </w:r>
    </w:p>
    <w:p w:rsidR="000B7970" w:rsidRPr="00BB6C94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Я знал любовь прелестною мечтой,</w:t>
      </w:r>
    </w:p>
    <w:p w:rsidR="000B7970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Очарованьем, упоеньем.</w:t>
      </w:r>
    </w:p>
    <w:p w:rsidR="00295650" w:rsidRPr="00BB6C94" w:rsidRDefault="0029565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B7970" w:rsidRDefault="00986C1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986C1F">
        <w:rPr>
          <w:rFonts w:ascii="Times New Roman" w:hAnsi="Times New Roman" w:cs="Times New Roman"/>
          <w:b/>
          <w:sz w:val="36"/>
          <w:szCs w:val="36"/>
        </w:rPr>
        <w:t>Ведущий 1</w:t>
      </w:r>
      <w:r>
        <w:rPr>
          <w:rFonts w:ascii="Times New Roman" w:hAnsi="Times New Roman" w:cs="Times New Roman"/>
          <w:sz w:val="36"/>
          <w:szCs w:val="36"/>
        </w:rPr>
        <w:t xml:space="preserve">. (Текст о Керн). А.П.Керн часто бывала в доме Олениных. Пушкин встретил её 19-летней девушкой, но она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не обратила на него внимания. Вторая встреча произошла в 1825 году в селе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Тригорское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95650" w:rsidRPr="00BB6C94" w:rsidRDefault="0029565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96C8A" w:rsidRDefault="000B7970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№4:</w:t>
      </w:r>
      <w:r w:rsidRPr="00BB6C94">
        <w:rPr>
          <w:rFonts w:ascii="Times New Roman" w:hAnsi="Times New Roman" w:cs="Times New Roman"/>
          <w:sz w:val="36"/>
          <w:szCs w:val="36"/>
        </w:rPr>
        <w:t xml:space="preserve"> Она внушила поэту необыкновенно пылкое и страстное чувс</w:t>
      </w:r>
      <w:r w:rsidR="00FE3C80" w:rsidRPr="00BB6C94">
        <w:rPr>
          <w:rFonts w:ascii="Times New Roman" w:hAnsi="Times New Roman" w:cs="Times New Roman"/>
          <w:sz w:val="36"/>
          <w:szCs w:val="36"/>
        </w:rPr>
        <w:t>тво. Ей посвящено одно из самых</w:t>
      </w:r>
      <w:r w:rsidRPr="00BB6C94">
        <w:rPr>
          <w:rFonts w:ascii="Times New Roman" w:hAnsi="Times New Roman" w:cs="Times New Roman"/>
          <w:sz w:val="36"/>
          <w:szCs w:val="36"/>
        </w:rPr>
        <w:t xml:space="preserve"> известных и прославленных стихотворений</w:t>
      </w:r>
      <w:r w:rsidR="00295650">
        <w:rPr>
          <w:rFonts w:ascii="Times New Roman" w:hAnsi="Times New Roman" w:cs="Times New Roman"/>
          <w:sz w:val="36"/>
          <w:szCs w:val="36"/>
        </w:rPr>
        <w:t xml:space="preserve"> «Я помню чудное мгновенье».</w:t>
      </w:r>
    </w:p>
    <w:p w:rsidR="00295650" w:rsidRDefault="0029565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95650" w:rsidRPr="00BB6C94" w:rsidRDefault="00295650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96C8A" w:rsidRPr="00BB6C94" w:rsidRDefault="00296C8A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 xml:space="preserve">Звучит романс на стихи </w:t>
      </w:r>
      <w:r w:rsidR="008849AB">
        <w:rPr>
          <w:rFonts w:ascii="Times New Roman" w:hAnsi="Times New Roman" w:cs="Times New Roman"/>
          <w:i/>
          <w:sz w:val="36"/>
          <w:szCs w:val="36"/>
        </w:rPr>
        <w:t>Пушкина «Я помню чудное мгновень</w:t>
      </w:r>
      <w:r w:rsidRPr="00BB6C94">
        <w:rPr>
          <w:rFonts w:ascii="Times New Roman" w:hAnsi="Times New Roman" w:cs="Times New Roman"/>
          <w:i/>
          <w:sz w:val="36"/>
          <w:szCs w:val="36"/>
        </w:rPr>
        <w:t>е» М.И. Глинки. Исполняет Сусла.</w:t>
      </w:r>
    </w:p>
    <w:p w:rsidR="00296C8A" w:rsidRPr="00BB6C94" w:rsidRDefault="00296C8A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60ACE" w:rsidRDefault="00296C8A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Ведущий№4</w:t>
      </w:r>
      <w:r w:rsidR="007224C5">
        <w:rPr>
          <w:rFonts w:ascii="Times New Roman" w:hAnsi="Times New Roman" w:cs="Times New Roman"/>
          <w:b/>
          <w:sz w:val="36"/>
          <w:szCs w:val="36"/>
        </w:rPr>
        <w:t>.</w:t>
      </w:r>
      <w:r w:rsidR="007224C5">
        <w:rPr>
          <w:rFonts w:ascii="Times New Roman" w:hAnsi="Times New Roman" w:cs="Times New Roman"/>
          <w:sz w:val="36"/>
          <w:szCs w:val="36"/>
        </w:rPr>
        <w:t xml:space="preserve">  Музыку на стихи великого поэта написал известный композитор Михаил Иванович Глинка и посвя</w:t>
      </w:r>
      <w:r w:rsidRPr="00BB6C94">
        <w:rPr>
          <w:rFonts w:ascii="Times New Roman" w:hAnsi="Times New Roman" w:cs="Times New Roman"/>
          <w:sz w:val="36"/>
          <w:szCs w:val="36"/>
        </w:rPr>
        <w:t>тил эт</w:t>
      </w:r>
      <w:r w:rsidR="007224C5">
        <w:rPr>
          <w:rFonts w:ascii="Times New Roman" w:hAnsi="Times New Roman" w:cs="Times New Roman"/>
          <w:sz w:val="36"/>
          <w:szCs w:val="36"/>
        </w:rPr>
        <w:t>от прекрасный романс дочери Анны Петровны</w:t>
      </w:r>
      <w:r w:rsidRPr="00BB6C94">
        <w:rPr>
          <w:rFonts w:ascii="Times New Roman" w:hAnsi="Times New Roman" w:cs="Times New Roman"/>
          <w:sz w:val="36"/>
          <w:szCs w:val="36"/>
        </w:rPr>
        <w:t xml:space="preserve"> Керн – Екатерине Керн.</w:t>
      </w:r>
      <w:r w:rsidR="00260AC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0ACE" w:rsidRDefault="00260ACE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60ACE" w:rsidRDefault="00260AC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Участники 1-ой части незаметно уходят со сцены.</w:t>
      </w:r>
    </w:p>
    <w:p w:rsidR="00260ACE" w:rsidRPr="00BB6C94" w:rsidRDefault="00260ACE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96C8A" w:rsidRDefault="00260ACE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ЧАСТЬ 2. </w:t>
      </w:r>
      <w:r w:rsidRPr="00260ACE">
        <w:rPr>
          <w:rFonts w:ascii="Times New Roman" w:hAnsi="Times New Roman" w:cs="Times New Roman"/>
          <w:sz w:val="36"/>
          <w:szCs w:val="36"/>
        </w:rPr>
        <w:t>Пауза. Идёт презентация</w:t>
      </w:r>
      <w:r>
        <w:rPr>
          <w:rFonts w:ascii="Times New Roman" w:hAnsi="Times New Roman" w:cs="Times New Roman"/>
          <w:sz w:val="36"/>
          <w:szCs w:val="36"/>
        </w:rPr>
        <w:t xml:space="preserve"> (4 слайда на фоне музыки «Преображенского марша»).</w:t>
      </w:r>
    </w:p>
    <w:p w:rsidR="00260ACE" w:rsidRPr="00260ACE" w:rsidRDefault="00260ACE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 xml:space="preserve">Ведущий №3: 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для житейского волненья,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для корысти, не для битв,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Мы рождены для вдохновенья,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Для звуков сладких и молитв.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60ACE" w:rsidRDefault="00296C8A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№2:</w:t>
      </w:r>
      <w:r w:rsidRPr="00BB6C94">
        <w:rPr>
          <w:rFonts w:ascii="Times New Roman" w:hAnsi="Times New Roman" w:cs="Times New Roman"/>
          <w:sz w:val="36"/>
          <w:szCs w:val="36"/>
        </w:rPr>
        <w:t xml:space="preserve"> Здравствуй</w:t>
      </w:r>
      <w:r w:rsidR="00260ACE">
        <w:rPr>
          <w:rFonts w:ascii="Times New Roman" w:hAnsi="Times New Roman" w:cs="Times New Roman"/>
          <w:sz w:val="36"/>
          <w:szCs w:val="36"/>
        </w:rPr>
        <w:t>,</w:t>
      </w:r>
      <w:r w:rsidRPr="00BB6C94">
        <w:rPr>
          <w:rFonts w:ascii="Times New Roman" w:hAnsi="Times New Roman" w:cs="Times New Roman"/>
          <w:sz w:val="36"/>
          <w:szCs w:val="36"/>
        </w:rPr>
        <w:t xml:space="preserve"> племя</w:t>
      </w:r>
      <w:r w:rsidR="00260ACE">
        <w:rPr>
          <w:rFonts w:ascii="Times New Roman" w:hAnsi="Times New Roman" w:cs="Times New Roman"/>
          <w:sz w:val="36"/>
          <w:szCs w:val="36"/>
        </w:rPr>
        <w:t>,</w:t>
      </w:r>
    </w:p>
    <w:p w:rsidR="00296C8A" w:rsidRPr="00BB6C94" w:rsidRDefault="00260ACE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Мла</w:t>
      </w:r>
      <w:r w:rsidR="00296C8A" w:rsidRPr="00BB6C94">
        <w:rPr>
          <w:rFonts w:ascii="Times New Roman" w:hAnsi="Times New Roman" w:cs="Times New Roman"/>
          <w:sz w:val="36"/>
          <w:szCs w:val="36"/>
        </w:rPr>
        <w:t>дое, незнакомое!</w:t>
      </w:r>
    </w:p>
    <w:p w:rsidR="00CB4ADB" w:rsidRPr="00BB6C94" w:rsidRDefault="00CB4ADB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334CF" w:rsidRPr="00BB6C94" w:rsidRDefault="006334CF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Звучит торжественная </w:t>
      </w:r>
      <w:proofErr w:type="spellStart"/>
      <w:r w:rsidRPr="00BB6C94">
        <w:rPr>
          <w:rFonts w:ascii="Times New Roman" w:hAnsi="Times New Roman" w:cs="Times New Roman"/>
          <w:i/>
          <w:sz w:val="36"/>
          <w:szCs w:val="36"/>
        </w:rPr>
        <w:t>музыка</w:t>
      </w:r>
      <w:proofErr w:type="gramStart"/>
      <w:r w:rsidRPr="00BB6C94">
        <w:rPr>
          <w:rFonts w:ascii="Times New Roman" w:hAnsi="Times New Roman" w:cs="Times New Roman"/>
          <w:i/>
          <w:sz w:val="36"/>
          <w:szCs w:val="36"/>
        </w:rPr>
        <w:t>.</w:t>
      </w:r>
      <w:r w:rsidR="002E4283">
        <w:rPr>
          <w:rFonts w:ascii="Times New Roman" w:hAnsi="Times New Roman" w:cs="Times New Roman"/>
          <w:i/>
          <w:sz w:val="36"/>
          <w:szCs w:val="36"/>
        </w:rPr>
        <w:t>С</w:t>
      </w:r>
      <w:proofErr w:type="gramEnd"/>
      <w:r w:rsidR="002E4283">
        <w:rPr>
          <w:rFonts w:ascii="Times New Roman" w:hAnsi="Times New Roman" w:cs="Times New Roman"/>
          <w:i/>
          <w:sz w:val="36"/>
          <w:szCs w:val="36"/>
        </w:rPr>
        <w:t>тихает</w:t>
      </w:r>
      <w:proofErr w:type="spellEnd"/>
      <w:r w:rsidR="002E4283">
        <w:rPr>
          <w:rFonts w:ascii="Times New Roman" w:hAnsi="Times New Roman" w:cs="Times New Roman"/>
          <w:i/>
          <w:sz w:val="36"/>
          <w:szCs w:val="36"/>
        </w:rPr>
        <w:t>.</w:t>
      </w:r>
    </w:p>
    <w:p w:rsidR="006334CF" w:rsidRPr="00BB6C94" w:rsidRDefault="002E4283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2E4283">
        <w:rPr>
          <w:rFonts w:ascii="Times New Roman" w:hAnsi="Times New Roman" w:cs="Times New Roman"/>
          <w:sz w:val="36"/>
          <w:szCs w:val="36"/>
        </w:rPr>
        <w:t>(без музыки). Идут слайды о КК</w:t>
      </w: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eastAsiaTheme="majorEastAsia" w:hAnsi="Times New Roman" w:cs="Times New Roman"/>
          <w:bCs/>
          <w:iCs/>
          <w:sz w:val="36"/>
          <w:szCs w:val="36"/>
        </w:rPr>
      </w:pPr>
      <w:r w:rsidRPr="00BB6C94">
        <w:rPr>
          <w:rFonts w:ascii="Times New Roman" w:eastAsiaTheme="majorEastAsia" w:hAnsi="Times New Roman" w:cs="Times New Roman"/>
          <w:bCs/>
          <w:iCs/>
          <w:sz w:val="36"/>
          <w:szCs w:val="36"/>
        </w:rPr>
        <w:t>Мы знали, знаем, будем знать,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eastAsiaTheme="majorEastAsia" w:hAnsi="Times New Roman" w:cs="Times New Roman"/>
          <w:bCs/>
          <w:iCs/>
          <w:sz w:val="36"/>
          <w:szCs w:val="36"/>
        </w:rPr>
      </w:pPr>
      <w:r w:rsidRPr="00BB6C94">
        <w:rPr>
          <w:rFonts w:ascii="Times New Roman" w:eastAsiaTheme="majorEastAsia" w:hAnsi="Times New Roman" w:cs="Times New Roman"/>
          <w:bCs/>
          <w:iCs/>
          <w:sz w:val="36"/>
          <w:szCs w:val="36"/>
        </w:rPr>
        <w:t>Души прекрасные порывы,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eastAsiaTheme="majorEastAsia" w:hAnsi="Times New Roman" w:cs="Times New Roman"/>
          <w:bCs/>
          <w:iCs/>
          <w:sz w:val="36"/>
          <w:szCs w:val="36"/>
        </w:rPr>
      </w:pPr>
      <w:r w:rsidRPr="00BB6C94">
        <w:rPr>
          <w:rFonts w:ascii="Times New Roman" w:eastAsiaTheme="majorEastAsia" w:hAnsi="Times New Roman" w:cs="Times New Roman"/>
          <w:bCs/>
          <w:iCs/>
          <w:sz w:val="36"/>
          <w:szCs w:val="36"/>
        </w:rPr>
        <w:t>Бомбардировки, войны, взрывы,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eastAsiaTheme="majorEastAsia" w:hAnsi="Times New Roman" w:cs="Times New Roman"/>
          <w:bCs/>
          <w:iCs/>
          <w:sz w:val="36"/>
          <w:szCs w:val="36"/>
        </w:rPr>
      </w:pPr>
      <w:r w:rsidRPr="00BB6C94">
        <w:rPr>
          <w:rFonts w:ascii="Times New Roman" w:eastAsiaTheme="majorEastAsia" w:hAnsi="Times New Roman" w:cs="Times New Roman"/>
          <w:bCs/>
          <w:iCs/>
          <w:sz w:val="36"/>
          <w:szCs w:val="36"/>
        </w:rPr>
        <w:t>И как Отечеству служить!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eastAsiaTheme="majorEastAsia" w:hAnsi="Times New Roman" w:cs="Times New Roman"/>
          <w:bCs/>
          <w:iCs/>
          <w:sz w:val="36"/>
          <w:szCs w:val="36"/>
        </w:rPr>
      </w:pPr>
      <w:r w:rsidRPr="00BB6C94">
        <w:rPr>
          <w:rFonts w:ascii="Times New Roman" w:eastAsiaTheme="majorEastAsia" w:hAnsi="Times New Roman" w:cs="Times New Roman"/>
          <w:bCs/>
          <w:iCs/>
          <w:sz w:val="36"/>
          <w:szCs w:val="36"/>
        </w:rPr>
        <w:t>Россией крепко дорожить!!!</w:t>
      </w:r>
    </w:p>
    <w:p w:rsidR="00E50334" w:rsidRPr="00BB6C94" w:rsidRDefault="00E50334" w:rsidP="00BB6C9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2E4283" w:rsidRDefault="002E4283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2E4283" w:rsidRDefault="002E4283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2E4283" w:rsidRDefault="002E4283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О, Рай! Петровское создание!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Умытый невскою водой,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Гранитный, мраморный, златой.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Тобою жить, моё желанье!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на бушующей Неве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 воде зеркально отражённый,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Самим </w:t>
      </w:r>
      <w:proofErr w:type="spellStart"/>
      <w:r w:rsidRPr="00BB6C94">
        <w:rPr>
          <w:rFonts w:ascii="Times New Roman" w:hAnsi="Times New Roman" w:cs="Times New Roman"/>
          <w:sz w:val="36"/>
          <w:szCs w:val="36"/>
        </w:rPr>
        <w:t>Зевесом</w:t>
      </w:r>
      <w:proofErr w:type="spellEnd"/>
      <w:r w:rsidRPr="00BB6C94">
        <w:rPr>
          <w:rFonts w:ascii="Times New Roman" w:hAnsi="Times New Roman" w:cs="Times New Roman"/>
          <w:sz w:val="36"/>
          <w:szCs w:val="36"/>
        </w:rPr>
        <w:t xml:space="preserve"> одарённый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Стоит Дворец во всей красе.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 твоих стенах живёт спокойность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Мы все как братья - так держать!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побоюсь я вслух сказать.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Нельзя терять такую </w:t>
      </w:r>
      <w:proofErr w:type="spellStart"/>
      <w:r w:rsidRPr="00BB6C94">
        <w:rPr>
          <w:rFonts w:ascii="Times New Roman" w:hAnsi="Times New Roman" w:cs="Times New Roman"/>
          <w:sz w:val="36"/>
          <w:szCs w:val="36"/>
        </w:rPr>
        <w:t>родность</w:t>
      </w:r>
      <w:proofErr w:type="spellEnd"/>
      <w:r w:rsidRPr="00BB6C94">
        <w:rPr>
          <w:rFonts w:ascii="Times New Roman" w:hAnsi="Times New Roman" w:cs="Times New Roman"/>
          <w:sz w:val="36"/>
          <w:szCs w:val="36"/>
        </w:rPr>
        <w:t>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Для нас и ссора не преграда,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не препятствие конфликт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Как командир наш говорит: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«О, честь, моя - моя награда!»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№2: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 хороший солнечный денёк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Коробка маршем, взвод кадетов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lastRenderedPageBreak/>
        <w:t>Идут «с иголочки одеты»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Любовь к Отчизне - наш конёк!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Но очень трудно нашим музам,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Наставникам - учителям,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Когда предмет бывает труден,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Они, как лучшие друзья. 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Подскажут, что учиться нужно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спать на лекциях нельзя!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Но вдруг, Серёга, самый умный,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Читавший миллионы книг,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Однажды, с взглядом полулунным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На русском головой поник.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№2: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Артур - любитель вкусных плюшек,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любит бегать норматив.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Проспит любой факультатив,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любит детские игрушки.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буду спорить, есть такие: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Любители </w:t>
      </w:r>
      <w:proofErr w:type="spellStart"/>
      <w:proofErr w:type="gramStart"/>
      <w:r w:rsidRPr="00BB6C94">
        <w:rPr>
          <w:rFonts w:ascii="Times New Roman" w:hAnsi="Times New Roman" w:cs="Times New Roman"/>
          <w:sz w:val="36"/>
          <w:szCs w:val="36"/>
        </w:rPr>
        <w:t>физ-ру</w:t>
      </w:r>
      <w:proofErr w:type="spellEnd"/>
      <w:proofErr w:type="gramEnd"/>
      <w:r w:rsidRPr="00BB6C94">
        <w:rPr>
          <w:rFonts w:ascii="Times New Roman" w:hAnsi="Times New Roman" w:cs="Times New Roman"/>
          <w:sz w:val="36"/>
          <w:szCs w:val="36"/>
        </w:rPr>
        <w:t xml:space="preserve"> проспать,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Уроки часто прогулять,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Для них веселье – танцевать!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На долгожданных переменах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По коридорам мы идём,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А на занятиях Мольера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Мы перемены страстно ждём.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Как </w:t>
      </w:r>
      <w:proofErr w:type="spellStart"/>
      <w:r w:rsidRPr="00BB6C94">
        <w:rPr>
          <w:rFonts w:ascii="Times New Roman" w:hAnsi="Times New Roman" w:cs="Times New Roman"/>
          <w:sz w:val="36"/>
          <w:szCs w:val="36"/>
        </w:rPr>
        <w:t>пушкинцы</w:t>
      </w:r>
      <w:proofErr w:type="spellEnd"/>
      <w:r w:rsidRPr="00BB6C94">
        <w:rPr>
          <w:rFonts w:ascii="Times New Roman" w:hAnsi="Times New Roman" w:cs="Times New Roman"/>
          <w:sz w:val="36"/>
          <w:szCs w:val="36"/>
        </w:rPr>
        <w:t xml:space="preserve"> своей гурьбою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Спасали дружбу мы свою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«Как ризу влажную мою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Сушу на солнце под скалою».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lastRenderedPageBreak/>
        <w:t>Друзья, товарищи, кадеты!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Держитесь, в крепком братстве душ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Мы не боимся рек и луж, 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Кадетским братством мы согреты.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C5619B" w:rsidRPr="00BB6C94" w:rsidRDefault="00C5619B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Когда же подфартит везенье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всё с оценками ОКЕЙ,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Мы увольненье веселей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Идём смотреть на загляденье.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Гуляем по дворцам и замкам,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славим тихую Неву,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Тебя я, славную люблю,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Тебя, зову своим подарком.</w:t>
      </w:r>
    </w:p>
    <w:p w:rsidR="00E5033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2E4283" w:rsidRPr="00BB6C94" w:rsidRDefault="002E4283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Мои друзья - моё богатство!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мне нельзя таких терять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При драке искренне разнять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Вот - наше истинное братство!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Мы будем строить ГОСУДАРСТВО,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Стоять за РОДИНУ, как столб,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Как били в Древнерусском царстве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Богатыри татарам в лоб.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Ведь нас учили офицеры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Стоять за Родину столбом,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шаг назад грозит расстрелом: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Идти вперёд, как жёсткий лом.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Нам предстоят ещё победы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поражений горький вкус,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нам препятствия и беды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Не вызывают страх и грусть.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№4: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Дела Отцов мы, продолжая,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Свой дом родной покинем вновь.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Друзей покинем, и любовь,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(Что </w:t>
      </w:r>
      <w:proofErr w:type="gramStart"/>
      <w:r w:rsidRPr="00BB6C94">
        <w:rPr>
          <w:rFonts w:ascii="Times New Roman" w:hAnsi="Times New Roman" w:cs="Times New Roman"/>
          <w:sz w:val="36"/>
          <w:szCs w:val="36"/>
        </w:rPr>
        <w:t>будет после мы не знаем</w:t>
      </w:r>
      <w:proofErr w:type="gramEnd"/>
      <w:r w:rsidRPr="00BB6C94">
        <w:rPr>
          <w:rFonts w:ascii="Times New Roman" w:hAnsi="Times New Roman" w:cs="Times New Roman"/>
          <w:sz w:val="36"/>
          <w:szCs w:val="36"/>
        </w:rPr>
        <w:t>).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Но как пройдёт наш возраст бурный,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фаворитки всё поймут,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Друзья со временем уйдут;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 xml:space="preserve">Но </w:t>
      </w:r>
      <w:proofErr w:type="gramStart"/>
      <w:r w:rsidRPr="00BB6C94">
        <w:rPr>
          <w:rFonts w:ascii="Times New Roman" w:hAnsi="Times New Roman" w:cs="Times New Roman"/>
          <w:sz w:val="36"/>
          <w:szCs w:val="36"/>
        </w:rPr>
        <w:t>мы</w:t>
      </w:r>
      <w:proofErr w:type="gramEnd"/>
      <w:r w:rsidRPr="00BB6C94">
        <w:rPr>
          <w:rFonts w:ascii="Times New Roman" w:hAnsi="Times New Roman" w:cs="Times New Roman"/>
          <w:sz w:val="36"/>
          <w:szCs w:val="36"/>
        </w:rPr>
        <w:t xml:space="preserve"> же будем вспоминать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Кадетский корпус -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Дом родной! Друзья, кадеты -</w:t>
      </w:r>
    </w:p>
    <w:p w:rsidR="00E50334" w:rsidRPr="00BB6C94" w:rsidRDefault="00E50334" w:rsidP="00BB6C9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(Все) Так держать!</w:t>
      </w:r>
    </w:p>
    <w:p w:rsidR="00E50334" w:rsidRPr="00BB6C94" w:rsidRDefault="00E50334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B6C94">
        <w:rPr>
          <w:rFonts w:ascii="Times New Roman" w:hAnsi="Times New Roman" w:cs="Times New Roman"/>
          <w:i/>
          <w:sz w:val="36"/>
          <w:szCs w:val="36"/>
        </w:rPr>
        <w:t>Ведущие разворачиваются, встают в караул.</w:t>
      </w:r>
    </w:p>
    <w:p w:rsidR="009D7D3F" w:rsidRDefault="004E00CB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Пауза. Звучит гимн Петербургу. Ведущие перестраиваются в шеренгу (каждый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поочереди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).</w:t>
      </w:r>
    </w:p>
    <w:p w:rsidR="004E00CB" w:rsidRDefault="004E00CB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4E00CB" w:rsidRPr="00BB6C94" w:rsidRDefault="004E00CB" w:rsidP="00BB6C94">
      <w:pPr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№2: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Старенье, угасанья,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камня тоже нет,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бронзы тоже нет,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В невольной смене лет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Есть времени дыханье,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Есть жизнь, есть свет земной,</w:t>
      </w:r>
    </w:p>
    <w:p w:rsidR="009D7D3F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sz w:val="36"/>
          <w:szCs w:val="36"/>
        </w:rPr>
        <w:t>И есть для нас поэт.</w:t>
      </w:r>
    </w:p>
    <w:p w:rsidR="002378FF" w:rsidRPr="002378FF" w:rsidRDefault="002378FF" w:rsidP="00BB6C9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9D7D3F" w:rsidRPr="002378FF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№3:</w:t>
      </w:r>
      <w:r w:rsidRPr="00BB6C94">
        <w:rPr>
          <w:rFonts w:ascii="Times New Roman" w:hAnsi="Times New Roman" w:cs="Times New Roman"/>
          <w:sz w:val="36"/>
          <w:szCs w:val="36"/>
        </w:rPr>
        <w:t xml:space="preserve"> Россия!..</w:t>
      </w:r>
    </w:p>
    <w:p w:rsidR="009D7D3F" w:rsidRPr="00BB6C94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№4:</w:t>
      </w:r>
      <w:r w:rsidRPr="00BB6C94">
        <w:rPr>
          <w:rFonts w:ascii="Times New Roman" w:hAnsi="Times New Roman" w:cs="Times New Roman"/>
          <w:sz w:val="36"/>
          <w:szCs w:val="36"/>
        </w:rPr>
        <w:t xml:space="preserve"> Пушкин!..</w:t>
      </w:r>
    </w:p>
    <w:p w:rsidR="009D7D3F" w:rsidRDefault="009D7D3F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 w:rsidRPr="00BB6C94">
        <w:rPr>
          <w:rFonts w:ascii="Times New Roman" w:hAnsi="Times New Roman" w:cs="Times New Roman"/>
          <w:b/>
          <w:sz w:val="36"/>
          <w:szCs w:val="36"/>
        </w:rPr>
        <w:t>Ведущий №1:</w:t>
      </w:r>
      <w:r w:rsidRPr="00BB6C94">
        <w:rPr>
          <w:rFonts w:ascii="Times New Roman" w:hAnsi="Times New Roman" w:cs="Times New Roman"/>
          <w:sz w:val="36"/>
          <w:szCs w:val="36"/>
        </w:rPr>
        <w:t xml:space="preserve"> Петербург!</w:t>
      </w:r>
    </w:p>
    <w:p w:rsidR="004F10B9" w:rsidRDefault="004E00CB" w:rsidP="00BB6C94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Пауза.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Поклон (Правая рука к сердцу, левая </w:t>
      </w:r>
      <w:r w:rsidR="004F10B9">
        <w:rPr>
          <w:rFonts w:ascii="Times New Roman" w:hAnsi="Times New Roman" w:cs="Times New Roman"/>
          <w:sz w:val="36"/>
          <w:szCs w:val="36"/>
        </w:rPr>
        <w:t>за спиной.</w:t>
      </w:r>
      <w:proofErr w:type="gramEnd"/>
      <w:r w:rsidR="004F10B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F10B9">
        <w:rPr>
          <w:rFonts w:ascii="Times New Roman" w:hAnsi="Times New Roman" w:cs="Times New Roman"/>
          <w:sz w:val="36"/>
          <w:szCs w:val="36"/>
        </w:rPr>
        <w:t>Поклон только головы).</w:t>
      </w:r>
      <w:r w:rsidR="004D2173">
        <w:rPr>
          <w:rFonts w:ascii="Times New Roman" w:hAnsi="Times New Roman" w:cs="Times New Roman"/>
          <w:sz w:val="36"/>
          <w:szCs w:val="36"/>
        </w:rPr>
        <w:t>0+</w:t>
      </w:r>
      <w:proofErr w:type="gramEnd"/>
    </w:p>
    <w:sectPr w:rsidR="004F10B9" w:rsidSect="00072A71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FF" w:rsidRDefault="002378FF" w:rsidP="002378FF">
      <w:pPr>
        <w:spacing w:after="0" w:line="240" w:lineRule="auto"/>
      </w:pPr>
      <w:r>
        <w:separator/>
      </w:r>
    </w:p>
  </w:endnote>
  <w:endnote w:type="continuationSeparator" w:id="1">
    <w:p w:rsidR="002378FF" w:rsidRDefault="002378FF" w:rsidP="0023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797"/>
      <w:docPartObj>
        <w:docPartGallery w:val="Page Numbers (Bottom of Page)"/>
        <w:docPartUnique/>
      </w:docPartObj>
    </w:sdtPr>
    <w:sdtContent>
      <w:p w:rsidR="002378FF" w:rsidRDefault="004D1D5C">
        <w:pPr>
          <w:pStyle w:val="a5"/>
          <w:jc w:val="right"/>
        </w:pPr>
        <w:fldSimple w:instr=" PAGE   \* MERGEFORMAT ">
          <w:r w:rsidR="00D43ECB">
            <w:rPr>
              <w:noProof/>
            </w:rPr>
            <w:t>2</w:t>
          </w:r>
        </w:fldSimple>
      </w:p>
    </w:sdtContent>
  </w:sdt>
  <w:p w:rsidR="002378FF" w:rsidRDefault="002378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FF" w:rsidRDefault="002378FF" w:rsidP="002378FF">
      <w:pPr>
        <w:spacing w:after="0" w:line="240" w:lineRule="auto"/>
      </w:pPr>
      <w:r>
        <w:separator/>
      </w:r>
    </w:p>
  </w:footnote>
  <w:footnote w:type="continuationSeparator" w:id="1">
    <w:p w:rsidR="002378FF" w:rsidRDefault="002378FF" w:rsidP="00237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0A7"/>
    <w:rsid w:val="00072A71"/>
    <w:rsid w:val="000B7970"/>
    <w:rsid w:val="000C3889"/>
    <w:rsid w:val="002378FF"/>
    <w:rsid w:val="00260ACE"/>
    <w:rsid w:val="00295650"/>
    <w:rsid w:val="00296C8A"/>
    <w:rsid w:val="002E4283"/>
    <w:rsid w:val="0043405C"/>
    <w:rsid w:val="004D1D5C"/>
    <w:rsid w:val="004D2173"/>
    <w:rsid w:val="004E00CB"/>
    <w:rsid w:val="004F10B9"/>
    <w:rsid w:val="005642EE"/>
    <w:rsid w:val="00610F43"/>
    <w:rsid w:val="006334CF"/>
    <w:rsid w:val="006930E5"/>
    <w:rsid w:val="007224C5"/>
    <w:rsid w:val="008849AB"/>
    <w:rsid w:val="00986C1F"/>
    <w:rsid w:val="009D7D3F"/>
    <w:rsid w:val="00BB6C94"/>
    <w:rsid w:val="00C5619B"/>
    <w:rsid w:val="00CB4ADB"/>
    <w:rsid w:val="00D43ECB"/>
    <w:rsid w:val="00DC6484"/>
    <w:rsid w:val="00E50334"/>
    <w:rsid w:val="00EC70A7"/>
    <w:rsid w:val="00F422CD"/>
    <w:rsid w:val="00FE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8FF"/>
  </w:style>
  <w:style w:type="paragraph" w:styleId="a5">
    <w:name w:val="footer"/>
    <w:basedOn w:val="a"/>
    <w:link w:val="a6"/>
    <w:uiPriority w:val="99"/>
    <w:unhideWhenUsed/>
    <w:rsid w:val="0023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FF"/>
  </w:style>
  <w:style w:type="paragraph" w:styleId="a7">
    <w:name w:val="Revision"/>
    <w:hidden/>
    <w:uiPriority w:val="99"/>
    <w:semiHidden/>
    <w:rsid w:val="00D43E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4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20FA1C-5230-4804-8E08-ACD46EA2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20</cp:revision>
  <cp:lastPrinted>2012-02-09T13:51:00Z</cp:lastPrinted>
  <dcterms:created xsi:type="dcterms:W3CDTF">2013-02-08T15:44:00Z</dcterms:created>
  <dcterms:modified xsi:type="dcterms:W3CDTF">2013-03-07T16:56:00Z</dcterms:modified>
</cp:coreProperties>
</file>