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XSpec="center" w:tblpY="811"/>
        <w:tblW w:w="1059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3790"/>
        <w:gridCol w:w="1200"/>
        <w:gridCol w:w="1240"/>
        <w:gridCol w:w="1495"/>
        <w:gridCol w:w="2116"/>
      </w:tblGrid>
      <w:tr w:rsidR="00C328D0" w:rsidRPr="007F649E" w:rsidTr="003A201C"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№</w:t>
            </w:r>
          </w:p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F649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F649E">
              <w:rPr>
                <w:b/>
                <w:sz w:val="22"/>
                <w:szCs w:val="22"/>
              </w:rPr>
              <w:t>/</w:t>
            </w:r>
            <w:proofErr w:type="spellStart"/>
            <w:r w:rsidRPr="007F649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7F649E">
              <w:rPr>
                <w:b/>
                <w:sz w:val="22"/>
                <w:szCs w:val="22"/>
              </w:rPr>
              <w:t>в</w:t>
            </w:r>
            <w:proofErr w:type="gramEnd"/>
            <w:r w:rsidRPr="007F649E">
              <w:rPr>
                <w:b/>
                <w:sz w:val="22"/>
                <w:szCs w:val="22"/>
              </w:rPr>
              <w:t xml:space="preserve"> </w:t>
            </w:r>
          </w:p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7F649E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Коли-</w:t>
            </w:r>
          </w:p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649E">
              <w:rPr>
                <w:b/>
                <w:sz w:val="22"/>
                <w:szCs w:val="22"/>
              </w:rPr>
              <w:t>чество</w:t>
            </w:r>
            <w:proofErr w:type="spellEnd"/>
          </w:p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  <w:r>
              <w:rPr>
                <w:b/>
                <w:sz w:val="22"/>
                <w:szCs w:val="22"/>
              </w:rPr>
              <w:t xml:space="preserve"> по плану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по факту</w:t>
            </w:r>
          </w:p>
        </w:tc>
        <w:tc>
          <w:tcPr>
            <w:tcW w:w="211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Оборудование </w:t>
            </w:r>
          </w:p>
        </w:tc>
      </w:tr>
      <w:tr w:rsidR="00C328D0" w:rsidRPr="007F649E" w:rsidTr="003A201C">
        <w:trPr>
          <w:trHeight w:val="275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C328D0" w:rsidRPr="007F649E" w:rsidRDefault="00C328D0" w:rsidP="00C328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класс, алгебра 1 ч в неделю, всего 34 ч. Макарычев Ю.Н.</w:t>
            </w:r>
          </w:p>
        </w:tc>
      </w:tr>
      <w:tr w:rsidR="00C328D0" w:rsidRPr="007F649E" w:rsidTr="003A201C"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D9D9D9"/>
            <w:vAlign w:val="center"/>
          </w:tcPr>
          <w:p w:rsidR="00C328D0" w:rsidRPr="00D67EFF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 w:rsidRPr="00D67EFF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D67EFF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Pr="00D67EFF">
              <w:rPr>
                <w:rFonts w:ascii="Arial Black" w:hAnsi="Arial Black"/>
                <w:sz w:val="20"/>
                <w:szCs w:val="20"/>
              </w:rPr>
              <w:t xml:space="preserve">. </w:t>
            </w:r>
            <w:r>
              <w:rPr>
                <w:rFonts w:ascii="Arial Black" w:hAnsi="Arial Black"/>
                <w:sz w:val="20"/>
                <w:szCs w:val="20"/>
              </w:rPr>
              <w:t>ВЫРАЖЕНИЯ, ТОЖДЕСТВА, УРАВНЕНИЯ.</w:t>
            </w:r>
          </w:p>
        </w:tc>
        <w:tc>
          <w:tcPr>
            <w:tcW w:w="6051" w:type="dxa"/>
            <w:gridSpan w:val="4"/>
            <w:shd w:val="clear" w:color="auto" w:fill="D9D9D9"/>
          </w:tcPr>
          <w:p w:rsidR="00C328D0" w:rsidRPr="00D67EFF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</w:t>
            </w:r>
          </w:p>
        </w:tc>
      </w:tr>
      <w:tr w:rsidR="00C328D0" w:rsidRPr="007F649E" w:rsidTr="003A201C">
        <w:trPr>
          <w:trHeight w:val="265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F649E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ВЫРАЖЕНИЯ.</w:t>
            </w:r>
          </w:p>
        </w:tc>
        <w:tc>
          <w:tcPr>
            <w:tcW w:w="1200" w:type="dxa"/>
            <w:vAlign w:val="center"/>
          </w:tcPr>
          <w:p w:rsidR="00C328D0" w:rsidRPr="00067023" w:rsidRDefault="00C328D0" w:rsidP="003A201C">
            <w:pPr>
              <w:jc w:val="center"/>
              <w:rPr>
                <w:b/>
              </w:rPr>
            </w:pPr>
          </w:p>
        </w:tc>
        <w:tc>
          <w:tcPr>
            <w:tcW w:w="1240" w:type="dxa"/>
          </w:tcPr>
          <w:p w:rsidR="00C328D0" w:rsidRPr="00221BC2" w:rsidRDefault="00C328D0" w:rsidP="003A20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RPr="007F649E" w:rsidTr="003A201C">
        <w:trPr>
          <w:trHeight w:val="1182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t>Числовые выражения, п.1.</w:t>
            </w:r>
          </w:p>
        </w:tc>
        <w:tc>
          <w:tcPr>
            <w:tcW w:w="1200" w:type="dxa"/>
            <w:vAlign w:val="center"/>
          </w:tcPr>
          <w:p w:rsidR="00C328D0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02.09-06.09</w:t>
            </w:r>
          </w:p>
        </w:tc>
        <w:tc>
          <w:tcPr>
            <w:tcW w:w="1495" w:type="dxa"/>
            <w:tcBorders>
              <w:right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 </w:t>
            </w:r>
          </w:p>
        </w:tc>
      </w:tr>
      <w:tr w:rsidR="00787325" w:rsidRPr="007F649E" w:rsidTr="003A201C">
        <w:trPr>
          <w:trHeight w:val="642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787325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787325" w:rsidRDefault="00787325" w:rsidP="003A201C">
            <w:pPr>
              <w:rPr>
                <w:sz w:val="22"/>
                <w:szCs w:val="22"/>
              </w:rPr>
            </w:pPr>
            <w:r>
              <w:t>Выражения с переменными, п.2.</w:t>
            </w:r>
          </w:p>
          <w:p w:rsidR="00787325" w:rsidRDefault="00787325" w:rsidP="00CA4175">
            <w:pPr>
              <w:rPr>
                <w:sz w:val="22"/>
                <w:szCs w:val="22"/>
              </w:rPr>
            </w:pPr>
            <w:r>
              <w:t>Сравнение значений выражений, п.3.</w:t>
            </w:r>
          </w:p>
        </w:tc>
        <w:tc>
          <w:tcPr>
            <w:tcW w:w="1200" w:type="dxa"/>
            <w:vAlign w:val="center"/>
          </w:tcPr>
          <w:p w:rsidR="00787325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vAlign w:val="center"/>
          </w:tcPr>
          <w:p w:rsidR="00787325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09.09-</w:t>
            </w:r>
          </w:p>
          <w:p w:rsidR="007D1F3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1495" w:type="dxa"/>
            <w:tcBorders>
              <w:right w:val="single" w:sz="6" w:space="0" w:color="000000"/>
            </w:tcBorders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right w:val="single" w:sz="6" w:space="0" w:color="000000"/>
            </w:tcBorders>
          </w:tcPr>
          <w:p w:rsidR="00787325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787325" w:rsidRPr="007F649E" w:rsidTr="00642372">
        <w:trPr>
          <w:trHeight w:val="293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787325" w:rsidRPr="007F649E" w:rsidRDefault="00787325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F649E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ПРЕОБРАЗОВАНИЕ ВЫРАЖЕНИЙ.</w:t>
            </w:r>
          </w:p>
        </w:tc>
      </w:tr>
      <w:tr w:rsidR="00787325" w:rsidRPr="007F649E" w:rsidTr="003A201C">
        <w:trPr>
          <w:trHeight w:val="293"/>
        </w:trPr>
        <w:tc>
          <w:tcPr>
            <w:tcW w:w="757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787325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787325" w:rsidRPr="007F649E" w:rsidRDefault="00787325" w:rsidP="003A20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Свойства действий над числами, п.4. </w:t>
            </w:r>
          </w:p>
          <w:p w:rsidR="00787325" w:rsidRPr="007F649E" w:rsidRDefault="00787325" w:rsidP="00386E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Тождества. Тождественные преобразования, п.5.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787325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787325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16.09-</w:t>
            </w:r>
          </w:p>
          <w:p w:rsidR="007D1F3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1495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right w:val="single" w:sz="6" w:space="0" w:color="000000"/>
            </w:tcBorders>
          </w:tcPr>
          <w:p w:rsidR="00787325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Презентация3</w:t>
            </w:r>
          </w:p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293"/>
        </w:trPr>
        <w:tc>
          <w:tcPr>
            <w:tcW w:w="75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328D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8D0" w:rsidRPr="00E25050" w:rsidRDefault="00C328D0" w:rsidP="003A20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u w:val="single"/>
              </w:rPr>
              <w:t>Самостоятельная</w:t>
            </w:r>
            <w:r w:rsidRPr="000D6756">
              <w:rPr>
                <w:b/>
                <w:u w:val="single"/>
              </w:rPr>
              <w:t xml:space="preserve"> работа №1</w:t>
            </w:r>
            <w:r>
              <w:rPr>
                <w:b/>
              </w:rPr>
              <w:t xml:space="preserve"> </w:t>
            </w:r>
            <w:r>
              <w:t>«Выражения. Тождества», пп.1-5.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8D0" w:rsidRPr="001B4C7B" w:rsidRDefault="00C328D0" w:rsidP="003A201C">
            <w:pPr>
              <w:jc w:val="center"/>
              <w:rPr>
                <w:b/>
              </w:rPr>
            </w:pPr>
            <w:r w:rsidRPr="001B4C7B">
              <w:rPr>
                <w:b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C328D0" w:rsidRDefault="007D1F30" w:rsidP="003A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23.09-</w:t>
            </w:r>
          </w:p>
          <w:p w:rsidR="007D1F30" w:rsidRPr="00221BC2" w:rsidRDefault="007D1F30" w:rsidP="003A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RPr="007F649E" w:rsidTr="003A201C">
        <w:trPr>
          <w:trHeight w:val="415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328D0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8D0" w:rsidRDefault="00C328D0" w:rsidP="003A201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УРАВНЕНИЕ С ОДНОЙ ПЕРЕМЕННОЙ.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8D0" w:rsidRPr="00067023" w:rsidRDefault="00C328D0" w:rsidP="003A201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RPr="007F649E" w:rsidTr="003A201C">
        <w:trPr>
          <w:trHeight w:val="708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C328D0" w:rsidRPr="007F649E" w:rsidRDefault="00C328D0" w:rsidP="003A20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Уравнение и его корни, п.6.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328D0" w:rsidRPr="00067023" w:rsidRDefault="00C328D0" w:rsidP="003A201C">
            <w:pPr>
              <w:jc w:val="center"/>
            </w:pPr>
            <w:r w:rsidRPr="00067023"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C328D0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</w:t>
            </w:r>
          </w:p>
          <w:p w:rsidR="007D1F3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1495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1066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C328D0" w:rsidRDefault="00C328D0" w:rsidP="003A201C">
            <w:r>
              <w:t>Линейное уравнение с одной переменной, п.7.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328D0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C328D0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07.10-</w:t>
            </w:r>
          </w:p>
          <w:p w:rsidR="007D1F3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495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1263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C328D0" w:rsidRDefault="00C328D0" w:rsidP="003A201C">
            <w:r>
              <w:t>Решение задач с помощью уравнений, п.8.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328D0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C328D0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</w:t>
            </w:r>
          </w:p>
          <w:p w:rsidR="007D1F3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1495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Презентация5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Tr="003A201C">
        <w:trPr>
          <w:trHeight w:val="43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>
              <w:rPr>
                <w:rFonts w:ascii="Arial Black" w:hAnsi="Arial Black"/>
                <w:sz w:val="20"/>
                <w:szCs w:val="20"/>
              </w:rPr>
              <w:t>. ФУНКЦИИ</w:t>
            </w:r>
          </w:p>
        </w:tc>
        <w:tc>
          <w:tcPr>
            <w:tcW w:w="605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</w:p>
        </w:tc>
      </w:tr>
      <w:tr w:rsidR="00C328D0" w:rsidRPr="007F649E" w:rsidTr="003A201C">
        <w:trPr>
          <w:trHeight w:val="17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§5</w:t>
            </w:r>
            <w:r>
              <w:rPr>
                <w:b/>
                <w:sz w:val="22"/>
                <w:szCs w:val="22"/>
              </w:rPr>
              <w:t>. ФУНКЦИИ И ИХ ГРАФИКИ.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328D0" w:rsidRPr="00067023" w:rsidRDefault="00C328D0" w:rsidP="003A201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787325" w:rsidRPr="007F649E" w:rsidTr="00F06144">
        <w:trPr>
          <w:trHeight w:val="655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787325" w:rsidRPr="00E340E7" w:rsidRDefault="00787325" w:rsidP="003A201C">
            <w:pPr>
              <w:rPr>
                <w:sz w:val="22"/>
                <w:szCs w:val="22"/>
              </w:rPr>
            </w:pPr>
            <w:r>
              <w:t>Что такое функция, п.12.</w:t>
            </w:r>
          </w:p>
          <w:p w:rsidR="00787325" w:rsidRDefault="00787325" w:rsidP="003A201C">
            <w:r>
              <w:t>Вычисление значений функции по формуле, п.13.</w:t>
            </w:r>
          </w:p>
          <w:p w:rsidR="00787325" w:rsidRPr="00E340E7" w:rsidRDefault="00787325" w:rsidP="00F06144">
            <w:pPr>
              <w:rPr>
                <w:sz w:val="22"/>
                <w:szCs w:val="22"/>
              </w:rPr>
            </w:pPr>
            <w:r>
              <w:t>График функции, п.14.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787325" w:rsidRPr="00067023" w:rsidRDefault="00787325" w:rsidP="003A201C">
            <w:pPr>
              <w:jc w:val="center"/>
            </w:pPr>
            <w:r w:rsidRPr="00067023"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</w:tcPr>
          <w:p w:rsidR="00787325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21.10-</w:t>
            </w:r>
          </w:p>
          <w:p w:rsidR="007D1F3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7325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Презентация8</w:t>
            </w:r>
          </w:p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50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ЛИНЕЙНАЯ ФУНКЦИЯ.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C328D0" w:rsidRPr="00067023" w:rsidRDefault="00C328D0" w:rsidP="003A201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RPr="007F649E" w:rsidTr="003A201C">
        <w:trPr>
          <w:trHeight w:val="105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t>Прямая пропорциональность и ее график, п.15.</w:t>
            </w:r>
          </w:p>
        </w:tc>
        <w:tc>
          <w:tcPr>
            <w:tcW w:w="1200" w:type="dxa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C328D0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28.10-</w:t>
            </w:r>
          </w:p>
          <w:p w:rsidR="007D1F3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Презентация10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787325" w:rsidRPr="007F649E" w:rsidTr="003A201C">
        <w:trPr>
          <w:trHeight w:val="135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787325" w:rsidRDefault="00787325" w:rsidP="003A201C">
            <w:r>
              <w:t>Линейная функция и ее график, п.16.</w:t>
            </w:r>
          </w:p>
          <w:p w:rsidR="00787325" w:rsidRDefault="00787325" w:rsidP="000A4B93">
            <w:r>
              <w:t>Задание функции несколькими формулами, п.17.</w:t>
            </w:r>
          </w:p>
        </w:tc>
        <w:tc>
          <w:tcPr>
            <w:tcW w:w="1200" w:type="dxa"/>
            <w:vAlign w:val="center"/>
          </w:tcPr>
          <w:p w:rsidR="00787325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787325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11.11-</w:t>
            </w:r>
          </w:p>
          <w:p w:rsidR="007D1F3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right w:val="single" w:sz="6" w:space="0" w:color="000000"/>
            </w:tcBorders>
          </w:tcPr>
          <w:p w:rsidR="00787325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Презентация11</w:t>
            </w:r>
          </w:p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65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8D0" w:rsidRDefault="00C328D0" w:rsidP="00C328D0">
            <w:r w:rsidRPr="000D6756">
              <w:rPr>
                <w:b/>
                <w:u w:val="single"/>
              </w:rPr>
              <w:t>Контрольная работа №</w:t>
            </w:r>
            <w:r>
              <w:rPr>
                <w:b/>
                <w:u w:val="single"/>
              </w:rPr>
              <w:t xml:space="preserve"> 1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C328D0" w:rsidRPr="00227DDF" w:rsidRDefault="00C328D0" w:rsidP="003A201C">
            <w:pPr>
              <w:jc w:val="center"/>
              <w:rPr>
                <w:b/>
              </w:rPr>
            </w:pPr>
            <w:r w:rsidRPr="00227DDF">
              <w:rPr>
                <w:b/>
              </w:rPr>
              <w:t>1</w:t>
            </w:r>
          </w:p>
        </w:tc>
        <w:tc>
          <w:tcPr>
            <w:tcW w:w="1240" w:type="dxa"/>
          </w:tcPr>
          <w:p w:rsidR="00C328D0" w:rsidRDefault="007D1F30" w:rsidP="003A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18.11-</w:t>
            </w:r>
          </w:p>
          <w:p w:rsidR="007D1F30" w:rsidRPr="009B5809" w:rsidRDefault="007D1F30" w:rsidP="003A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</w:t>
            </w: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Tr="003A201C">
        <w:trPr>
          <w:trHeight w:val="65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>
              <w:rPr>
                <w:rFonts w:ascii="Arial Black" w:hAnsi="Arial Black"/>
                <w:sz w:val="20"/>
                <w:szCs w:val="20"/>
              </w:rPr>
              <w:t>. СТЕПЕНЬ С НАТУРАЛЬНЫМ ПОКАЗАТЕЛЕМ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</w:tr>
      <w:tr w:rsidR="00C328D0" w:rsidRPr="007F649E" w:rsidTr="003A201C">
        <w:trPr>
          <w:trHeight w:val="65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§7</w:t>
            </w:r>
            <w:r>
              <w:rPr>
                <w:b/>
                <w:sz w:val="22"/>
                <w:szCs w:val="22"/>
              </w:rPr>
              <w:t>. СТЕПЕНЬ И ЕЕ СВОЙСТВА.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067023" w:rsidRDefault="00C328D0" w:rsidP="003A201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787325" w:rsidRPr="007F649E" w:rsidTr="003A201C">
        <w:trPr>
          <w:trHeight w:val="77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787325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787325" w:rsidRDefault="00787325" w:rsidP="003A201C">
            <w:r>
              <w:t>Определение степени с натуральным показателем, п.18.</w:t>
            </w:r>
          </w:p>
          <w:p w:rsidR="00787325" w:rsidRDefault="00787325" w:rsidP="004C29B8">
            <w:r>
              <w:t>Умножение и деление степеней, п.19.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787325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787325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25.11-29.11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right w:val="single" w:sz="6" w:space="0" w:color="000000"/>
            </w:tcBorders>
          </w:tcPr>
          <w:p w:rsidR="00787325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Презентация12</w:t>
            </w:r>
          </w:p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57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F70114" w:rsidRDefault="00C328D0" w:rsidP="003A201C">
            <w:r w:rsidRPr="00F70114">
              <w:t>Возведение в сте</w:t>
            </w:r>
            <w:r>
              <w:t>пень произведения и степени, п.20</w:t>
            </w:r>
            <w:r w:rsidRPr="00F70114">
              <w:t>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02.12-06.12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RPr="007F649E" w:rsidTr="003A201C">
        <w:trPr>
          <w:trHeight w:val="31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Default="00C328D0" w:rsidP="003A201C">
            <w:r>
              <w:rPr>
                <w:rFonts w:ascii="Arial" w:hAnsi="Arial" w:cs="Arial"/>
                <w:b/>
                <w:sz w:val="22"/>
                <w:szCs w:val="22"/>
              </w:rPr>
              <w:t>§8</w:t>
            </w:r>
            <w:r>
              <w:rPr>
                <w:b/>
                <w:sz w:val="22"/>
                <w:szCs w:val="22"/>
              </w:rPr>
              <w:t>. ОДНОЧЛЕНЫ.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067023" w:rsidRDefault="00C328D0" w:rsidP="003A201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787325" w:rsidRPr="007F649E" w:rsidTr="00D65958">
        <w:trPr>
          <w:trHeight w:val="52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787325" w:rsidRDefault="00787325" w:rsidP="003A201C">
            <w:r>
              <w:t>Одночлен и его стандартный вид, п.21.</w:t>
            </w:r>
          </w:p>
          <w:p w:rsidR="00787325" w:rsidRDefault="00787325" w:rsidP="00D65958">
            <w:r>
              <w:t>Умножение одночленов. Возведение одночлена в степень, п.22.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7325" w:rsidRPr="00067023" w:rsidRDefault="00787325" w:rsidP="003A201C">
            <w:pPr>
              <w:jc w:val="center"/>
            </w:pPr>
            <w:r w:rsidRPr="00067023"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787325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09.12-13.12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25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Презентация14</w:t>
            </w:r>
          </w:p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Tr="003A201C">
        <w:trPr>
          <w:trHeight w:val="426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IV</w:t>
            </w:r>
            <w:r>
              <w:rPr>
                <w:rFonts w:ascii="Arial Black" w:hAnsi="Arial Black"/>
                <w:sz w:val="20"/>
                <w:szCs w:val="20"/>
              </w:rPr>
              <w:t>. МНОГОЧЛЕНЫ</w:t>
            </w:r>
          </w:p>
        </w:tc>
        <w:tc>
          <w:tcPr>
            <w:tcW w:w="605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C328D0" w:rsidRPr="007F649E" w:rsidTr="003A201C">
        <w:trPr>
          <w:trHeight w:val="22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9. СУММА И РАЗНОСТЬ МНОГОЧЛЕНОВ.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067023" w:rsidRDefault="00C328D0" w:rsidP="003A201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787325" w:rsidRPr="007F649E" w:rsidTr="00AA7E1F">
        <w:trPr>
          <w:trHeight w:val="63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t>Многочлен и его стандартный вид, п.25.</w:t>
            </w:r>
          </w:p>
          <w:p w:rsidR="00787325" w:rsidRPr="007F649E" w:rsidRDefault="00787325" w:rsidP="00AA7E1F">
            <w:pPr>
              <w:rPr>
                <w:sz w:val="22"/>
                <w:szCs w:val="22"/>
              </w:rPr>
            </w:pPr>
            <w:r>
              <w:t>Сложение и вычитание многочленов, п.26.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87325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787325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16.12-20.12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Презентация16</w:t>
            </w:r>
          </w:p>
        </w:tc>
      </w:tr>
      <w:tr w:rsidR="00787325" w:rsidRPr="007F649E" w:rsidTr="00BC1A75">
        <w:trPr>
          <w:trHeight w:val="3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Default="00787325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10. ПРОИЗВЕДЕНИЕ ОДНОЧЛЕНА И МНОГОЧЛЕНА.</w:t>
            </w:r>
          </w:p>
        </w:tc>
      </w:tr>
      <w:tr w:rsidR="00C328D0" w:rsidRPr="007F649E" w:rsidTr="003A201C">
        <w:trPr>
          <w:trHeight w:val="96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Default="00C328D0" w:rsidP="003A201C">
            <w:r>
              <w:t>Умножение одночлена на многочлен, п.27.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23.12-27.12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Презентация17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3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Default="00C328D0" w:rsidP="003A201C">
            <w:r>
              <w:t>Вынесение общего множителя за скобки, п.28.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13.01-17.01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Презентация18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3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Default="00C328D0" w:rsidP="00C328D0">
            <w:r w:rsidRPr="000D6756">
              <w:rPr>
                <w:b/>
                <w:u w:val="single"/>
              </w:rPr>
              <w:t>Контрольная работа №</w:t>
            </w:r>
            <w:r>
              <w:rPr>
                <w:b/>
                <w:u w:val="single"/>
              </w:rPr>
              <w:t xml:space="preserve"> 2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28D0" w:rsidRPr="00006576" w:rsidRDefault="00C328D0" w:rsidP="003A201C">
            <w:pPr>
              <w:jc w:val="center"/>
              <w:rPr>
                <w:b/>
              </w:rPr>
            </w:pPr>
            <w:r w:rsidRPr="00006576">
              <w:rPr>
                <w:b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C328D0" w:rsidRPr="00E341EE" w:rsidRDefault="007D1F30" w:rsidP="003A2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20.01-24.01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787325" w:rsidRPr="007F649E" w:rsidTr="0041737D">
        <w:trPr>
          <w:trHeight w:val="58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Pr="007F649E" w:rsidRDefault="00787325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11. </w:t>
            </w:r>
            <w:r w:rsidRPr="007F649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ПРОИЗВЕДЕНИЕ МНОГОЧЛЕНОВ.</w:t>
            </w:r>
          </w:p>
        </w:tc>
      </w:tr>
      <w:tr w:rsidR="00787325" w:rsidRPr="007F649E" w:rsidTr="002F46D3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t>Умножение многочлена на многочлен, п.29.</w:t>
            </w:r>
          </w:p>
          <w:p w:rsidR="00787325" w:rsidRPr="007F649E" w:rsidRDefault="00787325" w:rsidP="002F46D3">
            <w:pPr>
              <w:rPr>
                <w:sz w:val="22"/>
                <w:szCs w:val="22"/>
              </w:rPr>
            </w:pPr>
            <w:r>
              <w:t>Разложение многочлена на множители способом группировки, п.30.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7325" w:rsidRPr="00067023" w:rsidRDefault="00787325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7325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27.01-31.01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25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Презентация19</w:t>
            </w:r>
          </w:p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Tr="003A201C">
        <w:trPr>
          <w:trHeight w:val="426"/>
        </w:trPr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V</w:t>
            </w:r>
            <w:r>
              <w:rPr>
                <w:rFonts w:ascii="Arial Black" w:hAnsi="Arial Black"/>
                <w:sz w:val="20"/>
                <w:szCs w:val="20"/>
              </w:rPr>
              <w:t>. ФОРМУЛЫ СОКРАЩЕННОГО УМНОЖЕНИЯ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</w:p>
        </w:tc>
      </w:tr>
      <w:tr w:rsidR="00787325" w:rsidRPr="007F649E" w:rsidTr="00EC5372">
        <w:trPr>
          <w:trHeight w:val="33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Pr="007F649E" w:rsidRDefault="00787325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КВАДРАТ СУММЫ И КВАДРАТ РАЗНОСТИ.</w:t>
            </w:r>
          </w:p>
        </w:tc>
      </w:tr>
      <w:tr w:rsidR="00C328D0" w:rsidRPr="007F649E" w:rsidTr="003A201C">
        <w:trPr>
          <w:trHeight w:val="74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Возведение в квадрат  и в куб суммы и разности двух выражений, п.32.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C3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03.02-07.02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Презентация20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77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t>Разложение на множители с помощью формул квадрата суммы и квадрата разности, п.33.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10.02-14.02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Презентация21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787325" w:rsidRPr="007F649E" w:rsidTr="00BE0DD1">
        <w:trPr>
          <w:trHeight w:val="27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87325" w:rsidRDefault="00787325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7325" w:rsidRPr="007F649E" w:rsidRDefault="00787325" w:rsidP="003A201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§13</w:t>
            </w:r>
            <w:r>
              <w:rPr>
                <w:b/>
                <w:sz w:val="22"/>
                <w:szCs w:val="22"/>
              </w:rPr>
              <w:t>. РАЗНОСТЬ КВАДРАТОВ, СУММА И РАЗНОСТЬ КУБОВ.</w:t>
            </w:r>
          </w:p>
        </w:tc>
      </w:tr>
      <w:tr w:rsidR="00C328D0" w:rsidRPr="007F649E" w:rsidTr="009B065A">
        <w:trPr>
          <w:trHeight w:val="476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328D0" w:rsidRPr="00610609" w:rsidRDefault="00C328D0" w:rsidP="003A201C">
            <w:r w:rsidRPr="00610609">
              <w:t xml:space="preserve">Умножение разности </w:t>
            </w:r>
            <w:r>
              <w:t>двух выражений на их сумму, п.34</w:t>
            </w:r>
            <w:r w:rsidRPr="00610609">
              <w:t>.</w:t>
            </w:r>
          </w:p>
          <w:p w:rsidR="00C328D0" w:rsidRPr="00610609" w:rsidRDefault="00C328D0" w:rsidP="009B065A">
            <w:r>
              <w:t>Разложение разности квадратов на множители, п.35.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17.02-21.02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Презентация22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7D1F30" w:rsidRPr="007F649E" w:rsidTr="003836DD">
        <w:trPr>
          <w:trHeight w:val="20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D1F30" w:rsidRDefault="007D1F3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F30" w:rsidRPr="007F649E" w:rsidRDefault="007D1F30" w:rsidP="003A201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ПРЕОБРАЗОВАНИЕ ЦЕЛЫХ ВЫРАЖЕНИЙ.</w:t>
            </w:r>
          </w:p>
        </w:tc>
      </w:tr>
      <w:tr w:rsidR="00C328D0" w:rsidRPr="007F649E" w:rsidTr="003A201C">
        <w:trPr>
          <w:trHeight w:val="37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610609" w:rsidRDefault="00C328D0" w:rsidP="003A201C">
            <w:r>
              <w:t>Преобразование целого выражения в многочлен, п.37.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24.02-28.02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Презентация23</w:t>
            </w:r>
          </w:p>
        </w:tc>
      </w:tr>
      <w:tr w:rsidR="00C328D0" w:rsidRPr="007F649E" w:rsidTr="003A201C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t>Применение различных способов для разложения на множители, п.38.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03.03-07.03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Презентация24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576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Default="00C328D0" w:rsidP="00C328D0">
            <w:r w:rsidRPr="000D6756">
              <w:rPr>
                <w:b/>
                <w:u w:val="single"/>
              </w:rPr>
              <w:t>Контрольная работа №</w:t>
            </w:r>
            <w:r>
              <w:rPr>
                <w:b/>
                <w:u w:val="single"/>
              </w:rPr>
              <w:t xml:space="preserve"> 3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E14983" w:rsidRDefault="00C328D0" w:rsidP="003A201C">
            <w:pPr>
              <w:jc w:val="center"/>
              <w:rPr>
                <w:b/>
              </w:rPr>
            </w:pPr>
            <w:r w:rsidRPr="00E14983">
              <w:rPr>
                <w:b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10.03-14.03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Tr="003A201C">
        <w:trPr>
          <w:trHeight w:val="46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VI</w:t>
            </w:r>
            <w:r>
              <w:rPr>
                <w:rFonts w:ascii="Arial Black" w:hAnsi="Arial Black"/>
                <w:sz w:val="20"/>
                <w:szCs w:val="20"/>
              </w:rPr>
              <w:t>. СИСТЕМЫ ЛИНЕЙНЫХ УРАВНЕНИЙ</w:t>
            </w:r>
          </w:p>
        </w:tc>
        <w:tc>
          <w:tcPr>
            <w:tcW w:w="6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28D0" w:rsidRDefault="00C328D0" w:rsidP="003A20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7D1F30" w:rsidRPr="007F649E" w:rsidTr="009F1ED6">
        <w:trPr>
          <w:trHeight w:val="8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D1F30" w:rsidRPr="007F649E" w:rsidRDefault="007D1F3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F30" w:rsidRPr="007F649E" w:rsidRDefault="007D1F30" w:rsidP="003A201C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ЛИНЕЙНЫЕ УРАВНЕНИЯ С ДВУМЯ ПЕРЕМЕННЫМИ И ИХ СИСТЕМЫ.</w:t>
            </w:r>
          </w:p>
        </w:tc>
      </w:tr>
      <w:tr w:rsidR="00C328D0" w:rsidRPr="007F649E" w:rsidTr="00CC640A">
        <w:trPr>
          <w:trHeight w:val="41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328D0" w:rsidRDefault="00C328D0" w:rsidP="003A201C">
            <w:r>
              <w:t>Линейное уравнение с двумя переменными, п.40.</w:t>
            </w:r>
          </w:p>
          <w:p w:rsidR="00C328D0" w:rsidRDefault="00C328D0" w:rsidP="00CC640A">
            <w:r>
              <w:t>График линейного уравнения с двумя переменными, п.41.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328D0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17.03-21.03</w:t>
            </w:r>
          </w:p>
        </w:tc>
        <w:tc>
          <w:tcPr>
            <w:tcW w:w="149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Презентация25</w:t>
            </w:r>
          </w:p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Default="00C328D0" w:rsidP="003A201C">
            <w:r>
              <w:t>Системы линейных уравнений с двумя переменными, п.42.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31.03-04.04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7D1F30" w:rsidRPr="005A6248" w:rsidTr="008B442F">
        <w:trPr>
          <w:trHeight w:val="41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D1F30" w:rsidRPr="00C775A5" w:rsidRDefault="007D1F3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1F30" w:rsidRPr="005A6248" w:rsidRDefault="007D1F30" w:rsidP="003A201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§16</w:t>
            </w:r>
            <w:r>
              <w:rPr>
                <w:b/>
                <w:sz w:val="22"/>
                <w:szCs w:val="22"/>
              </w:rPr>
              <w:t>. РЕШЕНИЕ СИСТЕМ ЛИНЕЙНЫХ УРАВНЕНИЙ.</w:t>
            </w:r>
          </w:p>
        </w:tc>
      </w:tr>
      <w:tr w:rsidR="00C328D0" w:rsidRPr="005A6248" w:rsidTr="005E775A">
        <w:trPr>
          <w:trHeight w:val="61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C775A5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328D0" w:rsidRPr="00C775A5" w:rsidRDefault="00C328D0" w:rsidP="003A201C">
            <w:r>
              <w:t>Способ подстановки, п.43.</w:t>
            </w:r>
          </w:p>
          <w:p w:rsidR="00C328D0" w:rsidRPr="00C775A5" w:rsidRDefault="00C328D0" w:rsidP="005E775A">
            <w:r>
              <w:t>Способ сложения, п.44.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C775A5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5A6248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07.04-11.04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5A6248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Презентация27</w:t>
            </w:r>
          </w:p>
          <w:p w:rsidR="00C328D0" w:rsidRPr="005A6248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5A6248" w:rsidTr="003A201C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825299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Default="00C328D0" w:rsidP="003A201C">
            <w:r>
              <w:t>Решение задач с помощью систем уравнений, п.45.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5A6248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14.04-18.04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5A6248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Презентация29</w:t>
            </w:r>
          </w:p>
          <w:p w:rsidR="00C328D0" w:rsidRPr="005A6248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5A6248" w:rsidTr="003A201C">
        <w:trPr>
          <w:trHeight w:val="64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7D1F30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Default="00C328D0" w:rsidP="00C328D0">
            <w:r w:rsidRPr="000D6756">
              <w:rPr>
                <w:b/>
                <w:u w:val="single"/>
              </w:rPr>
              <w:t>Контрольная работа №</w:t>
            </w:r>
            <w:r>
              <w:rPr>
                <w:b/>
                <w:u w:val="single"/>
              </w:rPr>
              <w:t xml:space="preserve"> 4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8C0856" w:rsidRDefault="00C328D0" w:rsidP="003A201C">
            <w:pPr>
              <w:jc w:val="center"/>
              <w:rPr>
                <w:b/>
              </w:rPr>
            </w:pPr>
            <w:r w:rsidRPr="008C0856">
              <w:rPr>
                <w:b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5A6248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21.04-25.04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5A6248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5A6248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RPr="007F649E" w:rsidTr="003A201C">
        <w:trPr>
          <w:trHeight w:val="19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64329" w:rsidRDefault="00C328D0" w:rsidP="003A201C">
            <w:pPr>
              <w:rPr>
                <w:sz w:val="20"/>
                <w:szCs w:val="20"/>
              </w:rPr>
            </w:pPr>
            <w:r w:rsidRPr="00764329">
              <w:rPr>
                <w:rFonts w:ascii="Arial Black" w:hAnsi="Arial Black"/>
                <w:sz w:val="20"/>
                <w:szCs w:val="20"/>
              </w:rPr>
              <w:t>ИТОГОВОЕ ПОВТОРЕНИЕ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067023" w:rsidRDefault="00C328D0" w:rsidP="003A201C">
            <w:pPr>
              <w:jc w:val="center"/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  <w:tr w:rsidR="00C328D0" w:rsidRPr="007F649E" w:rsidTr="003A201C">
        <w:trPr>
          <w:trHeight w:val="352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36725F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3F0FBF" w:rsidRDefault="00C328D0" w:rsidP="003A201C">
            <w:r>
              <w:t>Выражения, тождества, уравнения. Функции.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28.04-02.05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Презентация30</w:t>
            </w:r>
          </w:p>
        </w:tc>
      </w:tr>
      <w:tr w:rsidR="00C328D0" w:rsidRPr="007F649E" w:rsidTr="003A201C">
        <w:trPr>
          <w:trHeight w:val="33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36725F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3F0FBF" w:rsidRDefault="00C328D0" w:rsidP="003A201C">
            <w:r>
              <w:t>Степень с натуральным показателем.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05.05-10.05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Презентация31</w:t>
            </w:r>
          </w:p>
        </w:tc>
      </w:tr>
      <w:tr w:rsidR="00C328D0" w:rsidRPr="007F649E" w:rsidTr="003A201C">
        <w:trPr>
          <w:trHeight w:val="359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Pr="007F649E" w:rsidRDefault="0036725F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3F0FBF" w:rsidRDefault="00C328D0" w:rsidP="003A201C">
            <w:r>
              <w:t>Формулы сокращенного умножения.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67023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12.05-16.05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</w:t>
            </w:r>
          </w:p>
        </w:tc>
      </w:tr>
      <w:tr w:rsidR="00C328D0" w:rsidRPr="007F649E" w:rsidTr="003A201C">
        <w:trPr>
          <w:trHeight w:val="8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C328D0" w:rsidRDefault="0036725F" w:rsidP="003A2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28D0" w:rsidRPr="000D6756" w:rsidRDefault="00C328D0" w:rsidP="003A201C">
            <w:pPr>
              <w:rPr>
                <w:b/>
                <w:u w:val="single"/>
              </w:rPr>
            </w:pPr>
            <w:r w:rsidRPr="003F0FBF">
              <w:t>Итоговое занятие.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8D0" w:rsidRDefault="00C328D0" w:rsidP="003A201C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8D0" w:rsidRPr="007F649E" w:rsidRDefault="007D1F30" w:rsidP="003A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  <w:r w:rsidR="00C328D0">
              <w:rPr>
                <w:sz w:val="22"/>
                <w:szCs w:val="22"/>
              </w:rPr>
              <w:t>-23.05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28D0" w:rsidRPr="007F649E" w:rsidRDefault="00C328D0" w:rsidP="003A201C">
            <w:pPr>
              <w:rPr>
                <w:sz w:val="22"/>
                <w:szCs w:val="22"/>
              </w:rPr>
            </w:pPr>
          </w:p>
        </w:tc>
      </w:tr>
    </w:tbl>
    <w:p w:rsidR="00C328D0" w:rsidRDefault="00C328D0" w:rsidP="00C328D0"/>
    <w:p w:rsidR="00320FFB" w:rsidRDefault="00320FFB"/>
    <w:sectPr w:rsidR="00320FFB" w:rsidSect="00A7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8D0"/>
    <w:rsid w:val="00320FFB"/>
    <w:rsid w:val="0036725F"/>
    <w:rsid w:val="00787325"/>
    <w:rsid w:val="007D1F30"/>
    <w:rsid w:val="00C3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C32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</cp:revision>
  <cp:lastPrinted>2013-09-21T11:50:00Z</cp:lastPrinted>
  <dcterms:created xsi:type="dcterms:W3CDTF">2013-09-21T11:16:00Z</dcterms:created>
  <dcterms:modified xsi:type="dcterms:W3CDTF">2013-09-21T11:50:00Z</dcterms:modified>
</cp:coreProperties>
</file>