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E4" w:rsidRPr="0003373F" w:rsidRDefault="00953046" w:rsidP="00033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3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2577E" w:rsidRDefault="00953046" w:rsidP="00033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73F">
        <w:rPr>
          <w:rFonts w:ascii="Times New Roman" w:hAnsi="Times New Roman" w:cs="Times New Roman"/>
          <w:sz w:val="24"/>
          <w:szCs w:val="24"/>
        </w:rPr>
        <w:t>Алгебра и начала анализа, 10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3261"/>
        <w:gridCol w:w="850"/>
        <w:gridCol w:w="992"/>
        <w:gridCol w:w="1418"/>
        <w:gridCol w:w="850"/>
      </w:tblGrid>
      <w:tr w:rsidR="00081DC2" w:rsidRPr="00AD48FC" w:rsidTr="00136F2F">
        <w:trPr>
          <w:trHeight w:val="449"/>
        </w:trPr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№</w:t>
            </w:r>
          </w:p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Примечание</w:t>
            </w:r>
          </w:p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(нетрадиционные виды уроков, применение ИКТ</w:t>
            </w:r>
            <w:proofErr w:type="gramStart"/>
            <w:r w:rsidRPr="00AD48FC">
              <w:rPr>
                <w:rFonts w:ascii="Times New Roman" w:hAnsi="Times New Roman" w:cs="Times New Roman"/>
              </w:rPr>
              <w:t>,Т</w:t>
            </w:r>
            <w:proofErr w:type="gramEnd"/>
            <w:r w:rsidRPr="00AD48FC">
              <w:rPr>
                <w:rFonts w:ascii="Times New Roman" w:hAnsi="Times New Roman" w:cs="Times New Roman"/>
              </w:rPr>
              <w:t>СО)</w:t>
            </w: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Повторение материала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 xml:space="preserve">Функции, их </w:t>
            </w:r>
            <w:proofErr w:type="spellStart"/>
            <w:r w:rsidRPr="00AD48FC">
              <w:rPr>
                <w:rFonts w:ascii="Times New Roman" w:hAnsi="Times New Roman" w:cs="Times New Roman"/>
              </w:rPr>
              <w:t>св-ва</w:t>
            </w:r>
            <w:proofErr w:type="spellEnd"/>
            <w:r w:rsidRPr="00AD48FC">
              <w:rPr>
                <w:rFonts w:ascii="Times New Roman" w:hAnsi="Times New Roman" w:cs="Times New Roman"/>
              </w:rPr>
              <w:t xml:space="preserve"> и графики. ООФ и ОЗФ.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Построение графиков функций, заданных различными способами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неравенств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0F66DA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DA">
              <w:rPr>
                <w:rFonts w:ascii="Times New Roman" w:hAnsi="Times New Roman" w:cs="Times New Roman"/>
                <w:b/>
              </w:rPr>
              <w:t>Числовые функции</w:t>
            </w:r>
          </w:p>
        </w:tc>
        <w:tc>
          <w:tcPr>
            <w:tcW w:w="850" w:type="dxa"/>
            <w:vAlign w:val="center"/>
          </w:tcPr>
          <w:p w:rsidR="00081DC2" w:rsidRPr="000F66DA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6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числовой функции и способы ее задания</w:t>
            </w:r>
          </w:p>
        </w:tc>
        <w:tc>
          <w:tcPr>
            <w:tcW w:w="850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числовой функции и способы ее задания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69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функций. Монотонность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69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Четность или нечетность. Ограниченность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69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функция. ООФ и ОЗФ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69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функция. График обратной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69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Тригонометрические функции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</w:t>
            </w:r>
            <w:r w:rsidR="00953689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Числовая окружность на координатной плоскости</w:t>
            </w:r>
            <w:r w:rsidR="00196738">
              <w:rPr>
                <w:rFonts w:ascii="Times New Roman" w:hAnsi="Times New Roman" w:cs="Times New Roman"/>
              </w:rPr>
              <w:t>. Синус; косинус; тангенс и котангенс числа.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«Числовые функции. Числовая окружность»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F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Синус. Косинус. Основные тригонометрические тождества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Синус. Косинус. Основные тригонометрические тождества.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Тангенс. Котангенс. Простейшие тригонометрические уравнения и неравенства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функции </w:t>
            </w:r>
            <w:r>
              <w:rPr>
                <w:rFonts w:ascii="Times New Roman" w:hAnsi="Times New Roman" w:cs="Times New Roman"/>
              </w:rPr>
              <w:lastRenderedPageBreak/>
              <w:t>числового аргумента. Синус, косинус.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числового аргумента. Тангенс и котангенс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тригонометрические тождества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углового аргумента. Радианная мера угла.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Синус, косинус, тангенс и котангенс произвольного угла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«Тригонометрические функции»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F6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Функция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r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ее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график.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B6D11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r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ее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график.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081DC2" w:rsidRPr="00AB6D11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функции </w:t>
            </w:r>
            <w:proofErr w:type="spellStart"/>
            <w:r>
              <w:rPr>
                <w:rFonts w:ascii="Times New Roman" w:hAnsi="Times New Roman" w:cs="Times New Roman"/>
              </w:rPr>
              <w:t>у=</w:t>
            </w:r>
            <w:r>
              <w:rPr>
                <w:rFonts w:ascii="Times New Roman" w:hAnsi="Times New Roman" w:cs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 w:cs="Times New Roman"/>
              </w:rPr>
              <w:t>. Основной период.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rPr>
          <w:trHeight w:val="238"/>
        </w:trPr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0F66DA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F66DA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B6D11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F66DA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B6D11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B6D11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функции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B6D11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 w:cs="Times New Roman"/>
              </w:rPr>
              <w:t>. Основной период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1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функций</w:t>
            </w:r>
            <w:r w:rsidR="00196738">
              <w:rPr>
                <w:rFonts w:ascii="Times New Roman" w:hAnsi="Times New Roman" w:cs="Times New Roman"/>
              </w:rPr>
              <w:t>. Тригонометрические функции; их свойства и графики.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Преобразования графиков тригонометрических функций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графиков. Параллельный перенос. Симметрия относительно осей координат.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графиков. Симметрия относительно начала координат. Растяжение и сжатие вдоль осей координат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B6D11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B6D11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>, график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AB6D11">
              <w:rPr>
                <w:rFonts w:ascii="Times New Roman" w:hAnsi="Times New Roman" w:cs="Times New Roman"/>
              </w:rPr>
              <w:t>=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>, график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Периодичность. Основной период</w:t>
            </w:r>
            <w:r w:rsidRPr="000F6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функции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B6D11"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AB6D11">
              <w:rPr>
                <w:rFonts w:ascii="Times New Roman" w:hAnsi="Times New Roman" w:cs="Times New Roman"/>
              </w:rPr>
              <w:t>=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№3 по теме «Преобразование графиков»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944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Тригонометрические уравнения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7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к/р. Арккосинус числа. Решение уравнения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ost</w:t>
            </w:r>
            <w:proofErr w:type="spellEnd"/>
            <w:r w:rsidRPr="008327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081DC2" w:rsidRPr="0083271A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Арккосинус числа. Решение уравнения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ost</w:t>
            </w:r>
            <w:proofErr w:type="spellEnd"/>
            <w:r w:rsidRPr="008327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Арксинус числа. Решение уравнения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</w:t>
            </w:r>
            <w:proofErr w:type="spellEnd"/>
            <w:r w:rsidRPr="008327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Арксинус числа. Решение уравнения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</w:t>
            </w:r>
            <w:proofErr w:type="spellEnd"/>
            <w:r w:rsidRPr="008327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Арксинус числа. Решение уравнения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sint</w:t>
            </w:r>
            <w:proofErr w:type="spellEnd"/>
            <w:r w:rsidRPr="0083271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Арктангенс и арккотангенс. Решение уравнений</w:t>
            </w:r>
            <w:r w:rsidRPr="002A3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2A35D0"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A35D0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2A35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2A35D0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  <w:r w:rsidRPr="002A3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 w:rsidRPr="002A35D0">
              <w:rPr>
                <w:rFonts w:ascii="Times New Roman" w:hAnsi="Times New Roman" w:cs="Times New Roman"/>
              </w:rPr>
              <w:t>=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A35D0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tgx</w:t>
            </w:r>
            <w:proofErr w:type="spellEnd"/>
            <w:r w:rsidRPr="002A35D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. Арктангенс и арккотангенс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  <w:r w:rsidR="00196738">
              <w:rPr>
                <w:rFonts w:ascii="Times New Roman" w:hAnsi="Times New Roman" w:cs="Times New Roman"/>
              </w:rPr>
              <w:t xml:space="preserve"> и неравенства.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тригонометрические уравнения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 и их решения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 и их решения</w:t>
            </w:r>
            <w:r w:rsidR="00196738">
              <w:rPr>
                <w:rFonts w:ascii="Times New Roman" w:hAnsi="Times New Roman" w:cs="Times New Roman"/>
              </w:rPr>
              <w:t>. Использование свойств и графиков функций при решении.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№4 по теме «Тригонометрические уравнения»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Преобразование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7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Синус и косинус суммы и разности аргументов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Тангенс суммы и разности аргументов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1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Тангенс суммы и разности </w:t>
            </w:r>
            <w:r w:rsidR="00196738">
              <w:rPr>
                <w:rFonts w:ascii="Times New Roman" w:hAnsi="Times New Roman" w:cs="Times New Roman"/>
              </w:rPr>
              <w:t>двух углов.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19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Тангенс суммы и разности </w:t>
            </w:r>
            <w:r w:rsidR="00196738">
              <w:rPr>
                <w:rFonts w:ascii="Times New Roman" w:hAnsi="Times New Roman" w:cs="Times New Roman"/>
              </w:rPr>
              <w:t>двух углов.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двойного аргумента. Синус и косинус двойного угла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и косинус двойного угла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 и косинус двойного угла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rPr>
          <w:trHeight w:val="231"/>
        </w:trPr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половинного угла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№5  по теме «Преобразование тригонометрических выражений»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7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Преобразование простейших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простейших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Выражение тригонометрических функций через тангенс половинного аргумента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81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Производная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пределе последовательности. Существование предела монотонной ограниченной последовательности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окружности и площадь круга как пределы </w:t>
            </w:r>
            <w:proofErr w:type="spellStart"/>
            <w:r>
              <w:rPr>
                <w:rFonts w:ascii="Times New Roman" w:hAnsi="Times New Roman" w:cs="Times New Roman"/>
              </w:rPr>
              <w:t>последовальностей</w:t>
            </w:r>
            <w:proofErr w:type="spellEnd"/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и горизонтальные асимптоты графиков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бесконечно убывающей геометрической прогрессии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бесконечно убывающей геометрической прогрессии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непрерывности функции</w:t>
            </w:r>
            <w:r w:rsidR="00196738">
              <w:rPr>
                <w:rFonts w:ascii="Times New Roman" w:hAnsi="Times New Roman" w:cs="Times New Roman"/>
              </w:rPr>
              <w:t xml:space="preserve">. Предел функции на бесконечности. Предел функции в точке. 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функции</w:t>
            </w:r>
            <w:r w:rsidR="00196738">
              <w:rPr>
                <w:rFonts w:ascii="Times New Roman" w:hAnsi="Times New Roman" w:cs="Times New Roman"/>
              </w:rPr>
              <w:t xml:space="preserve">. Приращение аргумента. 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функции</w:t>
            </w:r>
            <w:r w:rsidR="00196738">
              <w:rPr>
                <w:rFonts w:ascii="Times New Roman" w:hAnsi="Times New Roman" w:cs="Times New Roman"/>
              </w:rPr>
              <w:t xml:space="preserve"> Приращение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функции. Предел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функции. Предел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производной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функция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функция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функция. Определение производной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и геометрический смысл производной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производных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производных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суммы разности произведения частного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суммы разности произведения частного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основных элементарных функций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rPr>
          <w:trHeight w:val="294"/>
        </w:trPr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основных элементарных функций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№6 по теме «Производные»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7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Уравнение касательной к графику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76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 к графику функции</w:t>
            </w:r>
            <w:r w:rsidR="00196738">
              <w:rPr>
                <w:rFonts w:ascii="Times New Roman" w:hAnsi="Times New Roman" w:cs="Times New Roman"/>
              </w:rPr>
              <w:t>. Угловой коэффициент.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 к графику функции</w:t>
            </w:r>
            <w:r w:rsidR="00196738">
              <w:rPr>
                <w:rFonts w:ascii="Times New Roman" w:hAnsi="Times New Roman" w:cs="Times New Roman"/>
              </w:rPr>
              <w:t>. Тангенс угла наклона касательной к оси абсцисс.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исследований функции на монотонность и экстремумы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исследований функции на монотонность и экстремумы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исследований функции на монотонность и экстремумы. Промежутки возрастания и убывания. Точки экстремума. Локальный максимум и минимум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исследований функции на монотонность и экстремумы. Промежутки возрастания и убывания. Точки экстремума. Локальный максимум и минимум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исследований функции на монотонность и экстремумы. Промежутки возрастания и убывания. Точки экстремума. Локальный максимум и минимум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функций. Применение производной к исследованию и построению графиков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графиков функций. </w:t>
            </w:r>
            <w:r>
              <w:rPr>
                <w:rFonts w:ascii="Times New Roman" w:hAnsi="Times New Roman" w:cs="Times New Roman"/>
              </w:rPr>
              <w:lastRenderedPageBreak/>
              <w:t>Применение производной к исследованию и построению графиков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исследованию  и построение графиков</w:t>
            </w:r>
            <w:r w:rsidR="00196738">
              <w:rPr>
                <w:rFonts w:ascii="Times New Roman" w:hAnsi="Times New Roman" w:cs="Times New Roman"/>
              </w:rPr>
              <w:t>. Графики дробно-линейных функций.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исследованию  и построение графиков. Графическая интерпретация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функций. Применение производной к исследованию и построению графиков. Примеры функциональных зависимостей в реальных процессах и явлениях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№7 по теме «Применение производной»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F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Производные обратной функции и композиции данной функции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линейной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использования производной для нахождения наилучшего решения в прикладных социально-экономических задачах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скорости для процесса заданного формулой или графиком. Вторая производная и ее физический смысл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№8 по теме </w:t>
            </w:r>
            <w:r>
              <w:rPr>
                <w:rFonts w:ascii="Times New Roman" w:hAnsi="Times New Roman" w:cs="Times New Roman"/>
              </w:rPr>
              <w:lastRenderedPageBreak/>
              <w:t>«Применение производной»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№8 по теме «Применение производной»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39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081DC2" w:rsidRPr="00B2577E" w:rsidRDefault="00081DC2" w:rsidP="0003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77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F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Числовые функции. ООФ и ОЗФ. Способы задания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функции. ООФ и ОЗФ. Способы задания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функций. Обратные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Тригонометрические функции.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графики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Периодичность. Основной период. Преобразование графиков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rPr>
          <w:trHeight w:val="279"/>
        </w:trPr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уравнения. Основные приемы решения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и графиков функций при решении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тригонометрических выражений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Производная. Применение производной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функций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№9. «Подведение итогов»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274A7D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DC2" w:rsidRPr="00AD48FC" w:rsidTr="00136F2F">
        <w:tc>
          <w:tcPr>
            <w:tcW w:w="675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 w:rsidRPr="00AD48F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1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ошибок. Обобщающий урок</w:t>
            </w:r>
          </w:p>
        </w:tc>
        <w:tc>
          <w:tcPr>
            <w:tcW w:w="850" w:type="dxa"/>
            <w:vAlign w:val="center"/>
          </w:tcPr>
          <w:p w:rsidR="00081DC2" w:rsidRDefault="00081DC2" w:rsidP="0003373F">
            <w:pPr>
              <w:jc w:val="center"/>
            </w:pPr>
            <w:r w:rsidRPr="007E2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1DC2" w:rsidRPr="00AD48FC" w:rsidRDefault="00081DC2" w:rsidP="00033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046" w:rsidRDefault="00953046" w:rsidP="0003373F">
      <w:pPr>
        <w:spacing w:after="0"/>
      </w:pPr>
    </w:p>
    <w:sectPr w:rsidR="00953046" w:rsidSect="0032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53046"/>
    <w:rsid w:val="0003373F"/>
    <w:rsid w:val="00076609"/>
    <w:rsid w:val="00081DC2"/>
    <w:rsid w:val="000F5E74"/>
    <w:rsid w:val="000F66DA"/>
    <w:rsid w:val="00136F2F"/>
    <w:rsid w:val="00196738"/>
    <w:rsid w:val="001D0B71"/>
    <w:rsid w:val="001F44C7"/>
    <w:rsid w:val="00254E79"/>
    <w:rsid w:val="00274A7D"/>
    <w:rsid w:val="002A35D0"/>
    <w:rsid w:val="002C712B"/>
    <w:rsid w:val="003245E4"/>
    <w:rsid w:val="004262E5"/>
    <w:rsid w:val="00442697"/>
    <w:rsid w:val="004F31AB"/>
    <w:rsid w:val="00506681"/>
    <w:rsid w:val="00544A63"/>
    <w:rsid w:val="005458C4"/>
    <w:rsid w:val="005653C1"/>
    <w:rsid w:val="005E0188"/>
    <w:rsid w:val="00764A0A"/>
    <w:rsid w:val="0083271A"/>
    <w:rsid w:val="009123F8"/>
    <w:rsid w:val="009162ED"/>
    <w:rsid w:val="00953046"/>
    <w:rsid w:val="00953689"/>
    <w:rsid w:val="00966679"/>
    <w:rsid w:val="009E7C6F"/>
    <w:rsid w:val="00AB6D11"/>
    <w:rsid w:val="00AD3777"/>
    <w:rsid w:val="00AD48FC"/>
    <w:rsid w:val="00B2577E"/>
    <w:rsid w:val="00B81A79"/>
    <w:rsid w:val="00BB4215"/>
    <w:rsid w:val="00CA5A30"/>
    <w:rsid w:val="00CF017A"/>
    <w:rsid w:val="00D701F9"/>
    <w:rsid w:val="00E35271"/>
    <w:rsid w:val="00FB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Admin</cp:lastModifiedBy>
  <cp:revision>13</cp:revision>
  <cp:lastPrinted>2012-08-15T17:57:00Z</cp:lastPrinted>
  <dcterms:created xsi:type="dcterms:W3CDTF">2012-08-07T08:55:00Z</dcterms:created>
  <dcterms:modified xsi:type="dcterms:W3CDTF">2013-02-11T18:53:00Z</dcterms:modified>
</cp:coreProperties>
</file>