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127"/>
        <w:gridCol w:w="547"/>
        <w:gridCol w:w="1085"/>
        <w:gridCol w:w="2479"/>
        <w:gridCol w:w="4819"/>
        <w:gridCol w:w="1070"/>
        <w:gridCol w:w="913"/>
        <w:gridCol w:w="851"/>
        <w:gridCol w:w="852"/>
        <w:gridCol w:w="583"/>
      </w:tblGrid>
      <w:tr w:rsidR="007448B0" w:rsidRPr="00FF6D6B" w:rsidTr="009A308C">
        <w:trPr>
          <w:trHeight w:val="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8B0" w:rsidRPr="00FF6D6B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Тип урока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Элементы содержания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Требования к уровню подготовки </w:t>
            </w:r>
            <w:proofErr w:type="gramStart"/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(результат)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Вид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Элементы </w:t>
            </w:r>
            <w:proofErr w:type="gramStart"/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дополнительного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Домашнее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FF6D6B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</w:tr>
      <w:tr w:rsidR="007448B0" w:rsidRPr="00FF6D6B" w:rsidTr="009A308C">
        <w:trPr>
          <w:trHeight w:val="45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FF6D6B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контроля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(необязательно</w:t>
            </w: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softHyphen/>
              <w:t>го) содержания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1BF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задание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FF6D6B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FF6D6B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</w:tr>
      <w:tr w:rsidR="007448B0" w:rsidRPr="00FF6D6B" w:rsidTr="009A308C">
        <w:trPr>
          <w:trHeight w:val="544"/>
        </w:trPr>
        <w:tc>
          <w:tcPr>
            <w:tcW w:w="158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FF6D6B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ИЗГОТОВЛЕНИЕ ИЗДЕЛИЙ ИЗ БУМАГИ И КАРТОНА</w:t>
            </w:r>
            <w:r w:rsidR="006F1C5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(14) 16</w:t>
            </w:r>
          </w:p>
        </w:tc>
      </w:tr>
      <w:tr w:rsidR="007448B0" w:rsidRPr="00FF6D6B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Default="009F16A9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A9" w:rsidRDefault="009F16A9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Свойства бумаги. Понятие «разверстка»</w:t>
            </w:r>
          </w:p>
          <w:p w:rsidR="009F16A9" w:rsidRDefault="009F16A9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Изготовление объемных изделий по чертежам. </w:t>
            </w:r>
          </w:p>
          <w:p w:rsidR="009F16A9" w:rsidRDefault="009F16A9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работа. </w:t>
            </w:r>
          </w:p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Голово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ломка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Виды бумаги и ее на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значение. Сравнение свойств разных видов бумаги. Использование бумаги человеком. </w:t>
            </w:r>
            <w:r w:rsidR="007448B0" w:rsidRPr="00207255">
              <w:rPr>
                <w:rFonts w:ascii="Times New Roman" w:hAnsi="Times New Roman" w:cs="Times New Roman"/>
                <w:color w:val="000000"/>
                <w:lang w:eastAsia="ru-RU"/>
              </w:rPr>
              <w:t>Коллективное обсуж</w:t>
            </w:r>
            <w:r w:rsidR="007448B0"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дение пространствен</w:t>
            </w:r>
            <w:r w:rsidR="007448B0"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 отношений между деталями изделия. По</w:t>
            </w:r>
            <w:r w:rsidR="007448B0"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следовательность изго</w:t>
            </w:r>
            <w:r w:rsidR="007448B0"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товления изделия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A9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="009F16A9" w:rsidRPr="009F16A9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свойства бумаг</w:t>
            </w:r>
            <w:r w:rsidR="009F16A9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, </w:t>
            </w:r>
            <w:r w:rsidR="009F16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понятие «развертка». </w:t>
            </w:r>
          </w:p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изготавливать головоломку для уроков по окружающему миру; размечать развертку головоломки по чертежу; вырезать развертку по конту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ру; выполнять рицовку резаком по ука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занным на чертеже линиям; вырезать резаком четыре треугольника; сгибать развертку по продавленным линиям: рисовать или приклеивать рисунки на боковые стороны головоломки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Проверка модели в действии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С. 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9A308C" w:rsidRDefault="009A308C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 w:rsidRPr="009A308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6.09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FF6D6B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48B0" w:rsidRPr="00FF6D6B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Default="009F16A9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A9" w:rsidRDefault="009F16A9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Изготовление объемных игрушек. Разметка деталей циркулем. </w:t>
            </w:r>
          </w:p>
          <w:p w:rsidR="009F16A9" w:rsidRDefault="009F16A9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Пр. работа.</w:t>
            </w:r>
          </w:p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Игрушка-перевертыш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Овладение основными приемами обработки бумаги и картона. Со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блюдение безопасных приемов труда при ра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боте с различными инструментами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размечать по чертежу раз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вертку основы игрушки и заготовку для склеивания клапанов; вырезать детали изделия; делать рицовку на развертке там, где будут отогнуты ее части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С. 15-16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9A308C" w:rsidRDefault="009A308C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8.09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FF6D6B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48B0" w:rsidRPr="00FF6D6B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9A308C" w:rsidRDefault="009F16A9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A308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308C">
              <w:rPr>
                <w:rFonts w:ascii="Times New Roman" w:hAnsi="Times New Roman" w:cs="Times New Roman"/>
                <w:color w:val="000000"/>
                <w:lang w:eastAsia="ru-RU"/>
              </w:rPr>
              <w:t>Сборка изделия.</w:t>
            </w:r>
          </w:p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308C">
              <w:rPr>
                <w:rFonts w:ascii="Times New Roman" w:hAnsi="Times New Roman" w:cs="Times New Roman"/>
                <w:color w:val="000000"/>
                <w:lang w:eastAsia="ru-RU"/>
              </w:rPr>
              <w:t>Пр. работа</w:t>
            </w:r>
          </w:p>
          <w:p w:rsidR="007448B0" w:rsidRPr="009A308C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308C">
              <w:rPr>
                <w:rFonts w:ascii="Times New Roman" w:hAnsi="Times New Roman" w:cs="Times New Roman"/>
                <w:color w:val="000000"/>
                <w:lang w:eastAsia="ru-RU"/>
              </w:rPr>
              <w:t>Игрушка-перевертыш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9A308C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308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9A308C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308C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A308C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A308C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9A308C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308C">
              <w:rPr>
                <w:rFonts w:ascii="Times New Roman" w:hAnsi="Times New Roman" w:cs="Times New Roman"/>
                <w:color w:val="000000"/>
                <w:lang w:eastAsia="ru-RU"/>
              </w:rPr>
              <w:t>Создание декоратив</w:t>
            </w:r>
            <w:r w:rsidRPr="009A308C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ной композиции по собственному замыслу с техникой аппликаци</w:t>
            </w:r>
            <w:r w:rsidRPr="009A308C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онных работ. Анализ работы. Выставка лучших работ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вырезать отделочные детали, располагать их на основе и приклеи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вать; отгибать боковые клапаны и наклеивать их на заготовку; наклеи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 сверху на боковые клапаны один длинный клапан; закреплять груз внутри основы игрушки; проверять игрушку в действии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С. 15-16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9A308C" w:rsidRDefault="009A308C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13.09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FF6D6B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48B0" w:rsidRPr="00FF6D6B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Default="009F16A9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Обработка бумаги и картона.</w:t>
            </w:r>
          </w:p>
          <w:p w:rsidR="0022532D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 Пр. работа. </w:t>
            </w:r>
          </w:p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Игрушки-гармошки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Разметка деталей с применением разме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точных инструментов. Декоративное оформ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ление и отделка изде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лий. Создание изделий по собственному за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мыслу. Декоративное оформление изделия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20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Уметь: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изготавливать из картона и бумаги игрушки-гармошки; разме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чать на картоне по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чертежу развертку туловища игрушки и вырезать; делать из вырезанной детали рицовку и раз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рез; размечать детали на просвет; оформлять вырезанные детали; раз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мечать на бумаге по эскизу детали рук и ног; накладывать одну полоску на другую, делать гармошку (часть руки без кисти);</w:t>
            </w:r>
            <w:proofErr w:type="gramEnd"/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выполнять декора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тивное оформление куклы; собирать изделие из деталей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Беседа, практи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С. 33-36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9A308C" w:rsidRDefault="009A308C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15.09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FF6D6B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48B0" w:rsidRPr="00FF6D6B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Default="009F16A9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работа. Декоративное оформление  </w:t>
            </w:r>
          </w:p>
          <w:p w:rsidR="007448B0" w:rsidRPr="00207255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="007448B0" w:rsidRPr="00207255">
              <w:rPr>
                <w:rFonts w:ascii="Times New Roman" w:hAnsi="Times New Roman" w:cs="Times New Roman"/>
                <w:color w:val="000000"/>
                <w:lang w:eastAsia="ru-RU"/>
              </w:rPr>
              <w:t>грушки-гармошки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Декоративное оформле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и отделка изделий. Создание изделий по собственному замыслу. Анализ работы. Вы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ставка лучших работ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изготавливать из картона и бумаги игрушки-гармошки; выпол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нять декоративное оформление кук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лы; собирать изделие из деталей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С. 33-36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9A308C" w:rsidRDefault="009A308C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20.09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FF6D6B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48B0" w:rsidRPr="00FF6D6B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Default="009F16A9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Изделия в технике оригами. </w:t>
            </w:r>
          </w:p>
          <w:p w:rsidR="0022532D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абота.</w:t>
            </w:r>
          </w:p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Бусы из бумаги в технике оригами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Выполнение работ с бумагой: изгибать, гнуть, придавать дуго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образную форму, де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лать ряд параллельных складок. Разметка по клеткам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20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выполнять бусы из бумаги для новогодней елки; вырезать из бу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маги одинаковые квадратики со сто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роной 6 см разного цвета; склады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вать квадратик дважды, изнаночной стороной внутрь; проглаживать </w:t>
            </w:r>
            <w:proofErr w:type="spellStart"/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фальцлинейкой</w:t>
            </w:r>
            <w:proofErr w:type="spellEnd"/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линии сгиба; раскры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 заготовку за противоположные уголки; соединять противоположные уголки снизу; собирать из готовых половинок целую бусину по рисунку; нанизывать бусины на нитку, чередуя бумажные бусины со стеклянными или сделанными из фольги</w:t>
            </w:r>
            <w:proofErr w:type="gramEnd"/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С. 37-38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9A308C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FF6D6B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48B0" w:rsidRPr="00FF6D6B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Default="009F16A9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</w:t>
            </w:r>
            <w:r w:rsidR="0022532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.8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Разметка деталей по чертежу и по шаблону.</w:t>
            </w:r>
          </w:p>
          <w:p w:rsidR="0022532D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Пр. работа.</w:t>
            </w:r>
          </w:p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Новогодние фонарики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7448B0" w:rsidP="0022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Раз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метка деталей с приме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нением разметочных инструментов. Декора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тивное оформление и отделка изделий</w:t>
            </w:r>
            <w:r w:rsidR="0022532D" w:rsidRPr="0020725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Создание изделий по собственному замыслу. Анализ работы. Вы</w:t>
            </w:r>
            <w:r w:rsidR="0022532D"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ставка лучших работ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рассматривать готовые вари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анты игрушек; размечать детали по чертежу; вырезать детали; выполнять сборку изделия</w:t>
            </w:r>
            <w:r w:rsidR="0022532D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  <w:p w:rsidR="007448B0" w:rsidRPr="00207255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выполнять детали по шабло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ну; оформлять развертки аппли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кацией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С. 39-40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9A308C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FF6D6B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48B0" w:rsidRPr="00FF6D6B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Default="009F16A9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Разметка деталей по шаблонам и с применением разме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точных инструментов</w:t>
            </w:r>
          </w:p>
          <w:p w:rsidR="0022532D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Пр. работа.</w:t>
            </w:r>
          </w:p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Маски из бумаги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22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Изготовление изделия по плану. Поиск, преоб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разование, хранение и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применение информа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ции для решения техни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ческих и технологиче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ских задач.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Уметь: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рассматривать варианты но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вогодних масок; размечать шаблон маски на просвет из плотной бумаги форматом А</w:t>
            </w:r>
            <w:proofErr w:type="gramStart"/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 xml:space="preserve">; обсуждать с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соседом по парте последовательность и прие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мы изготовления маски; изготавли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 маску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Беседа, практи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ческая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Развертка куба. Проверк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а модели в действии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207255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С. 46-47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9A308C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B0" w:rsidRPr="00FF6D6B" w:rsidRDefault="007448B0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F6D6B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Декоративное оформле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и отделка изделий.</w:t>
            </w:r>
          </w:p>
          <w:p w:rsidR="0022532D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работа </w:t>
            </w:r>
          </w:p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Игрушки из бумаги. Игрушка-лошадка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Декоративное оформле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и отделка изделий. Создание изделий по собственному замыслу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выполнять работу по плану; вырезать детали игрушки лошадки по чертежам; выполнять сборку деталей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С. 50-53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F6D6B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F6D6B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Экономная разметка заготовок. </w:t>
            </w:r>
          </w:p>
          <w:p w:rsidR="0022532D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работа </w:t>
            </w:r>
          </w:p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Игрушки из бумаги. Игрушка-котенок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Разметка деталей по шаблонам и с приме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нением разметочных инструментов. Анализ работы. Выставка лучших работ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выполнять игрушку-котенка из бумаги; использовать для изготов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ления глаз ячейки упаковок от табле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ток и бусинки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С. 50-53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F6D6B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F6D6B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12,</w:t>
            </w:r>
          </w:p>
          <w:p w:rsidR="0022532D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Default="0022532D" w:rsidP="0022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Создание изделий по собственному за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мыслу. </w:t>
            </w:r>
          </w:p>
          <w:p w:rsidR="0022532D" w:rsidRDefault="0022532D" w:rsidP="0022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Пр. работа.</w:t>
            </w:r>
          </w:p>
          <w:p w:rsidR="0022532D" w:rsidRPr="00207255" w:rsidRDefault="0022532D" w:rsidP="0022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Декоратив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ное панно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22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Декоративное оформ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ление и отделка изде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лий. Свойства бумаги и картона. Овладение основными приемами работы с бумагой. Анализ плана работы по схеме и рисунку Анализ работы. Выставка лучших работ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532D" w:rsidRPr="00207255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свойства </w:t>
            </w:r>
            <w:proofErr w:type="spellStart"/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крепированной</w:t>
            </w:r>
            <w:proofErr w:type="spellEnd"/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бу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маги.</w:t>
            </w:r>
          </w:p>
          <w:p w:rsidR="0022532D" w:rsidRPr="00207255" w:rsidRDefault="0022532D" w:rsidP="0022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20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выполнять декоративное пан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 для украшения дома; выбирать рисунок для панно; исследовать свой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ства </w:t>
            </w:r>
            <w:proofErr w:type="spellStart"/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крепированной</w:t>
            </w:r>
            <w:proofErr w:type="spellEnd"/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бумаги (разре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зать, скручивать, растягивать, склеи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вать), анализировать ее цвет, толщи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ну, жесткость, фактуру поверхности; выполнять фоновую основу для пан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 из половины листа белого картона, рамку - из картона другого цвета, де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тали композиции - из цветной бума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ги; размечать и вырезать детали, со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бирать композицию на основе;</w:t>
            </w:r>
            <w:proofErr w:type="gramEnd"/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клеивать детали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Проверка модели в действии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С. 57-59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F6D6B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F6D6B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Default="006F1C51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r w:rsidR="0022532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51" w:rsidRDefault="006F1C51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Создание изделий по собственному замыслу </w:t>
            </w:r>
          </w:p>
          <w:p w:rsidR="0022532D" w:rsidRPr="00207255" w:rsidRDefault="006F1C51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работа </w:t>
            </w:r>
            <w:r w:rsidR="0022532D" w:rsidRPr="00207255">
              <w:rPr>
                <w:rFonts w:ascii="Times New Roman" w:hAnsi="Times New Roman" w:cs="Times New Roman"/>
                <w:color w:val="000000"/>
                <w:lang w:eastAsia="ru-RU"/>
              </w:rPr>
              <w:t>Поздрави</w:t>
            </w:r>
            <w:r w:rsidR="0022532D"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тельная открытка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6F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Изготовление плоско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стных и объемных из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делий из бумаги. Деко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ративное оформление и отделка изделий. </w:t>
            </w:r>
            <w:r w:rsidR="006F1C51" w:rsidRPr="00207255">
              <w:rPr>
                <w:rFonts w:ascii="Times New Roman" w:hAnsi="Times New Roman" w:cs="Times New Roman"/>
                <w:color w:val="000000"/>
                <w:lang w:eastAsia="ru-RU"/>
              </w:rPr>
              <w:t>Анализ работы. Вы</w:t>
            </w:r>
            <w:r w:rsidR="006F1C51"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ставка лучших работ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6F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20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изготавливать поздравитель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ную открытку; проводить наблюде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над свойствами бархатной бума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ги; отмечать по чертежу детали от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крытки из бархатной и белой бумаги; вырезать детали; оформлять края от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крытки зубчиками; складывать от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крытку по сгибу</w:t>
            </w:r>
            <w:r w:rsidR="006F1C51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  <w:r w:rsidR="006F1C51" w:rsidRPr="0020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="006F1C51" w:rsidRPr="00207255">
              <w:rPr>
                <w:rFonts w:ascii="Times New Roman" w:hAnsi="Times New Roman" w:cs="Times New Roman"/>
                <w:color w:val="000000"/>
                <w:lang w:eastAsia="ru-RU"/>
              </w:rPr>
              <w:t>делать фигурное окно из бар</w:t>
            </w:r>
            <w:r w:rsidR="006F1C51"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хатной бумаги для оформления от</w:t>
            </w:r>
            <w:r w:rsidR="006F1C51"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крытки по одному из шаблонов; при</w:t>
            </w:r>
            <w:r w:rsidR="006F1C51"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клеивать готовый узор к изнаночной стороне фигурного окна;</w:t>
            </w:r>
            <w:proofErr w:type="gramEnd"/>
            <w:r w:rsidR="006F1C51" w:rsidRPr="0020725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выполнять декоративное оформление </w:t>
            </w:r>
            <w:r w:rsidR="006F1C51" w:rsidRPr="0020725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открытки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Беседа, практи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С. 64-65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F6D6B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F6D6B" w:rsidTr="009A308C">
        <w:trPr>
          <w:trHeight w:val="365"/>
        </w:trPr>
        <w:tc>
          <w:tcPr>
            <w:tcW w:w="158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A308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ИЗГОТОВЛЕНИЕ ИЗДЕЛИЙ ИЗ ПРИРОДНОГО МАТЕРИАЛА (3 часа)</w:t>
            </w:r>
          </w:p>
        </w:tc>
      </w:tr>
      <w:tr w:rsidR="0022532D" w:rsidRPr="00FF6D6B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F6D6B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Свойства соломы. Подготовка соломенных лент.</w:t>
            </w:r>
          </w:p>
          <w:p w:rsidR="0022532D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работа. Изготовление плоских изделий. </w:t>
            </w:r>
          </w:p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Апплика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ция из со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ломки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Природные материалы. Анализ по вопросам учителя образца изде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лия и способов соеди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нения деталей. Со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здание собственной композиции. Анализ работы. Выставка лучших работ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свойства соломки. </w:t>
            </w:r>
            <w:r w:rsidRPr="0020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изучать по рисункам вариан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ты наклеивания соломенных лент на кальку; выбирать для аппликации рисунок; продумывать план работы и выполнять аппликацию из соломки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Создание компози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ции по собствен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ному замыслу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С. 8-9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F6D6B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F6D6B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Default="0022532D" w:rsidP="009F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16,</w:t>
            </w:r>
          </w:p>
          <w:p w:rsidR="0022532D" w:rsidRPr="00FF6D6B" w:rsidRDefault="0022532D" w:rsidP="009F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Default="0022532D" w:rsidP="009F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Создание декоративных композиций по собственному замыслу. </w:t>
            </w:r>
          </w:p>
          <w:p w:rsidR="0022532D" w:rsidRDefault="0022532D" w:rsidP="009F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работа. Изготовление плоских изделий. </w:t>
            </w:r>
          </w:p>
          <w:p w:rsidR="0022532D" w:rsidRPr="00207255" w:rsidRDefault="0022532D" w:rsidP="009F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Апплика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ция из со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ломки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Последовательность и краткая характеристи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 операций. Выбор материалов с учетом их поделочных ка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честв, формы и разме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ров изделия </w:t>
            </w:r>
          </w:p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Декоративное оформ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ление и отделка изде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лий. Анализ работы. Выставка лучших работ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выбирать для аппликации рисунок; продумывать план работы и выполнять аппликацию из соломки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7255">
              <w:rPr>
                <w:rFonts w:ascii="Times New Roman" w:hAnsi="Times New Roman" w:cs="Times New Roman"/>
                <w:color w:val="000000"/>
                <w:lang w:eastAsia="ru-RU"/>
              </w:rPr>
              <w:t>С. 8-9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F6D6B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158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A308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ИЗГОТОВЛЕНИЕ ИЗДЕЛИЙ ИЗ ПЛАСТИЧНЫХ МАТЕРИАЛОВ (4 часа</w:t>
            </w:r>
            <w:proofErr w:type="gramStart"/>
            <w:r w:rsidRPr="009A308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)</w:t>
            </w:r>
            <w:proofErr w:type="gramEnd"/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Свойства, подготовка и обработка пластичных материалов.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Пр. работа. Лепка де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коративно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 рельефа.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Овладение основными приемами обработки пластичных материа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лов. Овладение основ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ными способами со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единения деталей изделия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свойства глины, соленого тес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та; понятие «рельеф». </w:t>
            </w: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выполнять декоративный рельеф из пластической массы соле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ного теста или глины; выбирать вари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ант рельефа; делать из шара оваль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ную тонкую пластину; вырезать овал; выполнять работу по плану; сушить готовое изделие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Проверка модели в действии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31-32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Пр. работа. Декоративное оформление изделия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20,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Создание изделий по собственному  замыслу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Пр. работа. 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Лепим фигурки из глины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Свойства глины. Деко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ративное оформление и отделка изделий из пластичных материа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лов.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Создание изделий по собственному за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мыслу. Основные виды соединений деталей изделия из пластичных материалов.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Анализ работы. Вы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ставка лучших работ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Знать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свойства пластилина. </w:t>
            </w: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лепить фигурки из глины для школьной выставки; выбирать гото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вый вариант фигурки животного; вы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полнять заготовку яйцевидной фор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мы;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работать стекой; выравнивать пальцами края заготовки и поверх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ность; высушивать и раскрашивать изделие</w:t>
            </w: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; 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лепить из двух разных по размеру и одинаковых по форме заго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товок фигурку девочки или мальчика; анализировать прием изготовления прически из пластилина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69-70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158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A308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Изготовление изделий из текстильного материала </w:t>
            </w:r>
            <w:proofErr w:type="gramStart"/>
            <w:r w:rsidRPr="009A308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( </w:t>
            </w:r>
            <w:proofErr w:type="gramEnd"/>
            <w:r w:rsidRPr="009A308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15)</w:t>
            </w: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22,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6F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Знакомство с текстильными материалами</w:t>
            </w:r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Свойства ткани. Нитки. </w:t>
            </w:r>
          </w:p>
          <w:p w:rsidR="0022532D" w:rsidRPr="00F16369" w:rsidRDefault="0022532D" w:rsidP="006F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работа Разметка и раскрой ткани. </w:t>
            </w:r>
          </w:p>
          <w:p w:rsidR="0022532D" w:rsidRPr="00F16369" w:rsidRDefault="0022532D" w:rsidP="006F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Кукла </w:t>
            </w: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Анишит-Йокоповны</w:t>
            </w:r>
            <w:proofErr w:type="spell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</w:t>
            </w:r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  <w:proofErr w:type="spellEnd"/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Разметка деталей по шаблонам и с приме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нением разметочных инструментов. Исполь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зование измерений для решения практических задач. Овладение ос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новными приемами обработки текстильных материалов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правила работы с текстильными материалами; технику выпол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нения швов «строчка», «роспись», «потайной»; свойства трикотажа. </w:t>
            </w: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изготавливать куклу для уро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ков литературного чтения; выбирать материал для изготовления куклы (детали головы, кистей рук - из три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котажа, платье - из плотной ткани с </w:t>
            </w: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неосыпающимися</w:t>
            </w:r>
            <w:proofErr w:type="spell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краями); анализи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ровать выкройку куклы; переводить выкройку на кальку; раскраивать де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тали из ткани, вырезать детали и ста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чивать их; выполнять соединение де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талей швом «строчка» и «роспись»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25-27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работа Изготовление плоских и объемных  изделий. 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Кукла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Анишит</w:t>
            </w:r>
            <w:proofErr w:type="spell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Йокоповны</w:t>
            </w:r>
            <w:proofErr w:type="spell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proofErr w:type="spell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ниро</w:t>
            </w:r>
            <w:proofErr w:type="spell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6F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Декоративное оформление и отделка изделий.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технику выполнения швов «роспись», «потайной»; свойства трикотажа.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изготавливать куклу для уроков литературного чтения; оформлять лицо куклы; голову и туловище соединять потайным швом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proofErr w:type="spell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ческая</w:t>
            </w:r>
            <w:proofErr w:type="spellEnd"/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С.25-27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Создание изделий из текстильных материалов  по собственному замыслу.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Пр. работа.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Кукла-летучая</w:t>
            </w:r>
            <w:proofErr w:type="spellEnd"/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мышь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Определение формы, размеров, последова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тельности изготовле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мягкой игрушки по рисункам, схемам, эс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кизам, чертежам. Раз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метка деталей по шаб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лонам и с применением разметочных инстру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ментов. Использование измерений для решения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практических задач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Знать,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что стрелки и буквы на вы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кройке указывают на места совмеще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деталей, а штриховые линии обо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значают отделочные швы. </w:t>
            </w: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изготавливать куклу для уро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ков литературного чтения; переводить детали выкройки на кальку; раскраи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 ткань по выкройкам; вырезать де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тали; соединять детали швом «строч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ка»; оформлять изделие декоративным швом «вперед иголку»; пришивать го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лову на туловище потайным швом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С.28-30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26,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6F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Создание изделий из текстильных материалов  по собственному замыслу.</w:t>
            </w:r>
          </w:p>
          <w:p w:rsidR="0022532D" w:rsidRPr="00F16369" w:rsidRDefault="0022532D" w:rsidP="006F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Пр. работа.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Кукла-летучая</w:t>
            </w:r>
            <w:proofErr w:type="spellEnd"/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мышь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Овладение основными способами соединения деталей изделия из текстильных материа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лов. Анализ работы. Выставка лучших работ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изготавливать куклу для уро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ков литературного чтения; перево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дить детали выкройки на кальку; пришивать голову на туловище по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тайным швом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28-30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Изготовление плоских изделий.  Подбор ниток, ниточное соединение. 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Пр. работа.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Декоратив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компо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зиции из нитяных колец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Многообразие мате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риалов и область их применения. Анализ образца, выбор мате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риала с учетом поде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лочных свойств. Фор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мат и размер изделия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понятия «интерьер», «компо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зиция».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работать в группе; размечать по чертежу кольца; вырезать кольцо, обматывать кольцо ниткой, </w:t>
            </w:r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располагая ее витки плотно друг к</w:t>
            </w:r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другу; закреп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лять нитки узелком с изнаночной сто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роны; соединять кольца между собой мелкими стежками; составлять из ко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лец композицию и прикреплять к рейке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19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29,30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Изготовление плоских изделий.  Пр. работа.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Декоратив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компо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зиции из нитяных колец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Сборка изделия. Соот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несение результатов деятельности с образ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цом. Анализ работы. Выставка лучших работ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закреплять нитки узелком с изнаночной стороны; соединять кольца между собой мелкими стеж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ками; составлять из колец компози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цию и прикреплять к рейке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Проверка модели в действии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19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Декоративное оформление изделия. 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</w:t>
            </w: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работа</w:t>
            </w:r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утляр</w:t>
            </w:r>
            <w:proofErr w:type="spell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из ткани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Свойства текстильных материалов. Коллек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тивное обсуждение пространственных от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ношений между дета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лями изделия и после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довательности изго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товления изделия по плану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свойства текстильных мате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риалов.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выполнять выкройку изделия по чертежу; из плотной ткани рас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краивать основу футляра по выкрой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ке; складывать пополам вырезанную деталь; соединять боковые стороны и сшивать их швом «строчка» по линии наметки; край обметывать петельным швом; пришивать тесьму к верхней части изделия с изнаночной стороны потайным швом; пришивать тесьму потайным швом к лицевой стороне;</w:t>
            </w:r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выполнять декоративное оформление футляра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48-49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32,33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B4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Декоративное оформление изделия. </w:t>
            </w:r>
          </w:p>
          <w:p w:rsidR="0022532D" w:rsidRPr="00F16369" w:rsidRDefault="0022532D" w:rsidP="00B4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Пр. работа Футляр из ткани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Последовательное вы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полнение технологиче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ской операции под ру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ководством учителя. Декоративное оформ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ление и отделка изде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лий. Создание изделий по собственному за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мыслу. Анализ работы. Выставка лучших работ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пришивать тесьму к верхней части изделия с изнаночной стороны потайным швом; пришивать тесьму потайным швом к лицевой стороне; выполнять декоративное оформление футляра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Проверка модели в действи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С. 48-49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34,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Создание декоративной композиции по собственному замыслу. 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Работа 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Нитяная графика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Определение формы, размеров, последова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тельности изготовле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изделий по схе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мам, эскизам, черте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жам. Разметка деталей по шаблонам и с при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менением разметочных инструментов. 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изготавливать изделие в тех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нике нитяной графики; изготавливать фоновую основу из цветного картона прямоугольной формы со сторонами 11 и 14 см; рисовать на изнаночной стороне основы цветочную компози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цию; делать проколы шилом; прону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меровать проколы на изнаночной стороне; выполнять работу четко под руководством учителя.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Нитяная графика на картонной основе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60-61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Нитяная графика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Анализ работы. Вы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ставка лучших работ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Нитяная графика на картонной основе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60-61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158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A308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ИЗГОТОВЛЕНИЕ ИЗДЕЛИЙ ИЗ ПРОВОЛОКИ (5 часов)</w:t>
            </w: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Проволока, её виды. Свойства.</w:t>
            </w:r>
          </w:p>
          <w:p w:rsidR="0022532D" w:rsidRPr="00F16369" w:rsidRDefault="0022532D" w:rsidP="00ED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Пр. работа Изготовление каркасных моделей из проволоки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Определение формы, размеров, последова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тельности изготовле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изделий по рисун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кам, схемам, эскизам, чертежам. Разметка деталей по шаблонам и с применением разме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точных инструментов. Использование изме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рений для решения практических задач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свойства проволоки; понятие «каркас».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Иметь представление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о видах про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волоки: алюминиевая, стальная, мед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ная, покрытая изоляцией. </w:t>
            </w: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изготавливать веселых чело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вечков из проволоки; объяснять свой выбор материалов для работы; разме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чать шаблон-мерку из картона; делать заготовку из проволоки; анализиро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 чертеж развертки шаблона-мерки; отмерять по шаблону-мерке от свободных концов двойной прово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локи длину шеи, длину рук, длину туловища; лепить голову, обувь из пластилина, оформлять прическу и лицо; соединять детали изделия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Проверка модели в действии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20-21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ED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Сгибание и скручивание проволоки на  оправке. </w:t>
            </w:r>
          </w:p>
          <w:p w:rsidR="0022532D" w:rsidRPr="00F16369" w:rsidRDefault="0022532D" w:rsidP="00ED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работа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Изготовление каркасных моделей из проволоки.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Обсуждение плана ор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ганизации рабочего места. Рациональное размещение материа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лов и инструментов. Анализ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работы. Вы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ставка лучших работ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Уметь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изготавливать веселых чело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вечков из проволоки; соединять дета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 изделия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Проверка модели в действи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С. 20-21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ED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Плетение проволокой по схемам.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Пр. работа.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Брелок из проволоки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Изготовление объем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 изделий из прово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локи по образцам, ри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сункам, эскизам, чер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тежам. Овладение ос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новными способами соединения деталей изделия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из тонкой проволоки в пла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стиковой изоляции плести брелок для ключей; выполнять работу под руко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водством учителя; закреплять концы проволоки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23-24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ED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Способы соединения частей из проволоки. Пр. работа.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Брелок из проволоки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Анализ работы. Вы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ставка лучших работ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из тонкой проволоки в пла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стиковой изоляции плести брелок для ключей; выполнять работу под руко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водством учителя; закреплять концы проволоки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23-24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Брошь из фольги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Свойства фольги. Раз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метка деталей по шаб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лонам и с применением разметочных инстру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ментов. Соединение деталей из фольги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свойства фольги; технику тиснения.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переводить на кальку рисунок и контур изделия; вырезать шаблон; размечать по шаблону детали из карто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 и плотной ткани; обводить стерж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нем от шариковой ручки шаблоны; вырезать заготовку с припуском; на припуске вырезать зубчики; продавли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 карандашом через кальку контур рисунка; накладывать картонную де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 на фольгу и закреплять ее зубчи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ками, сверху - деталь из ткани</w:t>
            </w:r>
            <w:proofErr w:type="gramEnd"/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62-63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158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A308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Первоначальные умения проектной деятельности (4 часа)</w:t>
            </w: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Сбор и анализ информации о создаваемом изделии. План выполнения работы. 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Пр. работа.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Проект коллектив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ного созда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макета села Мир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ного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Свойства бумаги и картона. Разметка де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талей по шаблонам и с применением раз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меточных инструмен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тов. Изготовление из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делий из бумаги и кар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тона. Соединение де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талей с помощью нити, проволоки, клея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понятие «проект». </w:t>
            </w: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рассматривать план местности села Мирного; рассказывать, какие здания и сооружения строят люди на селе; анализировать, какие здания и сооружения будут на макете; обсуж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дать приемы изготовления зданий, со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оружений и элементов пейзажа из бу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маги и картона; выбирать материал для макета; обсуждать этапы выполнения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Коллек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тивный проект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71-74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Пр. работа.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Проект коллектив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ного созда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макета села Мир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ного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Свойства бумаги и картона. Разметка де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талей по шаблонам и с применением раз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меточных инструмен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тов. Изготовление из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делий из бумаги и кар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тона. Соединение де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талей с помощью нити, </w:t>
            </w: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проволоки</w:t>
            </w:r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лея</w:t>
            </w:r>
            <w:proofErr w:type="spell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Анализ работы. Вы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ставка лучших работ. Представление и оцен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 результатов дея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тельности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проекта; распределять работу в группе между собой; выполнять развертку од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ноэтажного дома и его крыши, двух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этажного дома и его крыши, развертку магазина; вырезать по шаблонам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деревья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71-74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571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Сбор и анализ информации о создаваемом изделии. План выполнения работы. </w:t>
            </w:r>
          </w:p>
          <w:p w:rsidR="0022532D" w:rsidRPr="00F16369" w:rsidRDefault="0022532D" w:rsidP="00571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Пр. работа.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Проект коллектив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ного созда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фраг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мента «Бо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родинское сражение»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Основные элементы изделия. Сбор анализа информации о созда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ваемом изделии. Поиск и построение плана деятельности под ру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ководством учителя. Коллективный выбор лучшего варианта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Знать,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что размеры панорамы долж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 соответствовать размерам фигу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рок солдат.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Иметь представление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 значении Бородинской битвы. 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анализировать фрагмент па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норамы Бородинского сражения из учебника «Окружающий мир»; выби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рать форму для основы из бумаги или картона; увеличивать шаблоны фигурок солдат; раскрашивать об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мундирование солдат, используя ри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сунки в учебнике «Окружающий мир»; распределять работу в группе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75-76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Пр. работа. Проект коллектив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ного созда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фраг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мента «Бо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родинское сражение»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Овладение основными способами соединения деталей изделия из бу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маги и картона. После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довательность и крат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кая характеристика операций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75-76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158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A308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ИЗГОТОВЛЕНИЕ ИЗДЕЛИЙ ИЗ ПОЛУФАБРИКАТОВ</w:t>
            </w:r>
            <w:r w:rsidR="00F16369" w:rsidRPr="009A308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(5 ч)</w:t>
            </w: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Пластмассы, их применение.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работа.  </w:t>
            </w: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Осадкомер</w:t>
            </w:r>
            <w:proofErr w:type="spell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Многообразие мате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риалов и область их применения. Овладе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основными спосо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бами соединения дета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лей изделия. Последо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вательность и краткая характеристика операций Анализ по вопросам учителя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образца изде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лия и способов соеди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нения деталей. Выбор материалов с учетом их поделочных ка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честв, формы и разме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ров изделия. Соедине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деталей клеем и скотчем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Знать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свойства пластмассы</w:t>
            </w:r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устройство прибора - </w:t>
            </w: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осадкомера</w:t>
            </w:r>
            <w:proofErr w:type="spell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22532D" w:rsidRPr="00F16369" w:rsidRDefault="0022532D" w:rsidP="00EF4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рассказывать кто, где и как использует пластическую массу (пла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стик) и пенопласт; приводить приме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ры предметов, сделанных из пластика и пенопласта,</w:t>
            </w: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делать </w:t>
            </w: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осадкомер</w:t>
            </w:r>
            <w:proofErr w:type="spell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для уроков по окружающему миру; рассматривать на рисунке конструкцию </w:t>
            </w: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осадкомера</w:t>
            </w:r>
            <w:proofErr w:type="spell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приемы изготовления его деталей; от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резать от пластиковой бутылки верх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нюю часть; закреплять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детали прибора скотчем; выполнять из картона шкалу и прикреплять ее к бутылке</w:t>
            </w:r>
            <w:proofErr w:type="gramEnd"/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Проверка модели в действии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47,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Изготовление объемных  изделий из полуфабрикатов.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Пр. работа.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Подставки из пласти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ковых емкостей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Многообразие материа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лов и область их приме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нения. Природные и искусственные матери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алы (называние, срав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нение свойств, исполь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зование). Выбор мате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риалов по их свойствам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свойства самоклеющейся бумаги.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анализировать образцы гото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вых подставок; изучать этапы изго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товления подставки из пластиковой бутылки по рисункам; выполнять де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коративную подставку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12-13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49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EF4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Изготовление объемных  изделий из полуфабрикатов.</w:t>
            </w:r>
          </w:p>
          <w:p w:rsidR="0022532D" w:rsidRPr="00F16369" w:rsidRDefault="0022532D" w:rsidP="00EF4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Пр. работа.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Подвески из пено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пласта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Многообразие мате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риалов и область их применения. Изготов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ление плоскостных и объемных изделий из пенопласта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свойства пенопласта. </w:t>
            </w: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резать ножницами или реза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ком пенопласт; продавливать на пе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нопласте бороздки тонким предме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том, шлифовать наждачной бумагой, окрашивать гуашью, соединять кле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ем, прокалывать острым предметом, приклеивать к пенопласту разные ма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териалы; выполнять игрушки из пе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нопластовых лотков; размечать по шаблону детали игрушки на пенопла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сте; склеивать детали; выполнять петлю из нитки или «дождика»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41-43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EF4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Изготовление объемных  изделий из полуфабрикатов.</w:t>
            </w:r>
          </w:p>
          <w:p w:rsidR="0022532D" w:rsidRPr="00F16369" w:rsidRDefault="0022532D" w:rsidP="00EF4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Пр. работа. Изготовление  декоративных композиций.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EF4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Овладение основными приемами обработки пенопласта. Последова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тельность и краткая Условные обозначения на схемах чертежах. Экономное расходова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материала. Опре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деление формы, разме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ров, последовательно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 изготовления изде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лий по рисункам, схе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мам. Разметка деталей с применением разме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точных инструментов. Декоративное оформле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ние и отделка </w:t>
            </w: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изделийха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рактеристика</w:t>
            </w:r>
            <w:proofErr w:type="spell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операций.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EF4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Знать,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что пенопластовую стружку убирают сырой щеткой или тряпоч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кой</w:t>
            </w: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  <w:p w:rsidR="0022532D" w:rsidRPr="00F16369" w:rsidRDefault="0022532D" w:rsidP="00EF4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выполнять  композицию из пено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пласта; украшать изделия декоратив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ными глазками из ячеек упаковки от таблеток, вырезать заготовку (шар, прямоугольник, колокольчик); шли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фовать заготовку наждачной бумагой; украшать изделие ленточками «дож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дика»; изготавливать металлическую петельку и вкалывать ее в верхнюю часть игрушки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41-43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158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A308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Сборка моделей и макетов из деталей конструктора (4 часа)</w:t>
            </w: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Общее представление о механизмах: двигатель, механизм передвижения, органы управления.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Пр. работа. Сборка моделей машин по сборочной схеме.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Сборка моделей и ма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кетов несложных объ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ектов из деталей кон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структора по образцу, рисунку, схеме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виды ременных передач; пра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вила работы с конструктором; прие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мы работы с деталями металлическо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 конструктора; названия деталей конструктора (планки, пластины, скоба, уголки, диск, колесо, втулки, оси, гайка, шайба, винты)</w:t>
            </w:r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</w:t>
            </w:r>
            <w:proofErr w:type="gramEnd"/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собирать модели транспор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тирующих машин и устройств, в которых должна быть ременная пе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редача; анализировать и сравнивать виды ременных передач; собирать одну из моделей ременных передач из конструктора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Проверка модели в действии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Определение  принципа действия и устройства простейших механизмов по образцу.</w:t>
            </w:r>
          </w:p>
          <w:p w:rsidR="0022532D" w:rsidRPr="00F16369" w:rsidRDefault="0022532D" w:rsidP="00B9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Пр. работа. Сборка мо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делей машин  и механизмов по сборочной схеме.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Проверка модели в действии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68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Создание моделей несложных объектов по собственному замыслу.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Пр. работа.</w:t>
            </w:r>
          </w:p>
          <w:p w:rsidR="0022532D" w:rsidRPr="00F16369" w:rsidRDefault="0022532D" w:rsidP="00B9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Сборка мо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делей подъемного крана.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Сборка моделей и ма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кетов несложных объ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ектов из деталей кон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структора по образцу, рисунку, схеме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понятия «модель» и «транс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портирующее устройство». </w:t>
            </w: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анализировать схемы сборки транспортирующих устройств, имею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щих ременную передачу; собирать од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ну модель по готовой схеме; разраба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тывать самостоятельно свою модель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Проверка модели в действии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68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B9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Создание моделей несложных объектов по собственному замыслу.</w:t>
            </w:r>
          </w:p>
          <w:p w:rsidR="0022532D" w:rsidRPr="00F16369" w:rsidRDefault="0022532D" w:rsidP="00B9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Пр. работа.</w:t>
            </w:r>
          </w:p>
          <w:p w:rsidR="0022532D" w:rsidRPr="00F16369" w:rsidRDefault="0022532D" w:rsidP="00B9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Сборка мо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делей экскаватора или транспортера.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Проверка модели в действии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3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A308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Домашний труд (4 часа)</w:t>
            </w: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9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Уход за одеждой. Конструктивные элементы одежды.  Правила ухода за обувью.</w:t>
            </w:r>
          </w:p>
          <w:p w:rsidR="0022532D" w:rsidRPr="00F16369" w:rsidRDefault="0022532D" w:rsidP="0079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Работа Мелкий  ремонт одежды. 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9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Мелкий ремонт одеж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ды. Декоративное оформление предметов быта и жилища Общее представление об истории костюма.</w:t>
            </w:r>
          </w:p>
          <w:p w:rsidR="0022532D" w:rsidRPr="00F16369" w:rsidRDefault="0022532D" w:rsidP="0079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Ремонт одежды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термин «заплатка-аппликация». </w:t>
            </w:r>
            <w:proofErr w:type="gramStart"/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выбирать вариант заплатки-аппликации; анализировать приемы пришивания их с лицевой и изнаноч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ной сторон к поврежденному месту одежды; осматривать поврежденное место на своей одежде; выполнять ремонт одежды; выкраивать заплатку из ткани с </w:t>
            </w: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неосыпающимися</w:t>
            </w:r>
            <w:proofErr w:type="spell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краями на 10-15 мм больше, чем поврежден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ное место; пришивать заплатку к ре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монтируемой вещи петельным швом или швом «через край»</w:t>
            </w:r>
            <w:proofErr w:type="gramEnd"/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Проверка модели в действии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С.66-67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Ремонт книг. Общее представление об истории книгопечатании. 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Пр. работа Несложный ремонт книги.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Овладение основными способами ремонта книг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9A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осматривать книги; выявлять повреждения книг; выполнять ремонт книг: подклеивать оторванный уго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лок, разорванную страницу, выпав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ший из книги лист, наращивание по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лей страниц у корешка; рассматри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 рисунки и анализировать прие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мы ремонта книги, выявлять повреждения книг; выполнять ремонт книг: подклеивать оторванный уголок, разорванную страницу, выпавший из книги лист, наращ</w:t>
            </w:r>
            <w:r w:rsidR="009A308C">
              <w:rPr>
                <w:rFonts w:ascii="Times New Roman" w:hAnsi="Times New Roman" w:cs="Times New Roman"/>
                <w:color w:val="000000"/>
                <w:lang w:eastAsia="ru-RU"/>
              </w:rPr>
              <w:t>ивание полей страниц у кореш</w:t>
            </w:r>
            <w:r w:rsidR="009A308C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Создание декора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тивных компо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зиций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17-18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Декоративное оформление предметов быта и жилища. 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работа 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Оформление сувениров для конкурсов и подарков.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</w:t>
            </w:r>
            <w:proofErr w:type="spellEnd"/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Рукотворный мир как результат труда челове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ка. Декоративное офор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мление и отделка изде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лий. Создание изделий по собственному за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мыслу. Анализ работы. Выставка лучших работ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8F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Уметь: декоративно оформлять домашнюю утварь  и жилище изделиями из различных материалов, композициями, композициями из декоративных цветов; анализировать приемы работы, определять необходимые  материалы для выполнения работы.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Создание декора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тивных компо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зиций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Современная бытовая техника.  Правила безопасного пользования бытовой техникой. </w:t>
            </w:r>
          </w:p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абота. Управление работой бытовой техники</w:t>
            </w:r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Чтение условных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обозначений.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Соблюдение мер безопасности при использовании бытовых приборов.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Уметь: читать условные обозначения на панелях бытовых приборов и пультах управления; правильно пользоваться бытовыми приборами; использовать безопасные приемы труда при использовании бытовой техники; Знать об экономном использовании электроприборов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С.54-56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C9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158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A308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ПРАКТИКА РАБОТЫ НА КОМПЬЮТЕРЕ  (10 ч)  8 часов</w:t>
            </w: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Организация работы с текстом на компьютере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Пр. работа 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Техниче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ские уст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ройства для работы с текстом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Назначение основных устрой</w:t>
            </w:r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ств дл</w:t>
            </w:r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я ввода, вывода, обработки ин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формации. Включение и выклю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чение компьютера и подключаемых к нему устройств. Соблюде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безопасных прие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мов труда при работе на компьютере. Береж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ное отношение к тех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ническим устройствам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понятия «информация», «электронный текст»; что электрон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 вариант текста вводят в компью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тер, используя клавиатуру, сохраняют его на носителе информации; правила орфографии и синтаксиса. </w:t>
            </w: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создавать электронный текст с помощью компьютера; сравнивать письменный и электронный тексты; называть технические устройства для работы с текстом; рассказывать, как подключить к компьютеру принтер и сканер; разделять технические уст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ройства на группы (для ввода текста и вывода текста и рисунков)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84-85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Инструментальные программы для работы с текстом. Пр. </w:t>
            </w: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работа</w:t>
            </w:r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своение</w:t>
            </w:r>
            <w:proofErr w:type="spell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клавиатуры.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Назначение основных устрой</w:t>
            </w:r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ств дл</w:t>
            </w:r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я ввода, вывода, обработки ин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формации.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Соблюдение безопас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 приемов труда при работе на компьютере. Бережное отношение к техническим устрой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ствам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Знать,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что есть разные компьютер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программы для работы с элек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тронными текстами: текстовые ре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дакторы, программы-переводчики, программы распознавания текста; понятия «редактировать», «формати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ровать».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называть компьютерные про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граммы (графические редакторы, программы-тренажеры); вводить текст в компьютер с помощью кла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виатуры; использовать специальные клавиши (пробел, 8ЫА, </w:t>
            </w: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ВаскЗресе</w:t>
            </w:r>
            <w:proofErr w:type="spell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, Еп1ег); находить специальные клави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ши на клавиатуре компьютера; нахо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дить ошибки в электронном тексте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822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Пользование клавиатурой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86-88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Текстовой редактор.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работа 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Ввод компьютерного текста с клавиатуры.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Вывод текста на прин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тер. Бережное отноше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к техническим уст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ройствам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назначение главного меню и инструментальной компьютерной программы; понятия «главное меню текстового редактора», «инструменты текстового редактора», «рабочая об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ласть </w:t>
            </w:r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создании</w:t>
            </w:r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редактирования текста».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рассматривать изображение главного окна одного из текстовых редакторов; анализировать действия при работе с электронным текстом («Создать», «Открыть», «Сохранить», «Печать»)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822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Простей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шие прие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мы ввода инфор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89-90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Оформление текста. Рисунок в тексте.  Таблица в тексте.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Схема в тексте. </w:t>
            </w:r>
          </w:p>
          <w:p w:rsidR="0022532D" w:rsidRPr="00F16369" w:rsidRDefault="0022532D" w:rsidP="0079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Пр. работа Использование текстового  редактора для творческой работы.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Работа с простыми ин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формационными объ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ектами (текст, таблица,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схема, рисунок): пре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образование, создание, сохранение, удаление</w:t>
            </w:r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Знать,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как использовать компьютер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ную мышь для редактирования тек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ста;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называть приемы редактиро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вания текста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(вставить, удалить, за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менить букву); называть инструмен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ты для форматирования текста (изме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нение вида и размера шрифта, изме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нение цвета шрифта, написание части текста полужирным шрифтом, напи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сание части текста курсивом, подчер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кивание части текста, расположение текста или части текста ровно у лево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 (правого) края страницы, располо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жение текста или части текста в цен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тре страницы)</w:t>
            </w:r>
            <w:proofErr w:type="gramEnd"/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ческая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Носители инфор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С. 91-92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Приемы работы с документом.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Пр. работа Сохранение электрон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ного текста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Работа с простыми ин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формационными объ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ектами (текст, таблица, схема, рисунок): пре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образование, создание, сохранение, удаление</w:t>
            </w:r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Знать,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как сохранить результаты ра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боты с электронным текстом; понятия «электронная папка», «электронный документ».</w:t>
            </w:r>
          </w:p>
          <w:p w:rsidR="0022532D" w:rsidRPr="00F16369" w:rsidRDefault="0022532D" w:rsidP="009A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анализировать части элек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тронного файла, в котором сохраняется информация; объединять файлы с до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кументами в группы и сохранять в электронных папках; называть инстру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менты для работы с электронным до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кументом («Сохранить», открыть нуж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 документ и продолжить работу с электронным текстом, распечатка текста на принтере); выполнять алгоритм со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хранен</w:t>
            </w:r>
            <w:r w:rsidR="009A308C">
              <w:rPr>
                <w:rFonts w:ascii="Times New Roman" w:hAnsi="Times New Roman" w:cs="Times New Roman"/>
                <w:color w:val="000000"/>
                <w:lang w:eastAsia="ru-RU"/>
              </w:rPr>
              <w:t>ия документа,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открытия документа; выполнять алгоритм печати текста на принтере;</w:t>
            </w:r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сохранять документ на дискете; откры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 электронный документ на дискете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822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Простей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шие прие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мы сохранения  инфор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93-95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822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Приемы работы с документом.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работа </w:t>
            </w:r>
          </w:p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Вывод документа на печать.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Назначение основных устрой</w:t>
            </w:r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ств дл</w:t>
            </w:r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я ввода, вывода, обработки ин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формации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текстовый редактор «</w:t>
            </w:r>
            <w:r w:rsidRPr="00F16369">
              <w:rPr>
                <w:rFonts w:ascii="Times New Roman" w:hAnsi="Times New Roman" w:cs="Times New Roman"/>
                <w:color w:val="000000"/>
                <w:lang w:val="en-US" w:eastAsia="ru-RU"/>
              </w:rPr>
              <w:t>WORD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». </w:t>
            </w: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выполнять алгоритм вставки в текст готового рисунка, таблицы, схемы; выполнять задание учителя на компьютере по созданию и сохране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нию электронного текста. Вывод документа на печать. Демонстрация возможностей ввода текста документа со сканера.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Беседа, практи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С. 96-97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16369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Поиск информации на основе использования </w:t>
            </w: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программых</w:t>
            </w:r>
            <w:proofErr w:type="spell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средст</w:t>
            </w:r>
            <w:proofErr w:type="spell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22532D" w:rsidRPr="00F16369" w:rsidRDefault="0022532D" w:rsidP="0079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работа </w:t>
            </w:r>
          </w:p>
          <w:p w:rsidR="0022532D" w:rsidRPr="00F16369" w:rsidRDefault="0022532D" w:rsidP="0079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Поиск информации.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Знать: </w:t>
            </w:r>
            <w:r w:rsidRPr="00F16369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как  находить информацию по электронным справочникам, как пользоваться </w:t>
            </w:r>
            <w:proofErr w:type="spellStart"/>
            <w:r w:rsidRPr="00F16369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интернет-ресурсами</w:t>
            </w:r>
            <w:proofErr w:type="spellEnd"/>
            <w:r w:rsidRPr="00F16369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.</w:t>
            </w:r>
          </w:p>
          <w:p w:rsidR="0022532D" w:rsidRPr="00F16369" w:rsidRDefault="0022532D" w:rsidP="00571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F16369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находить информацию в электронных справочниках по ключевому слову, каталогам. </w:t>
            </w:r>
            <w:proofErr w:type="spellStart"/>
            <w:r w:rsidRPr="00F16369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Простей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шие прие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мы поиска инфор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32D" w:rsidRPr="00FF6D6B" w:rsidTr="009A308C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Работа с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простейшими аналогами электронных справочников. </w:t>
            </w:r>
          </w:p>
          <w:p w:rsidR="0022532D" w:rsidRPr="00F16369" w:rsidRDefault="0022532D" w:rsidP="0079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работа </w:t>
            </w:r>
          </w:p>
          <w:p w:rsidR="0022532D" w:rsidRPr="00F16369" w:rsidRDefault="0022532D" w:rsidP="0079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Поиск информации.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ниро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Назначение основных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устрой</w:t>
            </w:r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ств дл</w:t>
            </w:r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я ввода, вывода, обработки ин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формации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Уметь: называть текстовый редактор; исправлять </w:t>
            </w:r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ошибки в электронном тексте; называть имя файла и папку, в </w:t>
            </w:r>
            <w:proofErr w:type="gramStart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>которых</w:t>
            </w:r>
            <w:proofErr w:type="gramEnd"/>
            <w:r w:rsidRPr="00F163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находятся документы; выполнять задания из учебника «Русский язык» на компьютере; использовать инструменты для форматирования текста.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16369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207255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9A308C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2D" w:rsidRPr="00FF6D6B" w:rsidRDefault="0022532D" w:rsidP="0074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7448B0" w:rsidRDefault="007448B0" w:rsidP="00744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8B0" w:rsidRPr="007448B0" w:rsidRDefault="007448B0" w:rsidP="007448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448B0" w:rsidRPr="007448B0" w:rsidSect="009A308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73D7"/>
    <w:multiLevelType w:val="hybridMultilevel"/>
    <w:tmpl w:val="382A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8B0"/>
    <w:rsid w:val="00071D76"/>
    <w:rsid w:val="00084ECA"/>
    <w:rsid w:val="00091958"/>
    <w:rsid w:val="00095F60"/>
    <w:rsid w:val="00096895"/>
    <w:rsid w:val="000D2958"/>
    <w:rsid w:val="00113262"/>
    <w:rsid w:val="001454F0"/>
    <w:rsid w:val="00154D91"/>
    <w:rsid w:val="00156CEC"/>
    <w:rsid w:val="001C6271"/>
    <w:rsid w:val="00206FF4"/>
    <w:rsid w:val="0021718E"/>
    <w:rsid w:val="00223E47"/>
    <w:rsid w:val="0022532D"/>
    <w:rsid w:val="00242657"/>
    <w:rsid w:val="002C147C"/>
    <w:rsid w:val="002E21C4"/>
    <w:rsid w:val="002E788B"/>
    <w:rsid w:val="002F086A"/>
    <w:rsid w:val="0036209D"/>
    <w:rsid w:val="003767FA"/>
    <w:rsid w:val="003911C8"/>
    <w:rsid w:val="0042602E"/>
    <w:rsid w:val="0043526C"/>
    <w:rsid w:val="00441315"/>
    <w:rsid w:val="0044229F"/>
    <w:rsid w:val="0046234E"/>
    <w:rsid w:val="004F3F5A"/>
    <w:rsid w:val="005022C3"/>
    <w:rsid w:val="00512B5B"/>
    <w:rsid w:val="005313EC"/>
    <w:rsid w:val="00546B0C"/>
    <w:rsid w:val="00571DA1"/>
    <w:rsid w:val="0058144E"/>
    <w:rsid w:val="00582573"/>
    <w:rsid w:val="005C1EF1"/>
    <w:rsid w:val="005D6ECD"/>
    <w:rsid w:val="00626CA1"/>
    <w:rsid w:val="00626CAE"/>
    <w:rsid w:val="00687FC9"/>
    <w:rsid w:val="006A438D"/>
    <w:rsid w:val="006C08B7"/>
    <w:rsid w:val="006E1474"/>
    <w:rsid w:val="006F1C51"/>
    <w:rsid w:val="006F6EE4"/>
    <w:rsid w:val="00720DC8"/>
    <w:rsid w:val="007448B0"/>
    <w:rsid w:val="007610C4"/>
    <w:rsid w:val="00792A28"/>
    <w:rsid w:val="00792DB1"/>
    <w:rsid w:val="007F155B"/>
    <w:rsid w:val="0082218E"/>
    <w:rsid w:val="008570C5"/>
    <w:rsid w:val="008C4E49"/>
    <w:rsid w:val="008F27B8"/>
    <w:rsid w:val="009259A5"/>
    <w:rsid w:val="0093424E"/>
    <w:rsid w:val="00961CD8"/>
    <w:rsid w:val="00991C48"/>
    <w:rsid w:val="00997E15"/>
    <w:rsid w:val="009A308C"/>
    <w:rsid w:val="009C0416"/>
    <w:rsid w:val="009F16A9"/>
    <w:rsid w:val="009F1A1F"/>
    <w:rsid w:val="00A05F75"/>
    <w:rsid w:val="00A26790"/>
    <w:rsid w:val="00A33B38"/>
    <w:rsid w:val="00AB4E51"/>
    <w:rsid w:val="00B411E4"/>
    <w:rsid w:val="00B42811"/>
    <w:rsid w:val="00B4718C"/>
    <w:rsid w:val="00B50C5A"/>
    <w:rsid w:val="00B84FCC"/>
    <w:rsid w:val="00B917F2"/>
    <w:rsid w:val="00B963A8"/>
    <w:rsid w:val="00BA5808"/>
    <w:rsid w:val="00BD4FAD"/>
    <w:rsid w:val="00BF0784"/>
    <w:rsid w:val="00BF2F6F"/>
    <w:rsid w:val="00C30299"/>
    <w:rsid w:val="00C60431"/>
    <w:rsid w:val="00C82402"/>
    <w:rsid w:val="00C97F0A"/>
    <w:rsid w:val="00CE77D8"/>
    <w:rsid w:val="00D02892"/>
    <w:rsid w:val="00D04332"/>
    <w:rsid w:val="00D23519"/>
    <w:rsid w:val="00D37602"/>
    <w:rsid w:val="00D953F9"/>
    <w:rsid w:val="00DD7241"/>
    <w:rsid w:val="00DE4878"/>
    <w:rsid w:val="00E04975"/>
    <w:rsid w:val="00EA73E1"/>
    <w:rsid w:val="00EB4208"/>
    <w:rsid w:val="00EB68F8"/>
    <w:rsid w:val="00EC488E"/>
    <w:rsid w:val="00EC513F"/>
    <w:rsid w:val="00ED530E"/>
    <w:rsid w:val="00EF28FF"/>
    <w:rsid w:val="00EF403C"/>
    <w:rsid w:val="00F0419B"/>
    <w:rsid w:val="00F16369"/>
    <w:rsid w:val="00F607DD"/>
    <w:rsid w:val="00F73BB8"/>
    <w:rsid w:val="00FC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5089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2012-03-27T19:12:00Z</cp:lastPrinted>
  <dcterms:created xsi:type="dcterms:W3CDTF">2012-03-18T21:42:00Z</dcterms:created>
  <dcterms:modified xsi:type="dcterms:W3CDTF">2012-03-28T01:36:00Z</dcterms:modified>
</cp:coreProperties>
</file>