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4A" w:rsidRPr="007B4CAE" w:rsidRDefault="006D1F4A" w:rsidP="006D1F4A">
      <w:pPr>
        <w:pStyle w:val="a7"/>
        <w:ind w:right="-143"/>
        <w:jc w:val="center"/>
        <w:rPr>
          <w:b/>
          <w:bCs/>
          <w:sz w:val="28"/>
          <w:szCs w:val="28"/>
        </w:rPr>
      </w:pPr>
      <w:r w:rsidRPr="007B4CAE">
        <w:rPr>
          <w:b/>
          <w:bCs/>
          <w:sz w:val="28"/>
          <w:szCs w:val="28"/>
        </w:rPr>
        <w:t>Государственное бюджетное общеобразовательное учреждение</w:t>
      </w:r>
    </w:p>
    <w:p w:rsidR="006D1F4A" w:rsidRPr="007B4CAE" w:rsidRDefault="006D1F4A" w:rsidP="006D1F4A">
      <w:pPr>
        <w:pStyle w:val="a7"/>
        <w:ind w:right="-143"/>
        <w:jc w:val="center"/>
        <w:rPr>
          <w:b/>
          <w:bCs/>
          <w:sz w:val="28"/>
          <w:szCs w:val="28"/>
        </w:rPr>
      </w:pPr>
      <w:r w:rsidRPr="007B4CAE">
        <w:rPr>
          <w:b/>
          <w:bCs/>
          <w:sz w:val="28"/>
          <w:szCs w:val="28"/>
        </w:rPr>
        <w:t>Самарской области средняя общеобразовательная школа</w:t>
      </w:r>
    </w:p>
    <w:p w:rsidR="006D1F4A" w:rsidRPr="007B4CAE" w:rsidRDefault="006D1F4A" w:rsidP="006D1F4A">
      <w:pPr>
        <w:pStyle w:val="a7"/>
        <w:ind w:right="-143"/>
        <w:jc w:val="center"/>
        <w:rPr>
          <w:b/>
          <w:bCs/>
          <w:sz w:val="28"/>
          <w:szCs w:val="28"/>
        </w:rPr>
      </w:pPr>
      <w:r w:rsidRPr="007B4CAE">
        <w:rPr>
          <w:b/>
          <w:bCs/>
          <w:sz w:val="28"/>
          <w:szCs w:val="28"/>
        </w:rPr>
        <w:t xml:space="preserve"> п.г.т. Волжский </w:t>
      </w:r>
    </w:p>
    <w:p w:rsidR="006D1F4A" w:rsidRPr="007B4CAE" w:rsidRDefault="006D1F4A" w:rsidP="006D1F4A">
      <w:pPr>
        <w:pStyle w:val="a7"/>
        <w:ind w:right="-143"/>
        <w:jc w:val="center"/>
        <w:rPr>
          <w:b/>
          <w:bCs/>
          <w:sz w:val="28"/>
          <w:szCs w:val="28"/>
        </w:rPr>
      </w:pPr>
      <w:r w:rsidRPr="007B4CAE">
        <w:rPr>
          <w:b/>
          <w:bCs/>
          <w:sz w:val="28"/>
          <w:szCs w:val="28"/>
        </w:rPr>
        <w:t>муниципального района Красноярский Самарской области</w:t>
      </w:r>
    </w:p>
    <w:p w:rsidR="006D1F4A" w:rsidRPr="007B4CAE" w:rsidRDefault="006D1F4A" w:rsidP="006D1F4A">
      <w:pPr>
        <w:jc w:val="center"/>
        <w:rPr>
          <w:rFonts w:ascii="Times New Roman" w:hAnsi="Times New Roman"/>
          <w:b/>
          <w:sz w:val="28"/>
          <w:szCs w:val="28"/>
        </w:rPr>
      </w:pPr>
    </w:p>
    <w:p w:rsidR="006D1F4A" w:rsidRDefault="006D1F4A" w:rsidP="006D1F4A">
      <w:pPr>
        <w:rPr>
          <w:rFonts w:ascii="Times New Roman" w:hAnsi="Times New Roman"/>
          <w:b/>
          <w:sz w:val="32"/>
        </w:rPr>
      </w:pPr>
    </w:p>
    <w:p w:rsidR="006D1F4A" w:rsidRDefault="006D1F4A" w:rsidP="006D1F4A">
      <w:pPr>
        <w:jc w:val="center"/>
        <w:rPr>
          <w:rFonts w:ascii="Times New Roman" w:hAnsi="Times New Roman"/>
          <w:b/>
          <w:sz w:val="32"/>
        </w:rPr>
      </w:pPr>
    </w:p>
    <w:p w:rsidR="006D1F4A" w:rsidRDefault="006D1F4A" w:rsidP="006D1F4A">
      <w:pPr>
        <w:jc w:val="center"/>
        <w:rPr>
          <w:rFonts w:ascii="Times New Roman" w:eastAsia="Times New Roman" w:hAnsi="Times New Roman" w:cs="Times New Roman"/>
          <w:b/>
          <w:sz w:val="32"/>
        </w:rPr>
      </w:pPr>
      <w:r w:rsidRPr="00714DC1">
        <w:rPr>
          <w:rFonts w:ascii="Times New Roman" w:eastAsia="Times New Roman" w:hAnsi="Times New Roman" w:cs="Times New Roman"/>
          <w:b/>
          <w:sz w:val="32"/>
        </w:rPr>
        <w:t>Рабочая программа</w:t>
      </w:r>
      <w:r>
        <w:rPr>
          <w:rFonts w:ascii="Times New Roman" w:eastAsia="Times New Roman" w:hAnsi="Times New Roman" w:cs="Times New Roman"/>
          <w:b/>
          <w:sz w:val="32"/>
        </w:rPr>
        <w:t xml:space="preserve"> </w:t>
      </w:r>
      <w:r w:rsidRPr="00714DC1">
        <w:rPr>
          <w:rFonts w:ascii="Times New Roman" w:eastAsia="Times New Roman" w:hAnsi="Times New Roman" w:cs="Times New Roman"/>
          <w:b/>
          <w:sz w:val="32"/>
        </w:rPr>
        <w:t xml:space="preserve">по </w:t>
      </w:r>
      <w:r>
        <w:rPr>
          <w:rFonts w:ascii="Times New Roman" w:eastAsia="Times New Roman" w:hAnsi="Times New Roman" w:cs="Times New Roman"/>
          <w:b/>
          <w:sz w:val="32"/>
        </w:rPr>
        <w:t>внеурочной деятельности</w:t>
      </w:r>
    </w:p>
    <w:p w:rsidR="006D1F4A" w:rsidRDefault="006D1F4A" w:rsidP="006D1F4A">
      <w:pPr>
        <w:jc w:val="center"/>
        <w:rPr>
          <w:rFonts w:ascii="Times New Roman" w:eastAsia="Times New Roman" w:hAnsi="Times New Roman" w:cs="Times New Roman"/>
          <w:b/>
          <w:sz w:val="32"/>
        </w:rPr>
      </w:pPr>
      <w:r>
        <w:rPr>
          <w:rFonts w:ascii="Times New Roman" w:eastAsia="Times New Roman" w:hAnsi="Times New Roman" w:cs="Times New Roman"/>
          <w:b/>
          <w:sz w:val="32"/>
        </w:rPr>
        <w:t>Кружок «</w:t>
      </w:r>
      <w:r>
        <w:rPr>
          <w:rFonts w:ascii="Times New Roman" w:hAnsi="Times New Roman"/>
          <w:b/>
          <w:sz w:val="32"/>
        </w:rPr>
        <w:t>Клуб весёлых Грамотеев</w:t>
      </w:r>
      <w:r>
        <w:rPr>
          <w:rFonts w:ascii="Times New Roman" w:eastAsia="Times New Roman" w:hAnsi="Times New Roman" w:cs="Times New Roman"/>
          <w:b/>
          <w:sz w:val="32"/>
        </w:rPr>
        <w:t>»</w:t>
      </w:r>
    </w:p>
    <w:p w:rsidR="006D1F4A" w:rsidRDefault="006D1F4A" w:rsidP="006D1F4A">
      <w:pPr>
        <w:jc w:val="center"/>
        <w:rPr>
          <w:rFonts w:ascii="Times New Roman" w:eastAsia="Times New Roman" w:hAnsi="Times New Roman" w:cs="Times New Roman"/>
          <w:b/>
          <w:sz w:val="32"/>
        </w:rPr>
      </w:pPr>
      <w:r>
        <w:rPr>
          <w:rFonts w:ascii="Times New Roman" w:eastAsia="Times New Roman" w:hAnsi="Times New Roman" w:cs="Times New Roman"/>
          <w:b/>
          <w:sz w:val="32"/>
        </w:rPr>
        <w:t>(общеинтеллектуальное направление)</w:t>
      </w:r>
    </w:p>
    <w:p w:rsidR="006D1F4A" w:rsidRPr="00714DC1" w:rsidRDefault="006D1F4A" w:rsidP="006D1F4A">
      <w:pPr>
        <w:jc w:val="center"/>
        <w:rPr>
          <w:rFonts w:ascii="Times New Roman" w:eastAsia="Times New Roman" w:hAnsi="Times New Roman" w:cs="Times New Roman"/>
          <w:b/>
          <w:sz w:val="28"/>
        </w:rPr>
      </w:pPr>
    </w:p>
    <w:p w:rsidR="006D1F4A" w:rsidRPr="007B4CAE" w:rsidRDefault="006D1F4A" w:rsidP="006D1F4A">
      <w:pPr>
        <w:jc w:val="center"/>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r w:rsidRPr="007B4CAE">
        <w:rPr>
          <w:rFonts w:ascii="Times New Roman" w:hAnsi="Times New Roman"/>
          <w:b/>
          <w:sz w:val="28"/>
          <w:szCs w:val="28"/>
        </w:rPr>
        <w:t>Автор</w:t>
      </w:r>
      <w:r w:rsidRPr="007B4CAE">
        <w:rPr>
          <w:rFonts w:ascii="Times New Roman" w:eastAsia="Times New Roman" w:hAnsi="Times New Roman" w:cs="Times New Roman"/>
          <w:b/>
          <w:sz w:val="28"/>
          <w:szCs w:val="28"/>
        </w:rPr>
        <w:t xml:space="preserve"> программы: </w:t>
      </w:r>
      <w:r w:rsidRPr="007B4CAE">
        <w:rPr>
          <w:rFonts w:ascii="Times New Roman" w:hAnsi="Times New Roman"/>
          <w:b/>
          <w:sz w:val="28"/>
          <w:szCs w:val="28"/>
        </w:rPr>
        <w:t>Кузнецова И. С.</w:t>
      </w:r>
    </w:p>
    <w:p w:rsidR="006D1F4A" w:rsidRPr="007B4CAE" w:rsidRDefault="006D1F4A" w:rsidP="006D1F4A">
      <w:pPr>
        <w:jc w:val="right"/>
        <w:rPr>
          <w:rFonts w:ascii="Times New Roman" w:eastAsia="Times New Roman" w:hAnsi="Times New Roman" w:cs="Times New Roman"/>
          <w:b/>
          <w:sz w:val="28"/>
          <w:szCs w:val="28"/>
        </w:rPr>
      </w:pPr>
      <w:r w:rsidRPr="007B4CAE">
        <w:rPr>
          <w:rFonts w:ascii="Times New Roman" w:eastAsia="Times New Roman" w:hAnsi="Times New Roman" w:cs="Times New Roman"/>
          <w:b/>
          <w:sz w:val="28"/>
          <w:szCs w:val="28"/>
        </w:rPr>
        <w:t xml:space="preserve">      учитель начальных классов</w:t>
      </w:r>
    </w:p>
    <w:p w:rsidR="006D1F4A" w:rsidRPr="007B4CAE" w:rsidRDefault="006D1F4A" w:rsidP="006D1F4A">
      <w:pPr>
        <w:jc w:val="right"/>
        <w:rPr>
          <w:rFonts w:ascii="Times New Roman" w:hAnsi="Times New Roman"/>
          <w:b/>
          <w:sz w:val="28"/>
          <w:szCs w:val="28"/>
        </w:rPr>
      </w:pPr>
      <w:r w:rsidRPr="007B4CAE">
        <w:rPr>
          <w:rFonts w:ascii="Times New Roman" w:eastAsia="Times New Roman" w:hAnsi="Times New Roman" w:cs="Times New Roman"/>
          <w:b/>
          <w:sz w:val="28"/>
          <w:szCs w:val="28"/>
        </w:rPr>
        <w:t xml:space="preserve">педагогический стаж работы: </w:t>
      </w:r>
      <w:r w:rsidRPr="007B4CAE">
        <w:rPr>
          <w:rFonts w:ascii="Times New Roman" w:hAnsi="Times New Roman"/>
          <w:b/>
          <w:sz w:val="28"/>
          <w:szCs w:val="28"/>
        </w:rPr>
        <w:t>20</w:t>
      </w:r>
      <w:r w:rsidRPr="007B4CAE">
        <w:rPr>
          <w:rFonts w:ascii="Times New Roman" w:eastAsia="Times New Roman" w:hAnsi="Times New Roman" w:cs="Times New Roman"/>
          <w:b/>
          <w:sz w:val="28"/>
          <w:szCs w:val="28"/>
        </w:rPr>
        <w:t xml:space="preserve"> лет</w:t>
      </w:r>
    </w:p>
    <w:p w:rsidR="006D1F4A" w:rsidRPr="007B4CAE" w:rsidRDefault="006D1F4A" w:rsidP="006D1F4A">
      <w:pPr>
        <w:jc w:val="right"/>
        <w:rPr>
          <w:rFonts w:ascii="Times New Roman" w:eastAsia="Times New Roman" w:hAnsi="Times New Roman" w:cs="Times New Roman"/>
          <w:b/>
          <w:sz w:val="28"/>
          <w:szCs w:val="28"/>
        </w:rPr>
      </w:pPr>
      <w:r w:rsidRPr="007B4CAE">
        <w:rPr>
          <w:rFonts w:ascii="Times New Roman" w:hAnsi="Times New Roman"/>
          <w:b/>
          <w:sz w:val="28"/>
          <w:szCs w:val="28"/>
        </w:rPr>
        <w:t>категория: первая</w:t>
      </w: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right"/>
        <w:rPr>
          <w:rFonts w:ascii="Times New Roman" w:eastAsia="Times New Roman" w:hAnsi="Times New Roman" w:cs="Times New Roman"/>
          <w:b/>
          <w:sz w:val="28"/>
          <w:szCs w:val="28"/>
        </w:rPr>
      </w:pPr>
    </w:p>
    <w:p w:rsidR="006D1F4A" w:rsidRPr="007B4CAE" w:rsidRDefault="006D1F4A" w:rsidP="006D1F4A">
      <w:pPr>
        <w:jc w:val="center"/>
        <w:rPr>
          <w:rFonts w:ascii="Times New Roman" w:eastAsia="Times New Roman" w:hAnsi="Times New Roman" w:cs="Times New Roman"/>
          <w:b/>
          <w:sz w:val="28"/>
          <w:szCs w:val="28"/>
        </w:rPr>
      </w:pPr>
    </w:p>
    <w:p w:rsidR="006D1F4A" w:rsidRPr="007B4CAE" w:rsidRDefault="006D1F4A" w:rsidP="006D1F4A">
      <w:pPr>
        <w:jc w:val="center"/>
        <w:rPr>
          <w:rFonts w:ascii="Times New Roman" w:eastAsia="Times New Roman" w:hAnsi="Times New Roman" w:cs="Times New Roman"/>
          <w:b/>
          <w:sz w:val="28"/>
          <w:szCs w:val="28"/>
        </w:rPr>
      </w:pPr>
      <w:r w:rsidRPr="007B4CAE">
        <w:rPr>
          <w:rFonts w:ascii="Times New Roman" w:eastAsia="Times New Roman" w:hAnsi="Times New Roman" w:cs="Times New Roman"/>
          <w:b/>
          <w:sz w:val="28"/>
          <w:szCs w:val="28"/>
        </w:rPr>
        <w:t xml:space="preserve"> 2011 - 2012 учебный год</w:t>
      </w:r>
    </w:p>
    <w:p w:rsidR="006D1F4A" w:rsidRDefault="006D1F4A" w:rsidP="006D1F4A">
      <w:pPr>
        <w:jc w:val="center"/>
        <w:rPr>
          <w:rStyle w:val="FontStyle16"/>
          <w:rFonts w:cstheme="minorBidi"/>
          <w:b/>
          <w:sz w:val="24"/>
        </w:rPr>
      </w:pPr>
    </w:p>
    <w:p w:rsidR="006D1F4A" w:rsidRPr="007B4CAE" w:rsidRDefault="006D1F4A" w:rsidP="006D1F4A">
      <w:pPr>
        <w:jc w:val="center"/>
        <w:rPr>
          <w:rStyle w:val="FontStyle16"/>
          <w:rFonts w:cstheme="minorBidi"/>
          <w:b/>
          <w:sz w:val="24"/>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r w:rsidRPr="00BB4A7A">
        <w:rPr>
          <w:rStyle w:val="FontStyle16"/>
          <w:b/>
          <w:sz w:val="28"/>
          <w:szCs w:val="28"/>
        </w:rPr>
        <w:t>Пояснительная записка</w:t>
      </w:r>
    </w:p>
    <w:p w:rsidR="006D1F4A" w:rsidRPr="00BB4A7A" w:rsidRDefault="006D1F4A" w:rsidP="006D1F4A">
      <w:pPr>
        <w:spacing w:line="360" w:lineRule="auto"/>
        <w:jc w:val="both"/>
        <w:rPr>
          <w:rFonts w:ascii="Times New Roman" w:hAnsi="Times New Roman" w:cs="Times New Roman"/>
          <w:color w:val="000000"/>
          <w:sz w:val="28"/>
          <w:szCs w:val="28"/>
        </w:rPr>
      </w:pPr>
      <w:r w:rsidRPr="00BB4A7A">
        <w:rPr>
          <w:rFonts w:ascii="Times New Roman" w:hAnsi="Times New Roman" w:cs="Times New Roman"/>
          <w:color w:val="000000"/>
          <w:sz w:val="28"/>
          <w:szCs w:val="28"/>
        </w:rPr>
        <w:t xml:space="preserve">    В основных направлениях реформы образовательной и профессиональной 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внеурочной деятельности.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внеурочная деятельность.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данной программы является актуальной. Еще одной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w:t>
      </w:r>
      <w:r w:rsidRPr="00BB4A7A">
        <w:rPr>
          <w:rFonts w:ascii="Times New Roman" w:hAnsi="Times New Roman" w:cs="Times New Roman"/>
          <w:color w:val="000000"/>
          <w:sz w:val="28"/>
          <w:szCs w:val="28"/>
        </w:rPr>
        <w:lastRenderedPageBreak/>
        <w:t>интеллекта с целью стимулирования развития таких школьников, реализации их интеллектуальных и творческих способностей.</w:t>
      </w:r>
    </w:p>
    <w:p w:rsidR="006D1F4A" w:rsidRPr="00BB4A7A" w:rsidRDefault="006D1F4A" w:rsidP="006D1F4A">
      <w:pPr>
        <w:spacing w:line="360" w:lineRule="auto"/>
        <w:ind w:firstLine="426"/>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Программа кружка «Клуб весёлых </w:t>
      </w:r>
      <w:r>
        <w:rPr>
          <w:rFonts w:ascii="Times New Roman" w:eastAsia="Times New Roman" w:hAnsi="Times New Roman" w:cs="Times New Roman"/>
          <w:sz w:val="28"/>
          <w:szCs w:val="28"/>
        </w:rPr>
        <w:t>Грамотеев</w:t>
      </w:r>
      <w:r w:rsidRPr="00BB4A7A">
        <w:rPr>
          <w:rFonts w:ascii="Times New Roman" w:eastAsia="Times New Roman" w:hAnsi="Times New Roman" w:cs="Times New Roman"/>
          <w:sz w:val="28"/>
          <w:szCs w:val="28"/>
        </w:rPr>
        <w:t xml:space="preserve">» включает  элементы  занимательности, она составлена в соответствии с требованиями Федерального государственного образовательного стандарта начального общего образования. </w:t>
      </w:r>
    </w:p>
    <w:p w:rsidR="006D1F4A" w:rsidRPr="00BB4A7A" w:rsidRDefault="006D1F4A" w:rsidP="006D1F4A">
      <w:pPr>
        <w:spacing w:line="360" w:lineRule="auto"/>
        <w:ind w:firstLine="426"/>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w:t>
      </w:r>
    </w:p>
    <w:p w:rsidR="006D1F4A" w:rsidRPr="00BB4A7A" w:rsidRDefault="006D1F4A" w:rsidP="006D1F4A">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Программа внеурочной деятельности «Клуб весёлых </w:t>
      </w:r>
      <w:r>
        <w:rPr>
          <w:rFonts w:ascii="Times New Roman" w:eastAsia="Times New Roman" w:hAnsi="Times New Roman" w:cs="Times New Roman"/>
          <w:sz w:val="28"/>
          <w:szCs w:val="28"/>
        </w:rPr>
        <w:t>Грамотеев</w:t>
      </w:r>
      <w:r w:rsidRPr="00BB4A7A">
        <w:rPr>
          <w:rFonts w:ascii="Times New Roman" w:eastAsia="Times New Roman" w:hAnsi="Times New Roman" w:cs="Times New Roman"/>
          <w:sz w:val="28"/>
          <w:szCs w:val="28"/>
        </w:rPr>
        <w:t xml:space="preserve">» реализуется через занятия кружка, содержание которого предусматривает взаимосвязь с программой «Русский язык» под редакцией </w:t>
      </w:r>
      <w:r w:rsidRPr="00BB4A7A">
        <w:rPr>
          <w:rFonts w:ascii="Times New Roman" w:hAnsi="Times New Roman" w:cs="Times New Roman"/>
          <w:sz w:val="28"/>
          <w:szCs w:val="28"/>
        </w:rPr>
        <w:t>В. П. Канакиной</w:t>
      </w:r>
      <w:r w:rsidRPr="00BB4A7A">
        <w:rPr>
          <w:rFonts w:ascii="Times New Roman" w:eastAsia="Times New Roman" w:hAnsi="Times New Roman" w:cs="Times New Roman"/>
          <w:sz w:val="28"/>
          <w:szCs w:val="28"/>
        </w:rPr>
        <w:t xml:space="preserve"> и УМК «</w:t>
      </w:r>
      <w:r w:rsidRPr="00BB4A7A">
        <w:rPr>
          <w:rFonts w:ascii="Times New Roman" w:hAnsi="Times New Roman" w:cs="Times New Roman"/>
          <w:sz w:val="28"/>
          <w:szCs w:val="28"/>
        </w:rPr>
        <w:t>Школа России</w:t>
      </w:r>
      <w:r w:rsidRPr="00BB4A7A">
        <w:rPr>
          <w:rFonts w:ascii="Times New Roman" w:eastAsia="Times New Roman" w:hAnsi="Times New Roman" w:cs="Times New Roman"/>
          <w:sz w:val="28"/>
          <w:szCs w:val="28"/>
        </w:rPr>
        <w:t>».</w:t>
      </w:r>
    </w:p>
    <w:p w:rsidR="006D1F4A" w:rsidRPr="00BB4A7A" w:rsidRDefault="006D1F4A" w:rsidP="006D1F4A">
      <w:pPr>
        <w:spacing w:line="360" w:lineRule="auto"/>
        <w:jc w:val="both"/>
        <w:rPr>
          <w:rFonts w:ascii="Times New Roman" w:hAnsi="Times New Roman" w:cs="Times New Roman"/>
          <w:sz w:val="28"/>
          <w:szCs w:val="28"/>
        </w:rPr>
      </w:pPr>
      <w:r w:rsidRPr="00BB4A7A">
        <w:rPr>
          <w:rFonts w:ascii="Times New Roman" w:hAnsi="Times New Roman" w:cs="Times New Roman"/>
          <w:b/>
          <w:sz w:val="28"/>
          <w:szCs w:val="28"/>
        </w:rPr>
        <w:t>Главная цель</w:t>
      </w:r>
      <w:r w:rsidRPr="00BB4A7A">
        <w:rPr>
          <w:rFonts w:ascii="Times New Roman" w:hAnsi="Times New Roman" w:cs="Times New Roman"/>
          <w:sz w:val="28"/>
          <w:szCs w:val="28"/>
        </w:rPr>
        <w:t xml:space="preserve"> данного курса: формирование у обучающихся позитивного эмоционально-ценностного отношения к русскому языку, развитие познавательных универсальных учебных действий, интеллектуальных и творческих способностей.</w:t>
      </w:r>
    </w:p>
    <w:p w:rsidR="006D1F4A" w:rsidRPr="00BB4A7A" w:rsidRDefault="006D1F4A" w:rsidP="006D1F4A">
      <w:pPr>
        <w:spacing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Задачи программы: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-обогащение словаря;</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-развитие устной и письменной речи;</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-совершенствование работы над содержательной стороной слова;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-активизация познавательных интересов;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-раскрытие творческих способностей;</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-развитие образного и логического мышления;</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-воспитание доброжелательности, толерантности.</w:t>
      </w:r>
    </w:p>
    <w:p w:rsidR="006D1F4A" w:rsidRPr="00BB4A7A" w:rsidRDefault="006D1F4A" w:rsidP="006D1F4A">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Деятельностный подход в этой программе осуществляется через такие формы работы, как сочинения, конкурсы, КВН, поиск информации в источниках по русскому языку, </w:t>
      </w:r>
      <w:r w:rsidRPr="00BB4A7A">
        <w:rPr>
          <w:rFonts w:ascii="Times New Roman" w:hAnsi="Times New Roman" w:cs="Times New Roman"/>
          <w:sz w:val="28"/>
          <w:szCs w:val="28"/>
        </w:rPr>
        <w:t xml:space="preserve">работа в парах и группах, </w:t>
      </w:r>
      <w:r w:rsidRPr="00BB4A7A">
        <w:rPr>
          <w:rFonts w:ascii="Times New Roman" w:eastAsia="Times New Roman" w:hAnsi="Times New Roman" w:cs="Times New Roman"/>
          <w:sz w:val="28"/>
          <w:szCs w:val="28"/>
        </w:rPr>
        <w:t>викторины, различные игры и др.</w:t>
      </w:r>
    </w:p>
    <w:p w:rsidR="006D1F4A" w:rsidRPr="00BB4A7A" w:rsidRDefault="006D1F4A" w:rsidP="006D1F4A">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Место проведения занятий: учебный кабинет, школьная </w:t>
      </w:r>
      <w:r w:rsidRPr="00BB4A7A">
        <w:rPr>
          <w:rFonts w:ascii="Times New Roman" w:hAnsi="Times New Roman" w:cs="Times New Roman"/>
          <w:sz w:val="28"/>
          <w:szCs w:val="28"/>
        </w:rPr>
        <w:t xml:space="preserve">и поселковая </w:t>
      </w:r>
      <w:r w:rsidRPr="00BB4A7A">
        <w:rPr>
          <w:rFonts w:ascii="Times New Roman" w:eastAsia="Times New Roman" w:hAnsi="Times New Roman" w:cs="Times New Roman"/>
          <w:sz w:val="28"/>
          <w:szCs w:val="28"/>
        </w:rPr>
        <w:t>библиотека.</w:t>
      </w:r>
    </w:p>
    <w:p w:rsidR="006D1F4A" w:rsidRPr="00BB4A7A" w:rsidRDefault="006D1F4A" w:rsidP="006D1F4A">
      <w:pPr>
        <w:spacing w:line="360" w:lineRule="auto"/>
        <w:jc w:val="both"/>
        <w:rPr>
          <w:rFonts w:ascii="Times New Roman" w:hAnsi="Times New Roman" w:cs="Times New Roman"/>
          <w:sz w:val="28"/>
          <w:szCs w:val="28"/>
        </w:rPr>
      </w:pPr>
      <w:r w:rsidRPr="00BB4A7A">
        <w:rPr>
          <w:rFonts w:ascii="Times New Roman" w:eastAsia="Times New Roman" w:hAnsi="Times New Roman" w:cs="Times New Roman"/>
          <w:sz w:val="28"/>
          <w:szCs w:val="28"/>
        </w:rPr>
        <w:t xml:space="preserve">Рекомендуется проводить внеурочное занятие с 2-4 динамическими </w:t>
      </w:r>
      <w:r w:rsidRPr="00BB4A7A">
        <w:rPr>
          <w:rFonts w:ascii="Times New Roman" w:hAnsi="Times New Roman" w:cs="Times New Roman"/>
          <w:sz w:val="28"/>
          <w:szCs w:val="28"/>
        </w:rPr>
        <w:t>паузами</w:t>
      </w:r>
      <w:r w:rsidRPr="00BB4A7A">
        <w:rPr>
          <w:rFonts w:ascii="Times New Roman" w:eastAsia="Times New Roman" w:hAnsi="Times New Roman" w:cs="Times New Roman"/>
          <w:sz w:val="28"/>
          <w:szCs w:val="28"/>
        </w:rPr>
        <w:t>, когда обучающиеся не сидят за партами, а перемещаются по классу, играют, инсценируют и т. д.</w:t>
      </w:r>
    </w:p>
    <w:p w:rsidR="006D1F4A" w:rsidRPr="00BB4A7A" w:rsidRDefault="006D1F4A" w:rsidP="006D1F4A">
      <w:pPr>
        <w:spacing w:line="360" w:lineRule="auto"/>
        <w:ind w:firstLine="426"/>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Всё это открывает для детей прекрасный мир слова, учит их любить и чувствовать родной язык.</w:t>
      </w:r>
    </w:p>
    <w:p w:rsidR="006D1F4A" w:rsidRPr="00BB4A7A" w:rsidRDefault="006D1F4A" w:rsidP="006D1F4A">
      <w:pPr>
        <w:pStyle w:val="a3"/>
        <w:spacing w:line="360" w:lineRule="auto"/>
        <w:ind w:left="720"/>
        <w:jc w:val="both"/>
        <w:rPr>
          <w:rFonts w:ascii="Times New Roman" w:hAnsi="Times New Roman"/>
          <w:b/>
          <w:sz w:val="28"/>
          <w:szCs w:val="28"/>
        </w:rPr>
      </w:pPr>
      <w:r w:rsidRPr="00BB4A7A">
        <w:rPr>
          <w:rFonts w:ascii="Times New Roman" w:hAnsi="Times New Roman"/>
          <w:b/>
          <w:iCs/>
          <w:sz w:val="28"/>
          <w:szCs w:val="28"/>
        </w:rPr>
        <w:t xml:space="preserve">Ценностными ориентирами содержания </w:t>
      </w:r>
      <w:r w:rsidRPr="00BB4A7A">
        <w:rPr>
          <w:rFonts w:ascii="Times New Roman" w:hAnsi="Times New Roman"/>
          <w:b/>
          <w:sz w:val="28"/>
          <w:szCs w:val="28"/>
        </w:rPr>
        <w:t>данного курса</w:t>
      </w:r>
    </w:p>
    <w:p w:rsidR="006D1F4A" w:rsidRPr="00BB4A7A" w:rsidRDefault="006D1F4A" w:rsidP="006D1F4A">
      <w:pPr>
        <w:pStyle w:val="a3"/>
        <w:spacing w:line="360" w:lineRule="auto"/>
        <w:ind w:left="284"/>
        <w:jc w:val="both"/>
        <w:rPr>
          <w:rFonts w:ascii="Times New Roman" w:hAnsi="Times New Roman"/>
          <w:b/>
          <w:sz w:val="28"/>
          <w:szCs w:val="28"/>
        </w:rPr>
      </w:pPr>
      <w:r w:rsidRPr="00BB4A7A">
        <w:rPr>
          <w:rFonts w:ascii="Times New Roman" w:hAnsi="Times New Roman"/>
          <w:b/>
          <w:sz w:val="28"/>
          <w:szCs w:val="28"/>
        </w:rPr>
        <w:t>являются:</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t xml:space="preserve">формирование умения рассуждать как компонента логической грамотности; </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t xml:space="preserve">освоение эвристических приемов рассуждений; </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lastRenderedPageBreak/>
        <w:t xml:space="preserve">формирование   интеллектуальных   умений,   связанных   с   выбором   стратегии                 решения, анализом ситуации, сопоставлением данных; </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t xml:space="preserve">развитие познавательной активности и самостоятельности учащихся; </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t xml:space="preserve">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6D1F4A" w:rsidRPr="00BB4A7A" w:rsidRDefault="006D1F4A" w:rsidP="006D1F4A">
      <w:pPr>
        <w:pStyle w:val="a5"/>
        <w:numPr>
          <w:ilvl w:val="0"/>
          <w:numId w:val="2"/>
        </w:numPr>
        <w:spacing w:after="0" w:line="360" w:lineRule="auto"/>
        <w:jc w:val="both"/>
        <w:rPr>
          <w:rFonts w:ascii="Times New Roman" w:hAnsi="Times New Roman" w:cs="Times New Roman"/>
          <w:sz w:val="28"/>
          <w:szCs w:val="28"/>
        </w:rPr>
      </w:pPr>
      <w:r w:rsidRPr="00BB4A7A">
        <w:rPr>
          <w:rFonts w:ascii="Times New Roman" w:hAnsi="Times New Roman" w:cs="Times New Roman"/>
          <w:sz w:val="28"/>
          <w:szCs w:val="28"/>
        </w:rPr>
        <w:t xml:space="preserve">привлечение учащихся к  обмену информацией в ходе общения на  занятиях. </w:t>
      </w:r>
    </w:p>
    <w:p w:rsidR="006D1F4A" w:rsidRPr="00BB4A7A" w:rsidRDefault="006D1F4A" w:rsidP="006D1F4A">
      <w:pPr>
        <w:pStyle w:val="a5"/>
        <w:spacing w:before="100" w:beforeAutospacing="1" w:after="100" w:afterAutospacing="1" w:line="360" w:lineRule="auto"/>
        <w:outlineLvl w:val="2"/>
        <w:rPr>
          <w:rFonts w:ascii="Times New Roman" w:hAnsi="Times New Roman" w:cs="Times New Roman"/>
          <w:b/>
          <w:bCs/>
          <w:sz w:val="28"/>
          <w:szCs w:val="28"/>
        </w:rPr>
      </w:pPr>
      <w:r w:rsidRPr="00BB4A7A">
        <w:rPr>
          <w:rFonts w:ascii="Times New Roman" w:eastAsia="Calibri" w:hAnsi="Times New Roman" w:cs="Times New Roman"/>
          <w:b/>
          <w:bCs/>
          <w:sz w:val="28"/>
          <w:szCs w:val="28"/>
        </w:rPr>
        <w:t xml:space="preserve">     </w:t>
      </w:r>
    </w:p>
    <w:p w:rsidR="006D1F4A" w:rsidRPr="00BB4A7A" w:rsidRDefault="006D1F4A" w:rsidP="006D1F4A">
      <w:pPr>
        <w:pStyle w:val="a5"/>
        <w:spacing w:before="100" w:beforeAutospacing="1" w:after="100" w:afterAutospacing="1" w:line="360" w:lineRule="auto"/>
        <w:outlineLvl w:val="2"/>
        <w:rPr>
          <w:rFonts w:ascii="Times New Roman" w:eastAsia="Calibri" w:hAnsi="Times New Roman" w:cs="Times New Roman"/>
          <w:b/>
          <w:bCs/>
          <w:sz w:val="28"/>
          <w:szCs w:val="28"/>
        </w:rPr>
      </w:pPr>
      <w:r w:rsidRPr="00BB4A7A">
        <w:rPr>
          <w:rFonts w:ascii="Times New Roman" w:eastAsia="Calibri" w:hAnsi="Times New Roman" w:cs="Times New Roman"/>
          <w:b/>
          <w:bCs/>
          <w:sz w:val="28"/>
          <w:szCs w:val="28"/>
        </w:rPr>
        <w:t xml:space="preserve"> Описание места курса  в учебном плане</w:t>
      </w:r>
    </w:p>
    <w:p w:rsidR="006D1F4A" w:rsidRPr="00BB4A7A" w:rsidRDefault="006D1F4A" w:rsidP="006D1F4A">
      <w:pPr>
        <w:pStyle w:val="a6"/>
        <w:spacing w:line="360" w:lineRule="auto"/>
        <w:jc w:val="both"/>
        <w:rPr>
          <w:sz w:val="28"/>
          <w:szCs w:val="28"/>
        </w:rPr>
      </w:pPr>
      <w:r w:rsidRPr="00BB4A7A">
        <w:rPr>
          <w:sz w:val="28"/>
          <w:szCs w:val="28"/>
        </w:rPr>
        <w:t xml:space="preserve">        Программа рассчитана на 4 года. Занятия проводятся 2 раза в неделю по 35 минут (в 1 классе),  1 раз в неделю по 45 минут в 2-4 классах. Курс изучения  программы  рассчитан на  учащихся 1–4-х классов.</w:t>
      </w:r>
    </w:p>
    <w:p w:rsidR="006D1F4A" w:rsidRPr="00BB4A7A" w:rsidRDefault="006D1F4A" w:rsidP="006D1F4A">
      <w:pPr>
        <w:spacing w:line="360" w:lineRule="auto"/>
        <w:ind w:firstLine="426"/>
        <w:jc w:val="both"/>
        <w:rPr>
          <w:rStyle w:val="FontStyle16"/>
          <w:b/>
          <w:sz w:val="28"/>
          <w:szCs w:val="28"/>
        </w:rPr>
      </w:pPr>
    </w:p>
    <w:p w:rsidR="006D1F4A" w:rsidRPr="00BB4A7A" w:rsidRDefault="006D1F4A" w:rsidP="006D1F4A">
      <w:pPr>
        <w:spacing w:line="360" w:lineRule="auto"/>
        <w:ind w:firstLine="426"/>
        <w:jc w:val="center"/>
        <w:rPr>
          <w:rFonts w:ascii="Times New Roman" w:eastAsia="Times New Roman" w:hAnsi="Times New Roman" w:cs="Times New Roman"/>
          <w:sz w:val="28"/>
          <w:szCs w:val="28"/>
        </w:rPr>
      </w:pPr>
      <w:r w:rsidRPr="00BB4A7A">
        <w:rPr>
          <w:rStyle w:val="FontStyle16"/>
          <w:b/>
          <w:sz w:val="28"/>
          <w:szCs w:val="28"/>
        </w:rPr>
        <w:t>Планируемые результаты, включающие формирование УУД</w:t>
      </w:r>
    </w:p>
    <w:p w:rsidR="006D1F4A" w:rsidRPr="00BB4A7A" w:rsidRDefault="006D1F4A" w:rsidP="006D1F4A">
      <w:pPr>
        <w:pStyle w:val="a3"/>
        <w:spacing w:line="360" w:lineRule="auto"/>
        <w:jc w:val="both"/>
        <w:rPr>
          <w:rFonts w:ascii="Times New Roman" w:hAnsi="Times New Roman"/>
          <w:sz w:val="28"/>
          <w:szCs w:val="28"/>
        </w:rPr>
      </w:pPr>
      <w:r w:rsidRPr="00BB4A7A">
        <w:rPr>
          <w:rFonts w:ascii="Times New Roman" w:hAnsi="Times New Roman"/>
          <w:sz w:val="28"/>
          <w:szCs w:val="28"/>
        </w:rPr>
        <w:t xml:space="preserve">Занятия  формируют следующие </w:t>
      </w:r>
      <w:r w:rsidRPr="00BB4A7A">
        <w:rPr>
          <w:rFonts w:ascii="Times New Roman" w:hAnsi="Times New Roman"/>
          <w:b/>
          <w:sz w:val="28"/>
          <w:szCs w:val="28"/>
        </w:rPr>
        <w:t>универсальные учебные действия</w:t>
      </w:r>
      <w:r w:rsidRPr="00BB4A7A">
        <w:rPr>
          <w:rFonts w:ascii="Times New Roman" w:hAnsi="Times New Roman"/>
          <w:sz w:val="28"/>
          <w:szCs w:val="28"/>
        </w:rPr>
        <w:t>:</w:t>
      </w:r>
    </w:p>
    <w:p w:rsidR="006D1F4A" w:rsidRPr="00BB4A7A" w:rsidRDefault="006D1F4A" w:rsidP="006D1F4A">
      <w:pPr>
        <w:pStyle w:val="a3"/>
        <w:numPr>
          <w:ilvl w:val="0"/>
          <w:numId w:val="1"/>
        </w:numPr>
        <w:spacing w:line="360" w:lineRule="auto"/>
        <w:jc w:val="both"/>
        <w:rPr>
          <w:rFonts w:ascii="Times New Roman" w:hAnsi="Times New Roman"/>
          <w:i/>
          <w:sz w:val="28"/>
          <w:szCs w:val="28"/>
        </w:rPr>
      </w:pPr>
      <w:r w:rsidRPr="00BB4A7A">
        <w:rPr>
          <w:rFonts w:ascii="Times New Roman" w:hAnsi="Times New Roman"/>
          <w:i/>
          <w:sz w:val="28"/>
          <w:szCs w:val="28"/>
        </w:rPr>
        <w:t>коммуникативные: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Учащиеся научатся:</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вступать в диалог (отвечать на вопросы, задавать вопросы,  уточнять непонятное);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договариваться и приходить к общему решению, работая в паре;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участвовать в коллективном обсуждении учебной проблемы;</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строить продуктивное взаимодействие и сотрудничество со сверстниками и взрослыми;</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выражать свои мысли с соответствующими возрасту полнотой и точностью;</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lastRenderedPageBreak/>
        <w:t>- быть терпимыми к другим мнениям, учитывать их в совместной работе.</w:t>
      </w:r>
    </w:p>
    <w:p w:rsidR="006D1F4A" w:rsidRPr="00BB4A7A" w:rsidRDefault="006D1F4A" w:rsidP="006D1F4A">
      <w:pPr>
        <w:spacing w:line="360" w:lineRule="auto"/>
        <w:ind w:firstLine="360"/>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 оформлять свои мысли в устной и письменной форме с учетом речевых ситуаций;</w:t>
      </w:r>
    </w:p>
    <w:p w:rsidR="006D1F4A" w:rsidRPr="00BB4A7A" w:rsidRDefault="006D1F4A" w:rsidP="006D1F4A">
      <w:pPr>
        <w:spacing w:line="360" w:lineRule="auto"/>
        <w:ind w:firstLine="360"/>
        <w:rPr>
          <w:rFonts w:ascii="Times New Roman" w:eastAsia="Calibri" w:hAnsi="Times New Roman" w:cs="Times New Roman"/>
          <w:sz w:val="28"/>
          <w:szCs w:val="28"/>
        </w:rPr>
      </w:pPr>
      <w:r w:rsidRPr="00BB4A7A">
        <w:rPr>
          <w:rFonts w:ascii="Times New Roman" w:eastAsia="Calibri" w:hAnsi="Times New Roman" w:cs="Times New Roman"/>
          <w:sz w:val="28"/>
          <w:szCs w:val="28"/>
        </w:rPr>
        <w:t>- адекватно использовать речевые средства для решения различных коммуникативных задач;</w:t>
      </w:r>
    </w:p>
    <w:p w:rsidR="006D1F4A" w:rsidRPr="00BB4A7A" w:rsidRDefault="006D1F4A" w:rsidP="006D1F4A">
      <w:pPr>
        <w:spacing w:line="360" w:lineRule="auto"/>
        <w:ind w:firstLine="360"/>
        <w:rPr>
          <w:rFonts w:ascii="Times New Roman" w:eastAsia="Calibri" w:hAnsi="Times New Roman" w:cs="Times New Roman"/>
          <w:sz w:val="28"/>
          <w:szCs w:val="28"/>
        </w:rPr>
      </w:pPr>
      <w:r w:rsidRPr="00BB4A7A">
        <w:rPr>
          <w:rFonts w:ascii="Times New Roman" w:eastAsia="Calibri" w:hAnsi="Times New Roman" w:cs="Times New Roman"/>
          <w:sz w:val="28"/>
          <w:szCs w:val="28"/>
        </w:rPr>
        <w:t>- владеть монологической и диалогической формами речи.</w:t>
      </w:r>
    </w:p>
    <w:p w:rsidR="006D1F4A" w:rsidRPr="00BB4A7A" w:rsidRDefault="006D1F4A" w:rsidP="006D1F4A">
      <w:pPr>
        <w:numPr>
          <w:ilvl w:val="0"/>
          <w:numId w:val="1"/>
        </w:numPr>
        <w:spacing w:after="0" w:line="360" w:lineRule="auto"/>
        <w:rPr>
          <w:rFonts w:ascii="Times New Roman" w:eastAsia="Calibri" w:hAnsi="Times New Roman" w:cs="Times New Roman"/>
          <w:i/>
          <w:sz w:val="28"/>
          <w:szCs w:val="28"/>
        </w:rPr>
      </w:pPr>
      <w:r w:rsidRPr="00BB4A7A">
        <w:rPr>
          <w:rFonts w:ascii="Times New Roman" w:eastAsia="Calibri" w:hAnsi="Times New Roman" w:cs="Times New Roman"/>
          <w:i/>
          <w:sz w:val="28"/>
          <w:szCs w:val="28"/>
        </w:rPr>
        <w:t>познавательные: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Учащиеся научатся:</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осуществлять поиск необходимой информации для выполнения учебных заданий, используя справочные материалы;</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моделировать различные языковые единицы (слово, предложение);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использовать на доступном уровне логические приемы мышления (анализ, сравнение, классификацию, обобщение)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выделять существенную информацию из небольших читаемых текстов.</w:t>
      </w:r>
    </w:p>
    <w:p w:rsidR="006D1F4A" w:rsidRPr="00BB4A7A" w:rsidRDefault="006D1F4A" w:rsidP="006D1F4A">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вычитывать все виды текстовой информации: фактуальную, подтекстовую, концептуальную;</w:t>
      </w:r>
    </w:p>
    <w:p w:rsidR="006D1F4A" w:rsidRPr="00BB4A7A" w:rsidRDefault="006D1F4A" w:rsidP="006D1F4A">
      <w:pPr>
        <w:spacing w:line="360" w:lineRule="auto"/>
        <w:ind w:firstLine="360"/>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пользоваться словарями, справочниками; </w:t>
      </w:r>
    </w:p>
    <w:p w:rsidR="006D1F4A" w:rsidRPr="00BB4A7A" w:rsidRDefault="006D1F4A" w:rsidP="006D1F4A">
      <w:pPr>
        <w:spacing w:line="360" w:lineRule="auto"/>
        <w:ind w:firstLine="360"/>
        <w:rPr>
          <w:rFonts w:ascii="Times New Roman" w:eastAsia="Calibri" w:hAnsi="Times New Roman" w:cs="Times New Roman"/>
          <w:sz w:val="28"/>
          <w:szCs w:val="28"/>
        </w:rPr>
      </w:pPr>
      <w:r w:rsidRPr="00BB4A7A">
        <w:rPr>
          <w:rFonts w:ascii="Times New Roman" w:eastAsia="Calibri" w:hAnsi="Times New Roman" w:cs="Times New Roman"/>
          <w:sz w:val="28"/>
          <w:szCs w:val="28"/>
        </w:rPr>
        <w:t>- строить рассуждения.</w:t>
      </w:r>
    </w:p>
    <w:p w:rsidR="006D1F4A" w:rsidRPr="00BB4A7A" w:rsidRDefault="006D1F4A" w:rsidP="006D1F4A">
      <w:pPr>
        <w:numPr>
          <w:ilvl w:val="0"/>
          <w:numId w:val="1"/>
        </w:numPr>
        <w:spacing w:after="0" w:line="360" w:lineRule="auto"/>
        <w:rPr>
          <w:rFonts w:ascii="Times New Roman" w:eastAsia="Calibri" w:hAnsi="Times New Roman" w:cs="Times New Roman"/>
          <w:i/>
          <w:sz w:val="28"/>
          <w:szCs w:val="28"/>
        </w:rPr>
      </w:pPr>
      <w:r w:rsidRPr="00BB4A7A">
        <w:rPr>
          <w:rFonts w:ascii="Times New Roman" w:eastAsia="Calibri" w:hAnsi="Times New Roman" w:cs="Times New Roman"/>
          <w:i/>
          <w:sz w:val="28"/>
          <w:szCs w:val="28"/>
        </w:rPr>
        <w:t>личностные: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У учащихся будут сформированы:</w:t>
      </w:r>
      <w:bookmarkStart w:id="0" w:name="_GoBack"/>
      <w:bookmarkEnd w:id="0"/>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ориентация в нравственном содержании и смысле поступков как собственных, так и окружающих людей (на уровне, соответствующем возрасту);</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осознание роли речи в общении людей;</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lastRenderedPageBreak/>
        <w:t>- понимание богатства и разнообразия языковых средств для выражения мыслей и чувств; внимание к мелодичности народной звучащей речи;</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устойчивой учебно-познавательной мотивации учения, интереса к изучению курса развития речи.</w:t>
      </w:r>
    </w:p>
    <w:p w:rsidR="006D1F4A" w:rsidRPr="00BB4A7A" w:rsidRDefault="006D1F4A" w:rsidP="006D1F4A">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 чувство прекрасного – уметь чувствовать красоту и выразительность речи, стремиться к совершенствованию речи; </w:t>
      </w:r>
    </w:p>
    <w:p w:rsidR="006D1F4A" w:rsidRPr="00BB4A7A" w:rsidRDefault="006D1F4A" w:rsidP="006D1F4A">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 интерес к изучению языка.</w:t>
      </w:r>
    </w:p>
    <w:p w:rsidR="006D1F4A" w:rsidRPr="00BB4A7A" w:rsidRDefault="006D1F4A" w:rsidP="006D1F4A">
      <w:pPr>
        <w:numPr>
          <w:ilvl w:val="0"/>
          <w:numId w:val="1"/>
        </w:numPr>
        <w:spacing w:after="0" w:line="360" w:lineRule="auto"/>
        <w:rPr>
          <w:rFonts w:ascii="Times New Roman" w:eastAsia="Calibri" w:hAnsi="Times New Roman" w:cs="Times New Roman"/>
          <w:i/>
          <w:sz w:val="28"/>
          <w:szCs w:val="28"/>
        </w:rPr>
      </w:pPr>
      <w:r w:rsidRPr="00BB4A7A">
        <w:rPr>
          <w:rFonts w:ascii="Times New Roman" w:eastAsia="Calibri" w:hAnsi="Times New Roman" w:cs="Times New Roman"/>
          <w:i/>
          <w:sz w:val="28"/>
          <w:szCs w:val="28"/>
        </w:rPr>
        <w:t>Регулятивные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Учащиеся научатся на доступном уровне:</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адекватно воспринимать оценку учителя;</w:t>
      </w:r>
    </w:p>
    <w:p w:rsidR="006D1F4A" w:rsidRPr="00BB4A7A" w:rsidRDefault="006D1F4A" w:rsidP="006D1F4A">
      <w:pPr>
        <w:spacing w:line="360" w:lineRule="auto"/>
        <w:rPr>
          <w:rFonts w:ascii="Times New Roman" w:hAnsi="Times New Roman" w:cs="Times New Roman"/>
          <w:sz w:val="28"/>
          <w:szCs w:val="28"/>
        </w:rPr>
      </w:pPr>
      <w:r w:rsidRPr="00BB4A7A">
        <w:rPr>
          <w:rFonts w:ascii="Times New Roman" w:hAnsi="Times New Roman" w:cs="Times New Roman"/>
          <w:sz w:val="28"/>
          <w:szCs w:val="28"/>
        </w:rPr>
        <w:t>- вносить необходимые дополнения, исправления в свою работу;</w:t>
      </w:r>
    </w:p>
    <w:p w:rsidR="006D1F4A" w:rsidRPr="00BB4A7A" w:rsidRDefault="006D1F4A" w:rsidP="006D1F4A">
      <w:pPr>
        <w:spacing w:line="360" w:lineRule="auto"/>
        <w:rPr>
          <w:rFonts w:ascii="Times New Roman" w:eastAsia="Calibri" w:hAnsi="Times New Roman" w:cs="Times New Roman"/>
          <w:i/>
          <w:sz w:val="28"/>
          <w:szCs w:val="28"/>
        </w:rPr>
      </w:pPr>
      <w:r w:rsidRPr="00BB4A7A">
        <w:rPr>
          <w:rFonts w:ascii="Times New Roman" w:hAnsi="Times New Roman" w:cs="Times New Roman"/>
          <w:sz w:val="28"/>
          <w:szCs w:val="28"/>
        </w:rPr>
        <w:t>- 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6D1F4A" w:rsidRPr="00BB4A7A" w:rsidRDefault="006D1F4A" w:rsidP="006D1F4A">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 составлять план решения учебной проблемы совместно с учителем; </w:t>
      </w:r>
    </w:p>
    <w:p w:rsidR="006D1F4A" w:rsidRPr="00BB4A7A" w:rsidRDefault="006D1F4A" w:rsidP="006D1F4A">
      <w:pPr>
        <w:spacing w:before="100" w:beforeAutospacing="1" w:after="100" w:afterAutospacing="1"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6D1F4A" w:rsidRPr="00BB4A7A" w:rsidRDefault="006D1F4A" w:rsidP="006D1F4A">
      <w:pPr>
        <w:spacing w:before="100" w:beforeAutospacing="1" w:after="100" w:afterAutospacing="1"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 xml:space="preserve"> Программа предусматривает достижение 3 уровней результатов: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7"/>
        <w:gridCol w:w="1837"/>
        <w:gridCol w:w="3731"/>
      </w:tblGrid>
      <w:tr w:rsidR="006D1F4A" w:rsidRPr="00BB4A7A" w:rsidTr="00325D7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before="100" w:beforeAutospacing="1" w:after="100" w:afterAutospacing="1"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Уровни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Уровни результата воспитания</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before="100" w:beforeAutospacing="1" w:after="100" w:afterAutospacing="1"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Показатели воспитанности и развития</w:t>
            </w:r>
          </w:p>
        </w:tc>
      </w:tr>
      <w:tr w:rsidR="006D1F4A" w:rsidRPr="00BB4A7A" w:rsidTr="00325D7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Зона актуального развития</w:t>
            </w:r>
          </w:p>
          <w:p w:rsidR="006D1F4A" w:rsidRPr="00BB4A7A" w:rsidRDefault="006D1F4A" w:rsidP="00325D78">
            <w:pPr>
              <w:spacing w:before="100" w:beforeAutospacing="1" w:after="100" w:afterAutospacing="1"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Ребенок приобретает знания об </w:t>
            </w:r>
            <w:r w:rsidRPr="00BB4A7A">
              <w:rPr>
                <w:rFonts w:ascii="Times New Roman" w:eastAsia="Times New Roman" w:hAnsi="Times New Roman" w:cs="Times New Roman"/>
                <w:sz w:val="28"/>
                <w:szCs w:val="28"/>
              </w:rPr>
              <w:lastRenderedPageBreak/>
              <w:t>интеллектуальной деятельности, о способах и средствах выполнения заданий. Формируется мотивация к учению через внеурочную деятельность.</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lastRenderedPageBreak/>
              <w:t>1 уровень результата</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Интеллектуальные знания, мотивы, цели, эмоциональная </w:t>
            </w:r>
            <w:r w:rsidRPr="00BB4A7A">
              <w:rPr>
                <w:rFonts w:ascii="Times New Roman" w:eastAsia="Times New Roman" w:hAnsi="Times New Roman" w:cs="Times New Roman"/>
                <w:sz w:val="28"/>
                <w:szCs w:val="28"/>
              </w:rPr>
              <w:lastRenderedPageBreak/>
              <w:t xml:space="preserve">включённость, согласованность знаний, умений, навыков. </w:t>
            </w:r>
          </w:p>
        </w:tc>
      </w:tr>
      <w:tr w:rsidR="006D1F4A" w:rsidRPr="00BB4A7A" w:rsidTr="00325D7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классифицировать, обсуждать.</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2 уровень результата</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Осуществление действий своими силами. Заинтересованность деятельностью. Активность мышления, идей, проектов.</w:t>
            </w:r>
          </w:p>
        </w:tc>
      </w:tr>
      <w:tr w:rsidR="006D1F4A" w:rsidRPr="00BB4A7A" w:rsidTr="00325D7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Зона ближайшего развития</w:t>
            </w:r>
          </w:p>
          <w:p w:rsidR="006D1F4A" w:rsidRPr="00BB4A7A" w:rsidRDefault="006D1F4A" w:rsidP="00325D78">
            <w:pPr>
              <w:spacing w:before="100" w:beforeAutospacing="1" w:after="100" w:afterAutospacing="1"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Ребенок самостоятельно сможет применять изученные способы, аргументировать свою позицию, оценивать ситуацию и полученный результат.</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b/>
                <w:bCs/>
                <w:sz w:val="28"/>
                <w:szCs w:val="28"/>
              </w:rPr>
              <w:t>3 уровень результата</w:t>
            </w:r>
          </w:p>
        </w:tc>
        <w:tc>
          <w:tcPr>
            <w:tcW w:w="0" w:type="auto"/>
            <w:tcBorders>
              <w:top w:val="outset" w:sz="6" w:space="0" w:color="FFFFFF"/>
              <w:left w:val="outset" w:sz="6" w:space="0" w:color="FFFFFF"/>
              <w:bottom w:val="outset" w:sz="6" w:space="0" w:color="FFFFFF"/>
              <w:right w:val="outset" w:sz="6" w:space="0" w:color="FFFFFF"/>
            </w:tcBorders>
            <w:hideMark/>
          </w:tcPr>
          <w:p w:rsidR="006D1F4A" w:rsidRPr="00BB4A7A" w:rsidRDefault="006D1F4A" w:rsidP="00325D78">
            <w:p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Откликаемость на побуждения к развитию личности, активность ориентировки в социальных условиях, произвольное управление знаниями, умениями, навыками.</w:t>
            </w:r>
          </w:p>
        </w:tc>
      </w:tr>
    </w:tbl>
    <w:p w:rsidR="006D1F4A" w:rsidRPr="00BB4A7A" w:rsidRDefault="006D1F4A" w:rsidP="006D1F4A">
      <w:pPr>
        <w:spacing w:after="0" w:line="360" w:lineRule="auto"/>
        <w:rPr>
          <w:rFonts w:ascii="Times New Roman" w:hAnsi="Times New Roman" w:cs="Times New Roman"/>
          <w:b/>
          <w:sz w:val="28"/>
          <w:szCs w:val="28"/>
          <w:u w:val="single"/>
        </w:rPr>
      </w:pPr>
    </w:p>
    <w:p w:rsidR="006D1F4A" w:rsidRPr="00BB4A7A" w:rsidRDefault="006D1F4A" w:rsidP="006D1F4A">
      <w:pPr>
        <w:spacing w:after="0" w:line="360" w:lineRule="auto"/>
        <w:jc w:val="center"/>
        <w:rPr>
          <w:rFonts w:ascii="Times New Roman" w:eastAsia="Times New Roman" w:hAnsi="Times New Roman" w:cs="Times New Roman"/>
          <w:b/>
          <w:sz w:val="28"/>
          <w:szCs w:val="28"/>
          <w:u w:val="single"/>
        </w:rPr>
      </w:pPr>
      <w:r w:rsidRPr="00BB4A7A">
        <w:rPr>
          <w:rFonts w:ascii="Times New Roman" w:eastAsia="Times New Roman" w:hAnsi="Times New Roman" w:cs="Times New Roman"/>
          <w:b/>
          <w:sz w:val="28"/>
          <w:szCs w:val="28"/>
          <w:u w:val="single"/>
        </w:rPr>
        <w:t>Механизм оценки результатов</w:t>
      </w:r>
    </w:p>
    <w:p w:rsidR="006D1F4A" w:rsidRPr="00BB4A7A" w:rsidRDefault="006D1F4A" w:rsidP="006D1F4A">
      <w:pPr>
        <w:spacing w:before="100" w:beforeAutospacing="1" w:after="100" w:afterAutospacing="1"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bCs/>
          <w:sz w:val="28"/>
          <w:szCs w:val="28"/>
        </w:rPr>
        <w:t>Способами определения результативности программы являются:</w:t>
      </w:r>
    </w:p>
    <w:p w:rsidR="006D1F4A" w:rsidRPr="00BB4A7A" w:rsidRDefault="006D1F4A" w:rsidP="006D1F4A">
      <w:pPr>
        <w:spacing w:before="100" w:beforeAutospacing="1" w:after="100" w:afterAutospacing="1"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Диагностика, проводимая в начале и в конце каждого года обучения в виде естественно-педагогического наблюдения.</w:t>
      </w:r>
    </w:p>
    <w:p w:rsidR="006D1F4A" w:rsidRPr="00BB4A7A" w:rsidRDefault="006D1F4A" w:rsidP="006D1F4A">
      <w:pPr>
        <w:spacing w:before="100" w:beforeAutospacing="1" w:after="100" w:afterAutospacing="1"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 xml:space="preserve">В начале года </w:t>
      </w:r>
      <w:r w:rsidRPr="00BB4A7A">
        <w:rPr>
          <w:rFonts w:ascii="Times New Roman" w:eastAsia="Times New Roman" w:hAnsi="Times New Roman" w:cs="Times New Roman"/>
          <w:b/>
          <w:bCs/>
          <w:sz w:val="28"/>
          <w:szCs w:val="28"/>
        </w:rPr>
        <w:t>Тесты способностей</w:t>
      </w:r>
      <w:r w:rsidRPr="00BB4A7A">
        <w:rPr>
          <w:rFonts w:ascii="Times New Roman" w:eastAsia="Times New Roman" w:hAnsi="Times New Roman" w:cs="Times New Roman"/>
          <w:sz w:val="28"/>
          <w:szCs w:val="28"/>
        </w:rPr>
        <w:t xml:space="preserve"> позволяют выявить и измерить уровень развития тех или иных психических функций, познавательных процессов. Такие тесты чаще всего связаны с диагностикой познавательной сферы личности, особенностей мышления и обычно называются также интеллектуальными. </w:t>
      </w:r>
      <w:r w:rsidRPr="00BB4A7A">
        <w:rPr>
          <w:rFonts w:ascii="Times New Roman" w:eastAsia="Times New Roman" w:hAnsi="Times New Roman" w:cs="Times New Roman"/>
          <w:sz w:val="28"/>
          <w:szCs w:val="28"/>
        </w:rPr>
        <w:br/>
        <w:t xml:space="preserve">К ним относятся, например, тест Равена, тест Амтхауэра, тест Векслера и т.д., а также тесты-задания. </w:t>
      </w:r>
    </w:p>
    <w:p w:rsidR="006D1F4A" w:rsidRPr="00BB4A7A" w:rsidRDefault="006D1F4A" w:rsidP="006D1F4A">
      <w:pPr>
        <w:spacing w:before="100" w:beforeAutospacing="1" w:after="100" w:afterAutospacing="1"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В конце года </w:t>
      </w:r>
      <w:r w:rsidRPr="00BB4A7A">
        <w:rPr>
          <w:rFonts w:ascii="Times New Roman" w:eastAsia="Times New Roman" w:hAnsi="Times New Roman" w:cs="Times New Roman"/>
          <w:b/>
          <w:bCs/>
          <w:sz w:val="28"/>
          <w:szCs w:val="28"/>
        </w:rPr>
        <w:t>Тесты достижений</w:t>
      </w:r>
      <w:r w:rsidRPr="00BB4A7A">
        <w:rPr>
          <w:rFonts w:ascii="Times New Roman" w:eastAsia="Times New Roman" w:hAnsi="Times New Roman" w:cs="Times New Roman"/>
          <w:sz w:val="28"/>
          <w:szCs w:val="28"/>
        </w:rPr>
        <w:t xml:space="preserve"> ориентированы на выявление уровня сформированности конкретных знаний, умений и навыков и как меры успешности выполнения, и как меры готовности к выполнению некоторой деятельности. В качестве примеров могут служить все виды тестовых испытаний. </w:t>
      </w:r>
    </w:p>
    <w:p w:rsidR="006D1F4A" w:rsidRPr="00BB4A7A" w:rsidRDefault="006D1F4A" w:rsidP="006D1F4A">
      <w:pPr>
        <w:spacing w:before="100" w:beforeAutospacing="1" w:after="100" w:afterAutospacing="1" w:line="360" w:lineRule="auto"/>
        <w:ind w:firstLine="709"/>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w:t>
      </w:r>
      <w:r w:rsidRPr="00BB4A7A">
        <w:rPr>
          <w:rFonts w:ascii="Times New Roman" w:eastAsia="Times New Roman" w:hAnsi="Times New Roman" w:cs="Times New Roman"/>
          <w:b/>
          <w:bCs/>
          <w:sz w:val="28"/>
          <w:szCs w:val="28"/>
        </w:rPr>
        <w:t>Ожидаемые результаты учащихся </w:t>
      </w:r>
    </w:p>
    <w:p w:rsidR="006D1F4A" w:rsidRPr="00BB4A7A" w:rsidRDefault="006D1F4A" w:rsidP="006D1F4A">
      <w:pPr>
        <w:spacing w:before="100" w:beforeAutospacing="1" w:after="100" w:afterAutospacing="1" w:line="360" w:lineRule="auto"/>
        <w:ind w:firstLine="709"/>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Применение полученных знаний и умений в практической деятельности.</w:t>
      </w:r>
    </w:p>
    <w:p w:rsidR="006D1F4A" w:rsidRPr="00BB4A7A" w:rsidRDefault="006D1F4A" w:rsidP="006D1F4A">
      <w:pPr>
        <w:spacing w:before="100" w:beforeAutospacing="1" w:after="100" w:afterAutospacing="1" w:line="360" w:lineRule="auto"/>
        <w:ind w:firstLine="709"/>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Участие в школьных, районных и городских конкурсах и олимпиадах.</w:t>
      </w:r>
    </w:p>
    <w:p w:rsidR="006D1F4A" w:rsidRPr="00BB4A7A" w:rsidRDefault="006D1F4A" w:rsidP="006D1F4A">
      <w:pPr>
        <w:spacing w:line="360" w:lineRule="auto"/>
        <w:rPr>
          <w:rFonts w:ascii="Times New Roman" w:eastAsia="Calibri" w:hAnsi="Times New Roman" w:cs="Times New Roman"/>
          <w:sz w:val="28"/>
          <w:szCs w:val="28"/>
        </w:rPr>
      </w:pPr>
    </w:p>
    <w:p w:rsidR="006D1F4A" w:rsidRPr="00BB4A7A" w:rsidRDefault="006D1F4A" w:rsidP="006D1F4A">
      <w:pPr>
        <w:pStyle w:val="Style7"/>
        <w:widowControl/>
        <w:tabs>
          <w:tab w:val="left" w:pos="184"/>
        </w:tabs>
        <w:spacing w:line="360" w:lineRule="auto"/>
        <w:ind w:hanging="14"/>
        <w:jc w:val="center"/>
        <w:rPr>
          <w:rStyle w:val="FontStyle16"/>
          <w:b/>
          <w:sz w:val="28"/>
          <w:szCs w:val="28"/>
        </w:rPr>
      </w:pPr>
      <w:r w:rsidRPr="00BB4A7A">
        <w:rPr>
          <w:rStyle w:val="FontStyle16"/>
          <w:b/>
          <w:sz w:val="28"/>
          <w:szCs w:val="28"/>
        </w:rPr>
        <w:t>Учебно-тематическое планирование</w:t>
      </w:r>
    </w:p>
    <w:p w:rsidR="006D1F4A" w:rsidRPr="00BB4A7A" w:rsidRDefault="006D1F4A" w:rsidP="006D1F4A">
      <w:pPr>
        <w:pStyle w:val="Style7"/>
        <w:widowControl/>
        <w:tabs>
          <w:tab w:val="left" w:pos="184"/>
        </w:tabs>
        <w:spacing w:line="360" w:lineRule="auto"/>
        <w:ind w:hanging="14"/>
        <w:jc w:val="both"/>
        <w:rPr>
          <w:rStyle w:val="FontStyle16"/>
          <w:b/>
          <w:sz w:val="28"/>
          <w:szCs w:val="28"/>
        </w:rPr>
      </w:pPr>
    </w:p>
    <w:p w:rsidR="006D1F4A" w:rsidRPr="00BB4A7A" w:rsidRDefault="006D1F4A" w:rsidP="006D1F4A">
      <w:pPr>
        <w:pStyle w:val="a6"/>
        <w:spacing w:line="360" w:lineRule="auto"/>
        <w:jc w:val="center"/>
        <w:rPr>
          <w:b/>
          <w:bCs/>
          <w:sz w:val="28"/>
          <w:szCs w:val="28"/>
        </w:rPr>
      </w:pPr>
      <w:r w:rsidRPr="00BB4A7A">
        <w:rPr>
          <w:b/>
          <w:bCs/>
          <w:sz w:val="28"/>
          <w:szCs w:val="28"/>
          <w:u w:val="single"/>
        </w:rPr>
        <w:t xml:space="preserve">1-й класс </w:t>
      </w:r>
    </w:p>
    <w:p w:rsidR="006D1F4A" w:rsidRPr="00BB4A7A" w:rsidRDefault="006D1F4A" w:rsidP="006D1F4A">
      <w:pPr>
        <w:pStyle w:val="a6"/>
        <w:spacing w:line="360" w:lineRule="auto"/>
        <w:jc w:val="center"/>
        <w:rPr>
          <w:b/>
          <w:sz w:val="28"/>
          <w:szCs w:val="28"/>
        </w:rPr>
      </w:pPr>
      <w:r w:rsidRPr="00BB4A7A">
        <w:rPr>
          <w:b/>
          <w:bCs/>
          <w:sz w:val="28"/>
          <w:szCs w:val="28"/>
        </w:rPr>
        <w:t>(64часа)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34"/>
        <w:gridCol w:w="5991"/>
        <w:gridCol w:w="2546"/>
      </w:tblGrid>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b/>
                <w:bCs/>
                <w:sz w:val="28"/>
                <w:szCs w:val="28"/>
              </w:rPr>
              <w:t>№</w:t>
            </w:r>
          </w:p>
        </w:tc>
        <w:tc>
          <w:tcPr>
            <w:tcW w:w="5991"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b/>
                <w:bCs/>
                <w:sz w:val="28"/>
                <w:szCs w:val="28"/>
              </w:rPr>
              <w:t>Тема занятия</w:t>
            </w:r>
          </w:p>
        </w:tc>
        <w:tc>
          <w:tcPr>
            <w:tcW w:w="2546" w:type="dxa"/>
            <w:shd w:val="clear" w:color="auto" w:fill="auto"/>
          </w:tcPr>
          <w:p w:rsidR="006D1F4A" w:rsidRPr="00BB4A7A" w:rsidRDefault="006D1F4A" w:rsidP="00325D78">
            <w:pPr>
              <w:pStyle w:val="a6"/>
              <w:spacing w:line="360" w:lineRule="auto"/>
              <w:jc w:val="center"/>
              <w:rPr>
                <w:rFonts w:eastAsia="Calibri"/>
                <w:b/>
                <w:bCs/>
                <w:sz w:val="28"/>
                <w:szCs w:val="28"/>
              </w:rPr>
            </w:pPr>
            <w:r w:rsidRPr="00BB4A7A">
              <w:rPr>
                <w:rFonts w:eastAsia="Calibri"/>
                <w:b/>
                <w:bCs/>
                <w:sz w:val="28"/>
                <w:szCs w:val="28"/>
              </w:rPr>
              <w:t>Количество часов</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В мире безмолвия и неведомых звуков. </w:t>
            </w:r>
            <w:r w:rsidRPr="00BB4A7A">
              <w:rPr>
                <w:rFonts w:ascii="Times New Roman" w:eastAsia="Calibri" w:hAnsi="Times New Roman" w:cs="Times New Roman"/>
                <w:sz w:val="28"/>
                <w:szCs w:val="28"/>
              </w:rPr>
              <w:lastRenderedPageBreak/>
              <w:t>Экскурсия в лес.</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lastRenderedPageBreak/>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lastRenderedPageBreak/>
              <w:t>3-4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страну слов. Первые встречи.</w:t>
            </w:r>
            <w:r w:rsidRPr="00BB4A7A">
              <w:rPr>
                <w:rFonts w:ascii="Times New Roman" w:eastAsia="Times New Roman" w:hAnsi="Times New Roman" w:cs="Times New Roman"/>
                <w:color w:val="000000"/>
                <w:sz w:val="28"/>
                <w:szCs w:val="28"/>
              </w:rPr>
              <w:t xml:space="preserve"> Игра «Угадай слово».</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К тайнам волшебных слов.</w:t>
            </w:r>
            <w:r w:rsidRPr="00BB4A7A">
              <w:rPr>
                <w:rFonts w:ascii="Times New Roman" w:eastAsia="Times New Roman" w:hAnsi="Times New Roman" w:cs="Times New Roman"/>
                <w:color w:val="000000"/>
                <w:sz w:val="28"/>
                <w:szCs w:val="28"/>
              </w:rPr>
              <w:t xml:space="preserve"> Экскурсия в библиотеку.</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7-8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Выбор друзей в Стране Слов. Отгадывание </w:t>
            </w:r>
            <w:r w:rsidRPr="00BB4A7A">
              <w:rPr>
                <w:rFonts w:ascii="Times New Roman" w:eastAsia="Times New Roman" w:hAnsi="Times New Roman" w:cs="Times New Roman"/>
                <w:color w:val="000000"/>
                <w:sz w:val="28"/>
                <w:szCs w:val="28"/>
              </w:rPr>
              <w:t>кроссвордов, ребусов.</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9-10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К несметным сокровищам Страны Слов.</w:t>
            </w:r>
            <w:r w:rsidRPr="00BB4A7A">
              <w:rPr>
                <w:rFonts w:ascii="Times New Roman" w:eastAsia="Times New Roman" w:hAnsi="Times New Roman" w:cs="Times New Roman"/>
                <w:color w:val="000000"/>
                <w:sz w:val="28"/>
                <w:szCs w:val="28"/>
              </w:rPr>
              <w:t xml:space="preserve"> Экскурсия в библиотеку.</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11-12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b/>
                <w:sz w:val="28"/>
                <w:szCs w:val="28"/>
              </w:rPr>
            </w:pPr>
            <w:r w:rsidRPr="00BB4A7A">
              <w:rPr>
                <w:rFonts w:ascii="Times New Roman" w:eastAsia="Calibri" w:hAnsi="Times New Roman" w:cs="Times New Roman"/>
                <w:sz w:val="28"/>
                <w:szCs w:val="28"/>
              </w:rPr>
              <w:t>Чудесные превращения слов.</w:t>
            </w:r>
            <w:r w:rsidRPr="00BB4A7A">
              <w:rPr>
                <w:rFonts w:ascii="Times New Roman" w:eastAsia="Times New Roman" w:hAnsi="Times New Roman" w:cs="Times New Roman"/>
                <w:color w:val="000000"/>
                <w:sz w:val="28"/>
                <w:szCs w:val="28"/>
              </w:rPr>
              <w:t xml:space="preserve"> Игра « Буква затерялась».</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13-14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гости к Алфавиту. Игра на свежем воздухе «Живые буквы»</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15-16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К тайнам звуков и букв.</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17-18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Встреча с Радугой.</w:t>
            </w:r>
            <w:r w:rsidRPr="00BB4A7A">
              <w:rPr>
                <w:rFonts w:ascii="Times New Roman" w:eastAsia="Calibri" w:hAnsi="Times New Roman" w:cs="Times New Roman"/>
                <w:b/>
                <w:sz w:val="28"/>
                <w:szCs w:val="28"/>
              </w:rPr>
              <w:t xml:space="preserve"> </w:t>
            </w:r>
            <w:r w:rsidRPr="00BB4A7A">
              <w:rPr>
                <w:rFonts w:ascii="Times New Roman" w:eastAsia="Calibri" w:hAnsi="Times New Roman" w:cs="Times New Roman"/>
                <w:sz w:val="28"/>
                <w:szCs w:val="28"/>
              </w:rPr>
              <w:t>Подвижные игры на свежем воздухе.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19-20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Страну Говорящих Скал.</w:t>
            </w:r>
            <w:r w:rsidRPr="00BB4A7A">
              <w:rPr>
                <w:rFonts w:ascii="Times New Roman" w:eastAsia="Times New Roman" w:hAnsi="Times New Roman" w:cs="Times New Roman"/>
                <w:color w:val="000000"/>
                <w:sz w:val="28"/>
                <w:szCs w:val="28"/>
              </w:rPr>
              <w:t xml:space="preserve"> Игра «Каких слов больше».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21-22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В  глубь веков на Машине времени. </w:t>
            </w:r>
            <w:r w:rsidRPr="00BB4A7A">
              <w:rPr>
                <w:rFonts w:ascii="Times New Roman" w:eastAsia="Times New Roman" w:hAnsi="Times New Roman" w:cs="Times New Roman"/>
                <w:color w:val="000000"/>
                <w:sz w:val="28"/>
                <w:szCs w:val="28"/>
              </w:rPr>
              <w:t>Экскурсия в библиотеку.</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23-24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Королевстве ошибок.</w:t>
            </w:r>
            <w:r w:rsidRPr="00BB4A7A">
              <w:rPr>
                <w:rFonts w:ascii="Times New Roman" w:eastAsia="Times New Roman" w:hAnsi="Times New Roman" w:cs="Times New Roman"/>
                <w:color w:val="000000"/>
                <w:sz w:val="28"/>
                <w:szCs w:val="28"/>
              </w:rPr>
              <w:t xml:space="preserve"> «Игра в слова».</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25-26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b/>
                <w:sz w:val="28"/>
                <w:szCs w:val="28"/>
              </w:rPr>
            </w:pPr>
            <w:r w:rsidRPr="00BB4A7A">
              <w:rPr>
                <w:rFonts w:ascii="Times New Roman" w:eastAsia="Calibri" w:hAnsi="Times New Roman" w:cs="Times New Roman"/>
                <w:sz w:val="28"/>
                <w:szCs w:val="28"/>
              </w:rPr>
              <w:t>В Страну Слогов.</w:t>
            </w:r>
            <w:r w:rsidRPr="00BB4A7A">
              <w:rPr>
                <w:rFonts w:ascii="Times New Roman" w:eastAsia="Times New Roman" w:hAnsi="Times New Roman" w:cs="Times New Roman"/>
                <w:color w:val="000000"/>
                <w:sz w:val="28"/>
                <w:szCs w:val="28"/>
              </w:rPr>
              <w:t xml:space="preserve"> Игра «По слогам», «Думай быстро».</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lastRenderedPageBreak/>
              <w:t>27-28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Неожиданная остановка в пути. Подвижные игры на свежем воздухе.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2                        </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29-30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удивительном городе Неслове.</w:t>
            </w:r>
            <w:r w:rsidRPr="00BB4A7A">
              <w:rPr>
                <w:rFonts w:ascii="Times New Roman" w:eastAsia="Times New Roman" w:hAnsi="Times New Roman" w:cs="Times New Roman"/>
                <w:color w:val="000000"/>
                <w:sz w:val="28"/>
                <w:szCs w:val="28"/>
              </w:rPr>
              <w:t xml:space="preserve"> Что рассказывают буквы? Игра «Кто больше?»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31-32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Чудеса в Стране Слов.</w:t>
            </w:r>
            <w:r w:rsidRPr="00BB4A7A">
              <w:rPr>
                <w:rFonts w:ascii="Times New Roman" w:eastAsia="Times New Roman" w:hAnsi="Times New Roman" w:cs="Times New Roman"/>
                <w:color w:val="000000"/>
                <w:sz w:val="28"/>
                <w:szCs w:val="28"/>
              </w:rPr>
              <w:t xml:space="preserve"> Игра «Спрятанное слово».</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33-34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К словам разнообразным, одинаковым, но разным. Знакомство со словарями в библиотеке.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35-36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Times New Roman" w:hAnsi="Times New Roman" w:cs="Times New Roman"/>
                <w:color w:val="000000"/>
                <w:sz w:val="28"/>
                <w:szCs w:val="28"/>
              </w:rPr>
              <w:t>Словознайкин. Кто больше придумает слов. Игры.</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37-38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На карнавале слов. </w:t>
            </w:r>
            <w:r w:rsidRPr="00BB4A7A">
              <w:rPr>
                <w:rFonts w:ascii="Times New Roman" w:eastAsia="Times New Roman" w:hAnsi="Times New Roman" w:cs="Times New Roman"/>
                <w:color w:val="000000"/>
                <w:sz w:val="28"/>
                <w:szCs w:val="28"/>
              </w:rPr>
              <w:t xml:space="preserve">Игра «Изменялки». Загадки. </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39-40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Times New Roman" w:hAnsi="Times New Roman" w:cs="Times New Roman"/>
                <w:color w:val="000000"/>
                <w:sz w:val="28"/>
                <w:szCs w:val="28"/>
              </w:rPr>
              <w:t>Игра «Превращение слова в другое». Отрывок из сказки «12 месяцев». Название месяцев в году. Экскурсия в лес.</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41-42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Конкурс знающих. Викторины, отгадывание ребусов (работа в группах)</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43-44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Новое представление.</w:t>
            </w:r>
            <w:r w:rsidRPr="00BB4A7A">
              <w:rPr>
                <w:rFonts w:ascii="Times New Roman" w:eastAsia="Times New Roman" w:hAnsi="Times New Roman" w:cs="Times New Roman"/>
                <w:color w:val="000000"/>
                <w:sz w:val="28"/>
                <w:szCs w:val="28"/>
              </w:rPr>
              <w:t xml:space="preserve"> Загадки, хитрые вопросы. Экскурсия в библиотеку.</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45-46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Необычный урок. </w:t>
            </w:r>
            <w:r w:rsidRPr="00BB4A7A">
              <w:rPr>
                <w:rFonts w:ascii="Times New Roman" w:eastAsia="Times New Roman" w:hAnsi="Times New Roman" w:cs="Times New Roman"/>
                <w:color w:val="000000"/>
                <w:sz w:val="28"/>
                <w:szCs w:val="28"/>
              </w:rPr>
              <w:t>Загадки, игра «Превращения».</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47-48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Следопыты развлекают гостей. Звуки зимнего леса</w:t>
            </w:r>
          </w:p>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экскурсия в зимний лес).</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lastRenderedPageBreak/>
              <w:t>49-50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В Клубе весёлых человечков.</w:t>
            </w:r>
            <w:r w:rsidRPr="00BB4A7A">
              <w:rPr>
                <w:rFonts w:ascii="Times New Roman" w:eastAsia="Times New Roman" w:hAnsi="Times New Roman" w:cs="Times New Roman"/>
                <w:color w:val="000000"/>
                <w:sz w:val="28"/>
                <w:szCs w:val="28"/>
              </w:rPr>
              <w:t xml:space="preserve"> Игра «Как звать?»</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51-52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К словам – родственникам. Почему их так назвали?</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53-54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Экскурсия в прошлое. </w:t>
            </w:r>
            <w:r w:rsidRPr="00BB4A7A">
              <w:rPr>
                <w:rFonts w:ascii="Times New Roman" w:eastAsia="Times New Roman" w:hAnsi="Times New Roman" w:cs="Times New Roman"/>
                <w:color w:val="000000"/>
                <w:sz w:val="28"/>
                <w:szCs w:val="28"/>
              </w:rPr>
              <w:t>Скороговорки. Игра «Волшебный колодец». Экскурсия в библиотеку.</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55-56</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Полёт в будущее.</w:t>
            </w:r>
            <w:r w:rsidRPr="00BB4A7A">
              <w:rPr>
                <w:rFonts w:ascii="Times New Roman" w:eastAsia="Times New Roman" w:hAnsi="Times New Roman" w:cs="Times New Roman"/>
                <w:color w:val="000000"/>
                <w:sz w:val="28"/>
                <w:szCs w:val="28"/>
              </w:rPr>
              <w:t xml:space="preserve"> Сказка «На уроке». Игра «Перестарался».</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57-58</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Times New Roman" w:hAnsi="Times New Roman" w:cs="Times New Roman"/>
                <w:color w:val="000000"/>
                <w:sz w:val="28"/>
                <w:szCs w:val="28"/>
              </w:rPr>
              <w:t>Игра «По первой и последней букве». Загадки.</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59-60</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Times New Roman" w:hAnsi="Times New Roman" w:cs="Times New Roman"/>
                <w:color w:val="000000"/>
                <w:sz w:val="28"/>
                <w:szCs w:val="28"/>
              </w:rPr>
              <w:t>Слова — предметы. Игра «Слова на одну букву». Игры на свежем воздухе.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61-62</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Times New Roman" w:hAnsi="Times New Roman" w:cs="Times New Roman"/>
                <w:color w:val="000000"/>
                <w:sz w:val="28"/>
                <w:szCs w:val="28"/>
              </w:rPr>
              <w:t>Игра «Лестница». Загадки.</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1034"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sz w:val="28"/>
                <w:szCs w:val="28"/>
              </w:rPr>
              <w:t>63-64</w:t>
            </w:r>
          </w:p>
        </w:tc>
        <w:tc>
          <w:tcPr>
            <w:tcW w:w="5991"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Привет, страна Олимпия! Итоговое занятие.</w:t>
            </w:r>
            <w:r w:rsidRPr="00BB4A7A">
              <w:rPr>
                <w:rFonts w:ascii="Times New Roman" w:eastAsia="Times New Roman" w:hAnsi="Times New Roman" w:cs="Times New Roman"/>
                <w:color w:val="000000"/>
                <w:sz w:val="28"/>
                <w:szCs w:val="28"/>
              </w:rPr>
              <w:t xml:space="preserve"> Урок - праздник. Обобщение.</w:t>
            </w:r>
          </w:p>
        </w:tc>
        <w:tc>
          <w:tcPr>
            <w:tcW w:w="2546"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2</w:t>
            </w:r>
          </w:p>
        </w:tc>
      </w:tr>
      <w:tr w:rsidR="006D1F4A" w:rsidRPr="00BB4A7A" w:rsidTr="00325D78">
        <w:tc>
          <w:tcPr>
            <w:tcW w:w="9571" w:type="dxa"/>
            <w:gridSpan w:val="3"/>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Итого 64 часа</w:t>
            </w:r>
          </w:p>
        </w:tc>
      </w:tr>
    </w:tbl>
    <w:p w:rsidR="006D1F4A" w:rsidRPr="00BB4A7A" w:rsidRDefault="006D1F4A" w:rsidP="006D1F4A">
      <w:pPr>
        <w:pStyle w:val="a3"/>
        <w:spacing w:line="360" w:lineRule="auto"/>
        <w:rPr>
          <w:rStyle w:val="FontStyle16"/>
          <w:b/>
          <w:sz w:val="28"/>
          <w:szCs w:val="28"/>
        </w:rPr>
      </w:pPr>
      <w:r w:rsidRPr="00BB4A7A">
        <w:rPr>
          <w:rStyle w:val="FontStyle16"/>
          <w:b/>
          <w:sz w:val="28"/>
          <w:szCs w:val="28"/>
        </w:rPr>
        <w:tab/>
      </w:r>
    </w:p>
    <w:p w:rsidR="006D1F4A" w:rsidRPr="00BB4A7A" w:rsidRDefault="006D1F4A" w:rsidP="006D1F4A">
      <w:pPr>
        <w:pStyle w:val="a3"/>
        <w:spacing w:line="360" w:lineRule="auto"/>
        <w:rPr>
          <w:rStyle w:val="FontStyle16"/>
          <w:b/>
          <w:sz w:val="28"/>
          <w:szCs w:val="28"/>
        </w:rPr>
      </w:pPr>
    </w:p>
    <w:p w:rsidR="006D1F4A" w:rsidRPr="00BB4A7A" w:rsidRDefault="006D1F4A" w:rsidP="006D1F4A">
      <w:pPr>
        <w:pStyle w:val="a3"/>
        <w:spacing w:line="360" w:lineRule="auto"/>
        <w:jc w:val="center"/>
        <w:rPr>
          <w:rFonts w:ascii="Times New Roman" w:hAnsi="Times New Roman"/>
          <w:b/>
          <w:sz w:val="28"/>
          <w:szCs w:val="28"/>
        </w:rPr>
      </w:pPr>
      <w:r w:rsidRPr="00BB4A7A">
        <w:rPr>
          <w:rFonts w:ascii="Times New Roman" w:hAnsi="Times New Roman"/>
          <w:b/>
          <w:sz w:val="28"/>
          <w:szCs w:val="28"/>
        </w:rPr>
        <w:t>Основные требования к знаниям и умениям</w:t>
      </w:r>
    </w:p>
    <w:p w:rsidR="006D1F4A" w:rsidRPr="00BB4A7A" w:rsidRDefault="006D1F4A" w:rsidP="006D1F4A">
      <w:pPr>
        <w:pStyle w:val="a3"/>
        <w:spacing w:line="360" w:lineRule="auto"/>
        <w:jc w:val="center"/>
        <w:rPr>
          <w:rFonts w:ascii="Times New Roman" w:hAnsi="Times New Roman"/>
          <w:b/>
          <w:sz w:val="28"/>
          <w:szCs w:val="28"/>
        </w:rPr>
      </w:pPr>
      <w:r w:rsidRPr="00BB4A7A">
        <w:rPr>
          <w:rFonts w:ascii="Times New Roman" w:hAnsi="Times New Roman"/>
          <w:b/>
          <w:sz w:val="28"/>
          <w:szCs w:val="28"/>
        </w:rPr>
        <w:t>учащихся к концу 1-го класса</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знать: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Отличие звука от буквы (звуки слышим, произносим, а буквы пишем и видим).</w:t>
      </w:r>
      <w:r w:rsidRPr="00BB4A7A">
        <w:rPr>
          <w:rFonts w:ascii="Times New Roman" w:hAnsi="Times New Roman"/>
          <w:sz w:val="28"/>
          <w:szCs w:val="28"/>
        </w:rPr>
        <w:br/>
        <w:t>Признаки гласных и согласных звуков.</w:t>
      </w:r>
      <w:r w:rsidRPr="00BB4A7A">
        <w:rPr>
          <w:rFonts w:ascii="Times New Roman" w:hAnsi="Times New Roman"/>
          <w:sz w:val="28"/>
          <w:szCs w:val="28"/>
        </w:rPr>
        <w:br/>
        <w:t>Буквы русского алфавита.</w:t>
      </w:r>
      <w:r w:rsidRPr="00BB4A7A">
        <w:rPr>
          <w:rFonts w:ascii="Times New Roman" w:hAnsi="Times New Roman"/>
          <w:sz w:val="28"/>
          <w:szCs w:val="28"/>
        </w:rPr>
        <w:br/>
        <w:t xml:space="preserve">Родственные  слова.                                                                                                            </w:t>
      </w:r>
      <w:r w:rsidRPr="00BB4A7A">
        <w:rPr>
          <w:rFonts w:ascii="Times New Roman" w:hAnsi="Times New Roman"/>
          <w:sz w:val="28"/>
          <w:szCs w:val="28"/>
        </w:rPr>
        <w:lastRenderedPageBreak/>
        <w:t>Антонимы, многозначные слова.                                                                                         Системные связи слов.</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уметь: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 xml:space="preserve">Правильно произносить звуки, выделять звуки в слове, выполнять звуко - буквенный анализ слов. </w:t>
      </w:r>
      <w:r w:rsidRPr="00BB4A7A">
        <w:rPr>
          <w:rFonts w:ascii="Times New Roman" w:hAnsi="Times New Roman"/>
          <w:sz w:val="28"/>
          <w:szCs w:val="28"/>
        </w:rPr>
        <w:br/>
        <w:t xml:space="preserve">Распознавать твердые и мягкие, звонкие и глухие согласные звуки в словах. </w:t>
      </w:r>
      <w:r w:rsidRPr="00BB4A7A">
        <w:rPr>
          <w:rFonts w:ascii="Times New Roman" w:hAnsi="Times New Roman"/>
          <w:sz w:val="28"/>
          <w:szCs w:val="28"/>
        </w:rPr>
        <w:br/>
        <w:t>Делить слова на слоги.                                                                                                          Подбирать родственные слова.</w:t>
      </w:r>
      <w:r w:rsidRPr="00BB4A7A">
        <w:rPr>
          <w:rFonts w:ascii="Times New Roman" w:hAnsi="Times New Roman"/>
          <w:sz w:val="28"/>
          <w:szCs w:val="28"/>
        </w:rPr>
        <w:br/>
        <w:t>Объединять слова в группы.</w:t>
      </w:r>
      <w:r w:rsidRPr="00BB4A7A">
        <w:rPr>
          <w:rFonts w:ascii="Times New Roman" w:hAnsi="Times New Roman"/>
          <w:sz w:val="28"/>
          <w:szCs w:val="28"/>
        </w:rPr>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BB4A7A">
        <w:rPr>
          <w:rFonts w:ascii="Times New Roman" w:hAnsi="Times New Roman"/>
          <w:sz w:val="28"/>
          <w:szCs w:val="28"/>
        </w:rPr>
        <w:br/>
        <w:t>Составлять текст по вопросам учителя.                                                                                      Работать со словарями.</w:t>
      </w:r>
      <w:r w:rsidRPr="00BB4A7A">
        <w:rPr>
          <w:rFonts w:ascii="Times New Roman" w:hAnsi="Times New Roman"/>
          <w:sz w:val="28"/>
          <w:szCs w:val="28"/>
        </w:rPr>
        <w:br/>
        <w:t>Отгадывать загадки, ребусы, головоломки, шарады.</w:t>
      </w:r>
    </w:p>
    <w:p w:rsidR="006D1F4A" w:rsidRPr="00BB4A7A" w:rsidRDefault="006D1F4A" w:rsidP="006D1F4A">
      <w:pPr>
        <w:pStyle w:val="a3"/>
        <w:spacing w:line="360" w:lineRule="auto"/>
        <w:rPr>
          <w:rFonts w:ascii="Times New Roman" w:hAnsi="Times New Roman"/>
          <w:sz w:val="28"/>
          <w:szCs w:val="28"/>
        </w:rPr>
      </w:pPr>
    </w:p>
    <w:p w:rsidR="006D1F4A" w:rsidRPr="00BB4A7A" w:rsidRDefault="006D1F4A" w:rsidP="006D1F4A">
      <w:pPr>
        <w:pStyle w:val="a3"/>
        <w:spacing w:line="360" w:lineRule="auto"/>
        <w:rPr>
          <w:rFonts w:ascii="Times New Roman" w:hAnsi="Times New Roman"/>
          <w:sz w:val="28"/>
          <w:szCs w:val="28"/>
        </w:rPr>
      </w:pPr>
    </w:p>
    <w:p w:rsidR="006D1F4A" w:rsidRPr="00BB4A7A" w:rsidRDefault="006D1F4A" w:rsidP="006D1F4A">
      <w:pPr>
        <w:pStyle w:val="a6"/>
        <w:spacing w:line="360" w:lineRule="auto"/>
        <w:jc w:val="center"/>
        <w:rPr>
          <w:b/>
          <w:bCs/>
          <w:sz w:val="28"/>
          <w:szCs w:val="28"/>
        </w:rPr>
      </w:pPr>
      <w:r w:rsidRPr="00BB4A7A">
        <w:rPr>
          <w:b/>
          <w:bCs/>
          <w:sz w:val="28"/>
          <w:szCs w:val="28"/>
          <w:u w:val="single"/>
        </w:rPr>
        <w:t>2-й класс</w:t>
      </w:r>
    </w:p>
    <w:p w:rsidR="006D1F4A" w:rsidRPr="00BB4A7A" w:rsidRDefault="006D1F4A" w:rsidP="006D1F4A">
      <w:pPr>
        <w:pStyle w:val="a6"/>
        <w:spacing w:line="360" w:lineRule="auto"/>
        <w:jc w:val="center"/>
        <w:rPr>
          <w:b/>
          <w:bCs/>
          <w:sz w:val="28"/>
          <w:szCs w:val="28"/>
        </w:rPr>
      </w:pPr>
      <w:r w:rsidRPr="00BB4A7A">
        <w:rPr>
          <w:b/>
          <w:bCs/>
          <w:sz w:val="28"/>
          <w:szCs w:val="28"/>
        </w:rPr>
        <w:t xml:space="preserve">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53"/>
        <w:gridCol w:w="5869"/>
        <w:gridCol w:w="2549"/>
      </w:tblGrid>
      <w:tr w:rsidR="006D1F4A" w:rsidRPr="00BB4A7A" w:rsidTr="00325D78">
        <w:tc>
          <w:tcPr>
            <w:tcW w:w="1153"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b/>
                <w:bCs/>
                <w:sz w:val="28"/>
                <w:szCs w:val="28"/>
              </w:rPr>
              <w:t>№</w:t>
            </w:r>
          </w:p>
        </w:tc>
        <w:tc>
          <w:tcPr>
            <w:tcW w:w="5869" w:type="dxa"/>
            <w:shd w:val="clear" w:color="auto" w:fill="auto"/>
          </w:tcPr>
          <w:p w:rsidR="006D1F4A" w:rsidRPr="00BB4A7A" w:rsidRDefault="006D1F4A" w:rsidP="00325D78">
            <w:pPr>
              <w:pStyle w:val="a6"/>
              <w:spacing w:line="360" w:lineRule="auto"/>
              <w:jc w:val="center"/>
              <w:rPr>
                <w:rFonts w:eastAsia="Calibri"/>
                <w:sz w:val="28"/>
                <w:szCs w:val="28"/>
              </w:rPr>
            </w:pPr>
            <w:r w:rsidRPr="00BB4A7A">
              <w:rPr>
                <w:rFonts w:eastAsia="Calibri"/>
                <w:b/>
                <w:bCs/>
                <w:sz w:val="28"/>
                <w:szCs w:val="28"/>
              </w:rPr>
              <w:t>Тема занятия</w:t>
            </w:r>
          </w:p>
        </w:tc>
        <w:tc>
          <w:tcPr>
            <w:tcW w:w="2549" w:type="dxa"/>
            <w:shd w:val="clear" w:color="auto" w:fill="auto"/>
          </w:tcPr>
          <w:p w:rsidR="006D1F4A" w:rsidRPr="00BB4A7A" w:rsidRDefault="006D1F4A" w:rsidP="00325D78">
            <w:pPr>
              <w:pStyle w:val="a6"/>
              <w:spacing w:line="360" w:lineRule="auto"/>
              <w:jc w:val="center"/>
              <w:rPr>
                <w:rFonts w:eastAsia="Calibri"/>
                <w:b/>
                <w:bCs/>
                <w:sz w:val="28"/>
                <w:szCs w:val="28"/>
              </w:rPr>
            </w:pPr>
            <w:r w:rsidRPr="00BB4A7A">
              <w:rPr>
                <w:rFonts w:eastAsia="Calibri"/>
                <w:b/>
                <w:bCs/>
                <w:sz w:val="28"/>
                <w:szCs w:val="28"/>
              </w:rPr>
              <w:t>Количество часов</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1-2</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Вводное занятие. Игра «Слово или не слово»</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3-4</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«Составь слово», «Угадайка»</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5-8</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Разные значения слов</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4</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9-13</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«Про хвосты и головы», «Два значения»</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5</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r w:rsidRPr="00BB4A7A">
              <w:rPr>
                <w:rFonts w:ascii="Times New Roman" w:hAnsi="Times New Roman" w:cs="Times New Roman"/>
                <w:sz w:val="28"/>
                <w:szCs w:val="28"/>
              </w:rPr>
              <w:t>4</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Викторина «Угадай значение слова»</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15-18</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Омонимы. Игра «Кто вы?»</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5</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lastRenderedPageBreak/>
              <w:t>19-22</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«Узелки на память», «Про Фому и про Ерёму»</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4</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23</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Викторина «Слова-близнецы»</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24-26</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Синонимы. Игра «Незнайка»</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27-28</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Слова-друзья в пословицах</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29-30</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Четырьмя буквами</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31-32</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Так ли в сказке?</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53"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hAnsi="Times New Roman" w:cs="Times New Roman"/>
                <w:sz w:val="28"/>
                <w:szCs w:val="28"/>
              </w:rPr>
              <w:t>33</w:t>
            </w:r>
          </w:p>
        </w:tc>
        <w:tc>
          <w:tcPr>
            <w:tcW w:w="5869" w:type="dxa"/>
            <w:shd w:val="clear" w:color="auto" w:fill="auto"/>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КВН «Слова-друзья»</w:t>
            </w:r>
          </w:p>
        </w:tc>
        <w:tc>
          <w:tcPr>
            <w:tcW w:w="2549" w:type="dxa"/>
            <w:shd w:val="clear" w:color="auto" w:fill="auto"/>
          </w:tcPr>
          <w:p w:rsidR="006D1F4A" w:rsidRPr="00BB4A7A" w:rsidRDefault="006D1F4A" w:rsidP="00325D78">
            <w:pPr>
              <w:spacing w:line="360" w:lineRule="auto"/>
              <w:jc w:val="center"/>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53" w:type="dxa"/>
            <w:shd w:val="clear" w:color="auto" w:fill="auto"/>
          </w:tcPr>
          <w:p w:rsidR="006D1F4A" w:rsidRPr="00BB4A7A" w:rsidRDefault="006D1F4A" w:rsidP="00325D78">
            <w:pPr>
              <w:pStyle w:val="a6"/>
              <w:spacing w:line="360" w:lineRule="auto"/>
              <w:rPr>
                <w:rFonts w:eastAsia="Calibri"/>
                <w:sz w:val="28"/>
                <w:szCs w:val="28"/>
              </w:rPr>
            </w:pPr>
            <w:r w:rsidRPr="00BB4A7A">
              <w:rPr>
                <w:rFonts w:eastAsia="Calibri"/>
                <w:sz w:val="28"/>
                <w:szCs w:val="28"/>
              </w:rPr>
              <w:t>34</w:t>
            </w:r>
          </w:p>
        </w:tc>
        <w:tc>
          <w:tcPr>
            <w:tcW w:w="5869" w:type="dxa"/>
            <w:shd w:val="clear" w:color="auto" w:fill="auto"/>
          </w:tcPr>
          <w:p w:rsidR="006D1F4A" w:rsidRPr="00BB4A7A" w:rsidRDefault="006D1F4A" w:rsidP="00325D78">
            <w:pPr>
              <w:spacing w:line="360" w:lineRule="auto"/>
              <w:rPr>
                <w:rFonts w:ascii="Times New Roman" w:eastAsia="Calibri" w:hAnsi="Times New Roman" w:cs="Times New Roman"/>
                <w:sz w:val="28"/>
                <w:szCs w:val="28"/>
              </w:rPr>
            </w:pPr>
            <w:r w:rsidRPr="00BB4A7A">
              <w:rPr>
                <w:rFonts w:ascii="Times New Roman" w:eastAsia="Calibri" w:hAnsi="Times New Roman" w:cs="Times New Roman"/>
                <w:sz w:val="28"/>
                <w:szCs w:val="28"/>
              </w:rPr>
              <w:t>Привет, страна Олимпия! Итоговое занятие</w:t>
            </w:r>
          </w:p>
        </w:tc>
        <w:tc>
          <w:tcPr>
            <w:tcW w:w="2549" w:type="dxa"/>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1</w:t>
            </w:r>
          </w:p>
        </w:tc>
      </w:tr>
      <w:tr w:rsidR="006D1F4A" w:rsidRPr="00BB4A7A" w:rsidTr="00325D78">
        <w:tc>
          <w:tcPr>
            <w:tcW w:w="9571" w:type="dxa"/>
            <w:gridSpan w:val="3"/>
            <w:shd w:val="clear" w:color="auto" w:fill="auto"/>
          </w:tcPr>
          <w:p w:rsidR="006D1F4A" w:rsidRPr="00BB4A7A" w:rsidRDefault="006D1F4A" w:rsidP="00325D78">
            <w:pPr>
              <w:spacing w:line="360" w:lineRule="auto"/>
              <w:jc w:val="center"/>
              <w:rPr>
                <w:rFonts w:ascii="Times New Roman" w:eastAsia="Calibri" w:hAnsi="Times New Roman" w:cs="Times New Roman"/>
                <w:sz w:val="28"/>
                <w:szCs w:val="28"/>
              </w:rPr>
            </w:pPr>
            <w:r w:rsidRPr="00BB4A7A">
              <w:rPr>
                <w:rFonts w:ascii="Times New Roman" w:eastAsia="Calibri" w:hAnsi="Times New Roman" w:cs="Times New Roman"/>
                <w:sz w:val="28"/>
                <w:szCs w:val="28"/>
              </w:rPr>
              <w:t xml:space="preserve">                                                                                     Итого 34 часа</w:t>
            </w:r>
          </w:p>
        </w:tc>
      </w:tr>
    </w:tbl>
    <w:p w:rsidR="006D1F4A" w:rsidRPr="00BB4A7A" w:rsidRDefault="006D1F4A" w:rsidP="006D1F4A">
      <w:pPr>
        <w:pStyle w:val="a3"/>
        <w:spacing w:line="360" w:lineRule="auto"/>
        <w:rPr>
          <w:rStyle w:val="FontStyle16"/>
          <w:b/>
          <w:sz w:val="28"/>
          <w:szCs w:val="28"/>
        </w:rPr>
      </w:pPr>
    </w:p>
    <w:p w:rsidR="006D1F4A" w:rsidRPr="00BB4A7A" w:rsidRDefault="006D1F4A" w:rsidP="006D1F4A">
      <w:pPr>
        <w:pStyle w:val="a3"/>
        <w:spacing w:line="360" w:lineRule="auto"/>
        <w:jc w:val="center"/>
        <w:rPr>
          <w:rFonts w:ascii="Times New Roman" w:hAnsi="Times New Roman"/>
          <w:b/>
          <w:sz w:val="28"/>
          <w:szCs w:val="28"/>
        </w:rPr>
      </w:pPr>
      <w:r w:rsidRPr="00BB4A7A">
        <w:rPr>
          <w:rFonts w:ascii="Times New Roman" w:hAnsi="Times New Roman"/>
          <w:b/>
          <w:sz w:val="28"/>
          <w:szCs w:val="28"/>
        </w:rPr>
        <w:t>Основные требования к знаниям и умениям</w:t>
      </w:r>
    </w:p>
    <w:p w:rsidR="006D1F4A" w:rsidRPr="00BB4A7A" w:rsidRDefault="006D1F4A" w:rsidP="006D1F4A">
      <w:pPr>
        <w:pStyle w:val="a3"/>
        <w:spacing w:line="360" w:lineRule="auto"/>
        <w:jc w:val="center"/>
        <w:rPr>
          <w:rFonts w:ascii="Times New Roman" w:hAnsi="Times New Roman"/>
          <w:b/>
          <w:sz w:val="28"/>
          <w:szCs w:val="28"/>
        </w:rPr>
      </w:pPr>
      <w:r w:rsidRPr="00BB4A7A">
        <w:rPr>
          <w:rFonts w:ascii="Times New Roman" w:hAnsi="Times New Roman"/>
          <w:b/>
          <w:sz w:val="28"/>
          <w:szCs w:val="28"/>
        </w:rPr>
        <w:t>учащихся к концу   2 - го класса</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знать: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Правила правописания слов с изученными орфограммами.</w:t>
      </w:r>
      <w:r w:rsidRPr="00BB4A7A">
        <w:rPr>
          <w:rFonts w:ascii="Times New Roman" w:hAnsi="Times New Roman"/>
          <w:sz w:val="28"/>
          <w:szCs w:val="28"/>
        </w:rPr>
        <w:br/>
        <w:t xml:space="preserve">Признаки согласных и гласных звуков.                                                                            Состав слова.                                                                                                                         Признаки родственных слов.                                                                                                  Виды пересказа.                                                                                                                                                                                                             </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уметь: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Различать приставки и предлоги. Писать предлоги раздельно со словами, приставки – слитно.</w:t>
      </w:r>
      <w:r w:rsidRPr="00BB4A7A">
        <w:rPr>
          <w:rFonts w:ascii="Times New Roman" w:hAnsi="Times New Roman"/>
          <w:sz w:val="28"/>
          <w:szCs w:val="28"/>
        </w:rPr>
        <w:br/>
        <w:t>Разбирать слова по составу.</w:t>
      </w:r>
      <w:r w:rsidRPr="00BB4A7A">
        <w:rPr>
          <w:rFonts w:ascii="Times New Roman" w:hAnsi="Times New Roman"/>
          <w:sz w:val="28"/>
          <w:szCs w:val="28"/>
        </w:rPr>
        <w:br/>
        <w:t>Проверять написание безударных гласных, парных звонких и глухих согласных, непроизносимых согласных в корне слова.</w:t>
      </w:r>
      <w:r w:rsidRPr="00BB4A7A">
        <w:rPr>
          <w:rFonts w:ascii="Times New Roman" w:hAnsi="Times New Roman"/>
          <w:sz w:val="28"/>
          <w:szCs w:val="28"/>
        </w:rPr>
        <w:br/>
        <w:t>Писать НЕ с глаголами.</w:t>
      </w:r>
      <w:r w:rsidRPr="00BB4A7A">
        <w:rPr>
          <w:rFonts w:ascii="Times New Roman" w:hAnsi="Times New Roman"/>
          <w:sz w:val="28"/>
          <w:szCs w:val="28"/>
        </w:rPr>
        <w:br/>
      </w:r>
      <w:r w:rsidRPr="00BB4A7A">
        <w:rPr>
          <w:rFonts w:ascii="Times New Roman" w:hAnsi="Times New Roman"/>
          <w:sz w:val="28"/>
          <w:szCs w:val="28"/>
        </w:rPr>
        <w:lastRenderedPageBreak/>
        <w:t>Работать со словарем. Группировать и подбирать слова на определенные правила.</w:t>
      </w:r>
      <w:r w:rsidRPr="00BB4A7A">
        <w:rPr>
          <w:rFonts w:ascii="Times New Roman" w:hAnsi="Times New Roman"/>
          <w:sz w:val="28"/>
          <w:szCs w:val="28"/>
        </w:rPr>
        <w:br/>
        <w:t>Различать разделительные твердый (ъ) и мягкий (ь) знаки, писать с ними слова.</w:t>
      </w:r>
      <w:r w:rsidRPr="00BB4A7A">
        <w:rPr>
          <w:rFonts w:ascii="Times New Roman" w:hAnsi="Times New Roman"/>
          <w:sz w:val="28"/>
          <w:szCs w:val="28"/>
        </w:rPr>
        <w:br/>
        <w:t>Составлять рассказы по картинке.                                                                                    Пересказать текст.</w:t>
      </w:r>
    </w:p>
    <w:p w:rsidR="006D1F4A" w:rsidRPr="00BB4A7A" w:rsidRDefault="006D1F4A" w:rsidP="006D1F4A">
      <w:pPr>
        <w:pStyle w:val="a3"/>
        <w:spacing w:line="360" w:lineRule="auto"/>
        <w:rPr>
          <w:rFonts w:ascii="Times New Roman" w:hAnsi="Times New Roman"/>
          <w:sz w:val="28"/>
          <w:szCs w:val="28"/>
        </w:rPr>
      </w:pPr>
    </w:p>
    <w:p w:rsidR="006D1F4A" w:rsidRPr="00BB4A7A" w:rsidRDefault="006D1F4A" w:rsidP="006D1F4A">
      <w:pPr>
        <w:spacing w:line="360" w:lineRule="auto"/>
        <w:ind w:firstLine="540"/>
        <w:jc w:val="center"/>
        <w:rPr>
          <w:rFonts w:ascii="Times New Roman" w:hAnsi="Times New Roman" w:cs="Times New Roman"/>
          <w:b/>
          <w:sz w:val="28"/>
          <w:szCs w:val="28"/>
          <w:u w:val="single"/>
        </w:rPr>
      </w:pPr>
      <w:r w:rsidRPr="00BB4A7A">
        <w:rPr>
          <w:rFonts w:ascii="Times New Roman" w:eastAsia="Times New Roman" w:hAnsi="Times New Roman" w:cs="Times New Roman"/>
          <w:b/>
          <w:sz w:val="28"/>
          <w:szCs w:val="28"/>
          <w:u w:val="single"/>
        </w:rPr>
        <w:t xml:space="preserve">3 класс  </w:t>
      </w:r>
    </w:p>
    <w:p w:rsidR="006D1F4A" w:rsidRPr="00BB4A7A" w:rsidRDefault="006D1F4A" w:rsidP="006D1F4A">
      <w:pPr>
        <w:spacing w:line="360" w:lineRule="auto"/>
        <w:ind w:firstLine="540"/>
        <w:jc w:val="center"/>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(34 часа)</w:t>
      </w:r>
    </w:p>
    <w:p w:rsidR="006D1F4A" w:rsidRPr="00BB4A7A" w:rsidRDefault="006D1F4A" w:rsidP="006D1F4A">
      <w:pPr>
        <w:spacing w:line="360" w:lineRule="auto"/>
        <w:ind w:firstLine="540"/>
        <w:jc w:val="center"/>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66"/>
        <w:gridCol w:w="6295"/>
        <w:gridCol w:w="2110"/>
      </w:tblGrid>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w:t>
            </w:r>
          </w:p>
        </w:tc>
        <w:tc>
          <w:tcPr>
            <w:tcW w:w="6295" w:type="dxa"/>
          </w:tcPr>
          <w:p w:rsidR="006D1F4A" w:rsidRPr="00BB4A7A" w:rsidRDefault="006D1F4A" w:rsidP="00325D78">
            <w:pPr>
              <w:spacing w:line="360" w:lineRule="auto"/>
              <w:ind w:firstLine="540"/>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Тема занятия</w:t>
            </w:r>
          </w:p>
        </w:tc>
        <w:tc>
          <w:tcPr>
            <w:tcW w:w="2110" w:type="dxa"/>
          </w:tcPr>
          <w:p w:rsidR="006D1F4A" w:rsidRPr="00BB4A7A" w:rsidRDefault="006D1F4A" w:rsidP="00325D78">
            <w:pPr>
              <w:spacing w:line="360" w:lineRule="auto"/>
              <w:ind w:firstLine="34"/>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Количество часов</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c>
          <w:tcPr>
            <w:tcW w:w="6295" w:type="dxa"/>
          </w:tcPr>
          <w:p w:rsidR="006D1F4A" w:rsidRPr="00BB4A7A" w:rsidRDefault="006D1F4A" w:rsidP="00325D78">
            <w:pPr>
              <w:autoSpaceDE w:val="0"/>
              <w:spacing w:line="360" w:lineRule="auto"/>
              <w:rPr>
                <w:rFonts w:ascii="Times New Roman" w:eastAsia="ArialMT" w:hAnsi="Times New Roman" w:cs="Times New Roman"/>
                <w:sz w:val="28"/>
                <w:szCs w:val="28"/>
              </w:rPr>
            </w:pPr>
            <w:r w:rsidRPr="00BB4A7A">
              <w:rPr>
                <w:rFonts w:ascii="Times New Roman" w:eastAsia="ArialMT" w:hAnsi="Times New Roman" w:cs="Times New Roman"/>
                <w:sz w:val="28"/>
                <w:szCs w:val="28"/>
              </w:rPr>
              <w:t>Хорошо ли ты знаешь грамматику?</w:t>
            </w:r>
          </w:p>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2-3 </w:t>
            </w:r>
          </w:p>
        </w:tc>
        <w:tc>
          <w:tcPr>
            <w:tcW w:w="6295" w:type="dxa"/>
          </w:tcPr>
          <w:p w:rsidR="006D1F4A" w:rsidRPr="00BB4A7A" w:rsidRDefault="006D1F4A" w:rsidP="00325D78">
            <w:pPr>
              <w:autoSpaceDE w:val="0"/>
              <w:spacing w:line="360" w:lineRule="auto"/>
              <w:rPr>
                <w:rFonts w:ascii="Times New Roman" w:eastAsia="ArialMT" w:hAnsi="Times New Roman" w:cs="Times New Roman"/>
                <w:sz w:val="28"/>
                <w:szCs w:val="28"/>
              </w:rPr>
            </w:pPr>
            <w:r w:rsidRPr="00BB4A7A">
              <w:rPr>
                <w:rFonts w:ascii="Times New Roman" w:eastAsia="ArialMT" w:hAnsi="Times New Roman" w:cs="Times New Roman"/>
                <w:sz w:val="28"/>
                <w:szCs w:val="28"/>
              </w:rPr>
              <w:t>Сокровища родного языка.</w:t>
            </w:r>
          </w:p>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Беседа о богатстве русского языка. Игра “Знаешь ли ты пословицы?” Чтение текстов. Объяснение значений слов, устойчивых сочетаний; подбор слов, близких по значению.</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4 - 5</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Незаменимый мягкий знак.</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6 -7</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Путешествие по стране “Удвоенных согласных”.</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8- 9</w:t>
            </w:r>
          </w:p>
        </w:tc>
        <w:tc>
          <w:tcPr>
            <w:tcW w:w="6295" w:type="dxa"/>
          </w:tcPr>
          <w:p w:rsidR="006D1F4A" w:rsidRPr="00BB4A7A" w:rsidRDefault="006D1F4A" w:rsidP="00325D78">
            <w:pPr>
              <w:autoSpaceDE w:val="0"/>
              <w:spacing w:line="360" w:lineRule="auto"/>
              <w:rPr>
                <w:rFonts w:ascii="Times New Roman" w:eastAsia="ArialMT" w:hAnsi="Times New Roman" w:cs="Times New Roman"/>
                <w:sz w:val="28"/>
                <w:szCs w:val="28"/>
              </w:rPr>
            </w:pPr>
            <w:r w:rsidRPr="00BB4A7A">
              <w:rPr>
                <w:rFonts w:ascii="Times New Roman" w:eastAsia="ArialMT" w:hAnsi="Times New Roman" w:cs="Times New Roman"/>
                <w:sz w:val="28"/>
                <w:szCs w:val="28"/>
              </w:rPr>
              <w:t>Хорошо ли ты знаешь алфавит?</w:t>
            </w:r>
          </w:p>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Беседа о том, какое практическое значение имеет знание алфавита. Упражнения на группировку слов (имен собственных и нарицательных).</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10</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Волшебник “Ударение”.</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11- 12</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В стране одиноких согласных.</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13</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Дружим с грамматикой. (Безударные гласные, проверяемые ударением).</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14- 15</w:t>
            </w:r>
          </w:p>
        </w:tc>
        <w:tc>
          <w:tcPr>
            <w:tcW w:w="6295"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ArialMT" w:hAnsi="Times New Roman" w:cs="Times New Roman"/>
                <w:sz w:val="28"/>
                <w:szCs w:val="28"/>
              </w:rPr>
              <w:t>Дружим с грамматикой. (Безударные гласные, проверяемые ударением).</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16</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Антонимы.  Игры «Угадай слово», «Ленивый и прилежный»</w:t>
            </w:r>
            <w:r w:rsidRPr="00BB4A7A">
              <w:rPr>
                <w:rFonts w:ascii="Times New Roman" w:hAnsi="Times New Roman" w:cs="Times New Roman"/>
                <w:sz w:val="28"/>
                <w:szCs w:val="28"/>
              </w:rPr>
              <w:t>.</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17</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«Закончи пословицу», «И грустно и радостно»</w:t>
            </w:r>
            <w:r w:rsidRPr="00BB4A7A">
              <w:rPr>
                <w:rFonts w:ascii="Times New Roman" w:hAnsi="Times New Roman" w:cs="Times New Roman"/>
                <w:sz w:val="28"/>
                <w:szCs w:val="28"/>
              </w:rPr>
              <w:t>.</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18</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Игра «Умники и умницы»</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19- 20</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Забытые слова</w:t>
            </w:r>
            <w:r w:rsidRPr="00BB4A7A">
              <w:rPr>
                <w:rFonts w:ascii="Times New Roman" w:hAnsi="Times New Roman" w:cs="Times New Roman"/>
                <w:sz w:val="28"/>
                <w:szCs w:val="28"/>
              </w:rPr>
              <w:t>.</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21-22</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 чём расскажут нам фамилии?</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23-24</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Конкурс «Непонятные слова»</w:t>
            </w:r>
            <w:r w:rsidRPr="00BB4A7A">
              <w:rPr>
                <w:rFonts w:ascii="Times New Roman" w:hAnsi="Times New Roman" w:cs="Times New Roman"/>
                <w:sz w:val="28"/>
                <w:szCs w:val="28"/>
              </w:rPr>
              <w:t>.</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25</w:t>
            </w:r>
          </w:p>
        </w:tc>
        <w:tc>
          <w:tcPr>
            <w:tcW w:w="6295"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Праздник творчества и игры.</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26- 27</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Трудные слова.</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28- 29</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Анаграммы и  метаграммы.</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30- 31</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Шарады и логогрифы.</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32</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Откуда пришли наши имена.</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33</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Занимательное слообразование.</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116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34</w:t>
            </w:r>
          </w:p>
        </w:tc>
        <w:tc>
          <w:tcPr>
            <w:tcW w:w="6295" w:type="dxa"/>
          </w:tcPr>
          <w:p w:rsidR="006D1F4A" w:rsidRPr="00BB4A7A" w:rsidRDefault="006D1F4A" w:rsidP="00325D78">
            <w:pPr>
              <w:spacing w:line="360" w:lineRule="auto"/>
              <w:jc w:val="both"/>
              <w:rPr>
                <w:rFonts w:ascii="Times New Roman" w:eastAsia="Times New Roman" w:hAnsi="Times New Roman" w:cs="Times New Roman"/>
                <w:sz w:val="28"/>
                <w:szCs w:val="28"/>
              </w:rPr>
            </w:pPr>
            <w:r w:rsidRPr="00BB4A7A">
              <w:rPr>
                <w:rFonts w:ascii="Times New Roman" w:eastAsia="Calibri" w:hAnsi="Times New Roman" w:cs="Times New Roman"/>
                <w:sz w:val="28"/>
                <w:szCs w:val="28"/>
              </w:rPr>
              <w:t>Привет, страна Олимпия! Итоговое занятие.</w:t>
            </w:r>
          </w:p>
        </w:tc>
        <w:tc>
          <w:tcPr>
            <w:tcW w:w="2110" w:type="dxa"/>
          </w:tcPr>
          <w:p w:rsidR="006D1F4A" w:rsidRPr="00BB4A7A" w:rsidRDefault="006D1F4A" w:rsidP="00325D78">
            <w:pPr>
              <w:spacing w:line="360" w:lineRule="auto"/>
              <w:ind w:firstLine="540"/>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c>
          <w:tcPr>
            <w:tcW w:w="9571" w:type="dxa"/>
            <w:gridSpan w:val="3"/>
          </w:tcPr>
          <w:p w:rsidR="006D1F4A" w:rsidRPr="00BB4A7A" w:rsidRDefault="006D1F4A" w:rsidP="00325D78">
            <w:pPr>
              <w:spacing w:line="360" w:lineRule="auto"/>
              <w:ind w:firstLine="540"/>
              <w:jc w:val="right"/>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Итого 34 часа</w:t>
            </w:r>
          </w:p>
        </w:tc>
      </w:tr>
    </w:tbl>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pStyle w:val="a6"/>
        <w:spacing w:line="360" w:lineRule="auto"/>
        <w:jc w:val="center"/>
        <w:rPr>
          <w:b/>
          <w:bCs/>
          <w:sz w:val="28"/>
          <w:szCs w:val="28"/>
        </w:rPr>
      </w:pPr>
      <w:r w:rsidRPr="00BB4A7A">
        <w:rPr>
          <w:b/>
          <w:bCs/>
          <w:sz w:val="28"/>
          <w:szCs w:val="28"/>
        </w:rPr>
        <w:t>Основные требования к знаниям и умениям</w:t>
      </w:r>
    </w:p>
    <w:p w:rsidR="006D1F4A" w:rsidRPr="00BB4A7A" w:rsidRDefault="006D1F4A" w:rsidP="006D1F4A">
      <w:pPr>
        <w:pStyle w:val="a6"/>
        <w:spacing w:line="360" w:lineRule="auto"/>
        <w:jc w:val="center"/>
        <w:rPr>
          <w:b/>
          <w:bCs/>
          <w:sz w:val="28"/>
          <w:szCs w:val="28"/>
        </w:rPr>
      </w:pPr>
      <w:r w:rsidRPr="00BB4A7A">
        <w:rPr>
          <w:b/>
          <w:bCs/>
          <w:sz w:val="28"/>
          <w:szCs w:val="28"/>
        </w:rPr>
        <w:t xml:space="preserve"> учащихся к концу  3-го класса</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знать: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Правила правописания слов с изученными орфограммами.</w:t>
      </w:r>
      <w:r w:rsidRPr="00BB4A7A">
        <w:rPr>
          <w:rFonts w:ascii="Times New Roman" w:hAnsi="Times New Roman"/>
          <w:sz w:val="28"/>
          <w:szCs w:val="28"/>
        </w:rPr>
        <w:br/>
        <w:t>Признаки частей речи (имени существительного, имени прилагательного, местоимения, глагола).</w:t>
      </w:r>
      <w:r w:rsidRPr="00BB4A7A">
        <w:rPr>
          <w:rFonts w:ascii="Times New Roman" w:hAnsi="Times New Roman"/>
          <w:sz w:val="28"/>
          <w:szCs w:val="28"/>
        </w:rPr>
        <w:br/>
        <w:t>Главные члены предложения.</w:t>
      </w:r>
      <w:r w:rsidRPr="00BB4A7A">
        <w:rPr>
          <w:rFonts w:ascii="Times New Roman" w:hAnsi="Times New Roman"/>
          <w:sz w:val="28"/>
          <w:szCs w:val="28"/>
        </w:rPr>
        <w:br/>
        <w:t>Состав слова.</w:t>
      </w:r>
    </w:p>
    <w:p w:rsidR="006D1F4A" w:rsidRPr="00BB4A7A" w:rsidRDefault="006D1F4A" w:rsidP="006D1F4A">
      <w:pPr>
        <w:pStyle w:val="a3"/>
        <w:spacing w:line="360" w:lineRule="auto"/>
        <w:rPr>
          <w:rFonts w:ascii="Times New Roman" w:hAnsi="Times New Roman"/>
          <w:b/>
          <w:i/>
          <w:sz w:val="28"/>
          <w:szCs w:val="28"/>
        </w:rPr>
      </w:pPr>
      <w:r w:rsidRPr="00BB4A7A">
        <w:rPr>
          <w:rFonts w:ascii="Times New Roman" w:hAnsi="Times New Roman"/>
          <w:b/>
          <w:i/>
          <w:sz w:val="28"/>
          <w:szCs w:val="28"/>
        </w:rPr>
        <w:t>Обучающиеся должны уметь:</w:t>
      </w:r>
    </w:p>
    <w:p w:rsidR="006D1F4A" w:rsidRPr="00BB4A7A" w:rsidRDefault="006D1F4A" w:rsidP="006D1F4A">
      <w:pPr>
        <w:pStyle w:val="a3"/>
        <w:spacing w:line="360" w:lineRule="auto"/>
        <w:rPr>
          <w:rFonts w:ascii="Times New Roman" w:hAnsi="Times New Roman"/>
          <w:sz w:val="28"/>
          <w:szCs w:val="28"/>
        </w:rPr>
      </w:pPr>
      <w:r w:rsidRPr="00BB4A7A">
        <w:rPr>
          <w:rFonts w:ascii="Times New Roman" w:hAnsi="Times New Roman"/>
          <w:sz w:val="28"/>
          <w:szCs w:val="28"/>
        </w:rPr>
        <w:t>Различать приставки и предлоги. Писать предлоги раздельно со словами, приставки – слитно.</w:t>
      </w:r>
      <w:r w:rsidRPr="00BB4A7A">
        <w:rPr>
          <w:rFonts w:ascii="Times New Roman" w:hAnsi="Times New Roman"/>
          <w:sz w:val="28"/>
          <w:szCs w:val="28"/>
        </w:rPr>
        <w:br/>
        <w:t>Разбирать предложения по членам предложения.</w:t>
      </w:r>
      <w:r w:rsidRPr="00BB4A7A">
        <w:rPr>
          <w:rFonts w:ascii="Times New Roman" w:hAnsi="Times New Roman"/>
          <w:sz w:val="28"/>
          <w:szCs w:val="28"/>
        </w:rPr>
        <w:br/>
        <w:t>Обозначать на письме интонацию перечисления.</w:t>
      </w:r>
      <w:r w:rsidRPr="00BB4A7A">
        <w:rPr>
          <w:rFonts w:ascii="Times New Roman" w:hAnsi="Times New Roman"/>
          <w:sz w:val="28"/>
          <w:szCs w:val="28"/>
        </w:rPr>
        <w:br/>
        <w:t>Разбирать слова по составу.</w:t>
      </w:r>
      <w:r w:rsidRPr="00BB4A7A">
        <w:rPr>
          <w:rFonts w:ascii="Times New Roman" w:hAnsi="Times New Roman"/>
          <w:sz w:val="28"/>
          <w:szCs w:val="28"/>
        </w:rPr>
        <w:br/>
        <w:t>Проверять написание безударных гласных, парных звонких и глухих согласных, непроизносимых согласных в корне слова.</w:t>
      </w:r>
      <w:r w:rsidRPr="00BB4A7A">
        <w:rPr>
          <w:rFonts w:ascii="Times New Roman" w:hAnsi="Times New Roman"/>
          <w:sz w:val="28"/>
          <w:szCs w:val="28"/>
        </w:rPr>
        <w:br/>
        <w:t>Писать правильно слова с удвоенными согласными.</w:t>
      </w:r>
      <w:r w:rsidRPr="00BB4A7A">
        <w:rPr>
          <w:rFonts w:ascii="Times New Roman" w:hAnsi="Times New Roman"/>
          <w:sz w:val="28"/>
          <w:szCs w:val="28"/>
        </w:rPr>
        <w:br/>
        <w:t>Определять род, число имен существительных и имен прилагательных.</w:t>
      </w:r>
      <w:r w:rsidRPr="00BB4A7A">
        <w:rPr>
          <w:rFonts w:ascii="Times New Roman" w:hAnsi="Times New Roman"/>
          <w:sz w:val="28"/>
          <w:szCs w:val="28"/>
        </w:rPr>
        <w:br/>
        <w:t>Определять число, время глаголов.</w:t>
      </w:r>
      <w:r w:rsidRPr="00BB4A7A">
        <w:rPr>
          <w:rFonts w:ascii="Times New Roman" w:hAnsi="Times New Roman"/>
          <w:sz w:val="28"/>
          <w:szCs w:val="28"/>
        </w:rPr>
        <w:br/>
        <w:t>Писать НЕ с глаголами.</w:t>
      </w:r>
      <w:r w:rsidRPr="00BB4A7A">
        <w:rPr>
          <w:rFonts w:ascii="Times New Roman" w:hAnsi="Times New Roman"/>
          <w:sz w:val="28"/>
          <w:szCs w:val="28"/>
        </w:rPr>
        <w:br/>
        <w:t xml:space="preserve">Работать со словарем. Группировать и подбирать слова на определенные </w:t>
      </w:r>
      <w:r w:rsidRPr="00BB4A7A">
        <w:rPr>
          <w:rFonts w:ascii="Times New Roman" w:hAnsi="Times New Roman"/>
          <w:sz w:val="28"/>
          <w:szCs w:val="28"/>
        </w:rPr>
        <w:lastRenderedPageBreak/>
        <w:t>правила.</w:t>
      </w:r>
      <w:r w:rsidRPr="00BB4A7A">
        <w:rPr>
          <w:rFonts w:ascii="Times New Roman" w:hAnsi="Times New Roman"/>
          <w:sz w:val="28"/>
          <w:szCs w:val="28"/>
        </w:rPr>
        <w:br/>
        <w:t>Различать разделительные твердый (ъ) и мягкий (ь) знаки, писать с ними слова.</w:t>
      </w:r>
      <w:r w:rsidRPr="00BB4A7A">
        <w:rPr>
          <w:rFonts w:ascii="Times New Roman" w:hAnsi="Times New Roman"/>
          <w:sz w:val="28"/>
          <w:szCs w:val="28"/>
        </w:rPr>
        <w:br/>
        <w:t>Составлять рассказы по картинке.</w:t>
      </w:r>
    </w:p>
    <w:p w:rsidR="006D1F4A" w:rsidRPr="00BB4A7A" w:rsidRDefault="006D1F4A" w:rsidP="006D1F4A">
      <w:pPr>
        <w:spacing w:line="360" w:lineRule="auto"/>
        <w:ind w:firstLine="540"/>
        <w:jc w:val="center"/>
        <w:rPr>
          <w:rFonts w:ascii="Times New Roman" w:eastAsia="Times New Roman" w:hAnsi="Times New Roman" w:cs="Times New Roman"/>
          <w:b/>
          <w:sz w:val="28"/>
          <w:szCs w:val="28"/>
          <w:u w:val="single"/>
        </w:rPr>
      </w:pPr>
    </w:p>
    <w:p w:rsidR="006D1F4A" w:rsidRPr="00BB4A7A" w:rsidRDefault="006D1F4A" w:rsidP="006D1F4A">
      <w:pPr>
        <w:spacing w:line="360" w:lineRule="auto"/>
        <w:rPr>
          <w:rFonts w:ascii="Times New Roman" w:eastAsia="Times New Roman" w:hAnsi="Times New Roman" w:cs="Times New Roman"/>
          <w:b/>
          <w:sz w:val="28"/>
          <w:szCs w:val="28"/>
          <w:u w:val="single"/>
        </w:rPr>
      </w:pPr>
    </w:p>
    <w:p w:rsidR="006D1F4A" w:rsidRPr="00BB4A7A" w:rsidRDefault="006D1F4A" w:rsidP="006D1F4A">
      <w:pPr>
        <w:spacing w:line="360" w:lineRule="auto"/>
        <w:ind w:firstLine="540"/>
        <w:jc w:val="center"/>
        <w:rPr>
          <w:rFonts w:ascii="Times New Roman" w:hAnsi="Times New Roman" w:cs="Times New Roman"/>
          <w:b/>
          <w:sz w:val="28"/>
          <w:szCs w:val="28"/>
          <w:u w:val="single"/>
        </w:rPr>
      </w:pPr>
      <w:r w:rsidRPr="00BB4A7A">
        <w:rPr>
          <w:rFonts w:ascii="Times New Roman" w:eastAsia="Times New Roman" w:hAnsi="Times New Roman" w:cs="Times New Roman"/>
          <w:b/>
          <w:sz w:val="28"/>
          <w:szCs w:val="28"/>
          <w:u w:val="single"/>
        </w:rPr>
        <w:t xml:space="preserve">4 класс  </w:t>
      </w:r>
    </w:p>
    <w:p w:rsidR="006D1F4A" w:rsidRPr="00BB4A7A" w:rsidRDefault="006D1F4A" w:rsidP="006D1F4A">
      <w:pPr>
        <w:spacing w:line="360" w:lineRule="auto"/>
        <w:ind w:firstLine="540"/>
        <w:jc w:val="center"/>
        <w:rPr>
          <w:rFonts w:ascii="Times New Roman" w:eastAsia="Times New Roman" w:hAnsi="Times New Roman" w:cs="Times New Roman"/>
          <w:b/>
          <w:sz w:val="28"/>
          <w:szCs w:val="28"/>
          <w:u w:val="single"/>
        </w:rPr>
      </w:pPr>
      <w:r w:rsidRPr="00BB4A7A">
        <w:rPr>
          <w:rFonts w:ascii="Times New Roman" w:eastAsia="Times New Roman" w:hAnsi="Times New Roman" w:cs="Times New Roman"/>
          <w:b/>
          <w:sz w:val="28"/>
          <w:szCs w:val="28"/>
        </w:rPr>
        <w:t>(34 часа)</w:t>
      </w: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7101"/>
        <w:gridCol w:w="1805"/>
      </w:tblGrid>
      <w:tr w:rsidR="006D1F4A" w:rsidRPr="00BB4A7A" w:rsidTr="00325D78">
        <w:trPr>
          <w:jc w:val="center"/>
        </w:trPr>
        <w:tc>
          <w:tcPr>
            <w:tcW w:w="1036" w:type="dxa"/>
          </w:tcPr>
          <w:p w:rsidR="006D1F4A" w:rsidRPr="00BB4A7A" w:rsidRDefault="006D1F4A" w:rsidP="00325D78">
            <w:pPr>
              <w:spacing w:line="360" w:lineRule="auto"/>
              <w:ind w:firstLine="540"/>
              <w:jc w:val="both"/>
              <w:rPr>
                <w:rFonts w:ascii="Times New Roman" w:eastAsia="Times New Roman" w:hAnsi="Times New Roman" w:cs="Times New Roman"/>
                <w:b/>
                <w:i/>
                <w:sz w:val="28"/>
                <w:szCs w:val="28"/>
              </w:rPr>
            </w:pPr>
            <w:r w:rsidRPr="00BB4A7A">
              <w:rPr>
                <w:rFonts w:ascii="Times New Roman" w:eastAsia="Times New Roman" w:hAnsi="Times New Roman" w:cs="Times New Roman"/>
                <w:b/>
                <w:i/>
                <w:sz w:val="28"/>
                <w:szCs w:val="28"/>
              </w:rPr>
              <w:t>№</w:t>
            </w:r>
          </w:p>
        </w:tc>
        <w:tc>
          <w:tcPr>
            <w:tcW w:w="7101" w:type="dxa"/>
          </w:tcPr>
          <w:p w:rsidR="006D1F4A" w:rsidRPr="00BB4A7A" w:rsidRDefault="006D1F4A" w:rsidP="00325D78">
            <w:pPr>
              <w:spacing w:line="360" w:lineRule="auto"/>
              <w:ind w:firstLine="540"/>
              <w:jc w:val="center"/>
              <w:rPr>
                <w:rFonts w:ascii="Times New Roman" w:eastAsia="Times New Roman" w:hAnsi="Times New Roman" w:cs="Times New Roman"/>
                <w:b/>
                <w:i/>
                <w:sz w:val="28"/>
                <w:szCs w:val="28"/>
              </w:rPr>
            </w:pPr>
            <w:r w:rsidRPr="00BB4A7A">
              <w:rPr>
                <w:rFonts w:ascii="Times New Roman" w:eastAsia="Times New Roman" w:hAnsi="Times New Roman" w:cs="Times New Roman"/>
                <w:b/>
                <w:i/>
                <w:sz w:val="28"/>
                <w:szCs w:val="28"/>
              </w:rPr>
              <w:t>Тема занятия</w:t>
            </w:r>
          </w:p>
        </w:tc>
        <w:tc>
          <w:tcPr>
            <w:tcW w:w="1805" w:type="dxa"/>
          </w:tcPr>
          <w:p w:rsidR="006D1F4A" w:rsidRPr="00BB4A7A" w:rsidRDefault="006D1F4A" w:rsidP="00325D78">
            <w:pPr>
              <w:spacing w:line="360" w:lineRule="auto"/>
              <w:ind w:firstLine="64"/>
              <w:jc w:val="both"/>
              <w:rPr>
                <w:rFonts w:ascii="Times New Roman" w:eastAsia="Times New Roman" w:hAnsi="Times New Roman" w:cs="Times New Roman"/>
                <w:b/>
                <w:i/>
                <w:sz w:val="28"/>
                <w:szCs w:val="28"/>
              </w:rPr>
            </w:pPr>
            <w:r w:rsidRPr="00BB4A7A">
              <w:rPr>
                <w:rFonts w:ascii="Times New Roman" w:eastAsia="Times New Roman" w:hAnsi="Times New Roman" w:cs="Times New Roman"/>
                <w:b/>
                <w:i/>
                <w:sz w:val="28"/>
                <w:szCs w:val="28"/>
              </w:rPr>
              <w:t>Кол. часов</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Страницы  истории  родного  языка.  </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Почему  их  так  называют. (Происхождение  слов.)   </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Кто  в  алфавите  живёт? Самая  «трудолюбивая»  буква  и  самая  «ленивая»  буква  русского  алфавита.  </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w:t>
            </w:r>
          </w:p>
        </w:tc>
        <w:tc>
          <w:tcPr>
            <w:tcW w:w="7101" w:type="dxa"/>
          </w:tcPr>
          <w:p w:rsidR="006D1F4A" w:rsidRPr="00BB4A7A" w:rsidRDefault="006D1F4A" w:rsidP="00325D78">
            <w:pPr>
              <w:spacing w:line="360" w:lineRule="auto"/>
              <w:ind w:firstLine="72"/>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Согласные  звуки  и  буквы  и  их  «секреты». Самая  удивительная  буква  русской  азбуки.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4</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Фонетический  портрет  слова. </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Заседание  «Клуба  знатоков  фонетики».  </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5</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Сколько  слов  в  русском  языке? Кто  придумывает  слова?</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Как  устроены  слова?</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6</w:t>
            </w:r>
          </w:p>
        </w:tc>
        <w:tc>
          <w:tcPr>
            <w:tcW w:w="7101" w:type="dxa"/>
          </w:tcPr>
          <w:p w:rsidR="006D1F4A" w:rsidRPr="00BB4A7A" w:rsidRDefault="006D1F4A" w:rsidP="00325D78">
            <w:pPr>
              <w:spacing w:line="360" w:lineRule="auto"/>
              <w:ind w:firstLine="72"/>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Нескучный  урок. Детское  словотворчество.</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7</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Слова- родственники. Секреты  дедушки  Корня.</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Самые  трудные  корни.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8</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Корень  и  главное  «правило»  или  «Не  лезьте  за  словом  в  карман».</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9</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Приставки - труженицы.</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Самые  трудные  приставки.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10</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Суффиксы – работяги.</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Сложение  бывает  не  только  в  арифметике.</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11</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Строительные  блоки  для  предложений.</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12</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Сколько  главных  членов  в  предложении?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13</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Однородные  члены  предложения  и  их  добросердечные  отношения.</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14</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Серьёзный  разговор  о  сложных  предложениях.</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15</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Где  обитают  знаки  препинания</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16</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Диалоги… Диалоги… Диалоги…</w:t>
            </w:r>
          </w:p>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(Диалог  солнца  и  дождя,   ручки  и  тетрадки, сосны  и  пальмы  и  т. п.)</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17</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Иноязычные слова в русском языке.</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18</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«Где пришелец?», «Откуда он?» и др</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19</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Праздник «Пришли и прижились»</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20</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Фразеологические обороты. Игра «Попались на удочку»</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21</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«Ноги в руки!», «Одним словом» и др.</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22</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Праздник крылатых выражений.</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23</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Из истории письменности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24</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Откуда книга пришла? Викторина «Поговорим о книге»</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25</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Игра «Пиши и произноси правильно»</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26</w:t>
            </w:r>
          </w:p>
        </w:tc>
        <w:tc>
          <w:tcPr>
            <w:tcW w:w="7101"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Викторина «Грамотейка». Игра «Умнички»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27</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Весёлая  переменка. Игры  со  словами.</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28</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 xml:space="preserve">   Нескучный  урок. Описание  животного (сказочного  или  реального</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29</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Пословица  недаром  молвится.</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30</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 xml:space="preserve">   Из  истории  некоторых  русских  фамилий.</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31</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 xml:space="preserve">   Нескучный  урок. Составление  мини-сочинений  с  использованием  фразеологизмов, пословиц. </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32</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«Подумайте, как  много  значений  у  слова».</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33</w:t>
            </w:r>
          </w:p>
        </w:tc>
        <w:tc>
          <w:tcPr>
            <w:tcW w:w="7101" w:type="dxa"/>
          </w:tcPr>
          <w:p w:rsidR="006D1F4A" w:rsidRPr="00BB4A7A" w:rsidRDefault="006D1F4A" w:rsidP="00325D78">
            <w:pPr>
              <w:spacing w:line="360" w:lineRule="auto"/>
              <w:rPr>
                <w:rFonts w:ascii="Times New Roman" w:hAnsi="Times New Roman" w:cs="Times New Roman"/>
                <w:sz w:val="28"/>
                <w:szCs w:val="28"/>
              </w:rPr>
            </w:pPr>
            <w:r w:rsidRPr="00BB4A7A">
              <w:rPr>
                <w:rFonts w:ascii="Times New Roman" w:eastAsia="Times New Roman" w:hAnsi="Times New Roman" w:cs="Times New Roman"/>
                <w:sz w:val="28"/>
                <w:szCs w:val="28"/>
              </w:rPr>
              <w:t xml:space="preserve">   Нескучный  урок. Словесные  игры, речевые  задания.</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1036" w:type="dxa"/>
          </w:tcPr>
          <w:p w:rsidR="006D1F4A" w:rsidRPr="00BB4A7A" w:rsidRDefault="006D1F4A" w:rsidP="00325D78">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34</w:t>
            </w:r>
          </w:p>
        </w:tc>
        <w:tc>
          <w:tcPr>
            <w:tcW w:w="7101" w:type="dxa"/>
          </w:tcPr>
          <w:p w:rsidR="006D1F4A" w:rsidRPr="00BB4A7A" w:rsidRDefault="006D1F4A" w:rsidP="00325D78">
            <w:pPr>
              <w:spacing w:line="360" w:lineRule="auto"/>
              <w:ind w:firstLine="72"/>
              <w:jc w:val="both"/>
              <w:rPr>
                <w:rFonts w:ascii="Times New Roman" w:eastAsia="Times New Roman" w:hAnsi="Times New Roman" w:cs="Times New Roman"/>
                <w:sz w:val="28"/>
                <w:szCs w:val="28"/>
              </w:rPr>
            </w:pPr>
            <w:r w:rsidRPr="00BB4A7A">
              <w:rPr>
                <w:rFonts w:ascii="Times New Roman" w:eastAsia="Calibri" w:hAnsi="Times New Roman" w:cs="Times New Roman"/>
                <w:sz w:val="28"/>
                <w:szCs w:val="28"/>
              </w:rPr>
              <w:t>Привет, страна Олимпия!</w:t>
            </w:r>
          </w:p>
        </w:tc>
        <w:tc>
          <w:tcPr>
            <w:tcW w:w="1805" w:type="dxa"/>
          </w:tcPr>
          <w:p w:rsidR="006D1F4A" w:rsidRPr="00BB4A7A" w:rsidRDefault="006D1F4A" w:rsidP="00325D78">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1</w:t>
            </w:r>
          </w:p>
        </w:tc>
      </w:tr>
      <w:tr w:rsidR="006D1F4A" w:rsidRPr="00BB4A7A" w:rsidTr="00325D78">
        <w:trPr>
          <w:jc w:val="center"/>
        </w:trPr>
        <w:tc>
          <w:tcPr>
            <w:tcW w:w="9942" w:type="dxa"/>
            <w:gridSpan w:val="3"/>
          </w:tcPr>
          <w:p w:rsidR="006D1F4A" w:rsidRPr="00BB4A7A" w:rsidRDefault="006D1F4A" w:rsidP="00325D78">
            <w:pPr>
              <w:spacing w:line="360" w:lineRule="auto"/>
              <w:ind w:firstLine="540"/>
              <w:jc w:val="right"/>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Итого 34 часа  </w:t>
            </w:r>
          </w:p>
        </w:tc>
      </w:tr>
    </w:tbl>
    <w:p w:rsidR="006D1F4A" w:rsidRPr="00BB4A7A" w:rsidRDefault="006D1F4A" w:rsidP="006D1F4A">
      <w:pPr>
        <w:pStyle w:val="a3"/>
        <w:spacing w:line="360" w:lineRule="auto"/>
        <w:rPr>
          <w:rStyle w:val="FontStyle16"/>
          <w:b/>
          <w:sz w:val="28"/>
          <w:szCs w:val="28"/>
        </w:rPr>
      </w:pPr>
    </w:p>
    <w:p w:rsidR="006D1F4A" w:rsidRPr="00BB4A7A" w:rsidRDefault="006D1F4A" w:rsidP="006D1F4A">
      <w:pPr>
        <w:pStyle w:val="a6"/>
        <w:spacing w:line="360" w:lineRule="auto"/>
        <w:jc w:val="center"/>
        <w:rPr>
          <w:b/>
          <w:bCs/>
          <w:sz w:val="28"/>
          <w:szCs w:val="28"/>
        </w:rPr>
      </w:pPr>
      <w:r w:rsidRPr="00BB4A7A">
        <w:rPr>
          <w:b/>
          <w:bCs/>
          <w:sz w:val="28"/>
          <w:szCs w:val="28"/>
        </w:rPr>
        <w:t>Основные требования к знаниям и умениям</w:t>
      </w:r>
    </w:p>
    <w:p w:rsidR="006D1F4A" w:rsidRPr="00BB4A7A" w:rsidRDefault="006D1F4A" w:rsidP="006D1F4A">
      <w:pPr>
        <w:pStyle w:val="a6"/>
        <w:spacing w:line="360" w:lineRule="auto"/>
        <w:jc w:val="center"/>
        <w:rPr>
          <w:b/>
          <w:bCs/>
          <w:sz w:val="28"/>
          <w:szCs w:val="28"/>
        </w:rPr>
      </w:pPr>
      <w:r w:rsidRPr="00BB4A7A">
        <w:rPr>
          <w:b/>
          <w:bCs/>
          <w:sz w:val="28"/>
          <w:szCs w:val="28"/>
        </w:rPr>
        <w:t xml:space="preserve"> учащихся к концу 4-го класса</w:t>
      </w:r>
    </w:p>
    <w:p w:rsidR="006D1F4A" w:rsidRPr="00BB4A7A" w:rsidRDefault="006D1F4A" w:rsidP="006D1F4A">
      <w:pPr>
        <w:spacing w:line="360" w:lineRule="auto"/>
        <w:ind w:firstLine="540"/>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учащиеся должны знать:</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-отличительные признаки основных языковых единиц;</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основные термины и понятия, связанные с лексикой, синтаксисом, фонетикой, морфологией, орфографией;</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-слова, словосочетания, предложения, текста;</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-основные орфографические  и пунктуационные правила;</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 некоторых нормах русского языка: произносительных, словоупотребительных;</w:t>
      </w:r>
    </w:p>
    <w:p w:rsidR="006D1F4A" w:rsidRPr="00BB4A7A" w:rsidRDefault="006D1F4A" w:rsidP="006D1F4A">
      <w:pPr>
        <w:spacing w:line="360" w:lineRule="auto"/>
        <w:ind w:firstLine="540"/>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учащиеся должны уметь:</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-четко артикулировать слова, воспринимать и воспроизводить интонацию речи;</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подбирать антонимы, синонимы, фразеологические обороты;</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различать слова- паронимы, омонимы, архаизмы, неологизмы;</w:t>
      </w:r>
    </w:p>
    <w:p w:rsidR="006D1F4A" w:rsidRPr="00BB4A7A" w:rsidRDefault="006D1F4A" w:rsidP="006D1F4A">
      <w:pPr>
        <w:spacing w:line="360" w:lineRule="auto"/>
        <w:ind w:firstLine="540"/>
        <w:jc w:val="both"/>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пользоваться орфографическим., словобразовательным, фразеологическим, этимологическими словарями</w:t>
      </w:r>
    </w:p>
    <w:p w:rsidR="006D1F4A" w:rsidRPr="00BB4A7A" w:rsidRDefault="006D1F4A" w:rsidP="006D1F4A">
      <w:pPr>
        <w:pStyle w:val="a3"/>
        <w:spacing w:line="360" w:lineRule="auto"/>
        <w:rPr>
          <w:rStyle w:val="FontStyle16"/>
          <w:b/>
          <w:sz w:val="28"/>
          <w:szCs w:val="28"/>
        </w:rPr>
      </w:pPr>
    </w:p>
    <w:p w:rsidR="006D1F4A" w:rsidRPr="00BB4A7A" w:rsidRDefault="006D1F4A" w:rsidP="006D1F4A">
      <w:pPr>
        <w:pStyle w:val="a3"/>
        <w:spacing w:line="360" w:lineRule="auto"/>
        <w:jc w:val="center"/>
        <w:rPr>
          <w:rStyle w:val="FontStyle16"/>
          <w:b/>
          <w:sz w:val="28"/>
          <w:szCs w:val="28"/>
        </w:rPr>
      </w:pPr>
    </w:p>
    <w:p w:rsidR="006D1F4A" w:rsidRPr="00BB4A7A" w:rsidRDefault="006D1F4A" w:rsidP="006D1F4A">
      <w:pPr>
        <w:pStyle w:val="a3"/>
        <w:spacing w:line="360" w:lineRule="auto"/>
        <w:jc w:val="center"/>
        <w:rPr>
          <w:rStyle w:val="FontStyle16"/>
          <w:b/>
          <w:sz w:val="28"/>
          <w:szCs w:val="28"/>
        </w:rPr>
      </w:pPr>
      <w:r w:rsidRPr="00BB4A7A">
        <w:rPr>
          <w:rStyle w:val="FontStyle16"/>
          <w:b/>
          <w:sz w:val="28"/>
          <w:szCs w:val="28"/>
        </w:rPr>
        <w:t>Краткое описание содержания программы</w:t>
      </w:r>
    </w:p>
    <w:p w:rsidR="006D1F4A" w:rsidRPr="00BB4A7A" w:rsidRDefault="006D1F4A" w:rsidP="006D1F4A">
      <w:pPr>
        <w:pStyle w:val="a3"/>
        <w:spacing w:line="360" w:lineRule="auto"/>
        <w:rPr>
          <w:rFonts w:ascii="Times New Roman" w:hAnsi="Times New Roman"/>
          <w:sz w:val="28"/>
          <w:szCs w:val="28"/>
        </w:rPr>
      </w:pPr>
    </w:p>
    <w:p w:rsidR="006D1F4A" w:rsidRPr="00BB4A7A" w:rsidRDefault="006D1F4A" w:rsidP="006D1F4A">
      <w:pPr>
        <w:spacing w:line="360" w:lineRule="auto"/>
        <w:jc w:val="center"/>
        <w:rPr>
          <w:rFonts w:ascii="Times New Roman" w:eastAsia="Times New Roman" w:hAnsi="Times New Roman" w:cs="Times New Roman"/>
          <w:b/>
          <w:sz w:val="28"/>
          <w:szCs w:val="28"/>
          <w:u w:val="single"/>
        </w:rPr>
      </w:pPr>
      <w:r w:rsidRPr="00BB4A7A">
        <w:rPr>
          <w:rFonts w:ascii="Times New Roman" w:eastAsia="Times New Roman" w:hAnsi="Times New Roman" w:cs="Times New Roman"/>
          <w:b/>
          <w:sz w:val="28"/>
          <w:szCs w:val="28"/>
          <w:u w:val="single"/>
        </w:rPr>
        <w:t>1 класс  (</w:t>
      </w:r>
      <w:r w:rsidRPr="00BB4A7A">
        <w:rPr>
          <w:rFonts w:ascii="Times New Roman" w:hAnsi="Times New Roman" w:cs="Times New Roman"/>
          <w:b/>
          <w:sz w:val="28"/>
          <w:szCs w:val="28"/>
          <w:u w:val="single"/>
        </w:rPr>
        <w:t>6</w:t>
      </w:r>
      <w:r>
        <w:rPr>
          <w:rFonts w:ascii="Times New Roman" w:hAnsi="Times New Roman" w:cs="Times New Roman"/>
          <w:b/>
          <w:sz w:val="28"/>
          <w:szCs w:val="28"/>
          <w:u w:val="single"/>
        </w:rPr>
        <w:t>4</w:t>
      </w:r>
      <w:r w:rsidRPr="00BB4A7A">
        <w:rPr>
          <w:rFonts w:ascii="Times New Roman" w:eastAsia="Times New Roman" w:hAnsi="Times New Roman" w:cs="Times New Roman"/>
          <w:b/>
          <w:sz w:val="28"/>
          <w:szCs w:val="28"/>
          <w:u w:val="single"/>
        </w:rPr>
        <w:t xml:space="preserve"> час</w:t>
      </w:r>
      <w:r w:rsidRPr="00BB4A7A">
        <w:rPr>
          <w:rFonts w:ascii="Times New Roman" w:hAnsi="Times New Roman" w:cs="Times New Roman"/>
          <w:b/>
          <w:sz w:val="28"/>
          <w:szCs w:val="28"/>
          <w:u w:val="single"/>
        </w:rPr>
        <w:t>ов</w:t>
      </w:r>
      <w:r w:rsidRPr="00BB4A7A">
        <w:rPr>
          <w:rFonts w:ascii="Times New Roman" w:eastAsia="Times New Roman" w:hAnsi="Times New Roman" w:cs="Times New Roman"/>
          <w:b/>
          <w:sz w:val="28"/>
          <w:szCs w:val="28"/>
          <w:u w:val="single"/>
        </w:rPr>
        <w:t>)</w:t>
      </w:r>
    </w:p>
    <w:p w:rsidR="006D1F4A" w:rsidRPr="00BB4A7A" w:rsidRDefault="006D1F4A" w:rsidP="006D1F4A">
      <w:pPr>
        <w:numPr>
          <w:ilvl w:val="0"/>
          <w:numId w:val="3"/>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Самые дорогие и добрые слова (</w:t>
      </w:r>
      <w:r w:rsidRPr="00BB4A7A">
        <w:rPr>
          <w:rFonts w:ascii="Times New Roman" w:hAnsi="Times New Roman" w:cs="Times New Roman"/>
          <w:b/>
          <w:sz w:val="28"/>
          <w:szCs w:val="28"/>
        </w:rPr>
        <w:t>2</w:t>
      </w:r>
      <w:r w:rsidRPr="00BB4A7A">
        <w:rPr>
          <w:rFonts w:ascii="Times New Roman" w:eastAsia="Times New Roman" w:hAnsi="Times New Roman" w:cs="Times New Roman"/>
          <w:b/>
          <w:sz w:val="28"/>
          <w:szCs w:val="28"/>
        </w:rPr>
        <w:t>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Значение русского языка в жизни людей.  Красота и богатство русского языка.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Слова грустные, весёлые, маленькие, большие, вежливые, важные.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Волшебные слова: спасибо, пожалуйста, извините, простите…</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Важные слова: Родина, Россия, Москва, Красная площадь, мама, папа, школа, товарищи, учителя, родной край, родной город </w:t>
      </w:r>
      <w:r w:rsidRPr="00BB4A7A">
        <w:rPr>
          <w:rFonts w:ascii="Times New Roman" w:hAnsi="Times New Roman" w:cs="Times New Roman"/>
          <w:sz w:val="28"/>
          <w:szCs w:val="28"/>
        </w:rPr>
        <w:t>.</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«День Вежливости».</w:t>
      </w:r>
    </w:p>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numPr>
          <w:ilvl w:val="0"/>
          <w:numId w:val="3"/>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Чудесные превращения слов (</w:t>
      </w:r>
      <w:r w:rsidRPr="00BB4A7A">
        <w:rPr>
          <w:rFonts w:ascii="Times New Roman" w:hAnsi="Times New Roman" w:cs="Times New Roman"/>
          <w:b/>
          <w:sz w:val="28"/>
          <w:szCs w:val="28"/>
        </w:rPr>
        <w:t>2</w:t>
      </w:r>
      <w:r w:rsidRPr="00BB4A7A">
        <w:rPr>
          <w:rFonts w:ascii="Times New Roman" w:eastAsia="Times New Roman" w:hAnsi="Times New Roman" w:cs="Times New Roman"/>
          <w:b/>
          <w:sz w:val="28"/>
          <w:szCs w:val="28"/>
        </w:rPr>
        <w:t>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Рассказ А.Шибаева «Одна буква». Игры «Сом дом», «»Замени букву» «Какое слово задумано?», «Два колодца», «Метаграмма», «Забавные недоразумения», « Что получилось?», «Лото», «Лето», Спрятавшееся слово», Эхо», «Флот помог»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Н.Найдёнова «Две шарады», Г.Воловик «Недалеко разгадка скрыта», А.Шибаев «Озорные буквы», Н.Матвеева «Путаница».</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«Путаница».</w:t>
      </w:r>
    </w:p>
    <w:p w:rsidR="006D1F4A" w:rsidRPr="00BB4A7A" w:rsidRDefault="006D1F4A" w:rsidP="006D1F4A">
      <w:pPr>
        <w:spacing w:line="360" w:lineRule="auto"/>
        <w:rPr>
          <w:rFonts w:ascii="Times New Roman" w:eastAsia="Times New Roman" w:hAnsi="Times New Roman" w:cs="Times New Roman"/>
          <w:b/>
          <w:sz w:val="28"/>
          <w:szCs w:val="28"/>
        </w:rPr>
      </w:pPr>
    </w:p>
    <w:p w:rsidR="006D1F4A" w:rsidRPr="00BB4A7A" w:rsidRDefault="006D1F4A" w:rsidP="006D1F4A">
      <w:pPr>
        <w:numPr>
          <w:ilvl w:val="0"/>
          <w:numId w:val="3"/>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Звуки в слове (</w:t>
      </w:r>
      <w:r w:rsidRPr="00BB4A7A">
        <w:rPr>
          <w:rFonts w:ascii="Times New Roman" w:hAnsi="Times New Roman" w:cs="Times New Roman"/>
          <w:b/>
          <w:sz w:val="28"/>
          <w:szCs w:val="28"/>
        </w:rPr>
        <w:t>2</w:t>
      </w:r>
      <w:r w:rsidRPr="00BB4A7A">
        <w:rPr>
          <w:rFonts w:ascii="Times New Roman" w:eastAsia="Times New Roman" w:hAnsi="Times New Roman" w:cs="Times New Roman"/>
          <w:b/>
          <w:sz w:val="28"/>
          <w:szCs w:val="28"/>
        </w:rPr>
        <w:t>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«Что слышно в звуках?», «Разгадайте загадки», «Самое трудное задание», «Скороговорка в ребусе», «Составь предложение», «Лесная школа», «Скороговорка»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Д.Радович «Дети, вы слышали о корабле?», Е.Верейская «Сорок сорок», В.Капралова «Лена искала булавку», В.Викторов «Был в саду переполох», С.Коган «Вёз на горку Саня сани», С.Погореловский «Ежедневно по утрам», В.Левин «Вместе с тучей», Э.Мошковская «Нам к девяти», В.Суслов «В тишине лесной глуши», «На хоря напала хворь», М.Матусовский «Скороговорка», И.Демьянов «Считалки», «Плачет Костя»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Конкурс скороговорок, считалок, поговорок.</w:t>
      </w:r>
    </w:p>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numPr>
          <w:ilvl w:val="0"/>
          <w:numId w:val="3"/>
        </w:numPr>
        <w:spacing w:after="0"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b/>
          <w:sz w:val="28"/>
          <w:szCs w:val="28"/>
        </w:rPr>
        <w:t>Тематические группы слов (</w:t>
      </w:r>
      <w:r>
        <w:rPr>
          <w:rFonts w:ascii="Times New Roman" w:hAnsi="Times New Roman" w:cs="Times New Roman"/>
          <w:b/>
          <w:sz w:val="28"/>
          <w:szCs w:val="28"/>
        </w:rPr>
        <w:t>4</w:t>
      </w:r>
      <w:r w:rsidRPr="00BB4A7A">
        <w:rPr>
          <w:rFonts w:ascii="Times New Roman" w:eastAsia="Times New Roman" w:hAnsi="Times New Roman" w:cs="Times New Roman"/>
          <w:b/>
          <w:sz w:val="28"/>
          <w:szCs w:val="28"/>
        </w:rPr>
        <w:t xml:space="preserve"> часа</w:t>
      </w:r>
      <w:r w:rsidRPr="00BB4A7A">
        <w:rPr>
          <w:rFonts w:ascii="Times New Roman" w:eastAsia="Times New Roman" w:hAnsi="Times New Roman" w:cs="Times New Roman"/>
          <w:sz w:val="28"/>
          <w:szCs w:val="28"/>
        </w:rPr>
        <w:t>)</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 xml:space="preserve">Группировка слов по темам. Темы: дикие животные, домашние животные, деревья, грибы, профессии, строения, цветы, игрушки, книги, времена года, название дней недели, части суток, осадки и др.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«Кто? и Что?», «Какой?», «Что делает?», «У кого Илюша чистил клетки?», «Двенадцать поваров», «Какого цвета?», «Какой формы?», «Какого размера?»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П.Башмаков «В понедельник», Л.Дружинина «Собирайтесь»,О.Тарнопольская «Стоят в поле сестрички»,Б.Тимофеев «Я шариком пушистым», В.Фетисов «Эх, звоночки», И.Токмакова «Букваринск», Е.Руженцев «Сказка про краски»Л.Куклин «Какого цвета луг?», «Отчего луг красный?», Е.Трутнева «Загадки»,В.Коркин «Что растёт на нашей грядке?»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КВН «Кто в какой группе?»</w:t>
      </w:r>
    </w:p>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spacing w:line="360" w:lineRule="auto"/>
        <w:rPr>
          <w:rFonts w:ascii="Times New Roman" w:eastAsia="Times New Roman" w:hAnsi="Times New Roman" w:cs="Times New Roman"/>
          <w:b/>
          <w:sz w:val="28"/>
          <w:szCs w:val="28"/>
          <w:u w:val="single"/>
        </w:rPr>
      </w:pPr>
      <w:r w:rsidRPr="00BB4A7A">
        <w:rPr>
          <w:rFonts w:ascii="Times New Roman" w:eastAsia="Times New Roman" w:hAnsi="Times New Roman" w:cs="Times New Roman"/>
          <w:b/>
          <w:sz w:val="28"/>
          <w:szCs w:val="28"/>
        </w:rPr>
        <w:t xml:space="preserve">                                 </w:t>
      </w:r>
      <w:r w:rsidRPr="00BB4A7A">
        <w:rPr>
          <w:rFonts w:ascii="Times New Roman" w:eastAsia="Times New Roman" w:hAnsi="Times New Roman" w:cs="Times New Roman"/>
          <w:b/>
          <w:sz w:val="28"/>
          <w:szCs w:val="28"/>
          <w:u w:val="single"/>
        </w:rPr>
        <w:t xml:space="preserve"> 2 класс (34 часа)</w:t>
      </w:r>
    </w:p>
    <w:p w:rsidR="006D1F4A" w:rsidRPr="00BB4A7A" w:rsidRDefault="006D1F4A" w:rsidP="006D1F4A">
      <w:pPr>
        <w:numPr>
          <w:ilvl w:val="0"/>
          <w:numId w:val="4"/>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Слово или не слово? (4 часа)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Междометия, предлоги, союзы, местоимения, частицы.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«Ох! и Ах!», «Он, она, оно, они», «Пятый лишний», «Составь слово», «Вставьте буквы», «Какие слова», «Переставленные буквы», «Отгадайка», «Перекрёсток», «Помогите Леночке», «Узелки на память», «Незнакомое слово»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Звучащее слово: И.Токмакова «Плим», Н.Кончаловский «Про овощи», О.Григорьев «Мама </w:t>
      </w:r>
      <w:r w:rsidRPr="00BB4A7A">
        <w:rPr>
          <w:rFonts w:ascii="Times New Roman" w:eastAsia="Times New Roman" w:hAnsi="Times New Roman" w:cs="Times New Roman"/>
          <w:b/>
          <w:sz w:val="28"/>
          <w:szCs w:val="28"/>
        </w:rPr>
        <w:t>м</w:t>
      </w:r>
      <w:r w:rsidRPr="00BB4A7A">
        <w:rPr>
          <w:rFonts w:ascii="Times New Roman" w:eastAsia="Times New Roman" w:hAnsi="Times New Roman" w:cs="Times New Roman"/>
          <w:sz w:val="28"/>
          <w:szCs w:val="28"/>
        </w:rPr>
        <w:t>ол мыла», Л.Виноградов «Три матрёшки», О.Дриз «Привет», Л.Кондрашенко «Тарарам», Н.Слепакова «Кабутта», Ю.Ермолаев «Незнакомое слово», И.Туричин «Шефы» и др.</w:t>
      </w:r>
    </w:p>
    <w:p w:rsidR="006D1F4A" w:rsidRPr="00BB4A7A" w:rsidRDefault="006D1F4A" w:rsidP="006D1F4A">
      <w:pPr>
        <w:numPr>
          <w:ilvl w:val="0"/>
          <w:numId w:val="4"/>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Многозначные слова (10 часов)</w:t>
      </w:r>
    </w:p>
    <w:p w:rsidR="006D1F4A" w:rsidRPr="00BB4A7A" w:rsidRDefault="006D1F4A" w:rsidP="006D1F4A">
      <w:pPr>
        <w:spacing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sz w:val="28"/>
          <w:szCs w:val="28"/>
        </w:rPr>
        <w:lastRenderedPageBreak/>
        <w:t>Однозначные и многозначные слова</w:t>
      </w:r>
      <w:r w:rsidRPr="00BB4A7A">
        <w:rPr>
          <w:rFonts w:ascii="Times New Roman" w:eastAsia="Times New Roman" w:hAnsi="Times New Roman" w:cs="Times New Roman"/>
          <w:b/>
          <w:sz w:val="28"/>
          <w:szCs w:val="28"/>
        </w:rPr>
        <w:t>.</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Несколько значений одного слова. Основное и вторичное значения слова.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«Язык», «Колокольчик», «Золотая», «Носы и хвосты», «Морж», «Крепкий», «Машины», «Пятачок», «Шишка», «Горлышко», «Два значения», «Кто больше?», «Что делают часы?», «Барометр упал», «Не достал!», «Гребешок»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И.Токмакова «В чудной стране», А.Шибаев «Не жалейте пятачка», «Баранка», «Лук», Е.Петрищева «Бросил», Б.Рябинин «Острые вещи», С.Маршак «Загадка», Ф.Бобылёв «Отчего ты плачешь, друг?», А.Власов «Самовар», Г.Бойко «Два значения», В.Орлов «Что делают часы?», К.Кублинскас «Лиса и петух», Э.Киселёва «Молоко убежало», А.Стройло «Морж», Ю.Коринец «Лапки», «Твой след», Е.Авдиенко «Осень», В.Коркин «Золотые руки», И.Снегова «Бьют часы»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Викторина «Угадай значение слова»</w:t>
      </w:r>
    </w:p>
    <w:p w:rsidR="006D1F4A" w:rsidRPr="00BB4A7A" w:rsidRDefault="006D1F4A" w:rsidP="006D1F4A">
      <w:pPr>
        <w:numPr>
          <w:ilvl w:val="0"/>
          <w:numId w:val="4"/>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Слова-близнецы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Омонимы (Ключ Часть речи ода и та же).  Омоформы  (Мой – гл. и мест). Омофоны (Гриб и грипп). Различие омонимов, омоформов и многозначных слов.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«Ключ», «Мир», «Худой»,  «Кнопка», «Коса», «Завод», «Засыпать», «Три»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А.Шибаев «Храбрая мушка», «Быки», «Лисички», Б.Гольдберг «Коса», В.Лифшиц «Ключ», Я.Козловский «Вы откуда, молодцы?», Н.Сладков «Овсянка», А.Кузичёв «Звёзды», Г.Шмань «Лисичка»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Викторина «Слова – близнецы».</w:t>
      </w:r>
    </w:p>
    <w:p w:rsidR="006D1F4A" w:rsidRPr="00BB4A7A" w:rsidRDefault="006D1F4A" w:rsidP="006D1F4A">
      <w:pPr>
        <w:numPr>
          <w:ilvl w:val="0"/>
          <w:numId w:val="4"/>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Слова – друзья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 xml:space="preserve">Синонимы.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«Родник и ключ», «Небольшая и маленькая», «Бураны, вьюги и метели», «Боец и воин», «Спеши да поторапливайся», «Четырьмя буквами», «Второе название животного», «Назови по-другому», «Одно из двух», «А как по-другому?», «Знаете ли вы?», «Так ли в сказке?»,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Д.Лукич «Ключ», А.Барто «Родник», В.Берестов «Бураны», И.Токмакова «Зябнет осинка», М.Дудин «Деревья», Е.Аксельрод «Солнце», А.Усанова «Улетела злая вьюга», В.Орлов «Ночь», «За морем теплее, а дома светлее» (сказка), А.Митяев «Долг»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КВН «Слова – друзья».</w:t>
      </w:r>
    </w:p>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spacing w:line="360" w:lineRule="auto"/>
        <w:rPr>
          <w:rFonts w:ascii="Times New Roman" w:eastAsia="Times New Roman" w:hAnsi="Times New Roman" w:cs="Times New Roman"/>
          <w:b/>
          <w:sz w:val="28"/>
          <w:szCs w:val="28"/>
          <w:u w:val="single"/>
        </w:rPr>
      </w:pPr>
      <w:r w:rsidRPr="00BB4A7A">
        <w:rPr>
          <w:rFonts w:ascii="Times New Roman" w:eastAsia="Times New Roman" w:hAnsi="Times New Roman" w:cs="Times New Roman"/>
          <w:sz w:val="28"/>
          <w:szCs w:val="28"/>
        </w:rPr>
        <w:t xml:space="preserve">                                 </w:t>
      </w:r>
      <w:r w:rsidRPr="00BB4A7A">
        <w:rPr>
          <w:rFonts w:ascii="Times New Roman" w:eastAsia="Times New Roman" w:hAnsi="Times New Roman" w:cs="Times New Roman"/>
          <w:b/>
          <w:sz w:val="28"/>
          <w:szCs w:val="28"/>
          <w:u w:val="single"/>
        </w:rPr>
        <w:t>3 класс (34 часа)</w:t>
      </w:r>
    </w:p>
    <w:p w:rsidR="006D1F4A" w:rsidRPr="00BB4A7A" w:rsidRDefault="006D1F4A" w:rsidP="006D1F4A">
      <w:pPr>
        <w:numPr>
          <w:ilvl w:val="0"/>
          <w:numId w:val="5"/>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Слова – противники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Антонимы.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«Труд и лень», «Весёлый и грустный», «Ленивый и прилежный», «Узелки на память», «Напоминайкин просит слова», «И грустно и радостно», «Четверо друзей», «Берёза, тополь, липа», «Наоборот»,  «Кто прав?»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Б.Тимофеев «Далеко мой стук слышится вокруг», «В.Орлов «Спор», П.Ребро «Кто прав?», «Г.Сапгир «Яблоко», Д.Родари «Тараторка», К.Ушинский «Ленивый и прилежный», Н.Найдёнова «Загадка», Н.Сладков «Чёрным по белому», С.Баруздин «Какое над нами небо?», Г.Поженян «Звёзды»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Игра «Умники и умницы».</w:t>
      </w:r>
    </w:p>
    <w:p w:rsidR="006D1F4A" w:rsidRPr="00BB4A7A" w:rsidRDefault="006D1F4A" w:rsidP="006D1F4A">
      <w:pPr>
        <w:numPr>
          <w:ilvl w:val="0"/>
          <w:numId w:val="5"/>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Почему их так называют? (10 часов)</w:t>
      </w:r>
    </w:p>
    <w:p w:rsidR="006D1F4A" w:rsidRPr="00BB4A7A" w:rsidRDefault="006D1F4A" w:rsidP="006D1F4A">
      <w:pPr>
        <w:spacing w:line="360" w:lineRule="auto"/>
        <w:ind w:left="360"/>
        <w:rPr>
          <w:rFonts w:ascii="Times New Roman" w:eastAsia="Times New Roman" w:hAnsi="Times New Roman" w:cs="Times New Roman"/>
          <w:sz w:val="28"/>
          <w:szCs w:val="28"/>
        </w:rPr>
      </w:pP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lastRenderedPageBreak/>
        <w:t>Происхождение слов (Этимология). Жизнь слова. Рождение и отмирание слов. Заимствованные слова.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«В зоопарке», «Почему так птицу назвали?», «Что кроется в названии животного?», «Почему так рыбу зовут?», «Лёгкие вопросы», «Знаете ли вы?», «Почему так названы растения?», «Что за гриб?», «Какие это цветы?»,  «Какое насекомое?»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Е.Ильин «Ежевика», «Поползень», Е.Трутнева «Подсолнух», Н.Сладков «Имена птиц», В.Берестов «Мать-и-мачеха», Г.Ганейзер «Что звери на лугу забыли?»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слов.</w:t>
      </w:r>
    </w:p>
    <w:p w:rsidR="006D1F4A" w:rsidRPr="00BB4A7A" w:rsidRDefault="006D1F4A" w:rsidP="006D1F4A">
      <w:pPr>
        <w:numPr>
          <w:ilvl w:val="0"/>
          <w:numId w:val="5"/>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Устаревшие слова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Архаизмы.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«Слова-долгожители», «Изменившиеся слова», «Архаизмы в юморе, сатире, иронии», Кому принадлежат эти предметы?», Что делали раньше этими предметами?», «Какие слова стали вместо устаревших?», «Что кроется в фамилиях?», «Почему так говорят?», «Кем он будет?», «Напоминайкин глаголит», «Знаете ли вы?», «Непонятные слова», «Забытые слова»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Конкурс «Непонятные слова»</w:t>
      </w:r>
    </w:p>
    <w:p w:rsidR="006D1F4A" w:rsidRPr="00BB4A7A" w:rsidRDefault="006D1F4A" w:rsidP="006D1F4A">
      <w:pPr>
        <w:numPr>
          <w:ilvl w:val="0"/>
          <w:numId w:val="5"/>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Новые слова  (4 часа)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Неологизмы.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«Новые слова», «Новый предмет», «Откуда это слово?», «Какое слово моложе?», «Ответьте!», «Три слова», «А вы знаете?», «Два новых слова», «Напоминайкин произносит речь», Что это за зверь?»,  «Знаете ли вы?», «Узелок на память»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Звучащее слово: Г.Сапгир «Ту» летит», «Завтра»,  «Мы забрались в этот шар», Г.Граубин «Шишкопад», Н.Егоров «От села до переката», И.Демьянов </w:t>
      </w:r>
      <w:r w:rsidRPr="00BB4A7A">
        <w:rPr>
          <w:rFonts w:ascii="Times New Roman" w:eastAsia="Times New Roman" w:hAnsi="Times New Roman" w:cs="Times New Roman"/>
          <w:sz w:val="28"/>
          <w:szCs w:val="28"/>
        </w:rPr>
        <w:lastRenderedPageBreak/>
        <w:t>«За обедом», В.Голяховский «Листопад», Я.Аким «Космонавт», С.Сахарнов «Рам и Рум», М.Родина «Я был на Луне», «Товарищ» (по Жарикову), Б.Раевский «Пионеры»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слов.</w:t>
      </w:r>
    </w:p>
    <w:p w:rsidR="006D1F4A" w:rsidRPr="00BB4A7A" w:rsidRDefault="006D1F4A" w:rsidP="006D1F4A">
      <w:pPr>
        <w:spacing w:line="360" w:lineRule="auto"/>
        <w:rPr>
          <w:rFonts w:ascii="Times New Roman" w:eastAsia="Times New Roman" w:hAnsi="Times New Roman" w:cs="Times New Roman"/>
          <w:i/>
          <w:sz w:val="28"/>
          <w:szCs w:val="28"/>
        </w:rPr>
      </w:pPr>
    </w:p>
    <w:p w:rsidR="006D1F4A" w:rsidRPr="00BB4A7A" w:rsidRDefault="006D1F4A" w:rsidP="006D1F4A">
      <w:pPr>
        <w:spacing w:line="360" w:lineRule="auto"/>
        <w:jc w:val="center"/>
        <w:rPr>
          <w:rFonts w:ascii="Times New Roman" w:eastAsia="Times New Roman" w:hAnsi="Times New Roman" w:cs="Times New Roman"/>
          <w:b/>
          <w:sz w:val="28"/>
          <w:szCs w:val="28"/>
          <w:u w:val="single"/>
        </w:rPr>
      </w:pPr>
      <w:r w:rsidRPr="00BB4A7A">
        <w:rPr>
          <w:rFonts w:ascii="Times New Roman" w:eastAsia="Times New Roman" w:hAnsi="Times New Roman" w:cs="Times New Roman"/>
          <w:b/>
          <w:sz w:val="28"/>
          <w:szCs w:val="28"/>
          <w:u w:val="single"/>
        </w:rPr>
        <w:t>4 класс (34 часа)</w:t>
      </w:r>
    </w:p>
    <w:p w:rsidR="006D1F4A" w:rsidRPr="00BB4A7A" w:rsidRDefault="006D1F4A" w:rsidP="006D1F4A">
      <w:pPr>
        <w:numPr>
          <w:ilvl w:val="0"/>
          <w:numId w:val="6"/>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Слова – пришельцы (10 часов)</w:t>
      </w:r>
    </w:p>
    <w:p w:rsidR="006D1F4A" w:rsidRPr="00BB4A7A" w:rsidRDefault="006D1F4A" w:rsidP="006D1F4A">
      <w:pPr>
        <w:spacing w:line="360" w:lineRule="auto"/>
        <w:rPr>
          <w:rFonts w:ascii="Times New Roman" w:eastAsia="Times New Roman" w:hAnsi="Times New Roman" w:cs="Times New Roman"/>
          <w:sz w:val="28"/>
          <w:szCs w:val="28"/>
        </w:rPr>
      </w:pP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Заимствованные слова. </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«Слова из Франции», «Слова из Турции», «Слова из Германии», «Слова-иностранцы», «Шесть и шесть», «Как вы понимаете?», «Почему так называют?»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Звучащее слово: И.Орловска «Братья-месяцы», А.Угрюмов «О наших именах» и др.</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«Пришли и прижились».</w:t>
      </w:r>
    </w:p>
    <w:p w:rsidR="006D1F4A" w:rsidRPr="00BB4A7A" w:rsidRDefault="006D1F4A" w:rsidP="006D1F4A">
      <w:pPr>
        <w:numPr>
          <w:ilvl w:val="0"/>
          <w:numId w:val="6"/>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Крылатые слова и выражения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Фразеологические обороты.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«Держать язык за зубами», «Попались на удочку», «Прикуси язык», «Шиворот навыворот», «На всю ивановскую», «Три загадки», «Ноги в руки», «Где раки зимуют?», «Одним словом», «Напоминайкин выступает», «Дать и взять», «Кто больше?», «Знаете ли вы?» и др.</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Звучащее слово: С.Баруздин «Жил-был гусак», М.Рыльский «Мухи белые летели», В.Викторов «За домом», Б.Заходер «Ноги в руки», «Н.Сладков «Три загадки», А.Ситковский «Всё лучшее», Ю.Коринец «Круглый год», </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крылатых выражений.</w:t>
      </w:r>
    </w:p>
    <w:p w:rsidR="006D1F4A" w:rsidRPr="00BB4A7A" w:rsidRDefault="006D1F4A" w:rsidP="006D1F4A">
      <w:pPr>
        <w:numPr>
          <w:ilvl w:val="0"/>
          <w:numId w:val="6"/>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lastRenderedPageBreak/>
        <w:t>Грамотейка (10 часов)</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Орфографическая зоркость.</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Игры: «Говори как робот», «Эхо», «Повторяйка», «Посидим, поокаем!», «Запомни и напиши», «Слова с безударными гласными в корне», «Слова с парными согласными в корне слова», «Найди слово», «Где спряталась орфограмма?», «Найди орфограмму», «Почему большая буква?» и др.</w:t>
      </w:r>
    </w:p>
    <w:p w:rsidR="006D1F4A" w:rsidRPr="00BB4A7A" w:rsidRDefault="006D1F4A" w:rsidP="006D1F4A">
      <w:pPr>
        <w:spacing w:line="360" w:lineRule="auto"/>
        <w:rPr>
          <w:rFonts w:ascii="Times New Roman" w:hAnsi="Times New Roman" w:cs="Times New Roman"/>
          <w:i/>
          <w:sz w:val="28"/>
          <w:szCs w:val="28"/>
        </w:rPr>
      </w:pPr>
      <w:r w:rsidRPr="00BB4A7A">
        <w:rPr>
          <w:rFonts w:ascii="Times New Roman" w:eastAsia="Times New Roman" w:hAnsi="Times New Roman" w:cs="Times New Roman"/>
          <w:i/>
          <w:sz w:val="28"/>
          <w:szCs w:val="28"/>
        </w:rPr>
        <w:t>Конкурсно-игровая программа «Книжкино царство – мудрое государство».</w:t>
      </w:r>
    </w:p>
    <w:p w:rsidR="006D1F4A" w:rsidRPr="00BB4A7A" w:rsidRDefault="006D1F4A" w:rsidP="006D1F4A">
      <w:pPr>
        <w:spacing w:line="360" w:lineRule="auto"/>
        <w:rPr>
          <w:rFonts w:ascii="Times New Roman" w:eastAsia="Times New Roman" w:hAnsi="Times New Roman" w:cs="Times New Roman"/>
          <w:i/>
          <w:sz w:val="28"/>
          <w:szCs w:val="28"/>
        </w:rPr>
      </w:pPr>
    </w:p>
    <w:p w:rsidR="006D1F4A" w:rsidRPr="00BB4A7A" w:rsidRDefault="006D1F4A" w:rsidP="006D1F4A">
      <w:pPr>
        <w:numPr>
          <w:ilvl w:val="0"/>
          <w:numId w:val="6"/>
        </w:numPr>
        <w:spacing w:after="0" w:line="360" w:lineRule="auto"/>
        <w:rPr>
          <w:rFonts w:ascii="Times New Roman" w:eastAsia="Times New Roman" w:hAnsi="Times New Roman" w:cs="Times New Roman"/>
          <w:b/>
          <w:sz w:val="28"/>
          <w:szCs w:val="28"/>
        </w:rPr>
      </w:pPr>
      <w:r w:rsidRPr="00BB4A7A">
        <w:rPr>
          <w:rFonts w:ascii="Times New Roman" w:eastAsia="Times New Roman" w:hAnsi="Times New Roman" w:cs="Times New Roman"/>
          <w:b/>
          <w:sz w:val="28"/>
          <w:szCs w:val="28"/>
        </w:rPr>
        <w:t>О словах (4 часа)</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Что мы знаем о словах?  Антонимы, синонимы, омонимы, архаизмы, неологизмы…</w:t>
      </w:r>
    </w:p>
    <w:p w:rsidR="006D1F4A" w:rsidRPr="00BB4A7A" w:rsidRDefault="006D1F4A" w:rsidP="006D1F4A">
      <w:p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Викторина «Что кроется в слове?».</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Праздник слов.</w:t>
      </w:r>
    </w:p>
    <w:p w:rsidR="006D1F4A" w:rsidRPr="00BB4A7A" w:rsidRDefault="006D1F4A" w:rsidP="006D1F4A">
      <w:pPr>
        <w:spacing w:line="360" w:lineRule="auto"/>
        <w:rPr>
          <w:rFonts w:ascii="Times New Roman" w:eastAsia="Times New Roman" w:hAnsi="Times New Roman" w:cs="Times New Roman"/>
          <w:i/>
          <w:sz w:val="28"/>
          <w:szCs w:val="28"/>
        </w:rPr>
      </w:pPr>
      <w:r w:rsidRPr="00BB4A7A">
        <w:rPr>
          <w:rFonts w:ascii="Times New Roman" w:eastAsia="Times New Roman" w:hAnsi="Times New Roman" w:cs="Times New Roman"/>
          <w:i/>
          <w:sz w:val="28"/>
          <w:szCs w:val="28"/>
        </w:rPr>
        <w:t>Итоговое занятие.</w:t>
      </w:r>
    </w:p>
    <w:p w:rsidR="006D1F4A" w:rsidRPr="00BB4A7A" w:rsidRDefault="006D1F4A" w:rsidP="006D1F4A">
      <w:pPr>
        <w:spacing w:before="100" w:beforeAutospacing="1" w:after="100" w:afterAutospacing="1" w:line="360" w:lineRule="auto"/>
        <w:rPr>
          <w:rFonts w:ascii="Times New Roman" w:eastAsia="Times New Roman" w:hAnsi="Times New Roman" w:cs="Times New Roman"/>
          <w:b/>
          <w:bCs/>
          <w:sz w:val="28"/>
          <w:szCs w:val="28"/>
        </w:rPr>
      </w:pPr>
    </w:p>
    <w:p w:rsidR="006D1F4A" w:rsidRPr="00BB4A7A" w:rsidRDefault="006D1F4A" w:rsidP="006D1F4A">
      <w:pPr>
        <w:pStyle w:val="Style7"/>
        <w:widowControl/>
        <w:tabs>
          <w:tab w:val="left" w:pos="0"/>
          <w:tab w:val="left" w:pos="184"/>
        </w:tabs>
        <w:spacing w:line="360" w:lineRule="auto"/>
        <w:ind w:firstLine="0"/>
        <w:jc w:val="both"/>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p>
    <w:p w:rsidR="006D1F4A" w:rsidRPr="00BB4A7A" w:rsidRDefault="006D1F4A" w:rsidP="006D1F4A">
      <w:pPr>
        <w:pStyle w:val="Style7"/>
        <w:widowControl/>
        <w:tabs>
          <w:tab w:val="left" w:pos="0"/>
          <w:tab w:val="left" w:pos="184"/>
        </w:tabs>
        <w:spacing w:line="360" w:lineRule="auto"/>
        <w:ind w:firstLine="0"/>
        <w:jc w:val="center"/>
        <w:rPr>
          <w:rStyle w:val="FontStyle16"/>
          <w:b/>
          <w:sz w:val="28"/>
          <w:szCs w:val="28"/>
        </w:rPr>
      </w:pPr>
      <w:r w:rsidRPr="00BB4A7A">
        <w:rPr>
          <w:rStyle w:val="FontStyle16"/>
          <w:b/>
          <w:sz w:val="28"/>
          <w:szCs w:val="28"/>
        </w:rPr>
        <w:t>Методическое обеспечение программы</w:t>
      </w:r>
    </w:p>
    <w:p w:rsidR="006D1F4A" w:rsidRPr="00BB4A7A" w:rsidRDefault="006D1F4A" w:rsidP="006D1F4A">
      <w:pPr>
        <w:pStyle w:val="Style7"/>
        <w:widowControl/>
        <w:tabs>
          <w:tab w:val="left" w:pos="0"/>
          <w:tab w:val="left" w:pos="184"/>
        </w:tabs>
        <w:spacing w:line="360" w:lineRule="auto"/>
        <w:ind w:firstLine="0"/>
        <w:jc w:val="both"/>
        <w:rPr>
          <w:rStyle w:val="FontStyle16"/>
          <w:b/>
          <w:sz w:val="28"/>
          <w:szCs w:val="28"/>
        </w:rPr>
      </w:pPr>
    </w:p>
    <w:p w:rsidR="006D1F4A" w:rsidRPr="00BB4A7A" w:rsidRDefault="006D1F4A" w:rsidP="006D1F4A">
      <w:pPr>
        <w:spacing w:line="360" w:lineRule="auto"/>
        <w:jc w:val="center"/>
        <w:rPr>
          <w:rFonts w:ascii="Times New Roman" w:hAnsi="Times New Roman" w:cs="Times New Roman"/>
          <w:b/>
          <w:sz w:val="28"/>
          <w:szCs w:val="28"/>
        </w:rPr>
      </w:pPr>
      <w:r w:rsidRPr="00BB4A7A">
        <w:rPr>
          <w:rFonts w:ascii="Times New Roman" w:hAnsi="Times New Roman" w:cs="Times New Roman"/>
          <w:b/>
          <w:sz w:val="28"/>
          <w:szCs w:val="28"/>
        </w:rPr>
        <w:t>Технические средства обучения (ТСО)</w:t>
      </w:r>
    </w:p>
    <w:p w:rsidR="006D1F4A" w:rsidRPr="00BB4A7A" w:rsidRDefault="006D1F4A" w:rsidP="006D1F4A">
      <w:pPr>
        <w:pStyle w:val="a5"/>
        <w:numPr>
          <w:ilvl w:val="0"/>
          <w:numId w:val="8"/>
        </w:numPr>
        <w:spacing w:after="0" w:line="360" w:lineRule="auto"/>
        <w:rPr>
          <w:rFonts w:ascii="Times New Roman" w:hAnsi="Times New Roman" w:cs="Times New Roman"/>
          <w:sz w:val="28"/>
          <w:szCs w:val="28"/>
        </w:rPr>
      </w:pPr>
      <w:r w:rsidRPr="00BB4A7A">
        <w:rPr>
          <w:rFonts w:ascii="Times New Roman" w:hAnsi="Times New Roman" w:cs="Times New Roman"/>
          <w:sz w:val="28"/>
          <w:szCs w:val="28"/>
        </w:rPr>
        <w:t>Аудиторная доска с набором приспособлений для крепления карт и таблиц.</w:t>
      </w:r>
    </w:p>
    <w:p w:rsidR="006D1F4A" w:rsidRPr="00BB4A7A" w:rsidRDefault="006D1F4A" w:rsidP="006D1F4A">
      <w:pPr>
        <w:pStyle w:val="a5"/>
        <w:numPr>
          <w:ilvl w:val="0"/>
          <w:numId w:val="8"/>
        </w:numPr>
        <w:spacing w:after="0" w:line="360" w:lineRule="auto"/>
        <w:rPr>
          <w:rFonts w:ascii="Times New Roman" w:hAnsi="Times New Roman" w:cs="Times New Roman"/>
          <w:sz w:val="28"/>
          <w:szCs w:val="28"/>
        </w:rPr>
      </w:pPr>
      <w:r w:rsidRPr="00BB4A7A">
        <w:rPr>
          <w:rFonts w:ascii="Times New Roman" w:hAnsi="Times New Roman" w:cs="Times New Roman"/>
          <w:sz w:val="28"/>
          <w:szCs w:val="28"/>
        </w:rPr>
        <w:t>Экспозиционный экран.</w:t>
      </w:r>
    </w:p>
    <w:p w:rsidR="006D1F4A" w:rsidRPr="00BB4A7A" w:rsidRDefault="006D1F4A" w:rsidP="006D1F4A">
      <w:pPr>
        <w:pStyle w:val="a5"/>
        <w:numPr>
          <w:ilvl w:val="0"/>
          <w:numId w:val="8"/>
        </w:numPr>
        <w:spacing w:after="0" w:line="360" w:lineRule="auto"/>
        <w:rPr>
          <w:rFonts w:ascii="Times New Roman" w:hAnsi="Times New Roman" w:cs="Times New Roman"/>
          <w:sz w:val="28"/>
          <w:szCs w:val="28"/>
        </w:rPr>
      </w:pPr>
      <w:r w:rsidRPr="00BB4A7A">
        <w:rPr>
          <w:rFonts w:ascii="Times New Roman" w:hAnsi="Times New Roman" w:cs="Times New Roman"/>
          <w:sz w:val="28"/>
          <w:szCs w:val="28"/>
        </w:rPr>
        <w:t>Персональный компьютер с колонками.</w:t>
      </w:r>
    </w:p>
    <w:p w:rsidR="006D1F4A" w:rsidRPr="00BB4A7A" w:rsidRDefault="006D1F4A" w:rsidP="006D1F4A">
      <w:pPr>
        <w:pStyle w:val="a5"/>
        <w:numPr>
          <w:ilvl w:val="0"/>
          <w:numId w:val="8"/>
        </w:numPr>
        <w:spacing w:after="0" w:line="360" w:lineRule="auto"/>
        <w:rPr>
          <w:rFonts w:ascii="Times New Roman" w:hAnsi="Times New Roman" w:cs="Times New Roman"/>
          <w:sz w:val="28"/>
          <w:szCs w:val="28"/>
        </w:rPr>
      </w:pPr>
      <w:r w:rsidRPr="00BB4A7A">
        <w:rPr>
          <w:rFonts w:ascii="Times New Roman" w:hAnsi="Times New Roman" w:cs="Times New Roman"/>
          <w:sz w:val="28"/>
          <w:szCs w:val="28"/>
        </w:rPr>
        <w:t>Мультимедийный проектор.</w:t>
      </w:r>
    </w:p>
    <w:p w:rsidR="006D1F4A" w:rsidRPr="00BB4A7A" w:rsidRDefault="006D1F4A" w:rsidP="006D1F4A">
      <w:pPr>
        <w:pStyle w:val="Style7"/>
        <w:widowControl/>
        <w:tabs>
          <w:tab w:val="left" w:pos="0"/>
          <w:tab w:val="left" w:pos="184"/>
        </w:tabs>
        <w:spacing w:line="360" w:lineRule="auto"/>
        <w:ind w:firstLine="0"/>
        <w:jc w:val="both"/>
        <w:rPr>
          <w:rStyle w:val="FontStyle16"/>
          <w:b/>
          <w:sz w:val="28"/>
          <w:szCs w:val="28"/>
        </w:rPr>
      </w:pPr>
    </w:p>
    <w:p w:rsidR="006D1F4A" w:rsidRPr="00BB4A7A" w:rsidRDefault="006D1F4A" w:rsidP="006D1F4A">
      <w:pPr>
        <w:spacing w:line="360" w:lineRule="auto"/>
        <w:jc w:val="center"/>
        <w:rPr>
          <w:rStyle w:val="FontStyle16"/>
          <w:b/>
          <w:sz w:val="28"/>
          <w:szCs w:val="28"/>
        </w:rPr>
      </w:pPr>
      <w:r w:rsidRPr="00BB4A7A">
        <w:rPr>
          <w:rStyle w:val="FontStyle16"/>
          <w:b/>
          <w:sz w:val="28"/>
          <w:szCs w:val="28"/>
        </w:rPr>
        <w:t>Список литературы</w:t>
      </w:r>
    </w:p>
    <w:p w:rsidR="006D1F4A" w:rsidRPr="00BB4A7A" w:rsidRDefault="006D1F4A" w:rsidP="006D1F4A">
      <w:pPr>
        <w:pStyle w:val="ListParagraph1"/>
        <w:numPr>
          <w:ilvl w:val="0"/>
          <w:numId w:val="7"/>
        </w:numPr>
        <w:tabs>
          <w:tab w:val="left" w:pos="840"/>
        </w:tabs>
        <w:spacing w:line="360" w:lineRule="auto"/>
        <w:rPr>
          <w:rFonts w:ascii="Times New Roman" w:hAnsi="Times New Roman"/>
          <w:sz w:val="28"/>
          <w:szCs w:val="28"/>
        </w:rPr>
      </w:pPr>
      <w:r w:rsidRPr="00BB4A7A">
        <w:rPr>
          <w:rFonts w:ascii="Times New Roman" w:hAnsi="Times New Roman"/>
          <w:sz w:val="28"/>
          <w:szCs w:val="28"/>
        </w:rPr>
        <w:t>« Государственный образовательный стандарт общего образования второго поколения» А.М. Кондаков.</w:t>
      </w:r>
    </w:p>
    <w:p w:rsidR="006D1F4A" w:rsidRPr="00BB4A7A" w:rsidRDefault="006D1F4A" w:rsidP="006D1F4A">
      <w:pPr>
        <w:numPr>
          <w:ilvl w:val="0"/>
          <w:numId w:val="7"/>
        </w:num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http://festival.1september.ru/</w:t>
      </w:r>
    </w:p>
    <w:p w:rsidR="006D1F4A" w:rsidRPr="00BB4A7A" w:rsidRDefault="006D1F4A" w:rsidP="006D1F4A">
      <w:pPr>
        <w:numPr>
          <w:ilvl w:val="0"/>
          <w:numId w:val="7"/>
        </w:numPr>
        <w:tabs>
          <w:tab w:val="left" w:pos="1500"/>
        </w:tabs>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http://pedsovet.org/</w:t>
      </w:r>
    </w:p>
    <w:p w:rsidR="006D1F4A" w:rsidRPr="00BB4A7A" w:rsidRDefault="006D1F4A" w:rsidP="006D1F4A">
      <w:pPr>
        <w:numPr>
          <w:ilvl w:val="0"/>
          <w:numId w:val="7"/>
        </w:numPr>
        <w:tabs>
          <w:tab w:val="left" w:pos="1110"/>
        </w:tabs>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 xml:space="preserve"> http://www.numi.ru/</w:t>
      </w:r>
    </w:p>
    <w:p w:rsidR="006D1F4A" w:rsidRPr="00BB4A7A" w:rsidRDefault="006D1F4A" w:rsidP="006D1F4A">
      <w:pPr>
        <w:numPr>
          <w:ilvl w:val="0"/>
          <w:numId w:val="7"/>
        </w:numPr>
        <w:spacing w:line="360" w:lineRule="auto"/>
        <w:rPr>
          <w:rFonts w:ascii="Times New Roman" w:eastAsia="Times New Roman" w:hAnsi="Times New Roman" w:cs="Times New Roman"/>
          <w:sz w:val="28"/>
          <w:szCs w:val="28"/>
        </w:rPr>
      </w:pPr>
      <w:r w:rsidRPr="00BB4A7A">
        <w:rPr>
          <w:rFonts w:ascii="Times New Roman" w:eastAsia="Times New Roman" w:hAnsi="Times New Roman" w:cs="Times New Roman"/>
          <w:sz w:val="28"/>
          <w:szCs w:val="28"/>
        </w:rPr>
        <w:t>http://www.prosv.ru/</w:t>
      </w:r>
    </w:p>
    <w:p w:rsidR="006D1F4A" w:rsidRPr="00BB4A7A" w:rsidRDefault="006D1F4A" w:rsidP="006D1F4A">
      <w:pPr>
        <w:pStyle w:val="Default"/>
        <w:numPr>
          <w:ilvl w:val="0"/>
          <w:numId w:val="7"/>
        </w:numPr>
        <w:spacing w:after="71" w:line="360" w:lineRule="auto"/>
        <w:rPr>
          <w:sz w:val="28"/>
          <w:szCs w:val="28"/>
        </w:rPr>
      </w:pPr>
      <w:r w:rsidRPr="00BB4A7A">
        <w:rPr>
          <w:sz w:val="28"/>
          <w:szCs w:val="28"/>
        </w:rPr>
        <w:lastRenderedPageBreak/>
        <w:t xml:space="preserve">1. Т.Н. Соколова. Юным умникам и умницам: Школа развития речи / Методическое пособие, 2 класс. Курс «Речь». М.: РОСТ, 2011. </w:t>
      </w:r>
    </w:p>
    <w:p w:rsidR="006D1F4A" w:rsidRPr="00BB4A7A" w:rsidRDefault="006D1F4A" w:rsidP="006D1F4A">
      <w:pPr>
        <w:pStyle w:val="Default"/>
        <w:numPr>
          <w:ilvl w:val="0"/>
          <w:numId w:val="7"/>
        </w:numPr>
        <w:spacing w:after="71" w:line="360" w:lineRule="auto"/>
        <w:rPr>
          <w:sz w:val="28"/>
          <w:szCs w:val="28"/>
        </w:rPr>
      </w:pPr>
      <w:r w:rsidRPr="00BB4A7A">
        <w:rPr>
          <w:sz w:val="28"/>
          <w:szCs w:val="28"/>
        </w:rPr>
        <w:t xml:space="preserve">2. Криволапова Н.А. учимся учиться: программа развития познавательных способностей учащихся младших классов / Н.А. Криволапова, И.Ю. Цибаева. – Курган: Ин-т повыш. квалиф. и переподготовки работников образования, 2005. </w:t>
      </w:r>
    </w:p>
    <w:p w:rsidR="006D1F4A" w:rsidRPr="00BB4A7A" w:rsidRDefault="006D1F4A" w:rsidP="006D1F4A">
      <w:pPr>
        <w:pStyle w:val="Default"/>
        <w:numPr>
          <w:ilvl w:val="0"/>
          <w:numId w:val="7"/>
        </w:numPr>
        <w:spacing w:line="360" w:lineRule="auto"/>
        <w:rPr>
          <w:sz w:val="28"/>
          <w:szCs w:val="28"/>
        </w:rPr>
      </w:pPr>
      <w:r w:rsidRPr="00BB4A7A">
        <w:rPr>
          <w:sz w:val="28"/>
          <w:szCs w:val="28"/>
        </w:rPr>
        <w:t xml:space="preserve">3. Григорьев Д.В. Внеурочная деятельность школьников: методический конструктор: пособие для учителя / Д.В. Григорьев, П.В. Степанов. – М.: Просвещение, 2010.-(Стандарты второго поколения) </w:t>
      </w:r>
    </w:p>
    <w:p w:rsidR="006D1F4A" w:rsidRPr="00BB4A7A" w:rsidRDefault="006D1F4A" w:rsidP="006D1F4A">
      <w:pPr>
        <w:pStyle w:val="Default"/>
        <w:numPr>
          <w:ilvl w:val="0"/>
          <w:numId w:val="7"/>
        </w:numPr>
        <w:spacing w:after="69" w:line="360" w:lineRule="auto"/>
        <w:rPr>
          <w:sz w:val="28"/>
          <w:szCs w:val="28"/>
        </w:rPr>
      </w:pPr>
      <w:r w:rsidRPr="00BB4A7A">
        <w:rPr>
          <w:sz w:val="28"/>
          <w:szCs w:val="28"/>
        </w:rPr>
        <w:t xml:space="preserve">4. Оценка достижения планируемых результатов в начальной школе: система заданий. В 2-х ч. Ч.1 / М.Ю. Демидова и др. ; под ред. Г.С. Ковалевой , О.Б. Логиновой. М.: Просвещение, 2010 – (Стандарты второго поколения) </w:t>
      </w:r>
    </w:p>
    <w:p w:rsidR="006D1F4A" w:rsidRPr="00BB4A7A" w:rsidRDefault="006D1F4A" w:rsidP="006D1F4A">
      <w:pPr>
        <w:pStyle w:val="Default"/>
        <w:numPr>
          <w:ilvl w:val="0"/>
          <w:numId w:val="7"/>
        </w:numPr>
        <w:spacing w:line="360" w:lineRule="auto"/>
        <w:rPr>
          <w:sz w:val="28"/>
          <w:szCs w:val="28"/>
        </w:rPr>
      </w:pPr>
      <w:r w:rsidRPr="00BB4A7A">
        <w:rPr>
          <w:sz w:val="28"/>
          <w:szCs w:val="28"/>
        </w:rPr>
        <w:t xml:space="preserve">5. Как проектировать универсальные учебные действия в начальной школе: от действия к мысли: пособие для учителя / А.Г. Асмолов и др.; под ред. А.Г. Асмолова. М.: Просвещение, 2010 - (Стандарты второго поколения) </w:t>
      </w:r>
    </w:p>
    <w:p w:rsidR="006D1F4A" w:rsidRPr="00BB4A7A" w:rsidRDefault="006D1F4A" w:rsidP="006D1F4A">
      <w:pPr>
        <w:spacing w:line="360" w:lineRule="auto"/>
        <w:rPr>
          <w:rFonts w:ascii="Times New Roman" w:hAnsi="Times New Roman" w:cs="Times New Roman"/>
          <w:b/>
          <w:sz w:val="28"/>
          <w:szCs w:val="28"/>
        </w:rPr>
      </w:pPr>
    </w:p>
    <w:p w:rsidR="008850CB" w:rsidRDefault="008850CB"/>
    <w:sectPr w:rsidR="008850CB" w:rsidSect="00C51236">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MT">
    <w:altName w:val="Arial"/>
    <w:panose1 w:val="020B0604020202020204"/>
    <w:charset w:val="0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8079"/>
      <w:docPartObj>
        <w:docPartGallery w:val="Page Numbers (Bottom of Page)"/>
        <w:docPartUnique/>
      </w:docPartObj>
    </w:sdtPr>
    <w:sdtEndPr/>
    <w:sdtContent>
      <w:p w:rsidR="00502951" w:rsidRDefault="008850CB">
        <w:pPr>
          <w:pStyle w:val="a9"/>
          <w:jc w:val="center"/>
        </w:pPr>
        <w:r>
          <w:fldChar w:fldCharType="begin"/>
        </w:r>
        <w:r>
          <w:instrText xml:space="preserve"> PAGE   \* MERGEFORMAT </w:instrText>
        </w:r>
        <w:r>
          <w:fldChar w:fldCharType="separate"/>
        </w:r>
        <w:r w:rsidR="006D1F4A">
          <w:rPr>
            <w:noProof/>
          </w:rPr>
          <w:t>30</w:t>
        </w:r>
        <w:r>
          <w:fldChar w:fldCharType="end"/>
        </w:r>
      </w:p>
    </w:sdtContent>
  </w:sdt>
  <w:p w:rsidR="00502951" w:rsidRDefault="008850CB">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4A0"/>
    <w:multiLevelType w:val="hybridMultilevel"/>
    <w:tmpl w:val="CB5E923A"/>
    <w:lvl w:ilvl="0" w:tplc="E9588BC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07068A"/>
    <w:multiLevelType w:val="hybridMultilevel"/>
    <w:tmpl w:val="2E5C0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812383"/>
    <w:multiLevelType w:val="hybridMultilevel"/>
    <w:tmpl w:val="E9C23C6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E71154"/>
    <w:multiLevelType w:val="hybridMultilevel"/>
    <w:tmpl w:val="D7A6B9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4E3418"/>
    <w:multiLevelType w:val="hybridMultilevel"/>
    <w:tmpl w:val="702CC8CE"/>
    <w:lvl w:ilvl="0" w:tplc="0722E4EC">
      <w:start w:val="1"/>
      <w:numFmt w:val="decimal"/>
      <w:lvlText w:val="%1."/>
      <w:lvlJc w:val="left"/>
      <w:pPr>
        <w:tabs>
          <w:tab w:val="num" w:pos="644"/>
        </w:tabs>
        <w:ind w:left="64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3A1E6F"/>
    <w:multiLevelType w:val="hybridMultilevel"/>
    <w:tmpl w:val="B2EED2B4"/>
    <w:lvl w:ilvl="0" w:tplc="EA5A11C4">
      <w:start w:val="1"/>
      <w:numFmt w:val="decimal"/>
      <w:lvlText w:val="%1."/>
      <w:lvlJc w:val="left"/>
      <w:pPr>
        <w:ind w:left="786"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5293185A"/>
    <w:multiLevelType w:val="hybridMultilevel"/>
    <w:tmpl w:val="9AAE8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371039"/>
    <w:multiLevelType w:val="hybridMultilevel"/>
    <w:tmpl w:val="133E8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D1F4A"/>
    <w:rsid w:val="006D1F4A"/>
    <w:rsid w:val="0088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6D1F4A"/>
    <w:pPr>
      <w:widowControl w:val="0"/>
      <w:autoSpaceDE w:val="0"/>
      <w:autoSpaceDN w:val="0"/>
      <w:adjustRightInd w:val="0"/>
      <w:spacing w:after="0" w:line="283" w:lineRule="exact"/>
      <w:ind w:hanging="350"/>
    </w:pPr>
    <w:rPr>
      <w:rFonts w:ascii="Arial" w:eastAsia="Times New Roman" w:hAnsi="Arial" w:cs="Times New Roman"/>
      <w:sz w:val="24"/>
      <w:szCs w:val="24"/>
    </w:rPr>
  </w:style>
  <w:style w:type="character" w:customStyle="1" w:styleId="FontStyle16">
    <w:name w:val="Font Style16"/>
    <w:rsid w:val="006D1F4A"/>
    <w:rPr>
      <w:rFonts w:ascii="Times New Roman" w:hAnsi="Times New Roman" w:cs="Times New Roman"/>
      <w:sz w:val="22"/>
      <w:szCs w:val="22"/>
    </w:rPr>
  </w:style>
  <w:style w:type="paragraph" w:styleId="a3">
    <w:name w:val="No Spacing"/>
    <w:link w:val="a4"/>
    <w:uiPriority w:val="1"/>
    <w:qFormat/>
    <w:rsid w:val="006D1F4A"/>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6D1F4A"/>
    <w:rPr>
      <w:rFonts w:ascii="Calibri" w:eastAsia="Calibri" w:hAnsi="Calibri" w:cs="Times New Roman"/>
      <w:lang w:eastAsia="en-US"/>
    </w:rPr>
  </w:style>
  <w:style w:type="paragraph" w:styleId="a5">
    <w:name w:val="List Paragraph"/>
    <w:basedOn w:val="a"/>
    <w:uiPriority w:val="34"/>
    <w:qFormat/>
    <w:rsid w:val="006D1F4A"/>
    <w:pPr>
      <w:ind w:left="720"/>
      <w:contextualSpacing/>
    </w:pPr>
    <w:rPr>
      <w:rFonts w:eastAsiaTheme="minorHAnsi"/>
      <w:lang w:eastAsia="en-US"/>
    </w:rPr>
  </w:style>
  <w:style w:type="paragraph" w:styleId="a6">
    <w:name w:val="Normal (Web)"/>
    <w:basedOn w:val="a"/>
    <w:rsid w:val="006D1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6D1F4A"/>
    <w:pPr>
      <w:ind w:left="720"/>
      <w:contextualSpacing/>
    </w:pPr>
    <w:rPr>
      <w:rFonts w:ascii="Calibri" w:eastAsia="Calibri" w:hAnsi="Calibri" w:cs="Times New Roman"/>
      <w:lang w:eastAsia="en-US"/>
    </w:rPr>
  </w:style>
  <w:style w:type="paragraph" w:customStyle="1" w:styleId="Default">
    <w:name w:val="Default"/>
    <w:rsid w:val="006D1F4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Body Text"/>
    <w:basedOn w:val="a"/>
    <w:link w:val="a8"/>
    <w:rsid w:val="006D1F4A"/>
    <w:pPr>
      <w:spacing w:after="0" w:line="240" w:lineRule="auto"/>
    </w:pPr>
    <w:rPr>
      <w:rFonts w:ascii="Times New Roman" w:eastAsia="Times New Roman" w:hAnsi="Times New Roman" w:cs="Times New Roman"/>
      <w:sz w:val="32"/>
      <w:szCs w:val="24"/>
    </w:rPr>
  </w:style>
  <w:style w:type="character" w:customStyle="1" w:styleId="a8">
    <w:name w:val="Основной текст Знак"/>
    <w:basedOn w:val="a0"/>
    <w:link w:val="a7"/>
    <w:rsid w:val="006D1F4A"/>
    <w:rPr>
      <w:rFonts w:ascii="Times New Roman" w:eastAsia="Times New Roman" w:hAnsi="Times New Roman" w:cs="Times New Roman"/>
      <w:sz w:val="32"/>
      <w:szCs w:val="24"/>
    </w:rPr>
  </w:style>
  <w:style w:type="paragraph" w:styleId="a9">
    <w:name w:val="footer"/>
    <w:basedOn w:val="a"/>
    <w:link w:val="aa"/>
    <w:uiPriority w:val="99"/>
    <w:unhideWhenUsed/>
    <w:rsid w:val="006D1F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1F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4596</Words>
  <Characters>26201</Characters>
  <Application>Microsoft Office Word</Application>
  <DocSecurity>0</DocSecurity>
  <Lines>218</Lines>
  <Paragraphs>61</Paragraphs>
  <ScaleCrop>false</ScaleCrop>
  <Company>Reanimator Extreme Edition</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Ирнина</dc:creator>
  <cp:keywords/>
  <dc:description/>
  <cp:lastModifiedBy>Ирнина</cp:lastModifiedBy>
  <cp:revision>2</cp:revision>
  <dcterms:created xsi:type="dcterms:W3CDTF">2013-03-29T15:11:00Z</dcterms:created>
  <dcterms:modified xsi:type="dcterms:W3CDTF">2013-03-29T15:11:00Z</dcterms:modified>
</cp:coreProperties>
</file>