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30" w:rsidRDefault="004F7E30" w:rsidP="004F7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по </w:t>
      </w:r>
      <w:proofErr w:type="spellStart"/>
      <w:r>
        <w:rPr>
          <w:b/>
          <w:sz w:val="28"/>
          <w:szCs w:val="28"/>
        </w:rPr>
        <w:t>кубановедению</w:t>
      </w:r>
      <w:proofErr w:type="spellEnd"/>
      <w:r>
        <w:rPr>
          <w:b/>
          <w:sz w:val="28"/>
          <w:szCs w:val="28"/>
        </w:rPr>
        <w:t xml:space="preserve"> 1-4 класс ФГОС</w:t>
      </w:r>
    </w:p>
    <w:p w:rsidR="004F7E30" w:rsidRPr="000D06DE" w:rsidRDefault="004F7E30" w:rsidP="004F7E30">
      <w:pPr>
        <w:jc w:val="center"/>
        <w:rPr>
          <w:b/>
          <w:sz w:val="28"/>
          <w:szCs w:val="28"/>
        </w:rPr>
      </w:pPr>
      <w:r w:rsidRPr="000D06DE">
        <w:rPr>
          <w:b/>
          <w:sz w:val="28"/>
          <w:szCs w:val="28"/>
        </w:rPr>
        <w:t>1 класс-33 часа</w:t>
      </w:r>
    </w:p>
    <w:p w:rsidR="004F7E30" w:rsidRDefault="004F7E30" w:rsidP="004F7E30"/>
    <w:tbl>
      <w:tblPr>
        <w:tblW w:w="10915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50"/>
        <w:gridCol w:w="3261"/>
        <w:gridCol w:w="851"/>
        <w:gridCol w:w="4677"/>
        <w:gridCol w:w="1276"/>
      </w:tblGrid>
      <w:tr w:rsidR="004F7E30" w:rsidRPr="00FA3266" w:rsidTr="008554E9">
        <w:trPr>
          <w:cantSplit/>
          <w:trHeight w:val="719"/>
        </w:trPr>
        <w:tc>
          <w:tcPr>
            <w:tcW w:w="850" w:type="dxa"/>
          </w:tcPr>
          <w:p w:rsidR="004F7E30" w:rsidRPr="00FA3266" w:rsidRDefault="004F7E30" w:rsidP="008554E9">
            <w:pPr>
              <w:rPr>
                <w:b/>
                <w:lang w:eastAsia="en-US"/>
              </w:rPr>
            </w:pPr>
            <w:r w:rsidRPr="00FA3266">
              <w:rPr>
                <w:b/>
                <w:lang w:eastAsia="en-US"/>
              </w:rPr>
              <w:t>№</w:t>
            </w:r>
            <w:proofErr w:type="spellStart"/>
            <w:proofErr w:type="gramStart"/>
            <w:r w:rsidRPr="00FA3266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FA3266">
              <w:rPr>
                <w:b/>
                <w:lang w:eastAsia="en-US"/>
              </w:rPr>
              <w:t>/</w:t>
            </w:r>
            <w:proofErr w:type="spellStart"/>
            <w:r w:rsidRPr="00FA3266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FA3266">
              <w:rPr>
                <w:rFonts w:ascii="Calibri" w:hAnsi="Calibri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lang w:eastAsia="en-US"/>
              </w:rPr>
            </w:pPr>
            <w:r w:rsidRPr="00FA3266">
              <w:rPr>
                <w:lang w:eastAsia="en-US"/>
              </w:rPr>
              <w:t>Кол-во часов</w:t>
            </w:r>
          </w:p>
        </w:tc>
        <w:tc>
          <w:tcPr>
            <w:tcW w:w="4677" w:type="dxa"/>
          </w:tcPr>
          <w:p w:rsidR="004F7E30" w:rsidRPr="00FA3266" w:rsidRDefault="004F7E30" w:rsidP="008554E9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4F7E30" w:rsidRPr="00FA3266" w:rsidTr="008554E9">
        <w:trPr>
          <w:trHeight w:val="700"/>
        </w:trPr>
        <w:tc>
          <w:tcPr>
            <w:tcW w:w="850" w:type="dxa"/>
          </w:tcPr>
          <w:p w:rsidR="004F7E30" w:rsidRPr="00FA3266" w:rsidRDefault="004F7E30" w:rsidP="008554E9">
            <w:pPr>
              <w:spacing w:after="200" w:line="276" w:lineRule="auto"/>
              <w:ind w:left="36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3261" w:type="dxa"/>
          </w:tcPr>
          <w:p w:rsidR="004F7E30" w:rsidRPr="00F0190F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b/>
                <w:i w:val="0"/>
                <w:lang w:eastAsia="en-US"/>
              </w:rPr>
            </w:pPr>
            <w:r w:rsidRPr="00F0190F">
              <w:rPr>
                <w:rStyle w:val="a4"/>
                <w:b/>
                <w:i w:val="0"/>
                <w:lang w:eastAsia="en-US"/>
              </w:rPr>
              <w:t>Я  И МОЯ СЕМЬЯ</w:t>
            </w:r>
          </w:p>
        </w:tc>
        <w:tc>
          <w:tcPr>
            <w:tcW w:w="851" w:type="dxa"/>
          </w:tcPr>
          <w:p w:rsidR="004F7E30" w:rsidRPr="00F0190F" w:rsidRDefault="004F7E30" w:rsidP="008554E9">
            <w:pPr>
              <w:rPr>
                <w:rStyle w:val="a4"/>
                <w:b/>
                <w:lang w:eastAsia="en-US"/>
              </w:rPr>
            </w:pPr>
            <w:r w:rsidRPr="00F0190F">
              <w:rPr>
                <w:rStyle w:val="a4"/>
                <w:b/>
                <w:lang w:eastAsia="en-US"/>
              </w:rPr>
              <w:t>10</w:t>
            </w:r>
          </w:p>
        </w:tc>
        <w:tc>
          <w:tcPr>
            <w:tcW w:w="4677" w:type="dxa"/>
            <w:vMerge w:val="restart"/>
          </w:tcPr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b/>
                <w:u w:val="single"/>
                <w:lang w:eastAsia="en-US"/>
              </w:rPr>
            </w:pPr>
          </w:p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Осмысливать</w:t>
            </w:r>
            <w:r>
              <w:rPr>
                <w:lang w:eastAsia="en-US"/>
              </w:rPr>
              <w:t xml:space="preserve"> значение понятия «Моя Родина»</w:t>
            </w:r>
          </w:p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Находить</w:t>
            </w:r>
            <w:r>
              <w:rPr>
                <w:lang w:eastAsia="en-US"/>
              </w:rPr>
              <w:t xml:space="preserve"> на карте России родной регион и административный центр</w:t>
            </w:r>
          </w:p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Готовить</w:t>
            </w:r>
            <w:r>
              <w:rPr>
                <w:lang w:eastAsia="en-US"/>
              </w:rPr>
              <w:t xml:space="preserve"> рассказ о семье, домашнем хозяйстве, профессиях членов семьи на основе бесед школьников с родителями, со старшими родственниками в семье</w:t>
            </w:r>
          </w:p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Практическая работа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u w:val="single"/>
                <w:lang w:eastAsia="en-US"/>
              </w:rPr>
              <w:t>составлять</w:t>
            </w:r>
            <w:r>
              <w:rPr>
                <w:lang w:eastAsia="en-US"/>
              </w:rPr>
              <w:t xml:space="preserve"> вместе со старшими родственниками родословное древо семьи на основе бесед с ними о поколениях в семье</w:t>
            </w:r>
          </w:p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Знакомиться</w:t>
            </w:r>
            <w:r>
              <w:rPr>
                <w:lang w:eastAsia="en-US"/>
              </w:rPr>
              <w:t xml:space="preserve"> по словарям личных имен и фамилий со значением имен и фамилий своей семьи.</w:t>
            </w:r>
          </w:p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Знакомиться</w:t>
            </w:r>
            <w:r>
              <w:rPr>
                <w:lang w:eastAsia="en-US"/>
              </w:rPr>
              <w:t xml:space="preserve"> с понятием родственные связи</w:t>
            </w:r>
          </w:p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Готовить</w:t>
            </w:r>
            <w:r>
              <w:rPr>
                <w:lang w:eastAsia="en-US"/>
              </w:rPr>
              <w:t xml:space="preserve"> рассказ о семейных традициях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Практическая работа: составлять</w:t>
            </w:r>
            <w:r>
              <w:rPr>
                <w:lang w:eastAsia="en-US"/>
              </w:rPr>
              <w:t xml:space="preserve"> перечень обязанностей школьника о семье и обсуждать его с одноклассниками</w:t>
            </w:r>
          </w:p>
        </w:tc>
        <w:tc>
          <w:tcPr>
            <w:tcW w:w="1276" w:type="dxa"/>
          </w:tcPr>
          <w:p w:rsidR="004F7E30" w:rsidRDefault="004F7E30" w:rsidP="008554E9">
            <w:pPr>
              <w:tabs>
                <w:tab w:val="left" w:pos="1260"/>
                <w:tab w:val="left" w:pos="1542"/>
              </w:tabs>
              <w:autoSpaceDE w:val="0"/>
              <w:autoSpaceDN w:val="0"/>
              <w:adjustRightInd w:val="0"/>
              <w:spacing w:line="276" w:lineRule="auto"/>
              <w:ind w:right="2727"/>
              <w:rPr>
                <w:b/>
                <w:u w:val="single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0190F" w:rsidRDefault="004F7E30" w:rsidP="008554E9">
            <w:pPr>
              <w:rPr>
                <w:rStyle w:val="a4"/>
                <w:i w:val="0"/>
              </w:rPr>
            </w:pPr>
            <w:r w:rsidRPr="00F0190F">
              <w:rPr>
                <w:rStyle w:val="a4"/>
                <w:i w:val="0"/>
              </w:rPr>
              <w:t>Мой родной край.  Вводный урок. Многонациональный состав жителей Кубани.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0190F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0190F">
              <w:rPr>
                <w:rStyle w:val="a4"/>
                <w:i w:val="0"/>
                <w:lang w:eastAsia="en-US"/>
              </w:rPr>
              <w:t>Будем знакомы! Наш класс – многонациональная семья.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0190F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0190F">
              <w:rPr>
                <w:rStyle w:val="a4"/>
                <w:i w:val="0"/>
                <w:lang w:eastAsia="en-US"/>
              </w:rPr>
              <w:t>Будем знакомы!</w:t>
            </w:r>
          </w:p>
          <w:p w:rsidR="004F7E30" w:rsidRPr="00F0190F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0190F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0190F">
              <w:rPr>
                <w:rStyle w:val="a4"/>
                <w:i w:val="0"/>
                <w:lang w:eastAsia="en-US"/>
              </w:rPr>
              <w:t>Любимые занятия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0190F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0190F">
              <w:rPr>
                <w:rStyle w:val="a4"/>
                <w:i w:val="0"/>
                <w:lang w:eastAsia="en-US"/>
              </w:rPr>
              <w:t>Любимые занятия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0190F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0190F">
              <w:rPr>
                <w:rStyle w:val="a4"/>
                <w:i w:val="0"/>
                <w:lang w:eastAsia="en-US"/>
              </w:rPr>
              <w:t>Моя семья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0190F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0190F">
              <w:rPr>
                <w:rStyle w:val="a4"/>
                <w:i w:val="0"/>
                <w:lang w:eastAsia="en-US"/>
              </w:rPr>
              <w:t>Моя семья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Мои обязанности в семье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Мои обязанности в семье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Семейные традиции.  Семейные традиции народов Кубани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3261" w:type="dxa"/>
          </w:tcPr>
          <w:p w:rsidR="004F7E30" w:rsidRPr="00FF0A88" w:rsidRDefault="004F7E30" w:rsidP="008554E9">
            <w:pPr>
              <w:rPr>
                <w:rStyle w:val="a4"/>
                <w:b/>
                <w:i w:val="0"/>
                <w:lang w:eastAsia="en-US"/>
              </w:rPr>
            </w:pPr>
            <w:r w:rsidRPr="00FF0A88">
              <w:rPr>
                <w:rStyle w:val="a4"/>
                <w:b/>
                <w:i w:val="0"/>
                <w:lang w:eastAsia="en-US"/>
              </w:rPr>
              <w:t>НАША ШКОЛА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Наша школа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Познакомиться</w:t>
            </w:r>
            <w:r>
              <w:rPr>
                <w:lang w:eastAsia="en-US"/>
              </w:rPr>
              <w:t xml:space="preserve"> с учителем, одноклассниками</w:t>
            </w:r>
          </w:p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Познакомиться</w:t>
            </w:r>
            <w:r>
              <w:rPr>
                <w:lang w:eastAsia="en-US"/>
              </w:rPr>
              <w:t xml:space="preserve"> с историей школы</w:t>
            </w:r>
          </w:p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Познакомиться и обсудить</w:t>
            </w:r>
            <w:r>
              <w:rPr>
                <w:lang w:eastAsia="en-US"/>
              </w:rPr>
              <w:t xml:space="preserve"> правила поведения в школе, особенности во взаимодействии с взрослыми, сверстниками</w:t>
            </w:r>
          </w:p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Проводить</w:t>
            </w:r>
            <w:r>
              <w:rPr>
                <w:lang w:eastAsia="en-US"/>
              </w:rPr>
              <w:t xml:space="preserve"> наблюдения во время экскурсии по школе (учиться находить класс, свое место в классе и т.п.)</w:t>
            </w:r>
          </w:p>
          <w:p w:rsidR="004F7E30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свою роль в жизнедеятельности класса</w:t>
            </w:r>
          </w:p>
          <w:p w:rsidR="004F7E30" w:rsidRPr="00F0190F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Style w:val="a4"/>
                <w:i w:val="0"/>
                <w:iCs w:val="0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Выбирать</w:t>
            </w:r>
            <w:r>
              <w:rPr>
                <w:lang w:eastAsia="en-US"/>
              </w:rPr>
              <w:t xml:space="preserve"> с позиции нравственных норм оптимальные формы поведения во взаимоотношениях с одноклассниками, друзьями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7E30" w:rsidRDefault="004F7E30" w:rsidP="008554E9">
            <w:pPr>
              <w:tabs>
                <w:tab w:val="left" w:pos="1260"/>
                <w:tab w:val="left" w:pos="1542"/>
              </w:tabs>
              <w:autoSpaceDE w:val="0"/>
              <w:autoSpaceDN w:val="0"/>
              <w:adjustRightInd w:val="0"/>
              <w:spacing w:line="276" w:lineRule="auto"/>
              <w:ind w:right="2727"/>
              <w:rPr>
                <w:b/>
                <w:u w:val="single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Правила поведения в школе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Знакомство со школой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spacing w:after="200" w:line="276" w:lineRule="auto"/>
              <w:ind w:left="72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spacing w:after="200" w:line="276" w:lineRule="auto"/>
              <w:ind w:left="720" w:right="2727"/>
              <w:contextualSpacing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Школьные поручения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Школьные поручения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Школьная дружба.  Наша школа – дом, в котором уютно детям разных народов.</w:t>
            </w:r>
          </w:p>
        </w:tc>
        <w:tc>
          <w:tcPr>
            <w:tcW w:w="851" w:type="dxa"/>
          </w:tcPr>
          <w:p w:rsidR="004F7E30" w:rsidRPr="000D06DE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0D06DE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Школьная дружба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spacing w:after="200" w:line="276" w:lineRule="auto"/>
              <w:ind w:left="36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3261" w:type="dxa"/>
          </w:tcPr>
          <w:p w:rsidR="004F7E30" w:rsidRPr="00FF0A88" w:rsidRDefault="004F7E30" w:rsidP="008554E9">
            <w:pPr>
              <w:rPr>
                <w:rStyle w:val="a4"/>
                <w:b/>
                <w:i w:val="0"/>
                <w:lang w:eastAsia="en-US"/>
              </w:rPr>
            </w:pPr>
            <w:proofErr w:type="gramStart"/>
            <w:r w:rsidRPr="00FF0A88">
              <w:rPr>
                <w:rStyle w:val="a4"/>
                <w:b/>
                <w:i w:val="0"/>
                <w:lang w:eastAsia="en-US"/>
              </w:rPr>
              <w:t xml:space="preserve">РОДНОЙ ГОРОД (СЕЛО, СТАНИЦА, </w:t>
            </w:r>
            <w:proofErr w:type="gramEnd"/>
          </w:p>
          <w:p w:rsidR="004F7E30" w:rsidRPr="00FF0A88" w:rsidRDefault="004F7E30" w:rsidP="008554E9">
            <w:pPr>
              <w:rPr>
                <w:rStyle w:val="a4"/>
                <w:b/>
                <w:i w:val="0"/>
                <w:lang w:eastAsia="en-US"/>
              </w:rPr>
            </w:pPr>
            <w:proofErr w:type="gramStart"/>
            <w:r w:rsidRPr="00FF0A88">
              <w:rPr>
                <w:rStyle w:val="a4"/>
                <w:b/>
                <w:i w:val="0"/>
                <w:lang w:eastAsia="en-US"/>
              </w:rPr>
              <w:t>ХУТОР).</w:t>
            </w:r>
            <w:proofErr w:type="gramEnd"/>
          </w:p>
        </w:tc>
        <w:tc>
          <w:tcPr>
            <w:tcW w:w="851" w:type="dxa"/>
          </w:tcPr>
          <w:p w:rsidR="004F7E30" w:rsidRPr="00FF0A88" w:rsidRDefault="004F7E30" w:rsidP="008554E9">
            <w:pPr>
              <w:rPr>
                <w:rStyle w:val="a4"/>
                <w:b/>
                <w:i w:val="0"/>
                <w:lang w:eastAsia="en-US"/>
              </w:rPr>
            </w:pPr>
            <w:r w:rsidRPr="00FF0A88">
              <w:rPr>
                <w:rStyle w:val="a4"/>
                <w:b/>
                <w:i w:val="0"/>
                <w:lang w:eastAsia="en-US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Родной город (станица, хутор).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 w:val="restart"/>
          </w:tcPr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Изображать </w:t>
            </w:r>
            <w:r>
              <w:rPr>
                <w:lang w:eastAsia="en-US"/>
              </w:rPr>
              <w:t>путь от дома до школы с помощью условных обозначений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степень личной ответственности за сохранение своего здоровья, за здоровье и безопасность окружающих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правила уличного движения в ходе учебных игр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Демонстрировать</w:t>
            </w:r>
            <w:r>
              <w:rPr>
                <w:lang w:eastAsia="en-US"/>
              </w:rPr>
              <w:t xml:space="preserve"> в учебной игре правила пользования разными видами транспорта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Различать </w:t>
            </w:r>
            <w:r>
              <w:rPr>
                <w:lang w:eastAsia="en-US"/>
              </w:rPr>
              <w:t>формы поведения, которые допустимы или не допустимы в общественных местах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Называть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основные достопримечательности города, важные сведения из истории родного города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Оценивать </w:t>
            </w:r>
            <w:r>
              <w:rPr>
                <w:lang w:eastAsia="en-US"/>
              </w:rPr>
              <w:t>яркие проявления профессионального мастерства и результаты труда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Улица, на которой я живу.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F7E30" w:rsidRDefault="004F7E30" w:rsidP="008554E9">
            <w:pPr>
              <w:tabs>
                <w:tab w:val="left" w:pos="1542"/>
              </w:tabs>
              <w:ind w:right="2727"/>
              <w:rPr>
                <w:b/>
                <w:u w:val="single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Правила безопасного поведения на улице</w:t>
            </w: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Виды транспорта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Правила поведения в личном транспорте</w:t>
            </w: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Достопримечательности моего города (села, станицы, хутора)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Достопримечательности моего города (села, станицы, хутора)</w:t>
            </w: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Труд людей моей местности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spacing w:after="200" w:line="276" w:lineRule="auto"/>
              <w:ind w:left="36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3261" w:type="dxa"/>
          </w:tcPr>
          <w:p w:rsidR="004F7E30" w:rsidRPr="00FF0A88" w:rsidRDefault="004F7E30" w:rsidP="008554E9">
            <w:pPr>
              <w:rPr>
                <w:rStyle w:val="a4"/>
                <w:b/>
                <w:i w:val="0"/>
                <w:lang w:eastAsia="en-US"/>
              </w:rPr>
            </w:pPr>
            <w:r w:rsidRPr="00FF0A88">
              <w:rPr>
                <w:rStyle w:val="a4"/>
                <w:b/>
                <w:i w:val="0"/>
                <w:lang w:eastAsia="en-US"/>
              </w:rPr>
              <w:t>БУДЕМ ЖИТЬ В ЛАДУ С ПРИРОДОЙ</w:t>
            </w:r>
          </w:p>
          <w:p w:rsidR="004F7E30" w:rsidRPr="00FF0A88" w:rsidRDefault="004F7E30" w:rsidP="008554E9">
            <w:pPr>
              <w:rPr>
                <w:rStyle w:val="a4"/>
                <w:b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F0A88" w:rsidRDefault="004F7E30" w:rsidP="008554E9">
            <w:pPr>
              <w:rPr>
                <w:rStyle w:val="a4"/>
                <w:b/>
                <w:i w:val="0"/>
                <w:lang w:eastAsia="en-US"/>
              </w:rPr>
            </w:pPr>
            <w:r w:rsidRPr="00FF0A88">
              <w:rPr>
                <w:rStyle w:val="a4"/>
                <w:b/>
                <w:i w:val="0"/>
                <w:lang w:eastAsia="en-US"/>
              </w:rPr>
              <w:t>8</w:t>
            </w:r>
          </w:p>
        </w:tc>
        <w:tc>
          <w:tcPr>
            <w:tcW w:w="4677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Будем жить в ладу с природой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 w:val="restart"/>
          </w:tcPr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Проводить</w:t>
            </w:r>
            <w:r>
              <w:rPr>
                <w:lang w:eastAsia="en-US"/>
              </w:rPr>
              <w:t xml:space="preserve"> групповые наблюдения во время экскурсии «Времена года в нашем крае»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народные приметы, связанные с погодой, проверять их достоверность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Приводит</w:t>
            </w:r>
            <w:r>
              <w:rPr>
                <w:lang w:eastAsia="en-US"/>
              </w:rPr>
              <w:t>ь примеры явлений природы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Группировать</w:t>
            </w:r>
            <w:r>
              <w:rPr>
                <w:lang w:eastAsia="en-US"/>
              </w:rPr>
              <w:t xml:space="preserve"> объекты живой и неживой природы по отличительным признакам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Различать</w:t>
            </w:r>
            <w:r>
              <w:rPr>
                <w:lang w:eastAsia="en-US"/>
              </w:rPr>
              <w:t xml:space="preserve"> растения и животных, используя информацию, полученную в ходе наблюдений, чтения, работы с иллюстрациями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Характеризовать</w:t>
            </w:r>
            <w:r>
              <w:rPr>
                <w:lang w:eastAsia="en-US"/>
              </w:rPr>
              <w:t xml:space="preserve"> особенности дикорастущих и культурных растений, диких и домашних животных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Рассказывать</w:t>
            </w:r>
            <w:r>
              <w:rPr>
                <w:lang w:eastAsia="en-US"/>
              </w:rPr>
              <w:t xml:space="preserve"> о роли растений и животных в природе и жизни людей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Различать</w:t>
            </w:r>
            <w:r>
              <w:rPr>
                <w:lang w:eastAsia="en-US"/>
              </w:rPr>
              <w:t xml:space="preserve"> правильные и неправильные формы поведения в природе</w:t>
            </w:r>
          </w:p>
          <w:p w:rsidR="004F7E30" w:rsidRDefault="004F7E30" w:rsidP="008554E9">
            <w:pPr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Подготавливать</w:t>
            </w:r>
            <w:r>
              <w:rPr>
                <w:lang w:eastAsia="en-US"/>
              </w:rPr>
              <w:t xml:space="preserve"> небольшие сообщения о прошлом родного края, известных людях, обычаях, праздников, на основе сведений, полученных во время экскурсий, бесед со </w:t>
            </w:r>
            <w:r>
              <w:rPr>
                <w:lang w:eastAsia="en-US"/>
              </w:rPr>
              <w:lastRenderedPageBreak/>
              <w:t>старшими членами семьи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Default="004F7E30" w:rsidP="008554E9">
            <w:pPr>
              <w:tabs>
                <w:tab w:val="left" w:pos="1542"/>
              </w:tabs>
              <w:ind w:right="2727"/>
              <w:rPr>
                <w:b/>
                <w:u w:val="single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Красота природы родного края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Растительный и животный мир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Растительный и животный мир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Забота о братьях наших меньших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Забота о братьях наших меньших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Красная книга Краснодарского края</w:t>
            </w:r>
          </w:p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Style w:val="a4"/>
                <w:i w:val="0"/>
              </w:rPr>
            </w:pPr>
          </w:p>
        </w:tc>
        <w:tc>
          <w:tcPr>
            <w:tcW w:w="326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t xml:space="preserve">Люблю тебя, мой край родной. Итоговое занятие. Ценность семьи. Мой дом. </w:t>
            </w:r>
            <w:r w:rsidRPr="00FA3266">
              <w:rPr>
                <w:rStyle w:val="a4"/>
                <w:i w:val="0"/>
                <w:lang w:eastAsia="en-US"/>
              </w:rPr>
              <w:lastRenderedPageBreak/>
              <w:t>Родная земля.</w:t>
            </w:r>
          </w:p>
        </w:tc>
        <w:tc>
          <w:tcPr>
            <w:tcW w:w="851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  <w:r w:rsidRPr="00FA3266">
              <w:rPr>
                <w:rStyle w:val="a4"/>
                <w:i w:val="0"/>
                <w:lang w:eastAsia="en-US"/>
              </w:rPr>
              <w:lastRenderedPageBreak/>
              <w:t>1</w:t>
            </w:r>
          </w:p>
        </w:tc>
        <w:tc>
          <w:tcPr>
            <w:tcW w:w="4677" w:type="dxa"/>
            <w:vMerge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  <w:tr w:rsidR="004F7E30" w:rsidRPr="00FA3266" w:rsidTr="008554E9">
        <w:tc>
          <w:tcPr>
            <w:tcW w:w="850" w:type="dxa"/>
          </w:tcPr>
          <w:p w:rsidR="004F7E30" w:rsidRPr="00FA3266" w:rsidRDefault="004F7E30" w:rsidP="008554E9">
            <w:pPr>
              <w:spacing w:after="200" w:line="276" w:lineRule="auto"/>
              <w:ind w:left="360"/>
              <w:contextualSpacing/>
              <w:rPr>
                <w:rStyle w:val="a4"/>
                <w:i w:val="0"/>
                <w:lang w:eastAsia="en-US"/>
              </w:rPr>
            </w:pPr>
          </w:p>
        </w:tc>
        <w:tc>
          <w:tcPr>
            <w:tcW w:w="3261" w:type="dxa"/>
          </w:tcPr>
          <w:p w:rsidR="004F7E30" w:rsidRPr="00F0190F" w:rsidRDefault="004F7E30" w:rsidP="008554E9">
            <w:pPr>
              <w:rPr>
                <w:rStyle w:val="a4"/>
                <w:b/>
                <w:i w:val="0"/>
                <w:lang w:eastAsia="en-US"/>
              </w:rPr>
            </w:pPr>
            <w:r w:rsidRPr="00F0190F">
              <w:rPr>
                <w:rStyle w:val="a4"/>
                <w:b/>
                <w:i w:val="0"/>
                <w:lang w:eastAsia="en-US"/>
              </w:rPr>
              <w:t>ИТОГО</w:t>
            </w:r>
          </w:p>
        </w:tc>
        <w:tc>
          <w:tcPr>
            <w:tcW w:w="851" w:type="dxa"/>
          </w:tcPr>
          <w:p w:rsidR="004F7E30" w:rsidRPr="00F0190F" w:rsidRDefault="004F7E30" w:rsidP="008554E9">
            <w:pPr>
              <w:rPr>
                <w:rStyle w:val="a4"/>
                <w:b/>
                <w:i w:val="0"/>
                <w:lang w:eastAsia="en-US"/>
              </w:rPr>
            </w:pPr>
            <w:r w:rsidRPr="00F0190F">
              <w:rPr>
                <w:rStyle w:val="a4"/>
                <w:b/>
                <w:i w:val="0"/>
                <w:lang w:eastAsia="en-US"/>
              </w:rPr>
              <w:t>33</w:t>
            </w:r>
          </w:p>
        </w:tc>
        <w:tc>
          <w:tcPr>
            <w:tcW w:w="4677" w:type="dxa"/>
          </w:tcPr>
          <w:p w:rsidR="004F7E30" w:rsidRPr="00FA3266" w:rsidRDefault="004F7E30" w:rsidP="008554E9">
            <w:pPr>
              <w:rPr>
                <w:rStyle w:val="a4"/>
                <w:i w:val="0"/>
                <w:lang w:eastAsia="en-US"/>
              </w:rPr>
            </w:pPr>
          </w:p>
        </w:tc>
        <w:tc>
          <w:tcPr>
            <w:tcW w:w="1276" w:type="dxa"/>
          </w:tcPr>
          <w:p w:rsidR="004F7E30" w:rsidRPr="00FA3266" w:rsidRDefault="004F7E30" w:rsidP="008554E9">
            <w:pPr>
              <w:tabs>
                <w:tab w:val="left" w:pos="1542"/>
              </w:tabs>
              <w:ind w:right="2727"/>
              <w:rPr>
                <w:rStyle w:val="a4"/>
                <w:i w:val="0"/>
                <w:lang w:eastAsia="en-US"/>
              </w:rPr>
            </w:pPr>
          </w:p>
        </w:tc>
      </w:tr>
    </w:tbl>
    <w:p w:rsidR="004F7E30" w:rsidRPr="00FA3266" w:rsidRDefault="004F7E30" w:rsidP="004F7E30">
      <w:pPr>
        <w:rPr>
          <w:rStyle w:val="a4"/>
          <w:i w:val="0"/>
        </w:rPr>
      </w:pPr>
    </w:p>
    <w:p w:rsidR="004F7E30" w:rsidRDefault="004F7E30" w:rsidP="004F7E30">
      <w:pPr>
        <w:jc w:val="center"/>
        <w:rPr>
          <w:b/>
        </w:rPr>
      </w:pPr>
      <w:r>
        <w:rPr>
          <w:b/>
        </w:rPr>
        <w:t>2 КЛАСС – 34 ЧАСА</w:t>
      </w:r>
    </w:p>
    <w:p w:rsidR="004F7E30" w:rsidRDefault="004F7E30" w:rsidP="004F7E30">
      <w:pPr>
        <w:rPr>
          <w:b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3261"/>
        <w:gridCol w:w="851"/>
        <w:gridCol w:w="4712"/>
        <w:gridCol w:w="1241"/>
      </w:tblGrid>
      <w:tr w:rsidR="004F7E30" w:rsidRPr="009F46D7" w:rsidTr="008554E9">
        <w:tc>
          <w:tcPr>
            <w:tcW w:w="992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5D6819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5D6819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5D6819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4712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Характеристика учебной деятельности</w:t>
            </w: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ЗЕМЛЯ ОТЦОВ – МОЯ ЗЕМЛЯ.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712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Моя малая родина. Гимн, герб, флаг Краснодарского края.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 w:val="restart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Находить</w:t>
            </w:r>
            <w:r w:rsidRPr="005D6819">
              <w:rPr>
                <w:rFonts w:eastAsia="Calibri"/>
                <w:b/>
                <w:lang w:eastAsia="en-US"/>
              </w:rPr>
              <w:t xml:space="preserve"> </w:t>
            </w:r>
            <w:r w:rsidRPr="005D6819">
              <w:rPr>
                <w:rFonts w:eastAsia="Calibri"/>
                <w:lang w:eastAsia="en-US"/>
              </w:rPr>
              <w:t>на карте России родной регион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Исполнять</w:t>
            </w:r>
            <w:r w:rsidRPr="005D6819">
              <w:rPr>
                <w:rFonts w:eastAsia="Calibri"/>
                <w:b/>
                <w:lang w:eastAsia="en-US"/>
              </w:rPr>
              <w:t xml:space="preserve"> </w:t>
            </w:r>
            <w:r w:rsidRPr="005D6819">
              <w:rPr>
                <w:rFonts w:eastAsia="Calibri"/>
                <w:lang w:eastAsia="en-US"/>
              </w:rPr>
              <w:t>гимн Краснодарского края, родного города.</w:t>
            </w:r>
          </w:p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5D6819">
              <w:rPr>
                <w:rFonts w:eastAsia="Calibri"/>
                <w:b/>
                <w:lang w:eastAsia="en-US"/>
              </w:rPr>
              <w:t xml:space="preserve"> </w:t>
            </w:r>
            <w:r w:rsidRPr="005D6819">
              <w:rPr>
                <w:rFonts w:eastAsia="Calibri"/>
                <w:lang w:eastAsia="en-US"/>
              </w:rPr>
              <w:t>символику Краснодарского края, родного города.</w:t>
            </w: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Флаг, герб родного города (региона)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 xml:space="preserve">ПРИРОДА РОДНОГО КРАЯ 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4712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Лето на Кубани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 w:val="restart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 xml:space="preserve">Различать </w:t>
            </w:r>
            <w:r w:rsidRPr="005D6819">
              <w:rPr>
                <w:rFonts w:eastAsia="Calibri"/>
                <w:lang w:eastAsia="en-US"/>
              </w:rPr>
              <w:t>времена года по признакам.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5D6819">
              <w:rPr>
                <w:rFonts w:eastAsia="Calibri"/>
                <w:lang w:eastAsia="en-US"/>
              </w:rPr>
              <w:t xml:space="preserve"> времена года.</w:t>
            </w: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Дары лета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rPr>
          <w:trHeight w:val="285"/>
        </w:trPr>
        <w:tc>
          <w:tcPr>
            <w:tcW w:w="992" w:type="dxa"/>
            <w:vMerge w:val="restart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vMerge w:val="restart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Формы поверхности земли.</w:t>
            </w:r>
          </w:p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Экскурсия.</w:t>
            </w:r>
          </w:p>
        </w:tc>
        <w:tc>
          <w:tcPr>
            <w:tcW w:w="851" w:type="dxa"/>
            <w:vMerge w:val="restart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12" w:type="dxa"/>
            <w:vMerge w:val="restart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Приводить</w:t>
            </w:r>
            <w:r w:rsidRPr="005D6819">
              <w:rPr>
                <w:rFonts w:eastAsia="Calibri"/>
                <w:lang w:eastAsia="en-US"/>
              </w:rPr>
              <w:t xml:space="preserve"> примеры использования человеком бога</w:t>
            </w:r>
            <w:proofErr w:type="gramStart"/>
            <w:r w:rsidRPr="005D6819">
              <w:rPr>
                <w:rFonts w:eastAsia="Calibri"/>
                <w:lang w:eastAsia="en-US"/>
              </w:rPr>
              <w:t>тств пр</w:t>
            </w:r>
            <w:proofErr w:type="gramEnd"/>
            <w:r w:rsidRPr="005D6819">
              <w:rPr>
                <w:rFonts w:eastAsia="Calibri"/>
                <w:lang w:eastAsia="en-US"/>
              </w:rPr>
              <w:t>ироды.</w:t>
            </w:r>
          </w:p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rPr>
          <w:trHeight w:val="255"/>
        </w:trPr>
        <w:tc>
          <w:tcPr>
            <w:tcW w:w="992" w:type="dxa"/>
            <w:vMerge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  <w:vMerge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rPr>
          <w:trHeight w:val="465"/>
        </w:trPr>
        <w:tc>
          <w:tcPr>
            <w:tcW w:w="992" w:type="dxa"/>
            <w:vMerge w:val="restart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vMerge w:val="restart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Водоемы моей местности и их обитатели.</w:t>
            </w:r>
          </w:p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Экскурсия.</w:t>
            </w:r>
          </w:p>
        </w:tc>
        <w:tc>
          <w:tcPr>
            <w:tcW w:w="851" w:type="dxa"/>
            <w:vMerge w:val="restart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rPr>
          <w:trHeight w:val="345"/>
        </w:trPr>
        <w:tc>
          <w:tcPr>
            <w:tcW w:w="992" w:type="dxa"/>
            <w:vMerge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  <w:vMerge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rPr>
          <w:trHeight w:val="356"/>
        </w:trPr>
        <w:tc>
          <w:tcPr>
            <w:tcW w:w="992" w:type="dxa"/>
            <w:vMerge w:val="restart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vMerge w:val="restart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Растения моей местности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12" w:type="dxa"/>
            <w:vMerge w:val="restart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Приводить</w:t>
            </w:r>
            <w:r w:rsidRPr="005D6819">
              <w:rPr>
                <w:rFonts w:eastAsia="Calibri"/>
                <w:lang w:eastAsia="en-US"/>
              </w:rPr>
              <w:t xml:space="preserve"> примеры съедобных и ядовитых грибов.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u w:val="single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Группировать</w:t>
            </w:r>
            <w:r w:rsidRPr="005D6819">
              <w:rPr>
                <w:rFonts w:eastAsia="Calibri"/>
                <w:lang w:eastAsia="en-US"/>
              </w:rPr>
              <w:t xml:space="preserve"> по названиям </w:t>
            </w:r>
            <w:proofErr w:type="gramStart"/>
            <w:r w:rsidRPr="005D6819">
              <w:rPr>
                <w:rFonts w:eastAsia="Calibri"/>
                <w:lang w:eastAsia="en-US"/>
              </w:rPr>
              <w:t>известные</w:t>
            </w:r>
            <w:proofErr w:type="gramEnd"/>
            <w:r w:rsidRPr="005D6819">
              <w:rPr>
                <w:rFonts w:eastAsia="Calibri"/>
                <w:lang w:eastAsia="en-US"/>
              </w:rPr>
              <w:t xml:space="preserve"> дикорастущие и 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культурные растения, диких и домашних животных.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Сравнивать и различать</w:t>
            </w:r>
            <w:r w:rsidRPr="005D6819">
              <w:rPr>
                <w:rFonts w:eastAsia="Calibri"/>
                <w:lang w:eastAsia="en-US"/>
              </w:rPr>
              <w:t xml:space="preserve"> деревья, кустарники и травы.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rPr>
          <w:trHeight w:val="435"/>
        </w:trPr>
        <w:tc>
          <w:tcPr>
            <w:tcW w:w="992" w:type="dxa"/>
            <w:vMerge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  <w:vMerge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rPr>
          <w:trHeight w:val="450"/>
        </w:trPr>
        <w:tc>
          <w:tcPr>
            <w:tcW w:w="992" w:type="dxa"/>
            <w:vMerge w:val="restart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vMerge w:val="restart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 xml:space="preserve">Лекарственные 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Растения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rPr>
          <w:trHeight w:val="465"/>
        </w:trPr>
        <w:tc>
          <w:tcPr>
            <w:tcW w:w="992" w:type="dxa"/>
            <w:vMerge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  <w:vMerge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Ядовитые растения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Животный мир моей местности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Характеризовать</w:t>
            </w:r>
            <w:r w:rsidRPr="005D6819">
              <w:rPr>
                <w:rFonts w:eastAsia="Calibri"/>
                <w:lang w:eastAsia="en-US"/>
              </w:rPr>
              <w:t xml:space="preserve"> условия, необходимые для жизни растений и животных.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Сравнивать и различать</w:t>
            </w:r>
            <w:r w:rsidRPr="005D6819">
              <w:rPr>
                <w:rFonts w:eastAsia="Calibri"/>
                <w:lang w:eastAsia="en-US"/>
              </w:rPr>
              <w:t xml:space="preserve"> диких и домашних животных.</w:t>
            </w: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Красная книга Краснодарского края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 w:val="restart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Оценивать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конкретные примеры поведения в природе.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Оценивать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влияние на природу современного человека.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Характеризовать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работу людей по сохранению природы. </w:t>
            </w:r>
          </w:p>
          <w:p w:rsidR="004F7E30" w:rsidRPr="005D6819" w:rsidRDefault="004F7E30" w:rsidP="008554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Оценивать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личную роль в охране природы.</w:t>
            </w:r>
          </w:p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Бережное отношение к природе родного края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ТРУД И БЫТ ЖИТЕЛЕЙ КУБАНИ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4712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Труженики родного края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5D6819">
              <w:rPr>
                <w:rFonts w:eastAsia="Calibri"/>
                <w:b/>
                <w:lang w:eastAsia="en-US"/>
              </w:rPr>
              <w:t xml:space="preserve"> </w:t>
            </w:r>
            <w:r w:rsidRPr="005D6819">
              <w:rPr>
                <w:rFonts w:eastAsia="Calibri"/>
                <w:lang w:eastAsia="en-US"/>
              </w:rPr>
              <w:t>яркие проявления профессионального мастерства и результаты труда.</w:t>
            </w:r>
          </w:p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Профессии моих земляков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 w:val="restart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Извлекать</w:t>
            </w:r>
            <w:r w:rsidRPr="005D6819">
              <w:rPr>
                <w:rFonts w:eastAsia="Calibri"/>
                <w:b/>
                <w:lang w:eastAsia="en-US"/>
              </w:rPr>
              <w:t xml:space="preserve"> </w:t>
            </w:r>
            <w:r w:rsidRPr="005D6819">
              <w:rPr>
                <w:rFonts w:eastAsia="Calibri"/>
                <w:lang w:eastAsia="en-US"/>
              </w:rPr>
              <w:t xml:space="preserve">необходимую информацию из учебника и дополнительных источников знаний (словари, энциклопедии, справочники) и обсуждать полученные сведения. </w:t>
            </w:r>
          </w:p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Экскурсия.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Профессии моих земляков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Загадки кубанской зимы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 w:val="restart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Наблюдать</w:t>
            </w:r>
            <w:r w:rsidRPr="005D6819">
              <w:rPr>
                <w:rFonts w:eastAsia="Calibri"/>
                <w:b/>
                <w:lang w:eastAsia="en-US"/>
              </w:rPr>
              <w:t xml:space="preserve"> </w:t>
            </w:r>
            <w:r w:rsidRPr="005D6819">
              <w:rPr>
                <w:rFonts w:eastAsia="Calibri"/>
                <w:lang w:eastAsia="en-US"/>
              </w:rPr>
              <w:t xml:space="preserve">погоду самостоятельно и в группах и описывать ее состояние. </w:t>
            </w:r>
            <w:r w:rsidRPr="005D6819">
              <w:rPr>
                <w:rFonts w:eastAsia="Calibri"/>
                <w:b/>
                <w:u w:val="single"/>
                <w:lang w:eastAsia="en-US"/>
              </w:rPr>
              <w:t>Проверять</w:t>
            </w:r>
            <w:r w:rsidRPr="005D6819">
              <w:rPr>
                <w:rFonts w:eastAsia="Calibri"/>
                <w:b/>
                <w:lang w:eastAsia="en-US"/>
              </w:rPr>
              <w:t xml:space="preserve"> </w:t>
            </w:r>
            <w:r w:rsidRPr="005D6819">
              <w:rPr>
                <w:rFonts w:eastAsia="Calibri"/>
                <w:lang w:eastAsia="en-US"/>
              </w:rPr>
              <w:t>достоверность народных примет о погоде.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Собирать</w:t>
            </w:r>
            <w:r w:rsidRPr="005D6819">
              <w:rPr>
                <w:rFonts w:eastAsia="Calibri"/>
                <w:b/>
                <w:lang w:eastAsia="en-US"/>
              </w:rPr>
              <w:t xml:space="preserve"> </w:t>
            </w:r>
            <w:r w:rsidRPr="005D6819">
              <w:rPr>
                <w:rFonts w:eastAsia="Calibri"/>
                <w:lang w:eastAsia="en-US"/>
              </w:rPr>
              <w:t xml:space="preserve">материал на основе бесед с родными о праздничных днях России и родного города. </w:t>
            </w:r>
            <w:proofErr w:type="gramStart"/>
            <w:r w:rsidRPr="005D6819">
              <w:rPr>
                <w:rFonts w:eastAsia="Calibri"/>
                <w:b/>
                <w:u w:val="single"/>
                <w:lang w:eastAsia="en-US"/>
              </w:rPr>
              <w:t>Проявлять</w:t>
            </w:r>
            <w:r w:rsidRPr="005D6819">
              <w:rPr>
                <w:rFonts w:eastAsia="Calibri"/>
                <w:u w:val="single"/>
                <w:lang w:eastAsia="en-US"/>
              </w:rPr>
              <w:t xml:space="preserve"> </w:t>
            </w:r>
            <w:r w:rsidRPr="005D6819">
              <w:rPr>
                <w:rFonts w:eastAsia="Calibri"/>
                <w:lang w:eastAsia="en-US"/>
              </w:rPr>
              <w:t>уважение к праздникам, связанными с религиозными верованиями.</w:t>
            </w:r>
            <w:proofErr w:type="gramEnd"/>
            <w:r w:rsidRPr="005D6819">
              <w:rPr>
                <w:rFonts w:eastAsia="Calibri"/>
                <w:lang w:eastAsia="en-US"/>
              </w:rPr>
              <w:t xml:space="preserve"> </w:t>
            </w:r>
            <w:r w:rsidRPr="005D6819">
              <w:rPr>
                <w:rFonts w:eastAsia="Calibri"/>
                <w:b/>
                <w:u w:val="single"/>
                <w:lang w:eastAsia="en-US"/>
              </w:rPr>
              <w:t>Участвовать</w:t>
            </w:r>
            <w:r w:rsidRPr="005D6819">
              <w:rPr>
                <w:rFonts w:eastAsia="Calibri"/>
                <w:lang w:eastAsia="en-US"/>
              </w:rPr>
              <w:t xml:space="preserve"> в праздновании Дня города.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Готовить</w:t>
            </w:r>
            <w:r w:rsidRPr="005D6819">
              <w:rPr>
                <w:rFonts w:eastAsia="Calibri"/>
                <w:u w:val="single"/>
                <w:lang w:eastAsia="en-US"/>
              </w:rPr>
              <w:t xml:space="preserve"> </w:t>
            </w:r>
            <w:r w:rsidRPr="005D6819">
              <w:rPr>
                <w:rFonts w:eastAsia="Calibri"/>
                <w:lang w:eastAsia="en-US"/>
              </w:rPr>
              <w:t>рассказ о семье, домашнем хозяйстве, профессиях членов семьи, занятиях людей в родном городе на основе бесед школьников с родителями, со старшими родственниками</w:t>
            </w: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Казачья хата. Традиционное жилище народов Кубани.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 xml:space="preserve">Казачья хата. Дом, </w:t>
            </w:r>
            <w:proofErr w:type="gramStart"/>
            <w:r w:rsidRPr="005D6819">
              <w:rPr>
                <w:rFonts w:eastAsia="Calibri"/>
                <w:lang w:eastAsia="en-US"/>
              </w:rPr>
              <w:t>в</w:t>
            </w:r>
            <w:proofErr w:type="gramEnd"/>
            <w:r w:rsidRPr="005D6819">
              <w:rPr>
                <w:rFonts w:eastAsia="Calibri"/>
                <w:lang w:eastAsia="en-US"/>
              </w:rPr>
              <w:t xml:space="preserve"> 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proofErr w:type="gramStart"/>
            <w:r w:rsidRPr="005D6819">
              <w:rPr>
                <w:rFonts w:eastAsia="Calibri"/>
                <w:lang w:eastAsia="en-US"/>
              </w:rPr>
              <w:t>котором</w:t>
            </w:r>
            <w:proofErr w:type="gramEnd"/>
            <w:r w:rsidRPr="005D6819">
              <w:rPr>
                <w:rFonts w:eastAsia="Calibri"/>
                <w:lang w:eastAsia="en-US"/>
              </w:rPr>
              <w:t xml:space="preserve"> жили наши предки.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 xml:space="preserve">Православные праздники. 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Многообразие религий как единство народов.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Ремесла на Кубани. Национальные особенности ремесел жителей Кубани.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Уклад кубанской семьи.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Уклад кубанской семьи Семья и семейные традиции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НАСЕЛЕННЫЕ ПУНКТЫ КРАСНОДАРСКОГО КРАЯ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712" w:type="dxa"/>
            <w:vMerge w:val="restart"/>
          </w:tcPr>
          <w:p w:rsidR="004F7E30" w:rsidRPr="005D6819" w:rsidRDefault="004F7E30" w:rsidP="008554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D6819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Находить</w:t>
            </w:r>
            <w:r w:rsidRPr="005D6819">
              <w:rPr>
                <w:rFonts w:eastAsia="Calibri"/>
                <w:sz w:val="20"/>
                <w:szCs w:val="20"/>
                <w:lang w:eastAsia="en-US"/>
              </w:rPr>
              <w:t xml:space="preserve"> на карте России родной регион.</w:t>
            </w:r>
          </w:p>
          <w:p w:rsidR="004F7E30" w:rsidRPr="005D6819" w:rsidRDefault="004F7E30" w:rsidP="008554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D6819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Выявлять</w:t>
            </w:r>
            <w:r w:rsidRPr="005D681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5D6819">
              <w:rPr>
                <w:rFonts w:eastAsia="Calibri"/>
                <w:sz w:val="20"/>
                <w:szCs w:val="20"/>
                <w:lang w:eastAsia="en-US"/>
              </w:rPr>
              <w:t>признаки времен года на основе собственных наблюдений.</w:t>
            </w:r>
          </w:p>
          <w:p w:rsidR="004F7E30" w:rsidRPr="005D6819" w:rsidRDefault="004F7E30" w:rsidP="008554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D6819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Извлекать </w:t>
            </w:r>
            <w:r w:rsidRPr="005D6819">
              <w:rPr>
                <w:rFonts w:eastAsia="Calibri"/>
                <w:sz w:val="20"/>
                <w:szCs w:val="20"/>
                <w:lang w:eastAsia="en-US"/>
              </w:rPr>
              <w:t>дополнительную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  <w:p w:rsidR="004F7E30" w:rsidRPr="005D6819" w:rsidRDefault="004F7E30" w:rsidP="008554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D6819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Сопровождать</w:t>
            </w:r>
            <w:r w:rsidRPr="005D6819">
              <w:rPr>
                <w:rFonts w:eastAsia="Calibri"/>
                <w:sz w:val="20"/>
                <w:szCs w:val="20"/>
                <w:lang w:eastAsia="en-US"/>
              </w:rPr>
              <w:t xml:space="preserve"> обсуждение иллюстративным материалом.</w:t>
            </w:r>
          </w:p>
          <w:p w:rsidR="004F7E30" w:rsidRPr="005D6819" w:rsidRDefault="004F7E30" w:rsidP="008554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D6819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Подготавливать</w:t>
            </w:r>
            <w:r w:rsidRPr="005D681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5D6819">
              <w:rPr>
                <w:rFonts w:eastAsia="Calibri"/>
                <w:sz w:val="20"/>
                <w:szCs w:val="20"/>
                <w:lang w:eastAsia="en-US"/>
              </w:rPr>
              <w:t xml:space="preserve">небольшие сообщения </w:t>
            </w:r>
            <w:proofErr w:type="gramStart"/>
            <w:r w:rsidRPr="005D6819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gramEnd"/>
            <w:r w:rsidRPr="005D6819">
              <w:rPr>
                <w:rFonts w:eastAsia="Calibri"/>
                <w:sz w:val="20"/>
                <w:szCs w:val="20"/>
                <w:lang w:eastAsia="en-US"/>
              </w:rPr>
              <w:t xml:space="preserve"> исторических событиях на основе дополнительной информации.</w:t>
            </w:r>
          </w:p>
          <w:p w:rsidR="004F7E30" w:rsidRPr="005D6819" w:rsidRDefault="004F7E30" w:rsidP="008554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D6819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Участвовать</w:t>
            </w:r>
            <w:r w:rsidRPr="005D6819">
              <w:rPr>
                <w:rFonts w:eastAsia="Calibri"/>
                <w:sz w:val="20"/>
                <w:szCs w:val="20"/>
                <w:lang w:eastAsia="en-US"/>
              </w:rPr>
              <w:t xml:space="preserve"> в групповой работе по подготовке устного сочинения «Рассказ от первого лица – очевидцы событий ХХ века» (о Великой Отечественной войне – рассказы ветеранов войны об их вкладе в общую победу.)</w:t>
            </w:r>
          </w:p>
          <w:p w:rsidR="004F7E30" w:rsidRPr="005D6819" w:rsidRDefault="004F7E30" w:rsidP="008554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D6819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Знакомиться</w:t>
            </w:r>
            <w:r w:rsidRPr="005D681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5D6819">
              <w:rPr>
                <w:rFonts w:eastAsia="Calibri"/>
                <w:sz w:val="20"/>
                <w:szCs w:val="20"/>
                <w:lang w:eastAsia="en-US"/>
              </w:rPr>
              <w:t>во время посещения школьного музея с прошлым родного края, с местами исторических событий и памятниками истории.</w:t>
            </w:r>
          </w:p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Участвовать</w:t>
            </w:r>
            <w:r w:rsidRPr="005D6819">
              <w:rPr>
                <w:rFonts w:eastAsia="Calibri"/>
                <w:sz w:val="20"/>
                <w:szCs w:val="20"/>
                <w:lang w:eastAsia="en-US"/>
              </w:rPr>
              <w:t xml:space="preserve"> в праздновании Дня Победы.</w:t>
            </w: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Родной город (станица, хутор, село)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Кубанская весна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Улицы моего населенного пункта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Населенные пункты Краснодарского края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Краснодар – главный город Краснодарского края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События Великой Отечественной войны на Кубани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1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 xml:space="preserve">День Победы - всенародный 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праздник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12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 xml:space="preserve">Итого 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D681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712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4F7E30" w:rsidRPr="005D6819" w:rsidRDefault="004F7E30" w:rsidP="00855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4F7E30" w:rsidRDefault="004F7E30" w:rsidP="004F7E30">
      <w:pPr>
        <w:jc w:val="center"/>
        <w:rPr>
          <w:b/>
        </w:rPr>
      </w:pPr>
    </w:p>
    <w:p w:rsidR="004F7E30" w:rsidRDefault="004F7E30" w:rsidP="004F7E30">
      <w:pPr>
        <w:jc w:val="center"/>
        <w:rPr>
          <w:b/>
        </w:rPr>
      </w:pPr>
    </w:p>
    <w:p w:rsidR="004F7E30" w:rsidRDefault="004F7E30" w:rsidP="004F7E30">
      <w:pPr>
        <w:jc w:val="center"/>
        <w:rPr>
          <w:b/>
        </w:rPr>
      </w:pPr>
    </w:p>
    <w:p w:rsidR="004F7E30" w:rsidRPr="003B25B4" w:rsidRDefault="004F7E30" w:rsidP="004F7E30">
      <w:pPr>
        <w:jc w:val="center"/>
        <w:rPr>
          <w:b/>
        </w:rPr>
      </w:pPr>
      <w:r w:rsidRPr="003B25B4">
        <w:rPr>
          <w:b/>
        </w:rPr>
        <w:lastRenderedPageBreak/>
        <w:t>3 КЛАСС – 34 ЧАСА</w:t>
      </w:r>
    </w:p>
    <w:p w:rsidR="004F7E30" w:rsidRPr="003B25B4" w:rsidRDefault="004F7E30" w:rsidP="004F7E30">
      <w:pPr>
        <w:jc w:val="center"/>
        <w:rPr>
          <w:b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3261"/>
        <w:gridCol w:w="851"/>
        <w:gridCol w:w="4677"/>
        <w:gridCol w:w="1276"/>
      </w:tblGrid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5D6819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5D6819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5D6819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4677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Характеристика учебной деятельности</w:t>
            </w: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НЕТ В МИРЕ КРАШЕ РОДИНЫ НАШЕЙ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4677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Рельеф Краснодарского края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 w:val="restart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Находить</w:t>
            </w:r>
            <w:r w:rsidRPr="005D6819">
              <w:rPr>
                <w:rFonts w:eastAsia="Calibri"/>
                <w:lang w:eastAsia="en-US"/>
              </w:rPr>
              <w:t xml:space="preserve"> на карте России родной регион и его административный центр.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Сравнивать</w:t>
            </w:r>
            <w:r w:rsidRPr="005D6819">
              <w:rPr>
                <w:rFonts w:eastAsia="Calibri"/>
                <w:lang w:eastAsia="en-US"/>
              </w:rPr>
              <w:t xml:space="preserve"> и различать разные формы земной поверхности.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Находить</w:t>
            </w:r>
            <w:r w:rsidRPr="005D6819">
              <w:rPr>
                <w:rFonts w:eastAsia="Calibri"/>
                <w:lang w:eastAsia="en-US"/>
              </w:rPr>
              <w:t xml:space="preserve"> на физической карте разные формы земной поверхности и определять их название.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Приводить</w:t>
            </w:r>
            <w:r w:rsidRPr="005D6819">
              <w:rPr>
                <w:rFonts w:eastAsia="Calibri"/>
                <w:lang w:eastAsia="en-US"/>
              </w:rPr>
              <w:t xml:space="preserve"> примеры явлений природы.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Проводить</w:t>
            </w:r>
            <w:r w:rsidRPr="005D6819">
              <w:rPr>
                <w:rFonts w:eastAsia="Calibri"/>
                <w:lang w:eastAsia="en-US"/>
              </w:rPr>
              <w:t xml:space="preserve"> самостоятельно наблюдения явлений природы.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5D6819">
              <w:rPr>
                <w:rFonts w:eastAsia="Calibri"/>
                <w:lang w:eastAsia="en-US"/>
              </w:rPr>
              <w:t xml:space="preserve"> результаты своих наблюдений.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Различать</w:t>
            </w:r>
            <w:r w:rsidRPr="005D6819">
              <w:rPr>
                <w:rFonts w:eastAsia="Calibri"/>
                <w:lang w:eastAsia="en-US"/>
              </w:rPr>
              <w:t xml:space="preserve"> состав почвы, роль почвы в экосистеме и роль живых организмов в образовании почвы.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5D6819">
              <w:rPr>
                <w:rFonts w:eastAsia="Calibri"/>
                <w:lang w:eastAsia="en-US"/>
              </w:rPr>
              <w:t xml:space="preserve"> условия необходимые для жизни растений и животных.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Рассказывать</w:t>
            </w:r>
            <w:r w:rsidRPr="005D6819">
              <w:rPr>
                <w:rFonts w:eastAsia="Calibri"/>
                <w:lang w:eastAsia="en-US"/>
              </w:rPr>
              <w:t xml:space="preserve"> о роли растений и животных в природе и жизни людей.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Различать</w:t>
            </w:r>
            <w:r w:rsidRPr="005D6819">
              <w:rPr>
                <w:rFonts w:eastAsia="Calibri"/>
                <w:lang w:eastAsia="en-US"/>
              </w:rPr>
              <w:t xml:space="preserve"> съедобные и ядовитые грибы.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Практическая работа</w:t>
            </w:r>
            <w:r w:rsidRPr="005D6819">
              <w:rPr>
                <w:rFonts w:eastAsia="Calibri"/>
                <w:lang w:eastAsia="en-US"/>
              </w:rPr>
              <w:t>: составлять сообщения о городах – курортах и их здравницах.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Подготавливать</w:t>
            </w:r>
            <w:r w:rsidRPr="005D6819">
              <w:rPr>
                <w:rFonts w:eastAsia="Calibri"/>
                <w:lang w:eastAsia="en-US"/>
              </w:rPr>
              <w:t xml:space="preserve"> небольшие сообщения о родине на основе дополнительной информации и обсуждать полученные сведения.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Природные явления (дождь, ветер, смерч, наводнение)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Водоемы Краснодарского края (естественные)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Водоемы Краснодарского края (искусственные)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Почва, их значение для жизни растений и животных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Разнообразие растительного мира в прошлом и настоящем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Разнообразие животного мира в прошлом и настоящем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Грибы: съедобные и несъедобные. Правила сбора.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Кубань – здравница России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Красота окружающего мира</w:t>
            </w:r>
          </w:p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Нет в мире краше Родины нашей (проектная деятельность)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rPr>
          <w:trHeight w:val="848"/>
        </w:trPr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Защита проектной работы «Нет в мире краше Родины нашей»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БЕЗ ПРОШЛОГО НЕТ НАСТОЯЩЕГО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4677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«Лента времени»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 w:val="restart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Практическая работа</w:t>
            </w:r>
            <w:r w:rsidRPr="005D6819">
              <w:rPr>
                <w:rFonts w:eastAsia="Calibri"/>
                <w:lang w:eastAsia="en-US"/>
              </w:rPr>
              <w:t>: с «Лентой времени» (определять последовательность исторических событий).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 xml:space="preserve">Извлекать </w:t>
            </w:r>
            <w:r w:rsidRPr="005D6819">
              <w:rPr>
                <w:rFonts w:eastAsia="Calibri"/>
                <w:lang w:eastAsia="en-US"/>
              </w:rPr>
              <w:t>дополнительную информацию  из учебника и дополнительных источников знаний (словари, энциклопедии, справочники) и обсуждать полученные сведения о прошлом региона.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Знакомиться</w:t>
            </w:r>
            <w:r w:rsidRPr="005D6819">
              <w:rPr>
                <w:rFonts w:eastAsia="Calibri"/>
                <w:lang w:eastAsia="en-US"/>
              </w:rPr>
              <w:t xml:space="preserve"> с особенностями символики </w:t>
            </w:r>
            <w:r w:rsidRPr="005D6819">
              <w:rPr>
                <w:rFonts w:eastAsia="Calibri"/>
                <w:lang w:eastAsia="en-US"/>
              </w:rPr>
              <w:lastRenderedPageBreak/>
              <w:t>Краснодарского края.</w:t>
            </w:r>
          </w:p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Практическая работа</w:t>
            </w:r>
            <w:r w:rsidRPr="005D6819">
              <w:rPr>
                <w:rFonts w:eastAsia="Calibri"/>
                <w:lang w:eastAsia="en-US"/>
              </w:rPr>
              <w:t xml:space="preserve">: составлять сообщение о прошлом и настоящем региона и </w:t>
            </w:r>
            <w:r w:rsidRPr="005D6819">
              <w:rPr>
                <w:rFonts w:eastAsia="Calibri"/>
                <w:b/>
                <w:u w:val="single"/>
                <w:lang w:eastAsia="en-US"/>
              </w:rPr>
              <w:t>обсуждать</w:t>
            </w:r>
            <w:r w:rsidRPr="005D6819">
              <w:rPr>
                <w:rFonts w:eastAsia="Calibri"/>
                <w:lang w:eastAsia="en-US"/>
              </w:rPr>
              <w:t xml:space="preserve"> полученные сведения.</w:t>
            </w: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Древние города</w:t>
            </w:r>
          </w:p>
          <w:p w:rsidR="004F7E30" w:rsidRPr="005D6819" w:rsidRDefault="004F7E30" w:rsidP="008554E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Переселение казаков на Кубань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Основание станиц</w:t>
            </w:r>
          </w:p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Основание городов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С верою  в сердце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История Кубани в символах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Добрые соседи</w:t>
            </w:r>
          </w:p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Без прошлого нет настоящего (проектная деятельность)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 xml:space="preserve">Защита проектной работы </w:t>
            </w:r>
            <w:r w:rsidRPr="005D6819">
              <w:rPr>
                <w:rFonts w:eastAsia="Calibri"/>
                <w:b/>
                <w:lang w:eastAsia="en-US"/>
              </w:rPr>
              <w:t xml:space="preserve"> </w:t>
            </w:r>
            <w:r w:rsidRPr="005D6819">
              <w:rPr>
                <w:rFonts w:eastAsia="Calibri"/>
                <w:lang w:eastAsia="en-US"/>
              </w:rPr>
              <w:t>«Без прошлого нет настоящего»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КАЗАЧЬЕМУ РОДУ НЕТ ПЕРЕВОДУ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4677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Твоя родословная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 w:val="restart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5D6819">
              <w:rPr>
                <w:rFonts w:eastAsia="Calibri"/>
                <w:lang w:eastAsia="en-US"/>
              </w:rPr>
              <w:t xml:space="preserve"> степень участия своей семьи в истории и вклад в культуру родного края.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Знакомиться</w:t>
            </w:r>
            <w:r w:rsidRPr="005D6819">
              <w:rPr>
                <w:rFonts w:eastAsia="Calibri"/>
                <w:lang w:eastAsia="en-US"/>
              </w:rPr>
              <w:t xml:space="preserve"> по словарям личных имен и фамилий со значением имен и фамилий своей семьи (рода).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Практическая работа:</w:t>
            </w:r>
            <w:r w:rsidRPr="005D6819">
              <w:rPr>
                <w:rFonts w:eastAsia="Calibri"/>
                <w:lang w:eastAsia="en-US"/>
              </w:rPr>
              <w:t xml:space="preserve"> подбирать в творчестве народов своего края пословицы и поговорки (фольклор), обычаи и традиции на Кубани. 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Составлять</w:t>
            </w:r>
            <w:r w:rsidRPr="005D6819">
              <w:rPr>
                <w:rFonts w:eastAsia="Calibri"/>
                <w:lang w:eastAsia="en-US"/>
              </w:rPr>
              <w:t xml:space="preserve"> устные сочинения с использованием сведений о выдающихся деятелей Кубани.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Обсуждать</w:t>
            </w:r>
            <w:r w:rsidRPr="005D6819">
              <w:rPr>
                <w:rFonts w:eastAsia="Calibri"/>
                <w:lang w:eastAsia="en-US"/>
              </w:rPr>
              <w:t xml:space="preserve"> ситуации, касающиеся отношения школьников к представителям других народов, к их языкам, традициям и обычаям, религии.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 xml:space="preserve">Извлекать </w:t>
            </w:r>
            <w:r w:rsidRPr="005D6819">
              <w:rPr>
                <w:rFonts w:eastAsia="Calibri"/>
                <w:lang w:eastAsia="en-US"/>
              </w:rPr>
              <w:t xml:space="preserve">дополнительную информацию  из учебника и дополнительных источников знаний (словари, энциклопедии, справочники) и </w:t>
            </w:r>
            <w:r w:rsidRPr="005D6819">
              <w:rPr>
                <w:rFonts w:eastAsia="Calibri"/>
                <w:b/>
                <w:u w:val="single"/>
                <w:lang w:eastAsia="en-US"/>
              </w:rPr>
              <w:t>обсуждать</w:t>
            </w:r>
            <w:r w:rsidRPr="005D6819">
              <w:rPr>
                <w:rFonts w:eastAsia="Calibri"/>
                <w:lang w:eastAsia="en-US"/>
              </w:rPr>
              <w:t xml:space="preserve"> полученные сведения о казачьем роде.</w:t>
            </w:r>
          </w:p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Ты и твое имя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Из истории кубанских фамилий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При солнышке – тепло, при матери – добро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Кто  ленится, тот не ценится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Кто  ленится, тот не ценится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Кубанские умельцы (писатели)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Кубанские умельцы (художники, композиторы)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Народные обычаи и традиции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Казачий фольклор</w:t>
            </w:r>
          </w:p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Казачьему роду нет переводу (проектная деятельность)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Защита проектной работы «Казачьему роду нет переводу»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Merge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D681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1" w:type="dxa"/>
          </w:tcPr>
          <w:p w:rsidR="004F7E30" w:rsidRPr="005D6819" w:rsidRDefault="004F7E30" w:rsidP="008554E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D681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677" w:type="dxa"/>
          </w:tcPr>
          <w:p w:rsidR="004F7E30" w:rsidRPr="005D6819" w:rsidRDefault="004F7E30" w:rsidP="008554E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4F7E30" w:rsidRPr="003B25B4" w:rsidRDefault="004F7E30" w:rsidP="004F7E30">
      <w:pPr>
        <w:jc w:val="center"/>
        <w:rPr>
          <w:b/>
        </w:rPr>
      </w:pPr>
    </w:p>
    <w:p w:rsidR="004F7E30" w:rsidRDefault="004F7E30" w:rsidP="004F7E30">
      <w:pPr>
        <w:jc w:val="center"/>
        <w:rPr>
          <w:b/>
        </w:rPr>
      </w:pPr>
    </w:p>
    <w:p w:rsidR="004F7E30" w:rsidRDefault="004F7E30" w:rsidP="004F7E30">
      <w:pPr>
        <w:rPr>
          <w:b/>
        </w:rPr>
      </w:pPr>
    </w:p>
    <w:p w:rsidR="004F7E30" w:rsidRDefault="004F7E30" w:rsidP="004F7E30">
      <w:pPr>
        <w:jc w:val="center"/>
        <w:rPr>
          <w:b/>
        </w:rPr>
      </w:pPr>
    </w:p>
    <w:p w:rsidR="004F7E30" w:rsidRPr="003B25B4" w:rsidRDefault="004F7E30" w:rsidP="004F7E30">
      <w:pPr>
        <w:jc w:val="center"/>
        <w:rPr>
          <w:b/>
        </w:rPr>
      </w:pPr>
      <w:r w:rsidRPr="003B25B4">
        <w:rPr>
          <w:b/>
        </w:rPr>
        <w:t>4 КЛАСС – 34 ЧАСА</w:t>
      </w:r>
    </w:p>
    <w:p w:rsidR="004F7E30" w:rsidRPr="003B25B4" w:rsidRDefault="004F7E30" w:rsidP="004F7E30">
      <w:pPr>
        <w:jc w:val="center"/>
        <w:rPr>
          <w:b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3261"/>
        <w:gridCol w:w="880"/>
        <w:gridCol w:w="4648"/>
        <w:gridCol w:w="1276"/>
      </w:tblGrid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5D6819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5D6819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5D6819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4648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Характеристика учебной деятельности</w:t>
            </w: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БЕРЕГИ ЗЕМЛЮ РОДИМУЮ, КАК МАТЬ ЛЮБИМУЮ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4648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Природные зоны края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 w:val="restart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 xml:space="preserve">Находить </w:t>
            </w:r>
            <w:r w:rsidRPr="005D6819">
              <w:rPr>
                <w:rFonts w:eastAsia="Calibri"/>
                <w:lang w:eastAsia="en-US"/>
              </w:rPr>
              <w:t>на карте изученные природные зоны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5D6819">
              <w:rPr>
                <w:rFonts w:eastAsia="Calibri"/>
                <w:lang w:eastAsia="en-US"/>
              </w:rPr>
              <w:t xml:space="preserve"> климат, растительный и животный мир, влияние человека на природу изучаемых природных зон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Анализировать</w:t>
            </w:r>
            <w:r w:rsidRPr="005D6819">
              <w:rPr>
                <w:rFonts w:eastAsia="Calibri"/>
                <w:lang w:eastAsia="en-US"/>
              </w:rPr>
              <w:t xml:space="preserve"> примеры использования человеком бога</w:t>
            </w:r>
            <w:proofErr w:type="gramStart"/>
            <w:r w:rsidRPr="005D6819">
              <w:rPr>
                <w:rFonts w:eastAsia="Calibri"/>
                <w:lang w:eastAsia="en-US"/>
              </w:rPr>
              <w:t>тств пр</w:t>
            </w:r>
            <w:proofErr w:type="gramEnd"/>
            <w:r w:rsidRPr="005D6819">
              <w:rPr>
                <w:rFonts w:eastAsia="Calibri"/>
                <w:lang w:eastAsia="en-US"/>
              </w:rPr>
              <w:t>ироды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Оценивать</w:t>
            </w:r>
            <w:r w:rsidRPr="005D6819">
              <w:rPr>
                <w:rFonts w:eastAsia="Calibri"/>
                <w:lang w:eastAsia="en-US"/>
              </w:rPr>
              <w:t xml:space="preserve"> чистоту воды в водоемах.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5D6819">
              <w:rPr>
                <w:rFonts w:eastAsia="Calibri"/>
                <w:lang w:eastAsia="en-US"/>
              </w:rPr>
              <w:t xml:space="preserve"> свойства воды, круговорот воды в природе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5D6819">
              <w:rPr>
                <w:rFonts w:eastAsia="Calibri"/>
                <w:lang w:eastAsia="en-US"/>
              </w:rPr>
              <w:t xml:space="preserve"> состав почвы, роль почвы в природе и роль живых организмов в образовании почвы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Пересказывать и понимать</w:t>
            </w:r>
            <w:r w:rsidRPr="005D6819">
              <w:rPr>
                <w:rFonts w:eastAsia="Calibri"/>
                <w:lang w:eastAsia="en-US"/>
              </w:rPr>
              <w:t xml:space="preserve"> тексты о природе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Характеризовать</w:t>
            </w:r>
            <w:r w:rsidRPr="005D6819">
              <w:rPr>
                <w:rFonts w:eastAsia="Calibri"/>
                <w:lang w:eastAsia="en-US"/>
              </w:rPr>
              <w:t xml:space="preserve"> свойства изученных полезных ископаемых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Описывать</w:t>
            </w:r>
            <w:r w:rsidRPr="005D6819">
              <w:rPr>
                <w:rFonts w:eastAsia="Calibri"/>
                <w:lang w:eastAsia="en-US"/>
              </w:rPr>
              <w:t xml:space="preserve"> их применение в хозяйстве человека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Находить</w:t>
            </w:r>
            <w:r w:rsidRPr="005D6819">
              <w:rPr>
                <w:rFonts w:eastAsia="Calibri"/>
                <w:lang w:eastAsia="en-US"/>
              </w:rPr>
              <w:t xml:space="preserve"> на карте России родной регион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Извлекать</w:t>
            </w:r>
            <w:r w:rsidRPr="005D6819">
              <w:rPr>
                <w:rFonts w:eastAsia="Calibri"/>
                <w:lang w:eastAsia="en-US"/>
              </w:rPr>
              <w:t xml:space="preserve"> (по заданию учителя) необходимую информацию из учебника и дополнительных источнико</w:t>
            </w:r>
            <w:proofErr w:type="gramStart"/>
            <w:r w:rsidRPr="005D6819">
              <w:rPr>
                <w:rFonts w:eastAsia="Calibri"/>
                <w:lang w:eastAsia="en-US"/>
              </w:rPr>
              <w:t>в(</w:t>
            </w:r>
            <w:proofErr w:type="gramEnd"/>
            <w:r w:rsidRPr="005D6819">
              <w:rPr>
                <w:rFonts w:eastAsia="Calibri"/>
                <w:lang w:eastAsia="en-US"/>
              </w:rPr>
              <w:t>словари, энциклопедии, справочники) и обсуждать полученные сведения.</w:t>
            </w:r>
          </w:p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Природные зоны края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Влияние человека на природу изучаемых зон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Заказники и заповедники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Использование и охрана водоемов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Использование и охрана водоемов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Водоемы родного края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Защита и охрана почв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Полезные ископаемые Краснодарского края, их использование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Значение полезных ископаемых в жизни человека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Краснодарский край на карте России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Береги землю родимую, как мать любимую (проектная работа)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Береги землю родимую, как мать любимую (проектная работа)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ЗЕМЛЯ ОТЦОВ – МОЯ ЗЕМЛЯ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4648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История Кубани в архитектуре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 w:val="restart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Подготавливать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небольшие сообщения о культурных памятниках родного края на основе дополнительной информации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Наблюдать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(в родном крае, городе)  исторические памятники, культовые 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сооружения, </w:t>
            </w: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соотносить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их с определенной эпохой, событием, фактом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Оценивать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вклад своих земляков в сохранение российского историко-культурного наследия.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Подготавливать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групповое сообщение об одном из народов Кубани; </w:t>
            </w: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изготавливать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(по возможности) модель национального костюма или его элементов.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Находить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дополнительную информацию о прошлом родного края, известных людях, </w:t>
            </w:r>
            <w:proofErr w:type="gramStart"/>
            <w:r w:rsidRPr="005D6819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обычаях, религиозных и светских праздниках народов, населяющих край (на основе бесед со старшими членами семьи, с помощью дополнительной литературы) 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Разыгрывать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воображаемые ситуации общения с носителями других языков.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Собирать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материал о праздничных днях, обычаях родного города, на основе бесед с родными.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Называть 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>образ одного из выдающихся соотечественников как пример для подражания.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Извлекать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дополнительную информацию из учебника и дополнительных источников знаний (словари, энциклопедии, справочники), обсуждать полученные сведения.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819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Объяснять</w:t>
            </w:r>
            <w:r w:rsidRPr="005D6819">
              <w:rPr>
                <w:rFonts w:eastAsia="Calibri"/>
                <w:sz w:val="22"/>
                <w:szCs w:val="22"/>
                <w:lang w:eastAsia="en-US"/>
              </w:rPr>
              <w:t xml:space="preserve"> символический смысл основных изображений Государственного флага Краснодарского края, родного города, узнавать его среди других флагов.</w:t>
            </w:r>
          </w:p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История Кубани в архитектуре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lastRenderedPageBreak/>
              <w:t>Памятники истории и культуры региона, их охрана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Вещи рассказывают о прошлом</w:t>
            </w:r>
            <w:r w:rsidRPr="005D6819">
              <w:rPr>
                <w:rFonts w:eastAsia="Calibri"/>
                <w:b/>
                <w:lang w:eastAsia="en-US"/>
              </w:rPr>
              <w:t>. Экскурсия</w:t>
            </w:r>
            <w:r w:rsidRPr="005D6819">
              <w:rPr>
                <w:rFonts w:eastAsia="Calibri"/>
                <w:lang w:eastAsia="en-US"/>
              </w:rPr>
              <w:t xml:space="preserve"> в музей 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Народные ремесла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Одежда жителей Кубани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Письменные источники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Как изучают историю Кубани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Обычаи и праздники народов, живущих на Кубани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Обычаи и праздники народов, живущих на Кубани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Устная история родного края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Народы, проживающие в родном городе, характерные особенности быта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5D6819">
              <w:rPr>
                <w:rFonts w:eastAsia="Calibri"/>
                <w:lang w:eastAsia="en-US"/>
              </w:rPr>
              <w:t>Екатеринодар</w:t>
            </w:r>
            <w:proofErr w:type="spellEnd"/>
            <w:r w:rsidRPr="005D6819">
              <w:rPr>
                <w:rFonts w:eastAsia="Calibri"/>
                <w:lang w:eastAsia="en-US"/>
              </w:rPr>
              <w:t xml:space="preserve"> – Краснодар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Символика Краснодарского края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Земля отцов – моя земля (проектная работа)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Земля отцов – моя земля (проектная работа)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ЖИЗНЬ ДАНА НА ДОБРЫЕ ДЕЛА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b/>
                <w:lang w:eastAsia="en-US"/>
              </w:rPr>
            </w:pPr>
            <w:r w:rsidRPr="005D6819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4648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Просветители земли кубанской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 w:val="restart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Практическая работа:</w:t>
            </w:r>
            <w:r w:rsidRPr="005D6819">
              <w:rPr>
                <w:rFonts w:eastAsia="Calibri"/>
                <w:lang w:eastAsia="en-US"/>
              </w:rPr>
              <w:t xml:space="preserve"> составлять сообщения о героях ВОВ, просветителей кубанской земли: тружеников полей и </w:t>
            </w:r>
            <w:r w:rsidRPr="005D6819">
              <w:rPr>
                <w:rFonts w:eastAsia="Calibri"/>
                <w:b/>
                <w:u w:val="single"/>
                <w:lang w:eastAsia="en-US"/>
              </w:rPr>
              <w:t>обсуждать</w:t>
            </w:r>
            <w:r w:rsidRPr="005D6819">
              <w:rPr>
                <w:rFonts w:eastAsia="Calibri"/>
                <w:lang w:eastAsia="en-US"/>
              </w:rPr>
              <w:t xml:space="preserve"> полученные сведения.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Участвовать в групповой</w:t>
            </w:r>
            <w:r w:rsidRPr="005D6819">
              <w:rPr>
                <w:rFonts w:eastAsia="Calibri"/>
                <w:lang w:eastAsia="en-US"/>
              </w:rPr>
              <w:t xml:space="preserve"> работе по поиску информации и подготовке устного сочинения «О Великой Отечественной войне» (рассказы ветеранов, их вклад в общую победу).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b/>
                <w:u w:val="single"/>
                <w:lang w:eastAsia="en-US"/>
              </w:rPr>
              <w:t>Посещение</w:t>
            </w:r>
            <w:r w:rsidRPr="005D6819">
              <w:rPr>
                <w:rFonts w:eastAsia="Calibri"/>
                <w:lang w:eastAsia="en-US"/>
              </w:rPr>
              <w:t xml:space="preserve"> школьного музея, встреча с ветеранами ВОВ.</w:t>
            </w:r>
          </w:p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Наши земляки в годы Великой Отечественной войны.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Дети в годы Великой Отечественной войны.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Труженики полей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Радетели земли кубанской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Ты – наследник земли отцов</w:t>
            </w:r>
          </w:p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Жизнь дана на добрые дела (проектная работа)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numPr>
                <w:ilvl w:val="0"/>
                <w:numId w:val="2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Защита проектной деятельности «Жизнь дана на добрые дела».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eastAsia="Calibri"/>
                <w:lang w:eastAsia="en-US"/>
              </w:rPr>
            </w:pPr>
            <w:r w:rsidRPr="005D68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48" w:type="dxa"/>
            <w:vMerge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eastAsia="Calibri"/>
                <w:b/>
                <w:lang w:eastAsia="en-US"/>
              </w:rPr>
            </w:pPr>
          </w:p>
        </w:tc>
      </w:tr>
      <w:tr w:rsidR="004F7E30" w:rsidRPr="005D6819" w:rsidTr="008554E9">
        <w:tc>
          <w:tcPr>
            <w:tcW w:w="992" w:type="dxa"/>
          </w:tcPr>
          <w:p w:rsidR="004F7E30" w:rsidRPr="005D6819" w:rsidRDefault="004F7E30" w:rsidP="008554E9">
            <w:pPr>
              <w:ind w:left="3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4F7E30" w:rsidRPr="005D6819" w:rsidRDefault="004F7E30" w:rsidP="008554E9">
            <w:pPr>
              <w:spacing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5D681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80" w:type="dxa"/>
          </w:tcPr>
          <w:p w:rsidR="004F7E30" w:rsidRPr="005D6819" w:rsidRDefault="004F7E30" w:rsidP="008554E9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5D681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648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F7E30" w:rsidRPr="005D6819" w:rsidRDefault="004F7E30" w:rsidP="008554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48678B" w:rsidRDefault="0048678B"/>
    <w:sectPr w:rsidR="0048678B" w:rsidSect="0048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5A7F7C"/>
    <w:lvl w:ilvl="0">
      <w:numFmt w:val="bullet"/>
      <w:lvlText w:val="*"/>
      <w:lvlJc w:val="left"/>
    </w:lvl>
  </w:abstractNum>
  <w:abstractNum w:abstractNumId="1">
    <w:nsid w:val="03D703E8"/>
    <w:multiLevelType w:val="hybridMultilevel"/>
    <w:tmpl w:val="2FB23680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4F1D"/>
    <w:multiLevelType w:val="hybridMultilevel"/>
    <w:tmpl w:val="445CD54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7345"/>
    <w:multiLevelType w:val="hybridMultilevel"/>
    <w:tmpl w:val="3BF6ABE0"/>
    <w:lvl w:ilvl="0" w:tplc="C1985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2466A"/>
    <w:multiLevelType w:val="hybridMultilevel"/>
    <w:tmpl w:val="A5762562"/>
    <w:lvl w:ilvl="0" w:tplc="C1985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42A2"/>
    <w:multiLevelType w:val="hybridMultilevel"/>
    <w:tmpl w:val="0C58D544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15424"/>
    <w:multiLevelType w:val="hybridMultilevel"/>
    <w:tmpl w:val="489CE56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D0578"/>
    <w:multiLevelType w:val="hybridMultilevel"/>
    <w:tmpl w:val="5C0A4F72"/>
    <w:lvl w:ilvl="0" w:tplc="6728F1FE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06933"/>
    <w:multiLevelType w:val="hybridMultilevel"/>
    <w:tmpl w:val="604CC26C"/>
    <w:lvl w:ilvl="0" w:tplc="C1985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00224"/>
    <w:multiLevelType w:val="hybridMultilevel"/>
    <w:tmpl w:val="357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C324B"/>
    <w:multiLevelType w:val="hybridMultilevel"/>
    <w:tmpl w:val="328219BE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D1020"/>
    <w:multiLevelType w:val="hybridMultilevel"/>
    <w:tmpl w:val="B160595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823E9"/>
    <w:multiLevelType w:val="hybridMultilevel"/>
    <w:tmpl w:val="0184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93745"/>
    <w:multiLevelType w:val="hybridMultilevel"/>
    <w:tmpl w:val="E8023C6A"/>
    <w:lvl w:ilvl="0" w:tplc="C1985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00901"/>
    <w:multiLevelType w:val="hybridMultilevel"/>
    <w:tmpl w:val="ACBE9EF4"/>
    <w:lvl w:ilvl="0" w:tplc="C19857C2">
      <w:start w:val="1"/>
      <w:numFmt w:val="decimal"/>
      <w:lvlText w:val="%1."/>
      <w:lvlJc w:val="left"/>
      <w:pPr>
        <w:ind w:left="3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5">
    <w:nsid w:val="55A8514C"/>
    <w:multiLevelType w:val="hybridMultilevel"/>
    <w:tmpl w:val="53426D6A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C1D90"/>
    <w:multiLevelType w:val="hybridMultilevel"/>
    <w:tmpl w:val="82CEA8F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07499"/>
    <w:multiLevelType w:val="hybridMultilevel"/>
    <w:tmpl w:val="DCAAECE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8429E"/>
    <w:multiLevelType w:val="hybridMultilevel"/>
    <w:tmpl w:val="C180C7F8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97C59"/>
    <w:multiLevelType w:val="hybridMultilevel"/>
    <w:tmpl w:val="70D0390E"/>
    <w:lvl w:ilvl="0" w:tplc="C9AC6D0A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979252D"/>
    <w:multiLevelType w:val="hybridMultilevel"/>
    <w:tmpl w:val="EC3A15F8"/>
    <w:lvl w:ilvl="0" w:tplc="C9AC6D0A"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DBD2E2A"/>
    <w:multiLevelType w:val="hybridMultilevel"/>
    <w:tmpl w:val="82CAF9E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4002D"/>
    <w:multiLevelType w:val="hybridMultilevel"/>
    <w:tmpl w:val="ED6CFB6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6143FB"/>
    <w:multiLevelType w:val="hybridMultilevel"/>
    <w:tmpl w:val="496E967C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9"/>
  </w:num>
  <w:num w:numId="4">
    <w:abstractNumId w:val="23"/>
  </w:num>
  <w:num w:numId="5">
    <w:abstractNumId w:val="21"/>
  </w:num>
  <w:num w:numId="6">
    <w:abstractNumId w:val="5"/>
  </w:num>
  <w:num w:numId="7">
    <w:abstractNumId w:val="16"/>
  </w:num>
  <w:num w:numId="8">
    <w:abstractNumId w:val="1"/>
  </w:num>
  <w:num w:numId="9">
    <w:abstractNumId w:val="17"/>
  </w:num>
  <w:num w:numId="10">
    <w:abstractNumId w:val="10"/>
  </w:num>
  <w:num w:numId="11">
    <w:abstractNumId w:val="6"/>
  </w:num>
  <w:num w:numId="12">
    <w:abstractNumId w:val="11"/>
  </w:num>
  <w:num w:numId="13">
    <w:abstractNumId w:val="20"/>
  </w:num>
  <w:num w:numId="14">
    <w:abstractNumId w:val="2"/>
  </w:num>
  <w:num w:numId="15">
    <w:abstractNumId w:val="18"/>
  </w:num>
  <w:num w:numId="16">
    <w:abstractNumId w:val="15"/>
  </w:num>
  <w:num w:numId="17">
    <w:abstractNumId w:val="7"/>
  </w:num>
  <w:num w:numId="18">
    <w:abstractNumId w:val="9"/>
  </w:num>
  <w:num w:numId="19">
    <w:abstractNumId w:val="12"/>
  </w:num>
  <w:num w:numId="20">
    <w:abstractNumId w:val="8"/>
  </w:num>
  <w:num w:numId="21">
    <w:abstractNumId w:val="3"/>
  </w:num>
  <w:num w:numId="22">
    <w:abstractNumId w:val="4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30"/>
    <w:rsid w:val="0048678B"/>
    <w:rsid w:val="004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4F7E30"/>
    <w:pPr>
      <w:widowControl w:val="0"/>
      <w:autoSpaceDE w:val="0"/>
      <w:autoSpaceDN w:val="0"/>
      <w:adjustRightInd w:val="0"/>
      <w:spacing w:line="262" w:lineRule="exact"/>
      <w:ind w:firstLine="706"/>
      <w:jc w:val="both"/>
    </w:pPr>
  </w:style>
  <w:style w:type="paragraph" w:customStyle="1" w:styleId="Style32">
    <w:name w:val="Style32"/>
    <w:basedOn w:val="a"/>
    <w:uiPriority w:val="99"/>
    <w:rsid w:val="004F7E30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uiPriority w:val="99"/>
    <w:rsid w:val="004F7E30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4F7E3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4F7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 1"/>
    <w:uiPriority w:val="99"/>
    <w:rsid w:val="004F7E30"/>
    <w:pPr>
      <w:widowControl w:val="0"/>
      <w:autoSpaceDE w:val="0"/>
      <w:autoSpaceDN w:val="0"/>
      <w:spacing w:after="0" w:line="316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4F7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 3"/>
    <w:uiPriority w:val="99"/>
    <w:rsid w:val="004F7E30"/>
    <w:pPr>
      <w:widowControl w:val="0"/>
      <w:autoSpaceDE w:val="0"/>
      <w:autoSpaceDN w:val="0"/>
      <w:spacing w:after="0" w:line="295" w:lineRule="auto"/>
      <w:ind w:left="288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CharacterStyle1">
    <w:name w:val="Character Style 1"/>
    <w:uiPriority w:val="99"/>
    <w:rsid w:val="004F7E30"/>
    <w:rPr>
      <w:sz w:val="20"/>
    </w:rPr>
  </w:style>
  <w:style w:type="paragraph" w:customStyle="1" w:styleId="style1cxsplast">
    <w:name w:val="style1cxsplast"/>
    <w:basedOn w:val="a"/>
    <w:uiPriority w:val="99"/>
    <w:rsid w:val="004F7E30"/>
    <w:pPr>
      <w:spacing w:before="100" w:beforeAutospacing="1" w:after="100" w:afterAutospacing="1"/>
    </w:pPr>
  </w:style>
  <w:style w:type="paragraph" w:customStyle="1" w:styleId="style2cxspmiddle">
    <w:name w:val="style2cxspmiddle"/>
    <w:basedOn w:val="a"/>
    <w:uiPriority w:val="99"/>
    <w:rsid w:val="004F7E30"/>
    <w:pPr>
      <w:spacing w:before="100" w:beforeAutospacing="1" w:after="100" w:afterAutospacing="1"/>
    </w:pPr>
  </w:style>
  <w:style w:type="paragraph" w:customStyle="1" w:styleId="style2cxsplast">
    <w:name w:val="style2cxsplast"/>
    <w:basedOn w:val="a"/>
    <w:uiPriority w:val="99"/>
    <w:rsid w:val="004F7E30"/>
    <w:pPr>
      <w:spacing w:before="100" w:beforeAutospacing="1" w:after="100" w:afterAutospacing="1"/>
    </w:pPr>
  </w:style>
  <w:style w:type="paragraph" w:customStyle="1" w:styleId="style1cxspmiddle">
    <w:name w:val="style1cxspmiddle"/>
    <w:basedOn w:val="a"/>
    <w:uiPriority w:val="99"/>
    <w:rsid w:val="004F7E30"/>
    <w:pPr>
      <w:spacing w:before="100" w:beforeAutospacing="1" w:after="100" w:afterAutospacing="1"/>
    </w:pPr>
  </w:style>
  <w:style w:type="paragraph" w:customStyle="1" w:styleId="style3cxsplast">
    <w:name w:val="style3cxsplast"/>
    <w:basedOn w:val="a"/>
    <w:uiPriority w:val="99"/>
    <w:rsid w:val="004F7E3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F7E30"/>
    <w:rPr>
      <w:i/>
      <w:iCs/>
    </w:rPr>
  </w:style>
  <w:style w:type="table" w:styleId="a5">
    <w:name w:val="Table Grid"/>
    <w:basedOn w:val="a1"/>
    <w:uiPriority w:val="59"/>
    <w:rsid w:val="004F7E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4F7E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F7E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2290</Words>
  <Characters>13055</Characters>
  <Application>Microsoft Office Word</Application>
  <DocSecurity>0</DocSecurity>
  <Lines>108</Lines>
  <Paragraphs>30</Paragraphs>
  <ScaleCrop>false</ScaleCrop>
  <Company/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2012-10-30T14:03:00Z</dcterms:created>
  <dcterms:modified xsi:type="dcterms:W3CDTF">2012-10-30T14:04:00Z</dcterms:modified>
</cp:coreProperties>
</file>