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A8" w:rsidRPr="007300A8" w:rsidRDefault="007300A8" w:rsidP="007300A8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«</w:t>
      </w:r>
      <w:r w:rsidRPr="007300A8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Ә</w:t>
      </w:r>
      <w:r w:rsidRPr="007300A8">
        <w:rPr>
          <w:rFonts w:ascii="Calibri" w:eastAsia="Times New Roman" w:hAnsi="Calibri" w:cs="Calibri"/>
          <w:b/>
          <w:bCs/>
          <w:color w:val="444444"/>
          <w:sz w:val="32"/>
          <w:lang w:eastAsia="ru-RU"/>
        </w:rPr>
        <w:t>киятл</w:t>
      </w:r>
      <w:r w:rsidRPr="007300A8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ә</w:t>
      </w:r>
      <w:proofErr w:type="gramStart"/>
      <w:r w:rsidRPr="007300A8">
        <w:rPr>
          <w:rFonts w:ascii="Calibri" w:eastAsia="Times New Roman" w:hAnsi="Calibri" w:cs="Calibri"/>
          <w:b/>
          <w:bCs/>
          <w:color w:val="444444"/>
          <w:sz w:val="32"/>
          <w:lang w:eastAsia="ru-RU"/>
        </w:rPr>
        <w:t>р</w:t>
      </w:r>
      <w:proofErr w:type="gramEnd"/>
      <w:r w:rsidRPr="007300A8">
        <w:rPr>
          <w:rFonts w:ascii="Calibri" w:eastAsia="Times New Roman" w:hAnsi="Calibri" w:cs="Calibri"/>
          <w:b/>
          <w:bCs/>
          <w:color w:val="444444"/>
          <w:sz w:val="32"/>
          <w:lang w:eastAsia="ru-RU"/>
        </w:rPr>
        <w:t xml:space="preserve"> илен</w:t>
      </w:r>
      <w:r w:rsidRPr="007300A8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ә</w:t>
      </w:r>
      <w:r w:rsidRPr="007300A8">
        <w:rPr>
          <w:rFonts w:ascii="Calibri" w:eastAsia="Times New Roman" w:hAnsi="Calibri" w:cs="Calibri"/>
          <w:b/>
          <w:bCs/>
          <w:color w:val="444444"/>
          <w:sz w:val="32"/>
          <w:lang w:eastAsia="ru-RU"/>
        </w:rPr>
        <w:t xml:space="preserve"> с</w:t>
      </w:r>
      <w:r w:rsidRPr="007300A8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ә</w:t>
      </w:r>
      <w:r w:rsidRPr="007300A8">
        <w:rPr>
          <w:rFonts w:ascii="Calibri" w:eastAsia="Times New Roman" w:hAnsi="Calibri" w:cs="Calibri"/>
          <w:b/>
          <w:bCs/>
          <w:color w:val="444444"/>
          <w:sz w:val="32"/>
          <w:lang w:eastAsia="ru-RU"/>
        </w:rPr>
        <w:t>ях</w:t>
      </w:r>
      <w:r w:rsidRPr="007300A8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ә</w:t>
      </w:r>
      <w:r w:rsidRPr="007300A8">
        <w:rPr>
          <w:rFonts w:ascii="Calibri" w:eastAsia="Times New Roman" w:hAnsi="Calibri" w:cs="Calibri"/>
          <w:b/>
          <w:bCs/>
          <w:color w:val="444444"/>
          <w:sz w:val="32"/>
          <w:lang w:eastAsia="ru-RU"/>
        </w:rPr>
        <w:t>т</w:t>
      </w: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»</w:t>
      </w:r>
    </w:p>
    <w:p w:rsidR="007300A8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lang w:val="en-US" w:eastAsia="ru-RU"/>
        </w:rPr>
      </w:pPr>
      <w:proofErr w:type="spellStart"/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Максат</w:t>
      </w:r>
      <w:proofErr w:type="spellEnd"/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:</w:t>
      </w:r>
    </w:p>
    <w:p w:rsidR="009B67C4" w:rsidRDefault="009B67C4" w:rsidP="007300A8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</w:pPr>
      <w:r w:rsidRPr="009B67C4"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  <w:t>Әкиятләрне сәхнәләштерү аша балаларны туган телдә матур һәм сәнгат</w:t>
      </w:r>
      <w:r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  <w:t>ь</w:t>
      </w:r>
      <w:r w:rsidRPr="009B67C4"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  <w:t>ле сөйләшергә өйрәтү.</w:t>
      </w:r>
    </w:p>
    <w:p w:rsidR="009B67C4" w:rsidRPr="009B67C4" w:rsidRDefault="009B67C4" w:rsidP="007300A8">
      <w:pPr>
        <w:spacing w:after="0" w:line="240" w:lineRule="auto"/>
        <w:rPr>
          <w:rFonts w:ascii="Arial" w:eastAsia="Times New Roman" w:hAnsi="Arial" w:cs="Arial"/>
          <w:b/>
          <w:color w:val="444444"/>
          <w:sz w:val="25"/>
          <w:szCs w:val="25"/>
          <w:lang w:val="tt-RU" w:eastAsia="ru-RU"/>
        </w:rPr>
      </w:pPr>
      <w:r w:rsidRPr="009B67C4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Бурычлар:</w:t>
      </w:r>
    </w:p>
    <w:p w:rsidR="007300A8" w:rsidRPr="009421C0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-балаларны  әкиятләр белән кызыксынучанлыгын артыру;</w:t>
      </w:r>
    </w:p>
    <w:p w:rsidR="009421C0" w:rsidRPr="009421C0" w:rsidRDefault="009421C0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-иҗади сәләтләрен үстерү;</w:t>
      </w:r>
    </w:p>
    <w:p w:rsidR="007300A8" w:rsidRPr="009B67C4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-әкиятләр аша дуслык, тыйнаклык, шәфкатьлелек сыйфатлары тәрбияләү.</w:t>
      </w:r>
    </w:p>
    <w:p w:rsidR="007300A8" w:rsidRPr="00315E2D" w:rsidRDefault="009421C0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Җиһ</w:t>
      </w:r>
      <w:r w:rsidR="007300A8"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азлар</w:t>
      </w:r>
      <w:r w:rsidR="007300A8"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:өй макеты, 3 йозак,әкият геройл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ары  маскалары; әкиятләргә карата  пазлылар</w:t>
      </w:r>
      <w:r w:rsidR="007300A8"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,өстәл театры,чүлмәк,тәлинкә.</w:t>
      </w:r>
    </w:p>
    <w:p w:rsidR="009421C0" w:rsidRDefault="007300A8" w:rsidP="0094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Шөгыль барышы</w:t>
      </w:r>
      <w:r w:rsidR="009421C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.</w:t>
      </w:r>
    </w:p>
    <w:p w:rsidR="009421C0" w:rsidRPr="009421C0" w:rsidRDefault="009421C0" w:rsidP="009421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  <w:t xml:space="preserve">( </w:t>
      </w:r>
      <w:r w:rsidRPr="009421C0">
        <w:rPr>
          <w:rFonts w:ascii="Times New Roman" w:eastAsia="Times New Roman" w:hAnsi="Times New Roman" w:cs="Times New Roman"/>
          <w:bCs/>
          <w:color w:val="444444"/>
          <w:sz w:val="32"/>
          <w:u w:val="single"/>
          <w:lang w:val="tt-RU" w:eastAsia="ru-RU"/>
        </w:rPr>
        <w:t>Балалар түгәрәк өстәл янында кунакларны каршы алалар.</w:t>
      </w:r>
      <w:r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  <w:t>)</w:t>
      </w:r>
    </w:p>
    <w:p w:rsidR="009421C0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</w:t>
      </w:r>
      <w:r w:rsidR="009421C0" w:rsidRPr="009421C0">
        <w:rPr>
          <w:rFonts w:ascii="Times New Roman" w:eastAsia="Times New Roman" w:hAnsi="Times New Roman" w:cs="Times New Roman"/>
          <w:bCs/>
          <w:color w:val="444444"/>
          <w:sz w:val="32"/>
          <w:lang w:val="tt-RU" w:eastAsia="ru-RU"/>
        </w:rPr>
        <w:t>Балалар тыңлагыз әле</w:t>
      </w:r>
      <w:r w:rsid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мине!(табышмак әйтә)</w:t>
      </w:r>
    </w:p>
    <w:p w:rsidR="009421C0" w:rsidRDefault="009421C0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Җавабы:(әкият)</w:t>
      </w:r>
    </w:p>
    <w:p w:rsidR="007300A8" w:rsidRPr="00315E2D" w:rsidRDefault="009421C0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</w:t>
      </w:r>
      <w:r w:rsidR="007300A8"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Балалар сез әкиятләр яратасызмы?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-Ә сез нинди әкиятләр беләсез?</w:t>
      </w:r>
    </w:p>
    <w:p w:rsidR="007300A8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-Гадәттә әкиятләр нинди сүзләр белән башлана?</w:t>
      </w:r>
    </w:p>
    <w:p w:rsidR="009421C0" w:rsidRDefault="009421C0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 Әкиятләрдә кешенең җәнлекләрнең нинди сыйфатларын очратырга мөмкин.(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яхшылык, яманлык, дуслык, кунакчыллык 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</w:t>
      </w:r>
    </w:p>
    <w:p w:rsidR="00E50899" w:rsidRDefault="00E50899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-Балалар без  бу сыйфатлар турында бик күп мәкальләрдә беләбез шулай бит .Әйдәгез искә төшереп алыйк әле.</w:t>
      </w:r>
    </w:p>
    <w:p w:rsidR="00E50899" w:rsidRPr="007300A8" w:rsidRDefault="00E50899" w:rsidP="00E508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Кунак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ашы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– кара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каршы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E50899" w:rsidRPr="007300A8" w:rsidRDefault="00E50899" w:rsidP="00E508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Иптәшең үзеңнән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яхшырак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булсын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E50899" w:rsidRPr="007300A8" w:rsidRDefault="00E50899" w:rsidP="00E508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Ипи-тоз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–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якты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йөз.</w:t>
      </w:r>
    </w:p>
    <w:p w:rsidR="00E50899" w:rsidRPr="00BC35CD" w:rsidRDefault="00E50899" w:rsidP="00E508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Балык 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сусыз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кеше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дуссыз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тора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алмый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50899" w:rsidRPr="00315E2D" w:rsidRDefault="00E50899" w:rsidP="00E5089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Матурлык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көнлек,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дуслык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гомерлек.</w:t>
      </w:r>
    </w:p>
    <w:p w:rsidR="00E50899" w:rsidRDefault="00E50899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  <w:t>-Рзхмәт балалар . Татар халык әкиятләре ,мәкалләре  безне начар гадәтләрне булдырмаска,яхшы күңелле булырга өйрәтә.Димәк,әкиятләрне укымый,яратмый мөмкин түгел.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-Сезнең әкиятләр иленә сәяхәткә барасыгыз киләме? Әйдәгез без кошлар кебек канатларны җәябез дә әкиятләр иленә очабыз!</w:t>
      </w:r>
    </w:p>
    <w:p w:rsidR="007300A8" w:rsidRPr="00E50899" w:rsidRDefault="00E50899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32"/>
          <w:u w:val="single"/>
          <w:lang w:val="tt-RU" w:eastAsia="ru-RU"/>
        </w:rPr>
        <w:t>(</w:t>
      </w:r>
      <w:r w:rsidR="007300A8" w:rsidRPr="00E50899">
        <w:rPr>
          <w:rFonts w:ascii="Times New Roman" w:eastAsia="Times New Roman" w:hAnsi="Times New Roman" w:cs="Times New Roman"/>
          <w:iCs/>
          <w:color w:val="444444"/>
          <w:sz w:val="32"/>
          <w:u w:val="single"/>
          <w:lang w:val="tt-RU" w:eastAsia="ru-RU"/>
        </w:rPr>
        <w:t>Музыка астында балалар түгәрәк буйлап кулларын җәеп йөгерәләр.</w:t>
      </w:r>
      <w:r>
        <w:rPr>
          <w:rFonts w:ascii="Times New Roman" w:eastAsia="Times New Roman" w:hAnsi="Times New Roman" w:cs="Times New Roman"/>
          <w:iCs/>
          <w:color w:val="444444"/>
          <w:sz w:val="32"/>
          <w:u w:val="single"/>
          <w:lang w:val="tt-RU" w:eastAsia="ru-RU"/>
        </w:rPr>
        <w:t>)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Әкиятләр иленә килеп тә җиттек.Балалар сез елаган тавыш ишетәсезме(</w:t>
      </w:r>
      <w:r w:rsidRPr="00E50899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елаган тавыш ишетелә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). Әтәч бит бу! Әтәч, син ник елыйсың?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Тукмар(бала): </w:t>
      </w:r>
      <w:r w:rsidR="00E50899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(</w:t>
      </w:r>
      <w:r w:rsidR="00E50899" w:rsidRPr="00E50899">
        <w:rPr>
          <w:rFonts w:ascii="Times New Roman" w:eastAsia="Times New Roman" w:hAnsi="Times New Roman" w:cs="Times New Roman"/>
          <w:bCs/>
          <w:color w:val="444444"/>
          <w:sz w:val="32"/>
          <w:u w:val="single"/>
          <w:lang w:val="tt-RU" w:eastAsia="ru-RU"/>
        </w:rPr>
        <w:t>кулында ачкычлар  бауда</w:t>
      </w:r>
      <w:r w:rsidR="00E50899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)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Минем исемем Тукмар. Мин Чукмар белән бер әбидә яши идем. без гел сугышкач, әби 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lastRenderedPageBreak/>
        <w:t>Чукмарны күршеләргә кертеп куйды. Ә чу</w:t>
      </w:r>
      <w:r w:rsidR="00DC155B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к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мар урманга качкан, шунда төлке кулына эләкән. Төлке аны бу өйгә бикләп куйган.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: Карагыз әле , балалар, купме йозак эленгән өйнең ишегенә. </w:t>
      </w:r>
      <w:r w:rsidR="00E50899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Нигә борчылысың Тукмар дус,менә ачкычлары кулыңда  хәзер ачып чыгарабыз Чукмарны.(</w:t>
      </w:r>
      <w:r w:rsidR="00E50899" w:rsidRPr="00E50899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Тәрбияче ачып карый ача алмый</w:t>
      </w:r>
      <w:r w:rsidR="00E50899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</w:t>
      </w:r>
      <w:r w:rsid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Балалар нигәдер ачылмый бу йозаклар.Тукмар синең киләсеңне сизгән төлке ачкычларга биремнәр калдырган.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</w:t>
      </w:r>
      <w:r w:rsid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Әкият илендә әлбәттә әкияти  биремнәр.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Шул биремнәрне чишеп кенә йозакны ачып, Чукмарны коткарып була</w:t>
      </w:r>
      <w:r w:rsid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икән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. Тукмар син әкиятләр беләсеңме?</w:t>
      </w:r>
    </w:p>
    <w:p w:rsidR="007300A8" w:rsidRPr="009B67C4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Тукмар: 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Юк.</w:t>
      </w:r>
      <w:r w:rsid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(елый-елый әйтә)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Тукта, Тукмар елама. Безнең балалар бик күп әкиятләр беләләр. Әйдәгез балалар, урындыкларга утырабыз да, биремнәрне чишеп карыйбыз.(</w:t>
      </w:r>
      <w:r w:rsidRPr="00315E2D">
        <w:rPr>
          <w:rFonts w:ascii="Times New Roman" w:eastAsia="Times New Roman" w:hAnsi="Times New Roman" w:cs="Times New Roman"/>
          <w:i/>
          <w:iCs/>
          <w:color w:val="444444"/>
          <w:sz w:val="32"/>
          <w:lang w:val="tt-RU" w:eastAsia="ru-RU"/>
        </w:rPr>
        <w:t>балалар утыралар)</w:t>
      </w:r>
    </w:p>
    <w:p w:rsidR="007300A8" w:rsidRPr="00315E2D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315E2D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Тәрбияче:(</w:t>
      </w:r>
      <w:r w:rsidRPr="00315E2D">
        <w:rPr>
          <w:rFonts w:ascii="Times New Roman" w:eastAsia="Times New Roman" w:hAnsi="Times New Roman" w:cs="Times New Roman"/>
          <w:i/>
          <w:iCs/>
          <w:color w:val="444444"/>
          <w:sz w:val="32"/>
          <w:lang w:val="tt-RU" w:eastAsia="ru-RU"/>
        </w:rPr>
        <w:t>беренче ачкычны ала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 Ачкычта «Чуар тавык» әкиятен сөйләгез дип язылган.</w:t>
      </w:r>
    </w:p>
    <w:p w:rsidR="009B67C4" w:rsidRDefault="009B67C4" w:rsidP="009B67C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Илгизәр әкиятне сөйли,Әминә күрсәтеп тора.</w:t>
      </w:r>
      <w:r w:rsidRPr="00315E2D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</w:t>
      </w:r>
    </w:p>
    <w:p w:rsidR="007300A8" w:rsidRPr="009B67C4" w:rsidRDefault="009B67C4" w:rsidP="009B67C4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      </w:t>
      </w:r>
      <w:r w:rsidR="007300A8" w:rsidRP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Бер әби белән бабай яшәгән, аларның чуар тавыклары булган.</w:t>
      </w:r>
    </w:p>
    <w:p w:rsidR="007300A8" w:rsidRPr="009B67C4" w:rsidRDefault="007300A8" w:rsidP="007300A8">
      <w:pPr>
        <w:numPr>
          <w:ilvl w:val="0"/>
          <w:numId w:val="1"/>
        </w:numPr>
        <w:spacing w:after="0" w:line="240" w:lineRule="auto"/>
        <w:ind w:left="804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Беркөнне чуар тавык йомырка салган. Нинди диген әле, гади йомырка түгел, алтын йомырка.</w:t>
      </w:r>
    </w:p>
    <w:p w:rsidR="007300A8" w:rsidRPr="007300A8" w:rsidRDefault="007300A8" w:rsidP="007300A8">
      <w:pPr>
        <w:numPr>
          <w:ilvl w:val="0"/>
          <w:numId w:val="1"/>
        </w:numPr>
        <w:spacing w:after="0" w:line="240" w:lineRule="auto"/>
        <w:ind w:left="804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9B67C4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Бабай йомырканы ватып караган - вата ал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маган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numPr>
          <w:ilvl w:val="0"/>
          <w:numId w:val="1"/>
        </w:numPr>
        <w:spacing w:after="0" w:line="240" w:lineRule="auto"/>
        <w:ind w:left="804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Әби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ватып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караган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– вата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алмаган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numPr>
          <w:ilvl w:val="0"/>
          <w:numId w:val="1"/>
        </w:numPr>
        <w:spacing w:after="0" w:line="240" w:lineRule="auto"/>
        <w:ind w:left="804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Бер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тычкан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үтеп бара икән,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йомыркага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койрыгы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тиеп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киткән дә,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йомырка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төшеп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ватылган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numPr>
          <w:ilvl w:val="0"/>
          <w:numId w:val="1"/>
        </w:numPr>
        <w:spacing w:after="0" w:line="240" w:lineRule="auto"/>
        <w:ind w:left="804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Бабай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елый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әби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елый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чуар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тавык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әйтә</w:t>
      </w:r>
      <w:proofErr w:type="gram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: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«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Елама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әби,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елама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бабай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мин сезгә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тагын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йомырка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салырмын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алтынны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түгел -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гади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йомырка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»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Тәрбияч</w:t>
      </w:r>
      <w:proofErr w:type="gramStart"/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е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(</w:t>
      </w:r>
      <w:proofErr w:type="gramEnd"/>
      <w:r w:rsidRPr="007300A8">
        <w:rPr>
          <w:rFonts w:ascii="Times New Roman" w:eastAsia="Times New Roman" w:hAnsi="Times New Roman" w:cs="Times New Roman"/>
          <w:i/>
          <w:iCs/>
          <w:color w:val="444444"/>
          <w:sz w:val="32"/>
          <w:lang w:eastAsia="ru-RU"/>
        </w:rPr>
        <w:t xml:space="preserve">ачкыч белән </w:t>
      </w:r>
      <w:proofErr w:type="spellStart"/>
      <w:r w:rsidRPr="007300A8">
        <w:rPr>
          <w:rFonts w:ascii="Times New Roman" w:eastAsia="Times New Roman" w:hAnsi="Times New Roman" w:cs="Times New Roman"/>
          <w:i/>
          <w:iCs/>
          <w:color w:val="444444"/>
          <w:sz w:val="32"/>
          <w:lang w:eastAsia="ru-RU"/>
        </w:rPr>
        <w:t>йозакны</w:t>
      </w:r>
      <w:proofErr w:type="spellEnd"/>
      <w:r w:rsidRPr="007300A8">
        <w:rPr>
          <w:rFonts w:ascii="Times New Roman" w:eastAsia="Times New Roman" w:hAnsi="Times New Roman" w:cs="Times New Roman"/>
          <w:i/>
          <w:iCs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i/>
          <w:iCs/>
          <w:color w:val="444444"/>
          <w:sz w:val="32"/>
          <w:lang w:eastAsia="ru-RU"/>
        </w:rPr>
        <w:t>ача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):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Беренче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йозакны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ачтык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. Ә хәзер ял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итеп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алыйк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калган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йозакларны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ачарга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безгә күп көч кирәк.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Тукмарга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үзебезнең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нинди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уңган икәнебезне күрсәтик әле.</w:t>
      </w:r>
    </w:p>
    <w:p w:rsidR="009B67C4" w:rsidRDefault="009B67C4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Физкультминутка.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</w:p>
    <w:p w:rsidR="009B67C4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Алга таба барабыз(</w:t>
      </w:r>
      <w:r w:rsidRPr="000D67E1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түгәрәктә атлыйлар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),</w:t>
      </w:r>
    </w:p>
    <w:p w:rsid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Әкият яратабыз.</w:t>
      </w:r>
    </w:p>
    <w:p w:rsid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Арабызда геройлар:(</w:t>
      </w:r>
      <w:r w:rsidRPr="000D67E1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хәрәкәтләр)</w:t>
      </w:r>
    </w:p>
    <w:p w:rsid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Куяннар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...,аюлар..,</w:t>
      </w:r>
    </w:p>
    <w:p w:rsid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Төлкеләр.... һәм чебиләр...</w:t>
      </w:r>
    </w:p>
    <w:p w:rsidR="0022612E" w:rsidRDefault="0022612E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</w:p>
    <w:p w:rsid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Гел елмаеп торабыз(</w:t>
      </w:r>
      <w:r w:rsidRPr="000D67E1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мимика),</w:t>
      </w:r>
    </w:p>
    <w:p w:rsid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Кунаклар яратабыз(</w:t>
      </w:r>
      <w:r w:rsidRPr="000D67E1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кулларны алга җәеп кунакларны күрсәтү)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.</w:t>
      </w:r>
    </w:p>
    <w:p w:rsidR="000D67E1" w:rsidRP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lastRenderedPageBreak/>
        <w:t>Әкиятләр без укып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(</w:t>
      </w:r>
      <w:r w:rsidRPr="000D67E1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учларын алга җәеп китап уку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</w:t>
      </w:r>
    </w:p>
    <w:p w:rsidR="000D67E1" w:rsidRPr="000D67E1" w:rsidRDefault="000D67E1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</w:pPr>
      <w:r w:rsidRP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Яхшы дуслар табабыз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(</w:t>
      </w:r>
      <w:r w:rsidRPr="000D67E1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парлашып кочаклашалар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).</w:t>
      </w:r>
    </w:p>
    <w:p w:rsidR="007300A8" w:rsidRPr="000D67E1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</w:t>
      </w:r>
      <w:r w:rsidRPr="0022612E">
        <w:rPr>
          <w:rFonts w:ascii="Times New Roman" w:eastAsia="Times New Roman" w:hAnsi="Times New Roman" w:cs="Times New Roman"/>
          <w:i/>
          <w:iCs/>
          <w:color w:val="444444"/>
          <w:sz w:val="32"/>
          <w:u w:val="single"/>
          <w:lang w:val="tt-RU" w:eastAsia="ru-RU"/>
        </w:rPr>
        <w:t>балалар урындыкларга  утыралар</w:t>
      </w:r>
      <w:r w:rsidRPr="000D67E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</w:t>
      </w:r>
    </w:p>
    <w:p w:rsidR="007300A8" w:rsidRPr="009B0200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0D67E1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: </w:t>
      </w:r>
      <w:r w:rsidRP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Икенче йозакта «Хәйләгә каршы хәйлә» әкиятен театр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альлә</w:t>
      </w:r>
      <w:r w:rsidRP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шт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ерергә </w:t>
      </w:r>
      <w:r w:rsidR="009E64B2" w:rsidRP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дип язылган. </w:t>
      </w:r>
      <w:r w:rsidR="009E64B2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Әйдә, 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Язилә</w:t>
      </w:r>
      <w:r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, күрсәт</w:t>
      </w:r>
      <w:r w:rsidR="009E64B2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әле, төлке ничек йөри? Ә Ә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мир </w:t>
      </w:r>
      <w:r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торна булып йөреп күрсәтсен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. </w:t>
      </w:r>
      <w:r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 мин сөйләүче булырмын.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(маска киям)</w:t>
      </w:r>
    </w:p>
    <w:p w:rsidR="007300A8" w:rsidRPr="009421C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Сөйләүче: 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Бервакыт Төлке  Торна белән дуслашкан, аны үзенә кунакка чакырган.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Төлке: 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Торнакаем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әйдә </w:t>
      </w:r>
      <w:proofErr w:type="gram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ми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ңа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кунакка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кил. Мин сине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сыйлармын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Торна: 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Ярар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дустым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килермен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Сөйләүче: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 Торна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кунакка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килгән</w:t>
      </w:r>
      <w:proofErr w:type="gram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.Т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өлке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ботка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пешергән дә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сай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тәлинкәгә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салып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куйган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.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Торнаны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кыстый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икән: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Төлке: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Аша, дустым,үзем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пешердем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Сөйләүче: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Торна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томшыгы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белән тәлинкәне «тук-тук»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чукыган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чукыган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ничаклы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чукыса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да,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томшыгына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бернәрсә эләкмәгән. Ә төлке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ботканы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берүзе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ялап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бетергән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Төлке:</w:t>
      </w:r>
      <w:proofErr w:type="gramStart"/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Үпкәләмә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инде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дустым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бүтән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сыем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юк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Торна: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Монысына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да, </w:t>
      </w:r>
      <w:proofErr w:type="gram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р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әхмәт. Иртәгә үзең миңа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кунакка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кил.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Төлке: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Килермен.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Сөйләүче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: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Икенче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көнне төлке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торнага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кунакка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килгән. Торна тар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муенлы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тирән чүлмәкнең төбенә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бераз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борчак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салып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куйган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Торна: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Аша,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дустым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аша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сөеклем.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Сөйләүче: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Төлке чүлмәк тирәсендә әйләнә дә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тулгана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чүлмәккә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башы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белән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тыгылмакчы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була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, иснә</w:t>
      </w:r>
      <w:proofErr w:type="gram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карый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ләкин бернәрсә дә ала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алмый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икән.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Торна: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Син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мине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бик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нык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сыйлаган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идең, ник үзең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бер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дә ашамыйсың?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Сөйләүче: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 Торна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озын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борыны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белән чүлмәктән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борчакны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үзе генә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ашап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та бетергән.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Торна: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 Үпкәләмә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инде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дустым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, бүтән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сыем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юк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7300A8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Сөйләүче: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Төлке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ач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көе өенә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кайтып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киткән.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Шуннан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бирле</w:t>
      </w:r>
      <w:proofErr w:type="spellEnd"/>
      <w:proofErr w:type="gram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Т</w:t>
      </w:r>
      <w:proofErr w:type="gram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өлке  белән Торнаның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дуслыгы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да беткән,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ди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0D45B5" w:rsidRDefault="000D45B5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Балалар сезгәдә  төлке белән торна хәлендә калырга язмасын,гел дус,тату булыгыз.Данис безгә “дуслык турында шигырьдә сөйләп күрсәтәм” ди .Тыңлыйк әле аны.</w:t>
      </w:r>
    </w:p>
    <w:p w:rsidR="000D45B5" w:rsidRPr="000D45B5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</w:p>
    <w:p w:rsidR="007300A8" w:rsidRPr="009B020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B020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 </w:t>
      </w:r>
      <w:r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Афәрин, балалар, булдырдыгыз. Икенче йозакны ачтык.</w:t>
      </w:r>
    </w:p>
    <w:p w:rsidR="007300A8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7300A8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>Тәрбияче: 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Өченче  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йозакта</w:t>
      </w:r>
      <w:proofErr w:type="spellEnd"/>
      <w:r w:rsidR="0022612E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дидактик </w:t>
      </w:r>
      <w:proofErr w:type="spellStart"/>
      <w:r w:rsidR="0022612E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уен</w:t>
      </w:r>
      <w:proofErr w:type="spellEnd"/>
      <w:r w:rsidR="0022612E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«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Бу кайсы әкият</w:t>
      </w:r>
      <w:r w:rsidR="0022612E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» </w:t>
      </w:r>
      <w:proofErr w:type="spellStart"/>
      <w:proofErr w:type="gramStart"/>
      <w:r w:rsidR="0022612E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дип</w:t>
      </w:r>
      <w:proofErr w:type="spellEnd"/>
      <w:proofErr w:type="gramEnd"/>
      <w:r w:rsidR="0022612E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атала</w:t>
      </w: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. Әкият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геройлары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адашканнар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.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Аларны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үз әкиятләренә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кайтарырга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кирәк. Ярдәм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итегез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(2 командага бүленәлә</w:t>
      </w:r>
      <w:proofErr w:type="gramStart"/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р</w:t>
      </w:r>
      <w:proofErr w:type="gramEnd"/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һәм пазлы җыялар)”Чукмар белән Тукмар “һәм “Чуар тавык” әкиятләренә карата)Җыеп бетергәч</w:t>
      </w:r>
      <w:r w:rsidR="007F3686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урындыкларга утыралар. К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айсы әкияттән икәнен әйтергә тиеш булалар,һәр әкиятнең геройлары тезелеп</w:t>
      </w:r>
      <w:r w:rsidR="007F3686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баса.</w:t>
      </w:r>
    </w:p>
    <w:p w:rsidR="007300A8" w:rsidRPr="007300A8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Әкият </w:t>
      </w:r>
      <w:proofErr w:type="spellStart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геройлары</w:t>
      </w:r>
      <w:proofErr w:type="spellEnd"/>
      <w:r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:</w:t>
      </w:r>
    </w:p>
    <w:p w:rsidR="007300A8" w:rsidRPr="007300A8" w:rsidRDefault="00B1006A" w:rsidP="007300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“Шалкан” 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Адел- шалкан,</w:t>
      </w:r>
      <w:r w:rsidR="0022612E" w:rsidRPr="0022612E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Данис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-бабай</w:t>
      </w:r>
      <w:r w:rsidR="0022612E" w:rsidRPr="0022612E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,Илназ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-эт</w:t>
      </w:r>
      <w:r w:rsidR="0022612E" w:rsidRPr="0022612E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,Адилә</w:t>
      </w:r>
      <w:r w:rsidR="0022612E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-әби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,Айгөл- песи,Фирүзә- кыз,Инсаф- тычкан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)</w:t>
      </w:r>
    </w:p>
    <w:p w:rsidR="007300A8" w:rsidRPr="0022612E" w:rsidRDefault="00B1006A" w:rsidP="007300A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“</w:t>
      </w:r>
      <w:proofErr w:type="spellStart"/>
      <w:r w:rsidR="007300A8"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Чуар</w:t>
      </w:r>
      <w:proofErr w:type="spellEnd"/>
      <w:r w:rsidR="007300A8"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proofErr w:type="spellStart"/>
      <w:r w:rsidR="007300A8" w:rsidRPr="007300A8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тавык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” </w:t>
      </w:r>
      <w:r w:rsidR="0022612E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</w:t>
      </w:r>
      <w:r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Әби-Адилә,бабай-Данис</w:t>
      </w:r>
      <w:r w:rsidR="0022612E" w:rsidRPr="0022612E">
        <w:rPr>
          <w:rFonts w:ascii="Times New Roman" w:eastAsia="Times New Roman" w:hAnsi="Times New Roman" w:cs="Times New Roman"/>
          <w:color w:val="444444"/>
          <w:sz w:val="32"/>
          <w:u w:val="single"/>
          <w:lang w:val="tt-RU" w:eastAsia="ru-RU"/>
        </w:rPr>
        <w:t>,тавык-Әминә,йомырка-Элвина,тычкан-Инсаф)</w:t>
      </w:r>
    </w:p>
    <w:p w:rsidR="007300A8" w:rsidRPr="009E64B2" w:rsidRDefault="007300A8" w:rsidP="009E64B2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</w:p>
    <w:p w:rsidR="007300A8" w:rsidRPr="009421C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E64B2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 </w:t>
      </w:r>
      <w:r w:rsidRP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Булдырдыгыз балалар. Без өченче  йозакны да ачтык. Чукмарны коткардык</w:t>
      </w:r>
      <w:r w:rsidRPr="009E64B2">
        <w:rPr>
          <w:rFonts w:ascii="Times New Roman" w:eastAsia="Times New Roman" w:hAnsi="Times New Roman" w:cs="Times New Roman"/>
          <w:i/>
          <w:iCs/>
          <w:color w:val="444444"/>
          <w:sz w:val="32"/>
          <w:lang w:val="tt-RU" w:eastAsia="ru-RU"/>
        </w:rPr>
        <w:t xml:space="preserve">.( Өйдән Чукмар чыга, Тукмар белән кочаклашып </w:t>
      </w:r>
      <w:r w:rsidRPr="009421C0">
        <w:rPr>
          <w:rFonts w:ascii="Times New Roman" w:eastAsia="Times New Roman" w:hAnsi="Times New Roman" w:cs="Times New Roman"/>
          <w:i/>
          <w:iCs/>
          <w:color w:val="444444"/>
          <w:sz w:val="32"/>
          <w:lang w:val="tt-RU" w:eastAsia="ru-RU"/>
        </w:rPr>
        <w:t>күрешәләр)</w:t>
      </w:r>
    </w:p>
    <w:p w:rsidR="007300A8" w:rsidRPr="009421C0" w:rsidRDefault="007300A8" w:rsidP="00E53961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Чукмар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: </w:t>
      </w:r>
    </w:p>
    <w:p w:rsidR="007300A8" w:rsidRPr="009421C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                Дустым булганың.</w:t>
      </w:r>
      <w:r w:rsidR="00E5396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ө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чен</w:t>
      </w:r>
    </w:p>
    <w:p w:rsidR="007300A8" w:rsidRPr="009421C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                Сиңа зур рәхмәт.</w:t>
      </w:r>
    </w:p>
    <w:p w:rsidR="00E53961" w:rsidRDefault="00E53961" w:rsidP="007300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</w:pPr>
    </w:p>
    <w:p w:rsidR="007300A8" w:rsidRPr="009421C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Тукмар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: Син минем </w:t>
      </w:r>
      <w:r w:rsidR="00E53961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иң 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якын дустым,</w:t>
      </w:r>
    </w:p>
    <w:p w:rsidR="007300A8" w:rsidRPr="009421C0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               Мин синең дустың.</w:t>
      </w:r>
    </w:p>
    <w:p w:rsidR="007300A8" w:rsidRPr="009421C0" w:rsidRDefault="007300A8" w:rsidP="00E53961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                </w:t>
      </w:r>
    </w:p>
    <w:p w:rsidR="00E53961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9421C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Бергә: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Безнең дуслык           </w:t>
      </w:r>
    </w:p>
    <w:p w:rsidR="007300A8" w:rsidRPr="009E64B2" w:rsidRDefault="00E53961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        </w:t>
      </w:r>
      <w:r w:rsidR="007300A8"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Мәңгелек булсын,</w:t>
      </w:r>
    </w:p>
    <w:p w:rsidR="009E64B2" w:rsidRPr="009E64B2" w:rsidRDefault="009E64B2" w:rsidP="009E64B2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E64B2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Чукмар</w:t>
      </w:r>
      <w:r w:rsidRP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Сезгә  рәхмәт ,мине коткарганыгыз өчен.</w:t>
      </w:r>
      <w:r w:rsidR="00DC155B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Безнең  сезгә күчтәнәчебездә бар.(тапшыра)</w:t>
      </w: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Дустым безгә  кайтырга кирәк ,әбиебез янына ашыгыйк.Саубулыгыз.</w:t>
      </w:r>
    </w:p>
    <w:p w:rsidR="007300A8" w:rsidRPr="009E64B2" w:rsidRDefault="009E64B2" w:rsidP="009E64B2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              </w:t>
      </w:r>
      <w:r w:rsidR="007300A8" w:rsidRP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            </w:t>
      </w:r>
    </w:p>
    <w:p w:rsidR="009E64B2" w:rsidRDefault="007300A8" w:rsidP="007300A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9421C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</w:t>
      </w:r>
      <w:r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 Балалар, сез</w:t>
      </w:r>
      <w:r w:rsidR="009E64B2"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бүген бик 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нык тырыштык.Нинди </w:t>
      </w:r>
      <w:r w:rsidR="009E64B2"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яхшылык 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лар </w:t>
      </w:r>
      <w:r w:rsidR="009E64B2"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эшләде</w:t>
      </w:r>
      <w:r w:rsid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к без сезнең белән  әкият илендә? (балаларның җаваплары)</w:t>
      </w:r>
    </w:p>
    <w:p w:rsidR="000D45B5" w:rsidRDefault="009E64B2" w:rsidP="007F368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 w:rsidRPr="009E64B2">
        <w:rPr>
          <w:rFonts w:ascii="Times New Roman" w:eastAsia="Times New Roman" w:hAnsi="Times New Roman" w:cs="Times New Roman"/>
          <w:b/>
          <w:color w:val="444444"/>
          <w:sz w:val="32"/>
          <w:lang w:val="tt-RU" w:eastAsia="ru-RU"/>
        </w:rPr>
        <w:t xml:space="preserve">Тәрбияче  </w:t>
      </w:r>
      <w:r>
        <w:rPr>
          <w:rFonts w:ascii="Times New Roman" w:eastAsia="Times New Roman" w:hAnsi="Times New Roman" w:cs="Times New Roman"/>
          <w:b/>
          <w:color w:val="444444"/>
          <w:sz w:val="32"/>
          <w:lang w:val="tt-RU" w:eastAsia="ru-RU"/>
        </w:rPr>
        <w:t>(</w:t>
      </w:r>
      <w:r w:rsidRPr="009E64B2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нәтиҗә ясый</w:t>
      </w:r>
      <w:r>
        <w:rPr>
          <w:rFonts w:ascii="Times New Roman" w:eastAsia="Times New Roman" w:hAnsi="Times New Roman" w:cs="Times New Roman"/>
          <w:b/>
          <w:color w:val="444444"/>
          <w:sz w:val="32"/>
          <w:lang w:val="tt-RU" w:eastAsia="ru-RU"/>
        </w:rPr>
        <w:t>)</w:t>
      </w:r>
      <w:r w:rsidRPr="009E64B2">
        <w:rPr>
          <w:rFonts w:ascii="Times New Roman" w:eastAsia="Times New Roman" w:hAnsi="Times New Roman" w:cs="Times New Roman"/>
          <w:b/>
          <w:color w:val="444444"/>
          <w:sz w:val="32"/>
          <w:lang w:val="tt-RU" w:eastAsia="ru-RU"/>
        </w:rPr>
        <w:t>:</w:t>
      </w:r>
      <w:r w:rsidR="007300A8" w:rsidRPr="009421C0">
        <w:rPr>
          <w:rFonts w:ascii="Times New Roman" w:eastAsia="Times New Roman" w:hAnsi="Times New Roman" w:cs="Times New Roman"/>
          <w:b/>
          <w:color w:val="444444"/>
          <w:sz w:val="32"/>
          <w:lang w:val="tt-RU" w:eastAsia="ru-RU"/>
        </w:rPr>
        <w:t>.</w:t>
      </w:r>
      <w:r w:rsidR="007300A8"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Әкият геройларына дус-тату яшәргә булыштыгыз. </w:t>
      </w:r>
      <w:r w:rsidR="007F3686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Бик күп әкиятләр белүебезне күрсәттек.Балалар әкиятләр ни өчен кирәк соң?</w:t>
      </w:r>
      <w:r w:rsidR="007F3686" w:rsidRPr="009421C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</w:t>
      </w:r>
      <w:r w:rsidR="000D45B5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(</w:t>
      </w:r>
      <w:r w:rsidR="007F3686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Айгөл</w:t>
      </w:r>
      <w:r w:rsidR="000D45B5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,Фирүзә,Әминә-шигырь  укый)</w:t>
      </w:r>
    </w:p>
    <w:p w:rsidR="007300A8" w:rsidRPr="009B0200" w:rsidRDefault="000D45B5" w:rsidP="007F368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1.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Әкият өйрәтә безне</w:t>
      </w:r>
    </w:p>
    <w:p w:rsidR="007300A8" w:rsidRPr="009B0200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 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Батыр, тырыш булырга.</w:t>
      </w:r>
    </w:p>
    <w:p w:rsidR="007300A8" w:rsidRPr="009B0200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 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Әдәплелек сыйфатларын</w:t>
      </w:r>
    </w:p>
    <w:p w:rsidR="007300A8" w:rsidRPr="009B0200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 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Үзеңдә булдырырга.</w:t>
      </w:r>
    </w:p>
    <w:p w:rsidR="007300A8" w:rsidRPr="009B0200" w:rsidRDefault="000D45B5" w:rsidP="000D45B5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2.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Матурлыкка, дөреслеккә</w:t>
      </w:r>
    </w:p>
    <w:p w:rsidR="007300A8" w:rsidRPr="009B0200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lastRenderedPageBreak/>
        <w:t xml:space="preserve">   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Өйрәтә ул әкият.</w:t>
      </w:r>
    </w:p>
    <w:p w:rsidR="007300A8" w:rsidRPr="009B0200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Усаллыкны, явызлыкны</w:t>
      </w:r>
    </w:p>
    <w:p w:rsidR="007300A8" w:rsidRPr="009B0200" w:rsidRDefault="000D45B5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  </w:t>
      </w:r>
      <w:r w:rsidR="007300A8"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Фаш итә ул әкият.</w:t>
      </w:r>
    </w:p>
    <w:p w:rsidR="000D45B5" w:rsidRDefault="000D45B5" w:rsidP="000D45B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</w:pPr>
    </w:p>
    <w:p w:rsidR="007300A8" w:rsidRPr="000D45B5" w:rsidRDefault="000D45B5" w:rsidP="000D45B5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3.</w:t>
      </w:r>
      <w:r w:rsidR="007300A8" w:rsidRPr="000D45B5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Изге эшләргә соклана</w:t>
      </w:r>
    </w:p>
    <w:p w:rsidR="007300A8" w:rsidRPr="000D45B5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0D45B5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Әкият тыңлаучылар.</w:t>
      </w:r>
    </w:p>
    <w:p w:rsidR="007300A8" w:rsidRPr="000D45B5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0D45B5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Явызлыкка нәфрәтләнә</w:t>
      </w:r>
    </w:p>
    <w:p w:rsidR="007300A8" w:rsidRPr="000D45B5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r w:rsidRPr="000D45B5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Хаклык яратучылар.</w:t>
      </w:r>
    </w:p>
    <w:p w:rsidR="007300A8" w:rsidRPr="00DC155B" w:rsidRDefault="007300A8" w:rsidP="007300A8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val="tt-RU" w:eastAsia="ru-RU"/>
        </w:rPr>
      </w:pPr>
      <w:bookmarkStart w:id="0" w:name="id.2c9fd321347d"/>
      <w:bookmarkEnd w:id="0"/>
      <w:r w:rsidRPr="009B0200">
        <w:rPr>
          <w:rFonts w:ascii="Times New Roman" w:eastAsia="Times New Roman" w:hAnsi="Times New Roman" w:cs="Times New Roman"/>
          <w:b/>
          <w:bCs/>
          <w:color w:val="444444"/>
          <w:sz w:val="32"/>
          <w:lang w:val="tt-RU" w:eastAsia="ru-RU"/>
        </w:rPr>
        <w:t>Тәрбияче: </w:t>
      </w:r>
      <w:r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Безгә кайтырга вакыт житте. Канатларыбызны</w:t>
      </w:r>
      <w:r w:rsid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 xml:space="preserve"> жәеп үзебезнең балалар бакчасына </w:t>
      </w:r>
      <w:r w:rsidRPr="009B0200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очыйк.</w:t>
      </w:r>
      <w:r w:rsidR="00DC155B">
        <w:rPr>
          <w:rFonts w:ascii="Times New Roman" w:eastAsia="Times New Roman" w:hAnsi="Times New Roman" w:cs="Times New Roman"/>
          <w:color w:val="444444"/>
          <w:sz w:val="32"/>
          <w:lang w:val="tt-RU" w:eastAsia="ru-RU"/>
        </w:rPr>
        <w:t>Менә балалар кайтып та җиттек.Хәзер әйдәгез кулларыбызны юып,Чукмар белән Тукмарның күчтәнәчләре белән сыйланырга утырыйк.</w:t>
      </w:r>
    </w:p>
    <w:p w:rsidR="00EF7636" w:rsidRPr="009B0200" w:rsidRDefault="00EF7636">
      <w:pPr>
        <w:rPr>
          <w:lang w:val="tt-RU"/>
        </w:rPr>
      </w:pPr>
    </w:p>
    <w:sectPr w:rsidR="00EF7636" w:rsidRPr="009B0200" w:rsidSect="00EF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CDA"/>
    <w:multiLevelType w:val="multilevel"/>
    <w:tmpl w:val="4DD69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7178B"/>
    <w:multiLevelType w:val="multilevel"/>
    <w:tmpl w:val="B33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41995"/>
    <w:multiLevelType w:val="multilevel"/>
    <w:tmpl w:val="494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50D90"/>
    <w:multiLevelType w:val="multilevel"/>
    <w:tmpl w:val="E88CE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85B10"/>
    <w:multiLevelType w:val="multilevel"/>
    <w:tmpl w:val="5F469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295CCF"/>
    <w:multiLevelType w:val="multilevel"/>
    <w:tmpl w:val="85F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300A8"/>
    <w:rsid w:val="000D45B5"/>
    <w:rsid w:val="000D67E1"/>
    <w:rsid w:val="0022612E"/>
    <w:rsid w:val="002E5A4F"/>
    <w:rsid w:val="00315E2D"/>
    <w:rsid w:val="00434777"/>
    <w:rsid w:val="00632F1F"/>
    <w:rsid w:val="007300A8"/>
    <w:rsid w:val="007F3686"/>
    <w:rsid w:val="008044A8"/>
    <w:rsid w:val="009421C0"/>
    <w:rsid w:val="009A0653"/>
    <w:rsid w:val="009B0200"/>
    <w:rsid w:val="009B10C2"/>
    <w:rsid w:val="009B67C4"/>
    <w:rsid w:val="009E3F6A"/>
    <w:rsid w:val="009E64B2"/>
    <w:rsid w:val="00B1006A"/>
    <w:rsid w:val="00B802B9"/>
    <w:rsid w:val="00BC35CD"/>
    <w:rsid w:val="00C527AC"/>
    <w:rsid w:val="00DC155B"/>
    <w:rsid w:val="00E50899"/>
    <w:rsid w:val="00E53961"/>
    <w:rsid w:val="00EF7636"/>
    <w:rsid w:val="00F4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00A8"/>
  </w:style>
  <w:style w:type="character" w:customStyle="1" w:styleId="apple-converted-space">
    <w:name w:val="apple-converted-space"/>
    <w:basedOn w:val="a0"/>
    <w:rsid w:val="007300A8"/>
  </w:style>
  <w:style w:type="paragraph" w:styleId="a3">
    <w:name w:val="List Paragraph"/>
    <w:basedOn w:val="a"/>
    <w:uiPriority w:val="34"/>
    <w:qFormat/>
    <w:rsid w:val="007F3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19</cp:revision>
  <cp:lastPrinted>2013-03-14T16:58:00Z</cp:lastPrinted>
  <dcterms:created xsi:type="dcterms:W3CDTF">2013-03-12T16:13:00Z</dcterms:created>
  <dcterms:modified xsi:type="dcterms:W3CDTF">2013-08-16T14:45:00Z</dcterms:modified>
</cp:coreProperties>
</file>