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68" w:rsidRDefault="00D61B68" w:rsidP="00A1414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изучения темы</w:t>
      </w:r>
    </w:p>
    <w:p w:rsidR="00D61B68" w:rsidRPr="00C35A31" w:rsidRDefault="00D61B68" w:rsidP="00A1414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12393"/>
      </w:tblGrid>
      <w:tr w:rsidR="00D61B68" w:rsidRPr="00A762B7" w:rsidTr="000B4922">
        <w:trPr>
          <w:trHeight w:val="474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D61B68" w:rsidRPr="00A762B7" w:rsidTr="000B4922">
        <w:trPr>
          <w:trHeight w:val="474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B68" w:rsidRPr="00A762B7" w:rsidTr="000B4922">
        <w:trPr>
          <w:trHeight w:val="474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B68" w:rsidRPr="00A762B7" w:rsidTr="000B4922">
        <w:trPr>
          <w:trHeight w:val="474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B68" w:rsidRPr="00A762B7" w:rsidTr="000B4922">
        <w:trPr>
          <w:trHeight w:val="474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Табличное сложение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1B68" w:rsidRPr="00A762B7" w:rsidTr="000B4922">
        <w:trPr>
          <w:trHeight w:val="474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3" w:type="dxa"/>
          </w:tcPr>
          <w:p w:rsidR="00D61B68" w:rsidRPr="00A762B7" w:rsidRDefault="00D61B68" w:rsidP="00A1414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создание условий для овладения  обучающимися знаниями табличного сложения, где результат получается больше 10;</w:t>
            </w:r>
            <w:r w:rsidRPr="00A762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развивать и совершенствовать логическое мышление, внимание, пространственное представление.</w:t>
            </w:r>
          </w:p>
          <w:p w:rsidR="00D61B68" w:rsidRPr="00A762B7" w:rsidRDefault="00D61B68" w:rsidP="00A1414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аккуратность, самостоятельность, взаимовыручку, для формирования УУД </w:t>
            </w:r>
            <w:proofErr w:type="gramStart"/>
            <w:r w:rsidRPr="00A762B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B68" w:rsidRPr="00A762B7" w:rsidTr="000B4922">
        <w:trPr>
          <w:trHeight w:val="498"/>
        </w:trPr>
        <w:tc>
          <w:tcPr>
            <w:tcW w:w="3308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модель числа, десяток, целое, часть, складываем по частям, слагаемое, слагаемое, целое.</w:t>
            </w:r>
            <w:proofErr w:type="gramEnd"/>
          </w:p>
        </w:tc>
      </w:tr>
    </w:tbl>
    <w:p w:rsidR="00D61B68" w:rsidRDefault="00D61B68" w:rsidP="00A14142"/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2"/>
        <w:gridCol w:w="7853"/>
      </w:tblGrid>
      <w:tr w:rsidR="00D61B68" w:rsidRPr="00A762B7" w:rsidTr="000B4922">
        <w:trPr>
          <w:trHeight w:val="489"/>
        </w:trPr>
        <w:tc>
          <w:tcPr>
            <w:tcW w:w="15705" w:type="dxa"/>
            <w:gridSpan w:val="2"/>
          </w:tcPr>
          <w:p w:rsidR="00D61B68" w:rsidRPr="00A762B7" w:rsidRDefault="00D61B68" w:rsidP="000B49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D61B68" w:rsidRPr="00A762B7" w:rsidTr="000B4922">
        <w:trPr>
          <w:trHeight w:val="516"/>
        </w:trPr>
        <w:tc>
          <w:tcPr>
            <w:tcW w:w="7852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иметь представление о понятиях  десяток, модель числа;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уметь дополнять числа до 10;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уметь прибавлять по частям;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уметь строить в тетради схему задачи;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proofErr w:type="gramStart"/>
            <w:r w:rsidRPr="00A762B7">
              <w:rPr>
                <w:rFonts w:ascii="Times New Roman" w:hAnsi="Times New Roman"/>
                <w:sz w:val="24"/>
                <w:szCs w:val="24"/>
              </w:rPr>
              <w:t>выполнять сравнение сумм не вычисляя</w:t>
            </w:r>
            <w:proofErr w:type="gramEnd"/>
            <w:r w:rsidRPr="00A762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Личностные УУД: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устанавливать  связь между целью учебной деятельности и ее мотивом;</w:t>
            </w:r>
          </w:p>
          <w:p w:rsidR="00D61B68" w:rsidRPr="00F64B3E" w:rsidRDefault="00D61B68" w:rsidP="000B49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определять общие для всех правила поведения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61B68" w:rsidRPr="00F64B3E" w:rsidRDefault="00D61B68" w:rsidP="000B49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определять правила работы в группах;</w:t>
            </w:r>
          </w:p>
          <w:p w:rsidR="00D61B68" w:rsidRPr="00F64B3E" w:rsidRDefault="00D61B68" w:rsidP="000B49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оценивать  усваиваемое содержание (исходя личностных ценностей);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- определять и формулировать цель деятельности на уроке;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проговаривать последовательность действий на уроке; работать по плану, инструкции;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отличать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совместно с учителем и одноклассниками давать оценку деятельности на уроке.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lastRenderedPageBreak/>
              <w:t>- ориентироваться в учебнике, тетради;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- ориентироваться в своей системе знаний (определять границы знания/незнания);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проводить анализ учебного материала;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проводить классификацию, указывая на основани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классификации;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- проводить сравнение, объясняя критерии сравнения.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 Коммуникативные УУД: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 слушать и понимать речь других;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-владеть  диалогической формой речи в соответствии с грамматическими и синтаксическими нормами родного языка.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1B68" w:rsidRDefault="00D61B68" w:rsidP="00A14142"/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2"/>
        <w:gridCol w:w="7852"/>
      </w:tblGrid>
      <w:tr w:rsidR="00D61B68" w:rsidRPr="00A762B7" w:rsidTr="000B4922">
        <w:trPr>
          <w:trHeight w:val="667"/>
        </w:trPr>
        <w:tc>
          <w:tcPr>
            <w:tcW w:w="15704" w:type="dxa"/>
            <w:gridSpan w:val="2"/>
          </w:tcPr>
          <w:p w:rsidR="00D61B68" w:rsidRPr="00A762B7" w:rsidRDefault="00D61B68" w:rsidP="000B49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D61B68" w:rsidRPr="00A762B7" w:rsidTr="000B4922">
        <w:trPr>
          <w:trHeight w:val="667"/>
        </w:trPr>
        <w:tc>
          <w:tcPr>
            <w:tcW w:w="7852" w:type="dxa"/>
          </w:tcPr>
          <w:p w:rsidR="00D61B68" w:rsidRPr="00A762B7" w:rsidRDefault="00D61B68" w:rsidP="000B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D61B68" w:rsidRPr="00A762B7" w:rsidRDefault="00D61B68" w:rsidP="000B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D61B68" w:rsidRPr="00A762B7" w:rsidTr="000B4922">
        <w:trPr>
          <w:trHeight w:val="705"/>
        </w:trPr>
        <w:tc>
          <w:tcPr>
            <w:tcW w:w="7852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Книгопечатная продукция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Т.Е. Демидова. Математика. 1 класс. Часть 3.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2B7">
              <w:rPr>
                <w:rFonts w:ascii="Times New Roman" w:hAnsi="Times New Roman"/>
                <w:sz w:val="24"/>
                <w:szCs w:val="24"/>
              </w:rPr>
              <w:t>Медиапроектор</w:t>
            </w:r>
            <w:proofErr w:type="spellEnd"/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61B68" w:rsidRDefault="00D61B68" w:rsidP="00A14142"/>
    <w:p w:rsidR="00D61B68" w:rsidRDefault="00D61B68" w:rsidP="00A14142"/>
    <w:p w:rsidR="00D61B68" w:rsidRDefault="00D61B68" w:rsidP="00A14142"/>
    <w:p w:rsidR="00D61B68" w:rsidRPr="00065F17" w:rsidRDefault="00D61B68" w:rsidP="00A14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Дидактические задачи этапов урока</w:t>
      </w:r>
    </w:p>
    <w:p w:rsidR="00D61B68" w:rsidRPr="0052162D" w:rsidRDefault="00D61B68" w:rsidP="00A14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7"/>
        <w:gridCol w:w="10610"/>
      </w:tblGrid>
      <w:tr w:rsidR="00D61B68" w:rsidRPr="00A762B7" w:rsidTr="000B4922">
        <w:trPr>
          <w:trHeight w:val="514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B7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2B7">
              <w:rPr>
                <w:rFonts w:ascii="Times New Roman" w:hAnsi="Times New Roman"/>
                <w:b/>
                <w:sz w:val="24"/>
                <w:szCs w:val="24"/>
              </w:rPr>
              <w:t>Дидактические задачи</w:t>
            </w:r>
          </w:p>
        </w:tc>
      </w:tr>
      <w:tr w:rsidR="00D61B68" w:rsidRPr="00A762B7" w:rsidTr="000B4922">
        <w:trPr>
          <w:trHeight w:val="1279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(этап мотивации)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D61B68" w:rsidRPr="00A762B7" w:rsidTr="000B4922">
        <w:trPr>
          <w:trHeight w:val="1794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Актуализация  опорных знаний и умений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62B7">
              <w:rPr>
                <w:rFonts w:ascii="Times New Roman" w:hAnsi="Times New Roman"/>
                <w:sz w:val="24"/>
                <w:szCs w:val="24"/>
              </w:rPr>
              <w:t>Активизация соответствующих мыслительных операций  (анализ, обобщение, классификация и т.д.) и познавательных процессов (внимание, память).</w:t>
            </w:r>
            <w:proofErr w:type="gramEnd"/>
          </w:p>
        </w:tc>
      </w:tr>
      <w:tr w:rsidR="00D61B68" w:rsidRPr="00A762B7" w:rsidTr="000B4922">
        <w:trPr>
          <w:trHeight w:val="765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Обеспечение мотивации для принятия </w:t>
            </w:r>
            <w:proofErr w:type="gramStart"/>
            <w:r w:rsidRPr="00A762B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762B7">
              <w:rPr>
                <w:rFonts w:ascii="Times New Roman" w:hAnsi="Times New Roman"/>
                <w:sz w:val="24"/>
                <w:szCs w:val="24"/>
              </w:rPr>
              <w:t xml:space="preserve"> цели учебно-познавательной деятельности.</w:t>
            </w:r>
          </w:p>
        </w:tc>
      </w:tr>
      <w:tr w:rsidR="00D61B68" w:rsidRPr="00A762B7" w:rsidTr="000B4922">
        <w:trPr>
          <w:trHeight w:val="1041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Формулирование проблемы, планирование деятельности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Создание условий для формулировки цели урока  и постановки учебных задач</w:t>
            </w:r>
            <w:r w:rsidRPr="00A762B7">
              <w:rPr>
                <w:sz w:val="24"/>
                <w:szCs w:val="24"/>
              </w:rPr>
              <w:t>.</w:t>
            </w:r>
          </w:p>
        </w:tc>
      </w:tr>
      <w:tr w:rsidR="00D61B68" w:rsidRPr="00A762B7" w:rsidTr="000B4922">
        <w:trPr>
          <w:trHeight w:val="765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</w:tr>
      <w:tr w:rsidR="00D61B68" w:rsidRPr="00A762B7" w:rsidTr="000B4922">
        <w:trPr>
          <w:trHeight w:val="1028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  <w:tr w:rsidR="00D61B68" w:rsidRPr="00A762B7" w:rsidTr="000B4922">
        <w:trPr>
          <w:trHeight w:val="777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Применение новых  знаний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</w:tr>
      <w:tr w:rsidR="00D61B68" w:rsidRPr="00A762B7" w:rsidTr="000B4922">
        <w:trPr>
          <w:trHeight w:val="777"/>
        </w:trPr>
        <w:tc>
          <w:tcPr>
            <w:tcW w:w="4857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10610" w:type="dxa"/>
          </w:tcPr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D61B68" w:rsidRPr="0052162D" w:rsidRDefault="00D61B68" w:rsidP="00A14142">
      <w:pPr>
        <w:rPr>
          <w:sz w:val="24"/>
          <w:szCs w:val="24"/>
        </w:rPr>
      </w:pPr>
      <w:r w:rsidRPr="0052162D">
        <w:rPr>
          <w:sz w:val="24"/>
          <w:szCs w:val="24"/>
        </w:rPr>
        <w:br w:type="page"/>
      </w:r>
    </w:p>
    <w:p w:rsidR="00D61B68" w:rsidRDefault="00D61B68" w:rsidP="00A14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 изучения</w:t>
      </w:r>
    </w:p>
    <w:p w:rsidR="00D61B68" w:rsidRDefault="00D61B68" w:rsidP="00A14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61B68" w:rsidRDefault="00D61B68" w:rsidP="00A1414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9"/>
        <w:gridCol w:w="3765"/>
        <w:gridCol w:w="5070"/>
        <w:gridCol w:w="5070"/>
      </w:tblGrid>
      <w:tr w:rsidR="00D61B68" w:rsidRPr="00A762B7" w:rsidTr="000B4922">
        <w:trPr>
          <w:trHeight w:val="586"/>
        </w:trPr>
        <w:tc>
          <w:tcPr>
            <w:tcW w:w="1179" w:type="dxa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765" w:type="dxa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070" w:type="dxa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070" w:type="dxa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61B68" w:rsidRPr="00A762B7" w:rsidTr="000B4922">
        <w:trPr>
          <w:cantSplit/>
          <w:trHeight w:val="2738"/>
        </w:trPr>
        <w:tc>
          <w:tcPr>
            <w:tcW w:w="1179" w:type="dxa"/>
            <w:textDirection w:val="btLr"/>
            <w:vAlign w:val="center"/>
          </w:tcPr>
          <w:p w:rsidR="00D61B68" w:rsidRPr="00F64B3E" w:rsidRDefault="00D61B68" w:rsidP="000B49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765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-осуществлять самоконтроль;</w:t>
            </w:r>
          </w:p>
          <w:p w:rsidR="00D61B68" w:rsidRPr="00F64B3E" w:rsidRDefault="00D61B68" w:rsidP="000B49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овладевать умением прогнозировать;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Добрый день, ребята! Сегодня у нас очередной урок математики, на котором вы продолжите раскрывать секреты этой интереснейшей науки.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    Проверьте, как организовано ваше "рабочее место", как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на парте учебник, тетрадь, пенал. </w:t>
            </w: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Почему это важно?</w:t>
            </w: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слайд. Ребята, посмотрите на доску, чему будет посвящён урок?</w:t>
            </w: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ОНЗ</w:t>
            </w: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основные два шага?</w:t>
            </w: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соберём геометрические фигуры и узнаем, на каком транспорте мы отправимся открывать новое знание.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Обучающиеся проверяют  правильность расположения учебников и школьных принадлежностей.</w:t>
            </w: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Обучающиеся высказывают свои предположения о необходимости правильной организации своего «рабочего места»</w:t>
            </w: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Называют  два основных шага для открытия нового знания.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считают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выражении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составляют кораблик.</w:t>
            </w:r>
          </w:p>
        </w:tc>
      </w:tr>
    </w:tbl>
    <w:p w:rsidR="00D61B68" w:rsidRDefault="00D61B68" w:rsidP="00A14142"/>
    <w:p w:rsidR="00D61B68" w:rsidRDefault="00D61B68" w:rsidP="00A14142"/>
    <w:p w:rsidR="00D61B68" w:rsidRDefault="00D61B68" w:rsidP="00A14142"/>
    <w:p w:rsidR="00D61B68" w:rsidRDefault="00D61B68" w:rsidP="00A14142"/>
    <w:p w:rsidR="00D61B68" w:rsidRDefault="00D61B68" w:rsidP="00A14142"/>
    <w:p w:rsidR="00D61B68" w:rsidRDefault="00D61B68" w:rsidP="00A141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0"/>
        <w:gridCol w:w="3706"/>
        <w:gridCol w:w="4942"/>
        <w:gridCol w:w="5133"/>
      </w:tblGrid>
      <w:tr w:rsidR="00D61B68" w:rsidRPr="00A762B7" w:rsidTr="00FC0B3B">
        <w:trPr>
          <w:cantSplit/>
          <w:trHeight w:val="4820"/>
        </w:trPr>
        <w:tc>
          <w:tcPr>
            <w:tcW w:w="1340" w:type="dxa"/>
            <w:textDirection w:val="btLr"/>
            <w:vAlign w:val="center"/>
          </w:tcPr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знать </w:t>
            </w:r>
            <w:r>
              <w:rPr>
                <w:rFonts w:ascii="Times New Roman" w:hAnsi="Times New Roman"/>
                <w:sz w:val="24"/>
                <w:szCs w:val="24"/>
              </w:rPr>
              <w:t>что такое десяток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способы сложения чисел с переходом через разряд;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>
              <w:rPr>
                <w:rFonts w:ascii="Times New Roman" w:hAnsi="Times New Roman"/>
                <w:sz w:val="24"/>
                <w:szCs w:val="24"/>
              </w:rPr>
              <w:t>складывать числа с переходом через десяток в пределах 20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ориентироваться в тетрадке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знать </w:t>
            </w:r>
            <w:r>
              <w:rPr>
                <w:rFonts w:ascii="Times New Roman" w:hAnsi="Times New Roman"/>
                <w:sz w:val="24"/>
                <w:szCs w:val="24"/>
              </w:rPr>
              <w:t>состав чисел первого десятка, решать простые задачи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выполнять анализ; обобщение;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-осуществлять самоконтроль;</w:t>
            </w:r>
          </w:p>
          <w:p w:rsidR="00D61B68" w:rsidRPr="00F64B3E" w:rsidRDefault="00D61B68" w:rsidP="000B49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овладевать умением прогнозировать;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8A1D2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слайд</w:t>
            </w:r>
          </w:p>
          <w:p w:rsidR="00D61B68" w:rsidRDefault="00D61B68" w:rsidP="00660D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Посмотрите, что происходит на острове? </w:t>
            </w:r>
          </w:p>
          <w:p w:rsidR="00D61B68" w:rsidRDefault="00D61B68" w:rsidP="00660D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Всё ли в порядке? Что сделаем? Проверяем, оцените себя. </w:t>
            </w:r>
          </w:p>
          <w:p w:rsidR="00D61B68" w:rsidRDefault="00D61B68" w:rsidP="00660D51">
            <w:pPr>
              <w:pStyle w:val="a4"/>
              <w:spacing w:after="0" w:line="240" w:lineRule="auto"/>
              <w:ind w:left="7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-Куда мы отправляемся дальше?</w:t>
            </w:r>
          </w:p>
          <w:p w:rsidR="00D61B68" w:rsidRDefault="00D61B68" w:rsidP="00C460C0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660D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D51">
              <w:rPr>
                <w:rFonts w:ascii="Times New Roman" w:hAnsi="Times New Roman"/>
                <w:sz w:val="24"/>
                <w:szCs w:val="24"/>
              </w:rPr>
              <w:t>Итак, мы вышли в открытое море, давайте посмотрим, где мы проплываем. Остров с волшебными домиками, где живут цифры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D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60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Проверяем, оцените себя.</w:t>
            </w:r>
          </w:p>
          <w:p w:rsidR="00D61B68" w:rsidRPr="00660D51" w:rsidRDefault="00D61B68" w:rsidP="00660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B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3 слайд</w:t>
            </w:r>
          </w:p>
          <w:p w:rsidR="00D61B68" w:rsidRPr="00A762B7" w:rsidRDefault="00D61B68" w:rsidP="00B52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660D5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 сказочных деревьев, дополни до 10.</w:t>
            </w:r>
          </w:p>
          <w:p w:rsidR="00D61B68" w:rsidRDefault="00D61B68" w:rsidP="007B0AA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8A1D20">
            <w:pPr>
              <w:pStyle w:val="a4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слайд.  Самостоятельно выполняют и составляют модель числа. Проверяем. Оцениваем.</w:t>
            </w:r>
          </w:p>
          <w:p w:rsidR="00D61B68" w:rsidRDefault="00D61B68" w:rsidP="008A1D20">
            <w:pPr>
              <w:pStyle w:val="a4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Открыли мы новое знание? Нет.</w:t>
            </w:r>
          </w:p>
          <w:p w:rsidR="00D61B68" w:rsidRPr="00A762B7" w:rsidRDefault="00D61B68" w:rsidP="000B49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Учащиеся записывают в тетрадь числа первого и второго десятка.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В страну Математики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113477">
            <w:pPr>
              <w:spacing w:after="0" w:line="240" w:lineRule="auto"/>
              <w:ind w:left="207" w:firstLine="5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Учащиеся записывают состав чисел первого десятка на карточках, сверяем правильность выполнения с доской.</w:t>
            </w:r>
          </w:p>
          <w:p w:rsidR="00D61B68" w:rsidRPr="00A762B7" w:rsidRDefault="00D61B68" w:rsidP="00113477">
            <w:pPr>
              <w:spacing w:after="0" w:line="240" w:lineRule="auto"/>
              <w:ind w:left="207" w:firstLine="5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113477">
            <w:pPr>
              <w:spacing w:after="0" w:line="240" w:lineRule="auto"/>
              <w:ind w:left="207" w:firstLine="5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113477">
            <w:pPr>
              <w:spacing w:after="0" w:line="240" w:lineRule="auto"/>
              <w:ind w:left="207" w:firstLine="5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высказывают свое мнение, доказывают его правильность.</w:t>
            </w:r>
          </w:p>
        </w:tc>
      </w:tr>
      <w:tr w:rsidR="00D61B68" w:rsidRPr="00A762B7" w:rsidTr="00FC0B3B">
        <w:trPr>
          <w:trHeight w:val="4820"/>
        </w:trPr>
        <w:tc>
          <w:tcPr>
            <w:tcW w:w="1340" w:type="dxa"/>
            <w:textDirection w:val="btLr"/>
          </w:tcPr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Постановка  учебной проблемы</w:t>
            </w: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Постановка учебной проблемы</w:t>
            </w: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знать </w:t>
            </w:r>
            <w:r>
              <w:rPr>
                <w:rFonts w:ascii="Times New Roman" w:hAnsi="Times New Roman"/>
                <w:sz w:val="24"/>
                <w:szCs w:val="24"/>
              </w:rPr>
              <w:t>способ сложения чисел с переходом через разряд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уметь выполнять сложен</w:t>
            </w:r>
            <w:r>
              <w:rPr>
                <w:rFonts w:ascii="Times New Roman" w:hAnsi="Times New Roman"/>
                <w:sz w:val="24"/>
                <w:szCs w:val="24"/>
              </w:rPr>
              <w:t>ие  по частям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уметь находить зн</w:t>
            </w:r>
            <w:r>
              <w:rPr>
                <w:rFonts w:ascii="Times New Roman" w:hAnsi="Times New Roman"/>
                <w:sz w:val="24"/>
                <w:szCs w:val="24"/>
              </w:rPr>
              <w:t>ачение  суммы с переходом через разряд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61B68" w:rsidRPr="00F64B3E" w:rsidRDefault="00D61B68" w:rsidP="000B4922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-высказывать свое предположение;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осуществлять самоконтроль;</w:t>
            </w:r>
          </w:p>
          <w:p w:rsidR="00D61B68" w:rsidRPr="00F64B3E" w:rsidRDefault="00D61B68" w:rsidP="000B4922">
            <w:pPr>
              <w:pStyle w:val="a3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точно и полно выражать свои мысли. 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8A1D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2B7">
              <w:rPr>
                <w:rFonts w:ascii="Times New Roman" w:hAnsi="Times New Roman"/>
                <w:b/>
                <w:sz w:val="24"/>
                <w:szCs w:val="24"/>
              </w:rPr>
              <w:t xml:space="preserve"> А теперь мы на острове «Открытия нового знания»</w:t>
            </w:r>
          </w:p>
          <w:p w:rsidR="00D61B68" w:rsidRPr="00A762B7" w:rsidRDefault="00D61B68" w:rsidP="008A1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5 слайд.</w:t>
            </w:r>
          </w:p>
          <w:p w:rsidR="00D61B68" w:rsidRPr="00A762B7" w:rsidRDefault="00D61B68" w:rsidP="008A1D20">
            <w:pPr>
              <w:spacing w:after="0" w:line="240" w:lineRule="auto"/>
              <w:ind w:left="207" w:firstLine="21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Помогите Лисичке найти значения выражений.</w:t>
            </w:r>
          </w:p>
          <w:p w:rsidR="00D61B68" w:rsidRPr="00A762B7" w:rsidRDefault="00D61B68" w:rsidP="008A1D20">
            <w:pPr>
              <w:spacing w:after="0" w:line="240" w:lineRule="auto"/>
              <w:ind w:left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3 + 4</w:t>
            </w:r>
            <w:r w:rsidRPr="00A762B7">
              <w:rPr>
                <w:rFonts w:ascii="Arial" w:hAnsi="Arial" w:cs="Arial"/>
                <w:sz w:val="24"/>
                <w:szCs w:val="24"/>
              </w:rPr>
              <w:tab/>
            </w:r>
            <w:r w:rsidRPr="00A762B7">
              <w:rPr>
                <w:rFonts w:ascii="Arial" w:hAnsi="Arial" w:cs="Arial"/>
                <w:sz w:val="24"/>
                <w:szCs w:val="24"/>
              </w:rPr>
              <w:tab/>
              <w:t>10 + 3</w:t>
            </w:r>
          </w:p>
          <w:p w:rsidR="00D61B68" w:rsidRPr="00A762B7" w:rsidRDefault="00D61B68" w:rsidP="008A1D20">
            <w:pPr>
              <w:spacing w:after="0" w:line="240" w:lineRule="auto"/>
              <w:ind w:left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7 + 3</w:t>
            </w:r>
            <w:r w:rsidRPr="00A762B7">
              <w:rPr>
                <w:rFonts w:ascii="Arial" w:hAnsi="Arial" w:cs="Arial"/>
                <w:sz w:val="24"/>
                <w:szCs w:val="24"/>
              </w:rPr>
              <w:tab/>
            </w:r>
            <w:r w:rsidRPr="00A762B7">
              <w:rPr>
                <w:rFonts w:ascii="Arial" w:hAnsi="Arial" w:cs="Arial"/>
                <w:sz w:val="24"/>
                <w:szCs w:val="24"/>
              </w:rPr>
              <w:tab/>
              <w:t>9 + 2</w:t>
            </w:r>
          </w:p>
          <w:p w:rsidR="00D61B68" w:rsidRPr="00A762B7" w:rsidRDefault="00D61B68" w:rsidP="008A1D20">
            <w:pPr>
              <w:spacing w:after="0" w:line="240" w:lineRule="auto"/>
              <w:ind w:left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8A1D20">
            <w:pPr>
              <w:spacing w:after="0" w:line="240" w:lineRule="auto"/>
              <w:ind w:left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8A1D20">
            <w:pPr>
              <w:spacing w:after="0" w:line="240" w:lineRule="auto"/>
              <w:ind w:left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-Чем мы будем заниматься сегодня на уроке?</w:t>
            </w: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762B7">
              <w:rPr>
                <w:rFonts w:ascii="Arial" w:hAnsi="Arial" w:cs="Arial"/>
                <w:i/>
                <w:sz w:val="24"/>
                <w:szCs w:val="24"/>
              </w:rPr>
              <w:t>Слайд 6.</w:t>
            </w: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Надо составить план наших действий.</w:t>
            </w: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_ Кто сможет объяснить, как считал зайчик?</w:t>
            </w:r>
          </w:p>
          <w:p w:rsidR="00D61B68" w:rsidRPr="00A762B7" w:rsidRDefault="00D61B68" w:rsidP="005462DB">
            <w:pPr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Обучающиеся делают вычисления вслух, объясняют, какое выражение не смогли решить.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испытывают затруднение при ответе на  вопрос.</w:t>
            </w:r>
          </w:p>
          <w:p w:rsidR="00D61B68" w:rsidRPr="00A762B7" w:rsidRDefault="00D61B68" w:rsidP="00546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Мы таких примеров ещё не решали.</w:t>
            </w:r>
          </w:p>
          <w:p w:rsidR="00D61B68" w:rsidRPr="00A762B7" w:rsidRDefault="00D61B68" w:rsidP="00546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A59BA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Будем учиться искать значение похожих сумм. Будем учиться складывать числа, сумма которых больше 10.</w:t>
            </w:r>
          </w:p>
          <w:p w:rsidR="00D61B68" w:rsidRPr="00A762B7" w:rsidRDefault="00D61B68" w:rsidP="00546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Как находить такие суммы</w:t>
            </w:r>
            <w:proofErr w:type="gramStart"/>
            <w:r w:rsidRPr="00A762B7">
              <w:rPr>
                <w:rFonts w:ascii="Times New Roman" w:hAnsi="Times New Roman"/>
                <w:sz w:val="24"/>
                <w:szCs w:val="24"/>
              </w:rPr>
              <w:t>?.</w:t>
            </w:r>
            <w:proofErr w:type="gramEnd"/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Обучающиеся ставят перед собой учебные задачи.</w:t>
            </w: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Задачи фиксируются.</w:t>
            </w:r>
          </w:p>
          <w:p w:rsidR="00D61B68" w:rsidRPr="00A762B7" w:rsidRDefault="00D61B68" w:rsidP="005462DB">
            <w:pPr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68" w:rsidRDefault="00D61B68" w:rsidP="00A14142"/>
    <w:p w:rsidR="00D61B68" w:rsidRDefault="00D61B68" w:rsidP="00A141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1"/>
        <w:gridCol w:w="3735"/>
        <w:gridCol w:w="4981"/>
        <w:gridCol w:w="5173"/>
      </w:tblGrid>
      <w:tr w:rsidR="00D61B68" w:rsidRPr="00A762B7" w:rsidTr="00FC0B3B">
        <w:trPr>
          <w:cantSplit/>
          <w:trHeight w:val="4639"/>
        </w:trPr>
        <w:tc>
          <w:tcPr>
            <w:tcW w:w="1351" w:type="dxa"/>
            <w:textDirection w:val="btLr"/>
            <w:vAlign w:val="center"/>
          </w:tcPr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проблемы, планирование</w:t>
            </w: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устанавливать связь между целью учебной деятельности и ее мотивом,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 (зачем?).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-определять и формулировать цель деятельности на уроке;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под руководством учителя планировать свою деятельность на уроке;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определять последовательность действий на уроке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 Зайчик-математик.</w:t>
            </w:r>
          </w:p>
          <w:p w:rsidR="00D61B68" w:rsidRPr="00A762B7" w:rsidRDefault="00D61B68" w:rsidP="005462DB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Для того чтобы прибавить к девяти 2, сначала 9 дополним до 10, то есть заберём одну часть и переместим её к девяти. У нас осталась еще одна часть, и мы ее добавляем к десятку и получаем одиннадцать.</w:t>
            </w:r>
          </w:p>
          <w:p w:rsidR="00D61B68" w:rsidRPr="00A762B7" w:rsidRDefault="00D61B68" w:rsidP="005462DB">
            <w:pPr>
              <w:spacing w:after="0" w:line="240" w:lineRule="auto"/>
              <w:ind w:left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9 + 2 = 11</w:t>
            </w:r>
          </w:p>
          <w:p w:rsidR="00D61B68" w:rsidRPr="00A762B7" w:rsidRDefault="00D61B68" w:rsidP="005462DB">
            <w:pPr>
              <w:spacing w:after="0" w:line="240" w:lineRule="auto"/>
              <w:ind w:left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D61B68" w:rsidRPr="00A762B7" w:rsidRDefault="00D61B68" w:rsidP="005462DB">
            <w:pPr>
              <w:spacing w:after="0" w:line="240" w:lineRule="auto"/>
              <w:ind w:left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         9 + 1 + 1 = 10 + 1 = 11</w:t>
            </w:r>
          </w:p>
          <w:p w:rsidR="00D61B68" w:rsidRPr="00A762B7" w:rsidRDefault="00D61B68" w:rsidP="005462DB">
            <w:pPr>
              <w:spacing w:after="0" w:line="240" w:lineRule="auto"/>
              <w:ind w:left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ind w:left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Какой план при вычислении суммы?</w:t>
            </w:r>
          </w:p>
          <w:p w:rsidR="00D61B68" w:rsidRPr="00A762B7" w:rsidRDefault="00D61B68" w:rsidP="005462DB">
            <w:pPr>
              <w:spacing w:after="0" w:line="240" w:lineRule="auto"/>
              <w:ind w:left="2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5462DB">
            <w:pPr>
              <w:spacing w:after="0" w:line="240" w:lineRule="auto"/>
              <w:ind w:left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Выработка алгоритма.</w:t>
            </w:r>
          </w:p>
          <w:p w:rsidR="00D61B68" w:rsidRPr="00A762B7" w:rsidRDefault="00D61B68" w:rsidP="00546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Как находить такие суммы</w:t>
            </w:r>
            <w:proofErr w:type="gramStart"/>
            <w:r w:rsidRPr="00A762B7">
              <w:rPr>
                <w:rFonts w:ascii="Times New Roman" w:hAnsi="Times New Roman"/>
                <w:sz w:val="24"/>
                <w:szCs w:val="24"/>
              </w:rPr>
              <w:t>?.</w:t>
            </w:r>
            <w:proofErr w:type="gramEnd"/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Обучающиеся высказывают свои предположения.</w:t>
            </w:r>
          </w:p>
        </w:tc>
      </w:tr>
      <w:tr w:rsidR="00D61B68" w:rsidRPr="00A762B7" w:rsidTr="00FC0B3B">
        <w:trPr>
          <w:cantSplit/>
          <w:trHeight w:val="4646"/>
        </w:trPr>
        <w:tc>
          <w:tcPr>
            <w:tcW w:w="1351" w:type="dxa"/>
            <w:textDirection w:val="btLr"/>
            <w:vAlign w:val="center"/>
          </w:tcPr>
          <w:p w:rsidR="00D61B68" w:rsidRPr="00A762B7" w:rsidRDefault="00D61B68" w:rsidP="001D0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lastRenderedPageBreak/>
              <w:t>Открытие   нового  знания</w:t>
            </w:r>
          </w:p>
        </w:tc>
        <w:tc>
          <w:tcPr>
            <w:tcW w:w="3735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 владеть способом </w:t>
            </w:r>
            <w:r>
              <w:rPr>
                <w:rFonts w:ascii="Times New Roman" w:hAnsi="Times New Roman"/>
                <w:sz w:val="24"/>
                <w:szCs w:val="24"/>
              </w:rPr>
              <w:t>сложения чисел с переходом через разряд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владеть </w:t>
            </w:r>
            <w:r>
              <w:rPr>
                <w:rFonts w:ascii="Times New Roman" w:hAnsi="Times New Roman"/>
                <w:sz w:val="24"/>
                <w:szCs w:val="24"/>
              </w:rPr>
              <w:t>складыванием чисел по частям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1.Посмотрите на это выражение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Какие у вас есть предположения, мысли?</w:t>
            </w:r>
          </w:p>
          <w:p w:rsidR="00D61B68" w:rsidRPr="00A762B7" w:rsidRDefault="00D61B68" w:rsidP="00BB0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1B68" w:rsidRPr="00A762B7" w:rsidRDefault="00D61B68" w:rsidP="00BB0DF2">
            <w:pPr>
              <w:spacing w:after="0" w:line="240" w:lineRule="auto"/>
              <w:ind w:left="207" w:firstLine="5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2+9. </w:t>
            </w:r>
          </w:p>
          <w:p w:rsidR="00D61B68" w:rsidRPr="00A762B7" w:rsidRDefault="00D61B68" w:rsidP="00BB0D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ab/>
              <w:t>2 + 9  = 11</w:t>
            </w:r>
          </w:p>
          <w:p w:rsidR="00D61B68" w:rsidRPr="00A762B7" w:rsidRDefault="00D61B68" w:rsidP="00BB0D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   _______________________</w:t>
            </w:r>
          </w:p>
          <w:p w:rsidR="00D61B68" w:rsidRPr="00A762B7" w:rsidRDefault="00D61B68" w:rsidP="00BB0D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           2 + 8 + 1 = 10 + 1 = 11</w:t>
            </w:r>
          </w:p>
          <w:p w:rsidR="00D61B68" w:rsidRPr="00A762B7" w:rsidRDefault="00D61B68" w:rsidP="00BB0D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BB0D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BB0DF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Учитель: Для того</w:t>
            </w:r>
            <w:proofErr w:type="gramStart"/>
            <w:r w:rsidRPr="00A762B7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A762B7">
              <w:rPr>
                <w:rFonts w:ascii="Arial" w:hAnsi="Arial" w:cs="Arial"/>
                <w:sz w:val="24"/>
                <w:szCs w:val="24"/>
              </w:rPr>
              <w:t xml:space="preserve"> чтобы прибавить к двум девять, сначала 2 дополним до 10, то есть заберём одну часть от второго слагаемого и переместим её к первому слагаемому. У нас осталась еще одна часть, мы её добавляем к десятку и получаем одиннадцать. Расскажите, почему суммы равны?</w:t>
            </w:r>
          </w:p>
          <w:p w:rsidR="00D61B68" w:rsidRPr="00A762B7" w:rsidRDefault="00D61B68" w:rsidP="00BB0DF2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Учитель: Каким способом удобнее находить значение суммы?</w:t>
            </w:r>
          </w:p>
          <w:p w:rsidR="00D61B68" w:rsidRPr="00A762B7" w:rsidRDefault="00D61B68" w:rsidP="000B4922">
            <w:pPr>
              <w:tabs>
                <w:tab w:val="left" w:pos="298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tabs>
                <w:tab w:val="left" w:pos="298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Применение алгоритма.</w:t>
            </w:r>
          </w:p>
          <w:p w:rsidR="00D61B68" w:rsidRPr="00A762B7" w:rsidRDefault="00D61B68" w:rsidP="000B4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BB0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высказывают предположение,</w:t>
            </w:r>
          </w:p>
          <w:p w:rsidR="00D61B68" w:rsidRPr="00A762B7" w:rsidRDefault="00D61B68" w:rsidP="00BB0D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что и в первом и во втором выражениях мы складывали одни и те же числа. От перестановки слагаемых значение суммы не меняется.</w:t>
            </w:r>
          </w:p>
          <w:p w:rsidR="00D61B68" w:rsidRPr="00A762B7" w:rsidRDefault="00D61B68" w:rsidP="00BB0D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Удобнее складывать, когда первое слагаемое больше, чем второе, тогда его легче дополнить до 10.</w:t>
            </w:r>
          </w:p>
        </w:tc>
      </w:tr>
    </w:tbl>
    <w:p w:rsidR="00D61B68" w:rsidRDefault="00D61B68" w:rsidP="00A1414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8"/>
        <w:gridCol w:w="3733"/>
        <w:gridCol w:w="4959"/>
        <w:gridCol w:w="5104"/>
      </w:tblGrid>
      <w:tr w:rsidR="00D61B68" w:rsidRPr="00A762B7" w:rsidTr="00A762B7">
        <w:trPr>
          <w:trHeight w:val="3683"/>
        </w:trPr>
        <w:tc>
          <w:tcPr>
            <w:tcW w:w="1384" w:type="dxa"/>
          </w:tcPr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  <w:r w:rsidRPr="00A762B7">
              <w:rPr>
                <w:b/>
              </w:rPr>
              <w:t>первичное</w:t>
            </w: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  <w:r w:rsidRPr="00A762B7">
              <w:rPr>
                <w:b/>
              </w:rPr>
              <w:t>закрепление</w:t>
            </w: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62B7">
              <w:rPr>
                <w:rFonts w:ascii="Times New Roman" w:hAnsi="Times New Roman"/>
                <w:b/>
              </w:rPr>
              <w:t>Тренировочные упражнения.</w:t>
            </w:r>
          </w:p>
          <w:p w:rsidR="00D61B68" w:rsidRPr="00A762B7" w:rsidRDefault="00D61B68" w:rsidP="00A762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b/>
              </w:rPr>
            </w:pPr>
          </w:p>
          <w:p w:rsidR="00D61B68" w:rsidRPr="00A762B7" w:rsidRDefault="00D61B68" w:rsidP="00A762B7">
            <w:pPr>
              <w:spacing w:after="0" w:line="240" w:lineRule="auto"/>
            </w:pPr>
          </w:p>
        </w:tc>
        <w:tc>
          <w:tcPr>
            <w:tcW w:w="3827" w:type="dxa"/>
          </w:tcPr>
          <w:p w:rsidR="00D61B68" w:rsidRPr="00A762B7" w:rsidRDefault="00D61B68" w:rsidP="00A762B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D61B68" w:rsidRPr="00A762B7" w:rsidRDefault="00D61B68" w:rsidP="000B49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определять общие для всех правила поведения</w:t>
            </w:r>
            <w:proofErr w:type="gramStart"/>
            <w:r w:rsidRPr="00A762B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61B68" w:rsidRPr="00A762B7" w:rsidRDefault="00D61B68" w:rsidP="000B49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определять правила работы в группах;</w:t>
            </w:r>
          </w:p>
          <w:p w:rsidR="00D61B68" w:rsidRPr="00A762B7" w:rsidRDefault="00D61B68" w:rsidP="00A76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оценивать содержание усваиваемого материала (исходя личностных ценностей).</w:t>
            </w:r>
          </w:p>
          <w:p w:rsidR="00D61B68" w:rsidRPr="00A762B7" w:rsidRDefault="00D61B68" w:rsidP="00A76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A7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D61B68" w:rsidRPr="00A762B7" w:rsidRDefault="00D61B68" w:rsidP="00A762B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61B68" w:rsidRPr="00A762B7" w:rsidRDefault="00D61B68" w:rsidP="00A762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работать по плану;</w:t>
            </w:r>
          </w:p>
          <w:p w:rsidR="00D61B68" w:rsidRPr="00A762B7" w:rsidRDefault="00D61B68" w:rsidP="00A762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выдвигать свои гипотезы на основе учебного материала;</w:t>
            </w:r>
          </w:p>
          <w:p w:rsidR="00D61B68" w:rsidRPr="00A762B7" w:rsidRDefault="00D61B68" w:rsidP="00A762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A762B7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A762B7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D61B68" w:rsidRPr="00A762B7" w:rsidRDefault="00D61B68" w:rsidP="00A762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D61B68" w:rsidRPr="00A762B7" w:rsidRDefault="00D61B68" w:rsidP="00A762B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D61B68" w:rsidRPr="00A762B7" w:rsidRDefault="00D61B68" w:rsidP="00A762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ориентироваться в учебнике;</w:t>
            </w:r>
          </w:p>
          <w:p w:rsidR="00D61B68" w:rsidRPr="00A762B7" w:rsidRDefault="00D61B68" w:rsidP="00A762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D61B68" w:rsidRPr="00A762B7" w:rsidRDefault="00D61B68" w:rsidP="00A762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овладевать умением искать и выделять  необходимую информацию;</w:t>
            </w:r>
          </w:p>
          <w:p w:rsidR="00D61B68" w:rsidRPr="00A762B7" w:rsidRDefault="00D61B68" w:rsidP="00A7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 уметь сравнивать,  объяснять выбор критерия для сравнения;</w:t>
            </w:r>
          </w:p>
          <w:p w:rsidR="00D61B68" w:rsidRPr="00A762B7" w:rsidRDefault="00D61B68" w:rsidP="00A762B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61B68" w:rsidRPr="00A762B7" w:rsidRDefault="00D61B68" w:rsidP="00A762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D61B68" w:rsidRPr="00A762B7" w:rsidRDefault="00D61B68" w:rsidP="00A762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proofErr w:type="gramStart"/>
            <w:r w:rsidRPr="00A762B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61B68" w:rsidRPr="00A762B7" w:rsidRDefault="00D61B68" w:rsidP="00A762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- владеть  диалогической формой речи в соответствии с грамматическими и синтаксическими нормами </w:t>
            </w:r>
            <w:r w:rsidRPr="00A762B7">
              <w:rPr>
                <w:rFonts w:ascii="Times New Roman" w:hAnsi="Times New Roman"/>
                <w:sz w:val="24"/>
                <w:szCs w:val="24"/>
              </w:rPr>
              <w:lastRenderedPageBreak/>
              <w:t>родного языка</w:t>
            </w:r>
          </w:p>
          <w:p w:rsidR="00D61B68" w:rsidRPr="00A762B7" w:rsidRDefault="00D61B68" w:rsidP="00A762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</w:pPr>
          </w:p>
        </w:tc>
        <w:tc>
          <w:tcPr>
            <w:tcW w:w="5103" w:type="dxa"/>
          </w:tcPr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- Что самое главное в таком сложении?</w:t>
            </w:r>
          </w:p>
          <w:p w:rsidR="00D61B68" w:rsidRPr="00A762B7" w:rsidRDefault="00D61B68" w:rsidP="00A762B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A762B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26" w:hanging="2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62B7">
              <w:rPr>
                <w:rFonts w:ascii="Arial" w:hAnsi="Arial" w:cs="Arial"/>
                <w:b/>
                <w:sz w:val="24"/>
                <w:szCs w:val="24"/>
              </w:rPr>
              <w:t xml:space="preserve">  Физкультминутка. На острове «</w:t>
            </w:r>
            <w:proofErr w:type="spellStart"/>
            <w:r w:rsidRPr="00A762B7">
              <w:rPr>
                <w:rFonts w:ascii="Arial" w:hAnsi="Arial" w:cs="Arial"/>
                <w:b/>
                <w:sz w:val="24"/>
                <w:szCs w:val="24"/>
              </w:rPr>
              <w:t>Чунга-чанга</w:t>
            </w:r>
            <w:proofErr w:type="spellEnd"/>
            <w:r w:rsidRPr="00A762B7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  <w:r w:rsidRPr="00A762B7">
              <w:t xml:space="preserve">        </w:t>
            </w:r>
          </w:p>
          <w:p w:rsidR="00D61B68" w:rsidRPr="00A762B7" w:rsidRDefault="00D61B68" w:rsidP="00A762B7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Остров называется «Складываем по частям». Нужно найти значения выражений на туловищах лебедей. Как мы будем считать? </w:t>
            </w:r>
            <w:r w:rsidRPr="00A762B7">
              <w:rPr>
                <w:rFonts w:ascii="Arial" w:hAnsi="Arial" w:cs="Arial"/>
                <w:i/>
                <w:sz w:val="24"/>
                <w:szCs w:val="24"/>
              </w:rPr>
              <w:t>Слайд 11.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8 + 3 = 8 + 2 + 1 = 10 + 1 = 11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    2   1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7 + 4 = 7 + 3 + 1 = 10 + 1 = 11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    3   1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6 + 5 = 6 + 4 + 1 = 10 + 1 = 11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    4   1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Посмотрите, пожалуйста, на доску, наши мостики через речку сломались, сможем ли мы их починить при помощи математических знаков</w:t>
            </w:r>
            <w:proofErr w:type="gramStart"/>
            <w:r w:rsidRPr="00A762B7">
              <w:rPr>
                <w:rFonts w:ascii="Arial" w:hAnsi="Arial" w:cs="Arial"/>
                <w:sz w:val="24"/>
                <w:szCs w:val="24"/>
              </w:rPr>
              <w:t xml:space="preserve"> «&gt;», «&lt;», «=», </w:t>
            </w:r>
            <w:proofErr w:type="gramEnd"/>
            <w:r w:rsidRPr="00A762B7">
              <w:rPr>
                <w:rFonts w:ascii="Arial" w:hAnsi="Arial" w:cs="Arial"/>
                <w:sz w:val="24"/>
                <w:szCs w:val="24"/>
              </w:rPr>
              <w:t xml:space="preserve">чтобы перейти на другую сторону реки? </w:t>
            </w:r>
            <w:r w:rsidRPr="00A762B7">
              <w:rPr>
                <w:rFonts w:ascii="Arial" w:hAnsi="Arial" w:cs="Arial"/>
                <w:i/>
                <w:sz w:val="24"/>
                <w:szCs w:val="24"/>
              </w:rPr>
              <w:t>Слайд 12.</w:t>
            </w:r>
          </w:p>
          <w:p w:rsidR="00D61B68" w:rsidRPr="00A762B7" w:rsidRDefault="00D61B68" w:rsidP="00A762B7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6 + 6 &gt; 6 + 5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7 + 4 &lt; 7 + 5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8 + 4 &gt; 8 + 3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Учитель: Найдите значение выражения 6 + 6. Как будем считать?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Аналогичная работа проводится </w:t>
            </w:r>
            <w:proofErr w:type="gramStart"/>
            <w:r w:rsidRPr="00A762B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762B7">
              <w:rPr>
                <w:rFonts w:ascii="Arial" w:hAnsi="Arial" w:cs="Arial"/>
                <w:sz w:val="24"/>
                <w:szCs w:val="24"/>
              </w:rPr>
              <w:t xml:space="preserve"> числовыми выражениями 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7 + 4,  8 + 3.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Применяем  алгоритм.</w:t>
            </w: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61B68" w:rsidRPr="00A762B7" w:rsidRDefault="00D61B68" w:rsidP="00A762B7">
            <w:pPr>
              <w:spacing w:after="0" w:line="240" w:lineRule="auto"/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Дети говорят, что складывать надо по частям, дополняя первое слагаемое до 10.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Дети применяют алгоритм.</w:t>
            </w:r>
          </w:p>
          <w:p w:rsidR="00D61B68" w:rsidRPr="00A762B7" w:rsidRDefault="00D61B68" w:rsidP="00A762B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Заменим число 3 суммой чисел 2 и 1, потому что к 8 прибавить 2, </w:t>
            </w:r>
            <w:proofErr w:type="gramStart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получится 10 и потом еще добавим</w:t>
            </w:r>
            <w:proofErr w:type="gramEnd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1, получится 11.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доказывают правильность своих рассуждений.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Обучающиеся высказывают свои предположения.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Сможем. Первое слагаемое и слева, и справа одинаковые, </w:t>
            </w:r>
            <w:proofErr w:type="gramStart"/>
            <w:r w:rsidRPr="00A762B7">
              <w:rPr>
                <w:rFonts w:ascii="Arial" w:hAnsi="Arial" w:cs="Arial"/>
                <w:sz w:val="24"/>
                <w:szCs w:val="24"/>
              </w:rPr>
              <w:t>значит</w:t>
            </w:r>
            <w:proofErr w:type="gramEnd"/>
            <w:r w:rsidRPr="00A762B7">
              <w:rPr>
                <w:rFonts w:ascii="Arial" w:hAnsi="Arial" w:cs="Arial"/>
                <w:sz w:val="24"/>
                <w:szCs w:val="24"/>
              </w:rPr>
              <w:t xml:space="preserve"> будем сравнивать вторые слагаемые.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A762B7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Второе слагаемое заменим на 4 и 2, потому что удобнее к 6 прибавить 4, получится 10. Потом добавим еще 2, получится 12.</w:t>
            </w:r>
          </w:p>
          <w:p w:rsidR="00D61B68" w:rsidRPr="00A762B7" w:rsidRDefault="00D61B68" w:rsidP="00A7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827"/>
        <w:gridCol w:w="5103"/>
        <w:gridCol w:w="5300"/>
      </w:tblGrid>
      <w:tr w:rsidR="00D61B68" w:rsidRPr="00A762B7" w:rsidTr="000B4922">
        <w:trPr>
          <w:cantSplit/>
          <w:trHeight w:val="6143"/>
        </w:trPr>
        <w:tc>
          <w:tcPr>
            <w:tcW w:w="1384" w:type="dxa"/>
            <w:textDirection w:val="btLr"/>
            <w:vAlign w:val="center"/>
          </w:tcPr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нового знания</w:t>
            </w:r>
          </w:p>
        </w:tc>
        <w:tc>
          <w:tcPr>
            <w:tcW w:w="3827" w:type="dxa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уметь определять по изученным признакам является ли текст задачей;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уметь решать простые и составные задачи.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 xml:space="preserve"> выполненное задание  от неверного;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1B68" w:rsidRPr="00A762B7" w:rsidRDefault="00D61B68" w:rsidP="00043A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43A9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Вот мы почти добрались до волшебного замка. Что нам мешает увидеть этот замок? </w:t>
            </w:r>
            <w:r w:rsidRPr="00A762B7">
              <w:rPr>
                <w:rFonts w:ascii="Arial" w:hAnsi="Arial" w:cs="Arial"/>
                <w:i/>
                <w:sz w:val="24"/>
                <w:szCs w:val="24"/>
              </w:rPr>
              <w:t>Слайд 13.</w:t>
            </w:r>
          </w:p>
          <w:p w:rsidR="00D61B68" w:rsidRPr="00A762B7" w:rsidRDefault="00D61B68" w:rsidP="00043A9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Ученики: Высокий забор.</w:t>
            </w:r>
          </w:p>
          <w:p w:rsidR="00D61B68" w:rsidRPr="00A762B7" w:rsidRDefault="00D61B68" w:rsidP="00043A9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Учитель: Чтобы ворота открылись, вам необходимо решить математическую задачу. </w:t>
            </w:r>
            <w:r w:rsidRPr="00A762B7">
              <w:rPr>
                <w:rFonts w:ascii="Arial" w:hAnsi="Arial" w:cs="Arial"/>
                <w:i/>
                <w:sz w:val="24"/>
                <w:szCs w:val="24"/>
              </w:rPr>
              <w:t xml:space="preserve">Слайд 14. </w:t>
            </w:r>
          </w:p>
          <w:p w:rsidR="00D61B68" w:rsidRPr="00A762B7" w:rsidRDefault="00D61B68" w:rsidP="00043A9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В Стране Математики 3 деревни, 4 посёлка и 5 городов. Сколько всего населённых пунктов в Стране Математики? Что мы должны сделать, чтобы решить задачу?</w:t>
            </w:r>
          </w:p>
          <w:p w:rsidR="00D61B68" w:rsidRPr="00A762B7" w:rsidRDefault="00D61B68" w:rsidP="00043A9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Ученики: Составить схему.</w:t>
            </w:r>
          </w:p>
          <w:p w:rsidR="00D61B68" w:rsidRPr="00A762B7" w:rsidRDefault="00D61B68" w:rsidP="00043A9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Учитель: Что нам известно?</w:t>
            </w:r>
          </w:p>
          <w:p w:rsidR="00D61B68" w:rsidRPr="00A762B7" w:rsidRDefault="00D61B68" w:rsidP="00043A9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Ученики: Известны части 3,4,5, а нам нужно найти целое.</w:t>
            </w:r>
          </w:p>
          <w:p w:rsidR="00D61B68" w:rsidRPr="00A762B7" w:rsidRDefault="00D61B68" w:rsidP="00043A9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Учитель: Как найти целое, зная части?</w:t>
            </w:r>
          </w:p>
          <w:p w:rsidR="00D61B68" w:rsidRPr="00A762B7" w:rsidRDefault="00D61B68" w:rsidP="00043A9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Ученики: Сложить части.</w:t>
            </w:r>
          </w:p>
          <w:p w:rsidR="00D61B68" w:rsidRPr="00A762B7" w:rsidRDefault="00D61B68" w:rsidP="00043A9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Учитель: Сколько различных способов можно использовать, чтобы решить данную задачу?</w:t>
            </w:r>
          </w:p>
          <w:p w:rsidR="00D61B68" w:rsidRPr="00A762B7" w:rsidRDefault="00D61B68" w:rsidP="00043A9D">
            <w:pPr>
              <w:spacing w:after="0" w:line="240" w:lineRule="auto"/>
              <w:ind w:firstLine="2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Ученики:</w:t>
            </w:r>
          </w:p>
          <w:p w:rsidR="00D61B68" w:rsidRPr="00A762B7" w:rsidRDefault="00D61B68" w:rsidP="00043A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4 + 3 + 5</w:t>
            </w:r>
          </w:p>
          <w:p w:rsidR="00D61B68" w:rsidRPr="00A762B7" w:rsidRDefault="00D61B68" w:rsidP="00043A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5 + 3 + 4</w:t>
            </w:r>
          </w:p>
          <w:p w:rsidR="00D61B68" w:rsidRPr="00A762B7" w:rsidRDefault="00D61B68" w:rsidP="00043A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4 + 5 + 3 и т.д.</w:t>
            </w:r>
          </w:p>
          <w:p w:rsidR="00D61B68" w:rsidRPr="00A762B7" w:rsidRDefault="00D61B68" w:rsidP="00043A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3 + 4 + 5 = 7 + 5</w:t>
            </w:r>
          </w:p>
          <w:p w:rsidR="00D61B68" w:rsidRPr="00A762B7" w:rsidRDefault="00D61B68" w:rsidP="00043A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043A9D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Учитель: Как к семи прибавить пять?</w:t>
            </w:r>
          </w:p>
          <w:p w:rsidR="00D61B68" w:rsidRPr="00A762B7" w:rsidRDefault="00D61B68" w:rsidP="00512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5A59B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Обучающиеся определяют уровень сложности задач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61B68" w:rsidRPr="00A762B7" w:rsidRDefault="00D61B68" w:rsidP="000B4922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Выбирают способ решения задачи </w:t>
            </w:r>
            <w:proofErr w:type="gramStart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соответствующее</w:t>
            </w:r>
            <w:proofErr w:type="gramEnd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умениям и знаниям.</w:t>
            </w:r>
          </w:p>
          <w:p w:rsidR="00D61B68" w:rsidRPr="00A762B7" w:rsidRDefault="00D61B68" w:rsidP="000B492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Записывают решение  задачи.</w:t>
            </w:r>
          </w:p>
          <w:p w:rsidR="00D61B68" w:rsidRPr="00A762B7" w:rsidRDefault="00D61B68" w:rsidP="000B4922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Проверяют правильность решения по образцу (показ решения задачи, самооценка).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1287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51287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51287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51287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 xml:space="preserve">Заменить число пять на слагаемые 3 и 2, потому что удобнее к 7 прибавить 3, получится 10. Потом добавим еще 2, получится 12. В Стране Математики 12 населённых пунктов.   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68" w:rsidRDefault="00D61B68" w:rsidP="00A141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827"/>
        <w:gridCol w:w="5103"/>
        <w:gridCol w:w="5300"/>
      </w:tblGrid>
      <w:tr w:rsidR="00D61B68" w:rsidRPr="00A762B7" w:rsidTr="000B4922">
        <w:trPr>
          <w:cantSplit/>
          <w:trHeight w:val="4725"/>
        </w:trPr>
        <w:tc>
          <w:tcPr>
            <w:tcW w:w="1384" w:type="dxa"/>
            <w:textDirection w:val="btLr"/>
            <w:vAlign w:val="center"/>
          </w:tcPr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совместно с учителем и одноклассниками давать оценку деятельности на уроке;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 xml:space="preserve">- выделять и осознавать то, что уже усвоено и что нужно еще </w:t>
            </w:r>
            <w:proofErr w:type="gramStart"/>
            <w:r w:rsidRPr="00F64B3E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F64B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1B68" w:rsidRPr="00F64B3E" w:rsidRDefault="00D61B68" w:rsidP="000B49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64B3E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1B68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BF7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А теперь откроем сундучок.</w:t>
            </w:r>
          </w:p>
          <w:p w:rsidR="00D61B68" w:rsidRDefault="00D61B68" w:rsidP="00BF7C8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открыть сундук, нам нужен ключ.</w:t>
            </w:r>
          </w:p>
          <w:p w:rsidR="00D61B68" w:rsidRDefault="00D61B68" w:rsidP="00BF7C8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 клеткам.</w:t>
            </w:r>
          </w:p>
          <w:p w:rsidR="00D61B68" w:rsidRDefault="00D61B68" w:rsidP="00BF7C8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2клетки вниз, 8 клеток влево, 1 клетка вверх, 1 клетка вправо, 1 клетка вверх, 1 клетка вправо,1 клетка вниз, 1 клетка вправо, 1 клетка верх, 1 клетка вправо,1 клетка вниз,2 клетки вправо, 1 клетка вверх, 2 клетки вправо.</w:t>
            </w:r>
          </w:p>
          <w:p w:rsidR="00D61B68" w:rsidRDefault="00D61B68" w:rsidP="00BF7C8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BF7C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2B7">
              <w:rPr>
                <w:rFonts w:ascii="Arial" w:hAnsi="Arial" w:cs="Arial"/>
                <w:sz w:val="24"/>
                <w:szCs w:val="24"/>
              </w:rPr>
              <w:t>Учитель раздаёт шоколадные монеты из сундучка.</w:t>
            </w:r>
          </w:p>
          <w:p w:rsidR="00D61B68" w:rsidRPr="00A762B7" w:rsidRDefault="00D61B68" w:rsidP="00BF7C83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-Какие учебные задачи вы поставили перед собой на уроке?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3E">
              <w:rPr>
                <w:rFonts w:ascii="Times New Roman" w:hAnsi="Times New Roman"/>
                <w:sz w:val="24"/>
                <w:szCs w:val="24"/>
              </w:rPr>
              <w:t>- На все ли задачи удалось найти правильный ответ?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>Попробуйте оценить себя, полученные знания и приобретенные умения на сегодняшнем уроке.</w:t>
            </w:r>
          </w:p>
          <w:p w:rsidR="00D61B68" w:rsidRPr="00A762B7" w:rsidRDefault="00D61B68" w:rsidP="00512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B7">
              <w:rPr>
                <w:rFonts w:ascii="Times New Roman" w:hAnsi="Times New Roman"/>
                <w:sz w:val="24"/>
                <w:szCs w:val="24"/>
              </w:rPr>
              <w:t xml:space="preserve">У вас на партах лежат флажки зеленого, желтого и красного цвета. Если на уроке все задания были легкими, вы научились складывать числа, сумма которых больше десяти и вам было интересно, прикрепите на наш кораблик зеленый флажок; если не все задания показались вам легкими, прикрепите желтый, а если вам было сложно на уроке и требуется помощь, прикрепите красный. </w:t>
            </w:r>
          </w:p>
          <w:p w:rsidR="00D61B68" w:rsidRDefault="00D61B68" w:rsidP="00FC0B3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5128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1B68" w:rsidRPr="00A762B7" w:rsidRDefault="00D61B68" w:rsidP="000B4922">
            <w:pPr>
              <w:tabs>
                <w:tab w:val="left" w:pos="279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выполняют задания, применяют алгоритм, проверяют друг у друга.</w:t>
            </w: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F64B3E" w:rsidRDefault="00D61B68" w:rsidP="000B49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1B68" w:rsidRPr="00A762B7" w:rsidRDefault="00D61B68" w:rsidP="00FC0B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A762B7">
              <w:rPr>
                <w:rFonts w:ascii="Times New Roman" w:hAnsi="Times New Roman"/>
                <w:i/>
                <w:sz w:val="24"/>
                <w:szCs w:val="24"/>
              </w:rPr>
              <w:t xml:space="preserve"> выполняют  работу на клеточной бумаге, проверяют с эталоном.</w:t>
            </w:r>
          </w:p>
          <w:p w:rsidR="00D61B68" w:rsidRPr="00A762B7" w:rsidRDefault="00D61B68" w:rsidP="000B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68" w:rsidRDefault="00D61B68" w:rsidP="00206335"/>
    <w:sectPr w:rsidR="00D61B68" w:rsidSect="00C35A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6DC"/>
    <w:multiLevelType w:val="hybridMultilevel"/>
    <w:tmpl w:val="F014D2BC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42B258A1"/>
    <w:multiLevelType w:val="hybridMultilevel"/>
    <w:tmpl w:val="F7F056CA"/>
    <w:lvl w:ilvl="0" w:tplc="150CBC7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10176F"/>
    <w:multiLevelType w:val="hybridMultilevel"/>
    <w:tmpl w:val="17FE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F851B9"/>
    <w:multiLevelType w:val="hybridMultilevel"/>
    <w:tmpl w:val="C70CC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10EA3"/>
    <w:multiLevelType w:val="hybridMultilevel"/>
    <w:tmpl w:val="716E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D7922"/>
    <w:multiLevelType w:val="hybridMultilevel"/>
    <w:tmpl w:val="17FE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142"/>
    <w:rsid w:val="00043A9D"/>
    <w:rsid w:val="00065F17"/>
    <w:rsid w:val="000B4922"/>
    <w:rsid w:val="00113477"/>
    <w:rsid w:val="001D02AA"/>
    <w:rsid w:val="00206335"/>
    <w:rsid w:val="0026702A"/>
    <w:rsid w:val="00285A1D"/>
    <w:rsid w:val="002F2741"/>
    <w:rsid w:val="003379EE"/>
    <w:rsid w:val="00462E5C"/>
    <w:rsid w:val="00512874"/>
    <w:rsid w:val="0052162D"/>
    <w:rsid w:val="005462DB"/>
    <w:rsid w:val="005A59BA"/>
    <w:rsid w:val="00660D51"/>
    <w:rsid w:val="006A3CA5"/>
    <w:rsid w:val="006E5E1A"/>
    <w:rsid w:val="00707390"/>
    <w:rsid w:val="007B0AA4"/>
    <w:rsid w:val="00826E73"/>
    <w:rsid w:val="008A1D20"/>
    <w:rsid w:val="008B24EA"/>
    <w:rsid w:val="009976F6"/>
    <w:rsid w:val="00A14142"/>
    <w:rsid w:val="00A762B7"/>
    <w:rsid w:val="00B5286C"/>
    <w:rsid w:val="00B731F0"/>
    <w:rsid w:val="00BB0DF2"/>
    <w:rsid w:val="00BF7C83"/>
    <w:rsid w:val="00C227F1"/>
    <w:rsid w:val="00C25FC1"/>
    <w:rsid w:val="00C35A31"/>
    <w:rsid w:val="00C460C0"/>
    <w:rsid w:val="00C90572"/>
    <w:rsid w:val="00CB32F7"/>
    <w:rsid w:val="00D61B68"/>
    <w:rsid w:val="00F64B3E"/>
    <w:rsid w:val="00F83D44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4142"/>
    <w:rPr>
      <w:lang w:eastAsia="en-US"/>
    </w:rPr>
  </w:style>
  <w:style w:type="paragraph" w:styleId="a4">
    <w:name w:val="List Paragraph"/>
    <w:basedOn w:val="a"/>
    <w:uiPriority w:val="99"/>
    <w:qFormat/>
    <w:rsid w:val="00A14142"/>
    <w:pPr>
      <w:ind w:left="720"/>
      <w:contextualSpacing/>
    </w:pPr>
  </w:style>
  <w:style w:type="table" w:styleId="a5">
    <w:name w:val="Table Grid"/>
    <w:basedOn w:val="a1"/>
    <w:uiPriority w:val="99"/>
    <w:rsid w:val="001D02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Админ</cp:lastModifiedBy>
  <cp:revision>12</cp:revision>
  <cp:lastPrinted>2013-01-21T08:25:00Z</cp:lastPrinted>
  <dcterms:created xsi:type="dcterms:W3CDTF">2012-02-25T16:42:00Z</dcterms:created>
  <dcterms:modified xsi:type="dcterms:W3CDTF">2013-01-21T08:28:00Z</dcterms:modified>
</cp:coreProperties>
</file>