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2" w:rsidRDefault="008601D7" w:rsidP="00153BC2">
      <w:pPr>
        <w:pStyle w:val="20"/>
        <w:keepNext/>
        <w:keepLines/>
        <w:shd w:val="clear" w:color="auto" w:fill="auto"/>
        <w:ind w:left="80"/>
      </w:pPr>
      <w:bookmarkStart w:id="0" w:name="bookmark0"/>
      <w:r>
        <w:t>НЕПОСРЕДСТВЕННАЯ ОБРАЗОВАТЕЛЬНАЯ ДЕЯТЕЛЬНОСТЬ</w:t>
      </w:r>
      <w:bookmarkEnd w:id="0"/>
    </w:p>
    <w:p w:rsidR="00E025B2" w:rsidRDefault="008601D7" w:rsidP="00153BC2">
      <w:pPr>
        <w:pStyle w:val="21"/>
        <w:shd w:val="clear" w:color="auto" w:fill="auto"/>
        <w:spacing w:after="1279"/>
        <w:ind w:left="80" w:firstLine="0"/>
      </w:pPr>
      <w:r>
        <w:t>в области «Физическое развитие»</w:t>
      </w:r>
    </w:p>
    <w:p w:rsidR="00153BC2" w:rsidRDefault="00153BC2" w:rsidP="00153BC2">
      <w:pPr>
        <w:pStyle w:val="10"/>
        <w:keepNext/>
        <w:keepLines/>
        <w:shd w:val="clear" w:color="auto" w:fill="auto"/>
        <w:spacing w:before="0"/>
        <w:ind w:left="80"/>
        <w:rPr>
          <w:rStyle w:val="120pt"/>
          <w:b/>
          <w:bCs/>
          <w:sz w:val="44"/>
          <w:szCs w:val="44"/>
        </w:rPr>
      </w:pPr>
      <w:bookmarkStart w:id="1" w:name="bookmark1"/>
    </w:p>
    <w:p w:rsidR="00153BC2" w:rsidRPr="00153BC2" w:rsidRDefault="008601D7" w:rsidP="00153BC2">
      <w:pPr>
        <w:pStyle w:val="10"/>
        <w:keepNext/>
        <w:keepLines/>
        <w:shd w:val="clear" w:color="auto" w:fill="auto"/>
        <w:spacing w:before="0"/>
        <w:ind w:left="80"/>
        <w:rPr>
          <w:rStyle w:val="120pt"/>
          <w:b/>
          <w:bCs/>
          <w:sz w:val="44"/>
          <w:szCs w:val="44"/>
        </w:rPr>
      </w:pPr>
      <w:r w:rsidRPr="00153BC2">
        <w:rPr>
          <w:rStyle w:val="120pt"/>
          <w:b/>
          <w:bCs/>
          <w:sz w:val="44"/>
          <w:szCs w:val="44"/>
        </w:rPr>
        <w:t xml:space="preserve">СПОРТИВНЫЙ ПРАЗДНИК </w:t>
      </w:r>
    </w:p>
    <w:p w:rsidR="00E025B2" w:rsidRDefault="008601D7" w:rsidP="00153BC2">
      <w:pPr>
        <w:pStyle w:val="10"/>
        <w:keepNext/>
        <w:keepLines/>
        <w:shd w:val="clear" w:color="auto" w:fill="auto"/>
        <w:spacing w:before="0"/>
        <w:ind w:left="80"/>
      </w:pPr>
      <w:r>
        <w:t>«Школа молодого бойца»</w:t>
      </w:r>
      <w:bookmarkEnd w:id="1"/>
    </w:p>
    <w:p w:rsidR="00E025B2" w:rsidRDefault="008601D7" w:rsidP="00153BC2">
      <w:pPr>
        <w:pStyle w:val="20"/>
        <w:keepNext/>
        <w:keepLines/>
        <w:shd w:val="clear" w:color="auto" w:fill="auto"/>
        <w:spacing w:after="1280" w:line="310" w:lineRule="exact"/>
        <w:ind w:left="80"/>
      </w:pPr>
      <w:bookmarkStart w:id="2" w:name="bookmark2"/>
      <w:r>
        <w:t>Старшая группа детского сада</w:t>
      </w:r>
      <w:bookmarkEnd w:id="2"/>
    </w:p>
    <w:p w:rsidR="00E025B2" w:rsidRPr="00BA11D7" w:rsidRDefault="008601D7" w:rsidP="00153BC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b/>
          <w:sz w:val="28"/>
          <w:szCs w:val="28"/>
        </w:rPr>
        <w:t>Цель:</w:t>
      </w:r>
      <w:r w:rsidRPr="00BA11D7">
        <w:rPr>
          <w:sz w:val="28"/>
          <w:szCs w:val="28"/>
        </w:rPr>
        <w:t xml:space="preserve"> обеспечение психологического благополучия и здоровья детей; создание радостной </w:t>
      </w:r>
      <w:r w:rsidR="00153BC2" w:rsidRPr="00BA11D7">
        <w:rPr>
          <w:sz w:val="28"/>
          <w:szCs w:val="28"/>
        </w:rPr>
        <w:t>а</w:t>
      </w:r>
      <w:r w:rsidRPr="00BA11D7">
        <w:rPr>
          <w:sz w:val="28"/>
          <w:szCs w:val="28"/>
        </w:rPr>
        <w:t>тмосферы праздника.</w:t>
      </w:r>
    </w:p>
    <w:p w:rsidR="00153BC2" w:rsidRPr="00BA11D7" w:rsidRDefault="00153BC2" w:rsidP="00153BC2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025B2" w:rsidRPr="00BA11D7" w:rsidRDefault="008601D7" w:rsidP="00153BC2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11D7">
        <w:rPr>
          <w:sz w:val="28"/>
          <w:szCs w:val="28"/>
        </w:rPr>
        <w:t>Задачи</w:t>
      </w:r>
    </w:p>
    <w:p w:rsidR="00E025B2" w:rsidRPr="00BA11D7" w:rsidRDefault="008601D7" w:rsidP="00153BC2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Закрепить представление детей об армии;</w:t>
      </w:r>
    </w:p>
    <w:p w:rsidR="00E025B2" w:rsidRPr="00BA11D7" w:rsidRDefault="008601D7" w:rsidP="00153BC2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Воспитывать любовь к Родине, чувство гордости за нее;</w:t>
      </w:r>
    </w:p>
    <w:p w:rsidR="00E025B2" w:rsidRPr="00BA11D7" w:rsidRDefault="008601D7" w:rsidP="00153BC2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Закреплять двигательные навыки и умения;</w:t>
      </w:r>
    </w:p>
    <w:p w:rsidR="00E025B2" w:rsidRPr="00BA11D7" w:rsidRDefault="008601D7" w:rsidP="00153BC2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Учить работать в команде;</w:t>
      </w:r>
    </w:p>
    <w:p w:rsidR="00E025B2" w:rsidRPr="00BA11D7" w:rsidRDefault="008601D7" w:rsidP="00153BC2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Добиваться точного выполнения задания, развивать ориентировку в пространстве.</w:t>
      </w:r>
    </w:p>
    <w:p w:rsidR="00153BC2" w:rsidRPr="00BA11D7" w:rsidRDefault="00153BC2" w:rsidP="00153BC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a8"/>
          <w:sz w:val="28"/>
          <w:szCs w:val="28"/>
        </w:rPr>
      </w:pPr>
    </w:p>
    <w:p w:rsidR="00E025B2" w:rsidRPr="00BA11D7" w:rsidRDefault="008601D7" w:rsidP="00153BC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rStyle w:val="a8"/>
          <w:sz w:val="28"/>
          <w:szCs w:val="28"/>
        </w:rPr>
        <w:t xml:space="preserve">Предварительная работа: </w:t>
      </w:r>
      <w:r w:rsidRPr="00BA11D7">
        <w:rPr>
          <w:sz w:val="28"/>
          <w:szCs w:val="28"/>
        </w:rPr>
        <w:t>чтение книг об Армии про летчиков и моряков, об А. Суворове, разучивание стихотворений, песен «Мы солдаты», «Песня о мире», рассматривание репродукций картин с изображением разных видов родов войск армии РФ.</w:t>
      </w:r>
    </w:p>
    <w:p w:rsidR="00153BC2" w:rsidRPr="00BA11D7" w:rsidRDefault="00153BC2" w:rsidP="00153BC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a8"/>
          <w:sz w:val="28"/>
          <w:szCs w:val="28"/>
        </w:rPr>
      </w:pPr>
    </w:p>
    <w:p w:rsidR="00E025B2" w:rsidRPr="00BA11D7" w:rsidRDefault="008601D7" w:rsidP="00153BC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A11D7">
        <w:rPr>
          <w:rStyle w:val="a8"/>
          <w:sz w:val="28"/>
          <w:szCs w:val="28"/>
        </w:rPr>
        <w:t xml:space="preserve">Оборудование: </w:t>
      </w:r>
      <w:r w:rsidRPr="00BA11D7">
        <w:rPr>
          <w:sz w:val="28"/>
          <w:szCs w:val="28"/>
        </w:rPr>
        <w:t xml:space="preserve">плакаты и </w:t>
      </w:r>
      <w:r w:rsidRPr="00BA11D7">
        <w:rPr>
          <w:sz w:val="28"/>
          <w:szCs w:val="28"/>
        </w:rPr>
        <w:t>шары для украшения зала; эмблемы для каждого ребенка (самолеты, корабли); спортивный инвентарь - массажные мячи, кегли, два туннеля; игрушечное оружие, две корзины, два грузовика с кубиками и др.</w:t>
      </w:r>
      <w:proofErr w:type="gramEnd"/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right="-686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right="-686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20953" w:rsidRDefault="00120953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20953" w:rsidRDefault="00120953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20953" w:rsidRDefault="00120953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153BC2" w:rsidRDefault="00153BC2" w:rsidP="00153BC2">
      <w:pPr>
        <w:pStyle w:val="30"/>
        <w:shd w:val="clear" w:color="auto" w:fill="auto"/>
        <w:spacing w:before="0" w:after="0" w:line="340" w:lineRule="exact"/>
        <w:ind w:left="80"/>
      </w:pPr>
    </w:p>
    <w:p w:rsidR="00E025B2" w:rsidRDefault="008601D7" w:rsidP="00153BC2">
      <w:pPr>
        <w:pStyle w:val="30"/>
        <w:shd w:val="clear" w:color="auto" w:fill="auto"/>
        <w:spacing w:before="0" w:after="0" w:line="340" w:lineRule="exact"/>
        <w:ind w:left="80"/>
      </w:pPr>
      <w:r>
        <w:t>Воспитатель старше</w:t>
      </w:r>
      <w:r w:rsidR="00153BC2">
        <w:t xml:space="preserve">й группы МБДОУ </w:t>
      </w:r>
      <w:proofErr w:type="spellStart"/>
      <w:r w:rsidR="00153BC2">
        <w:t>д</w:t>
      </w:r>
      <w:proofErr w:type="spellEnd"/>
      <w:r w:rsidR="00153BC2">
        <w:t xml:space="preserve">/с </w:t>
      </w:r>
      <w:proofErr w:type="gramStart"/>
      <w:r w:rsidR="00153BC2">
        <w:t>с</w:t>
      </w:r>
      <w:proofErr w:type="gramEnd"/>
      <w:r w:rsidR="00153BC2">
        <w:t>. Дмитрова г</w:t>
      </w:r>
      <w:r>
        <w:t>ора Конако</w:t>
      </w:r>
      <w:r>
        <w:t>вского</w:t>
      </w:r>
    </w:p>
    <w:p w:rsidR="00E025B2" w:rsidRDefault="008601D7" w:rsidP="00153BC2">
      <w:pPr>
        <w:pStyle w:val="30"/>
        <w:shd w:val="clear" w:color="auto" w:fill="auto"/>
        <w:spacing w:before="0" w:after="1114" w:line="340" w:lineRule="exact"/>
        <w:ind w:left="80"/>
      </w:pPr>
      <w:r>
        <w:t xml:space="preserve">района Тверской области - </w:t>
      </w:r>
      <w:proofErr w:type="spellStart"/>
      <w:r>
        <w:t>Слипченко</w:t>
      </w:r>
      <w:proofErr w:type="spellEnd"/>
      <w:r>
        <w:t xml:space="preserve"> С.А.</w:t>
      </w:r>
    </w:p>
    <w:p w:rsidR="00153BC2" w:rsidRDefault="008601D7" w:rsidP="00153BC2">
      <w:pPr>
        <w:pStyle w:val="21"/>
        <w:shd w:val="clear" w:color="auto" w:fill="auto"/>
        <w:spacing w:after="0" w:line="310" w:lineRule="exact"/>
        <w:ind w:left="80" w:firstLine="0"/>
      </w:pPr>
      <w:r>
        <w:t>Февраль 2013 г</w:t>
      </w:r>
    </w:p>
    <w:p w:rsidR="00153BC2" w:rsidRDefault="00153BC2" w:rsidP="00153BC2">
      <w:pPr>
        <w:pStyle w:val="21"/>
        <w:shd w:val="clear" w:color="auto" w:fill="auto"/>
        <w:spacing w:after="0" w:line="310" w:lineRule="exact"/>
        <w:ind w:left="80" w:firstLine="0"/>
      </w:pPr>
    </w:p>
    <w:p w:rsidR="00153BC2" w:rsidRDefault="00153BC2" w:rsidP="00153BC2">
      <w:pPr>
        <w:pStyle w:val="21"/>
        <w:shd w:val="clear" w:color="auto" w:fill="auto"/>
        <w:spacing w:after="0" w:line="310" w:lineRule="exact"/>
        <w:ind w:left="80" w:firstLine="0"/>
      </w:pPr>
    </w:p>
    <w:p w:rsidR="00153BC2" w:rsidRDefault="00153BC2" w:rsidP="00153BC2">
      <w:pPr>
        <w:pStyle w:val="21"/>
        <w:shd w:val="clear" w:color="auto" w:fill="auto"/>
        <w:spacing w:after="0" w:line="310" w:lineRule="exact"/>
        <w:ind w:left="80" w:firstLine="0"/>
      </w:pPr>
    </w:p>
    <w:p w:rsidR="00120953" w:rsidRDefault="00120953" w:rsidP="00153BC2">
      <w:pPr>
        <w:pStyle w:val="21"/>
        <w:shd w:val="clear" w:color="auto" w:fill="auto"/>
        <w:spacing w:after="0" w:line="310" w:lineRule="exact"/>
        <w:ind w:left="80" w:firstLine="0"/>
      </w:pPr>
    </w:p>
    <w:p w:rsidR="00153BC2" w:rsidRDefault="00153BC2" w:rsidP="00153BC2">
      <w:pPr>
        <w:pStyle w:val="21"/>
        <w:shd w:val="clear" w:color="auto" w:fill="auto"/>
        <w:spacing w:after="0" w:line="310" w:lineRule="exact"/>
        <w:ind w:left="80" w:firstLine="0"/>
      </w:pPr>
    </w:p>
    <w:p w:rsidR="00E025B2" w:rsidRPr="00AC4C92" w:rsidRDefault="008601D7" w:rsidP="00153BC2">
      <w:pPr>
        <w:pStyle w:val="21"/>
        <w:shd w:val="clear" w:color="auto" w:fill="auto"/>
        <w:spacing w:after="0" w:line="310" w:lineRule="exact"/>
        <w:ind w:left="80" w:firstLine="0"/>
        <w:rPr>
          <w:b/>
          <w:sz w:val="36"/>
          <w:szCs w:val="36"/>
        </w:rPr>
      </w:pPr>
      <w:r w:rsidRPr="00AC4C92">
        <w:rPr>
          <w:b/>
          <w:sz w:val="36"/>
          <w:szCs w:val="36"/>
        </w:rPr>
        <w:lastRenderedPageBreak/>
        <w:t>Ход праздника</w:t>
      </w:r>
    </w:p>
    <w:p w:rsidR="00BA11D7" w:rsidRPr="00BA11D7" w:rsidRDefault="00860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Звучит музыка. </w:t>
      </w:r>
      <w:proofErr w:type="gramStart"/>
      <w:r w:rsidRPr="00BA11D7">
        <w:rPr>
          <w:sz w:val="28"/>
          <w:szCs w:val="28"/>
        </w:rPr>
        <w:t>Дети входят в зал и исполняют песню « Мы солдаты» (муз.</w:t>
      </w:r>
      <w:proofErr w:type="gramEnd"/>
      <w:r w:rsidRPr="00BA11D7">
        <w:rPr>
          <w:sz w:val="28"/>
          <w:szCs w:val="28"/>
        </w:rPr>
        <w:t xml:space="preserve"> </w:t>
      </w:r>
      <w:proofErr w:type="spellStart"/>
      <w:proofErr w:type="gramStart"/>
      <w:r w:rsidRPr="00BA11D7">
        <w:rPr>
          <w:sz w:val="28"/>
          <w:szCs w:val="28"/>
        </w:rPr>
        <w:t>Слонова</w:t>
      </w:r>
      <w:proofErr w:type="spellEnd"/>
      <w:r w:rsidRPr="00BA11D7">
        <w:rPr>
          <w:sz w:val="28"/>
          <w:szCs w:val="28"/>
        </w:rPr>
        <w:t xml:space="preserve">) </w:t>
      </w:r>
      <w:proofErr w:type="gramEnd"/>
    </w:p>
    <w:p w:rsidR="00E025B2" w:rsidRPr="00BA11D7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BA11D7">
        <w:rPr>
          <w:sz w:val="28"/>
          <w:szCs w:val="28"/>
        </w:rPr>
        <w:t xml:space="preserve"> Приветствую участников нашего спортивного праздника! Здравствуйте, уважаемые гости!</w:t>
      </w:r>
    </w:p>
    <w:p w:rsidR="00E025B2" w:rsidRPr="00BA11D7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П</w:t>
      </w:r>
      <w:r w:rsidR="00BA11D7" w:rsidRPr="00BA11D7">
        <w:rPr>
          <w:sz w:val="28"/>
          <w:szCs w:val="28"/>
        </w:rPr>
        <w:t>ройдет немного времени, наши дет</w:t>
      </w:r>
      <w:r w:rsidRPr="00BA11D7">
        <w:rPr>
          <w:sz w:val="28"/>
          <w:szCs w:val="28"/>
        </w:rPr>
        <w:t>и подрастут и займут место тех, кто сейчас стоит на страже Родины. А сегодня мы проведем учения школы молодого бойца.</w:t>
      </w:r>
    </w:p>
    <w:p w:rsidR="002B3BC6" w:rsidRDefault="002B3BC6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rStyle w:val="11"/>
          <w:sz w:val="28"/>
          <w:szCs w:val="28"/>
        </w:rPr>
      </w:pPr>
    </w:p>
    <w:p w:rsidR="00E025B2" w:rsidRPr="002B3BC6" w:rsidRDefault="00860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 xml:space="preserve">Дети читают </w:t>
      </w:r>
      <w:r w:rsidRPr="002B3BC6">
        <w:rPr>
          <w:rStyle w:val="11"/>
          <w:b/>
          <w:sz w:val="28"/>
          <w:szCs w:val="28"/>
        </w:rPr>
        <w:t>стихи:</w:t>
      </w:r>
    </w:p>
    <w:p w:rsidR="00E025B2" w:rsidRPr="00BA11D7" w:rsidRDefault="008601D7" w:rsidP="00BA11D7">
      <w:pPr>
        <w:pStyle w:val="21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Мы любим армию свою,</w:t>
      </w:r>
    </w:p>
    <w:p w:rsidR="00E025B2" w:rsidRPr="00BA11D7" w:rsidRDefault="008601D7" w:rsidP="00BA11D7">
      <w:pPr>
        <w:pStyle w:val="21"/>
        <w:shd w:val="clear" w:color="auto" w:fill="auto"/>
        <w:tabs>
          <w:tab w:val="right" w:pos="6281"/>
          <w:tab w:val="right" w:pos="660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Она большая сила</w:t>
      </w:r>
      <w:r w:rsidRPr="00BA11D7">
        <w:rPr>
          <w:sz w:val="28"/>
          <w:szCs w:val="28"/>
        </w:rPr>
        <w:tab/>
      </w:r>
    </w:p>
    <w:p w:rsidR="00BA11D7" w:rsidRPr="00BA11D7" w:rsidRDefault="00860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Она, бесстрашная в бою </w:t>
      </w:r>
    </w:p>
    <w:p w:rsidR="00E025B2" w:rsidRDefault="00860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Всех недругов разбила.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E025B2" w:rsidRPr="00BA11D7" w:rsidRDefault="008601D7" w:rsidP="00BA11D7">
      <w:pPr>
        <w:pStyle w:val="21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И песни мы о ней ноем,</w:t>
      </w:r>
    </w:p>
    <w:p w:rsidR="00BA11D7" w:rsidRPr="00BA11D7" w:rsidRDefault="008601D7" w:rsidP="00BA11D7">
      <w:pPr>
        <w:pStyle w:val="21"/>
        <w:shd w:val="clear" w:color="auto" w:fill="auto"/>
        <w:tabs>
          <w:tab w:val="left" w:pos="987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О</w:t>
      </w:r>
      <w:r w:rsidRPr="00BA11D7">
        <w:rPr>
          <w:sz w:val="28"/>
          <w:szCs w:val="28"/>
        </w:rPr>
        <w:tab/>
        <w:t xml:space="preserve">доблестных походах </w:t>
      </w:r>
    </w:p>
    <w:p w:rsidR="00E025B2" w:rsidRPr="00BA11D7" w:rsidRDefault="008601D7" w:rsidP="00BA11D7">
      <w:pPr>
        <w:pStyle w:val="21"/>
        <w:shd w:val="clear" w:color="auto" w:fill="auto"/>
        <w:tabs>
          <w:tab w:val="left" w:pos="987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Она хранит наш мирный дом.</w:t>
      </w:r>
    </w:p>
    <w:p w:rsidR="00E025B2" w:rsidRDefault="00860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Покой и труд народов.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025B2" w:rsidRPr="00BA11D7" w:rsidRDefault="008601D7" w:rsidP="00BA11D7">
      <w:pPr>
        <w:pStyle w:val="21"/>
        <w:numPr>
          <w:ilvl w:val="0"/>
          <w:numId w:val="2"/>
        </w:numPr>
        <w:shd w:val="clear" w:color="auto" w:fill="auto"/>
        <w:tabs>
          <w:tab w:val="left" w:pos="987"/>
          <w:tab w:val="right" w:pos="10561"/>
          <w:tab w:val="right" w:pos="124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Родная армия сильна.</w:t>
      </w:r>
      <w:r w:rsidRPr="00BA11D7">
        <w:rPr>
          <w:sz w:val="28"/>
          <w:szCs w:val="28"/>
        </w:rPr>
        <w:tab/>
      </w:r>
    </w:p>
    <w:p w:rsidR="00E025B2" w:rsidRPr="00BA11D7" w:rsidRDefault="00860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 xml:space="preserve">В боях </w:t>
      </w:r>
      <w:proofErr w:type="gramStart"/>
      <w:r w:rsidRPr="00BA11D7">
        <w:rPr>
          <w:sz w:val="28"/>
          <w:szCs w:val="28"/>
        </w:rPr>
        <w:t>непобедима</w:t>
      </w:r>
      <w:proofErr w:type="gramEnd"/>
      <w:r w:rsidRPr="00BA11D7">
        <w:rPr>
          <w:sz w:val="28"/>
          <w:szCs w:val="28"/>
        </w:rPr>
        <w:t>.</w:t>
      </w:r>
    </w:p>
    <w:p w:rsidR="00E025B2" w:rsidRPr="00BA11D7" w:rsidRDefault="008601D7" w:rsidP="00BA11D7">
      <w:pPr>
        <w:pStyle w:val="21"/>
        <w:shd w:val="clear" w:color="auto" w:fill="auto"/>
        <w:tabs>
          <w:tab w:val="right" w:pos="124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На страже Родины она</w:t>
      </w:r>
      <w:r w:rsidRPr="00BA11D7">
        <w:rPr>
          <w:rStyle w:val="a9"/>
          <w:sz w:val="28"/>
          <w:szCs w:val="28"/>
          <w:lang w:val="ru-RU"/>
        </w:rPr>
        <w:tab/>
        <w:t>.</w:t>
      </w:r>
    </w:p>
    <w:p w:rsidR="00BA11D7" w:rsidRDefault="008601D7" w:rsidP="00BA11D7">
      <w:pPr>
        <w:pStyle w:val="21"/>
        <w:shd w:val="clear" w:color="auto" w:fill="auto"/>
        <w:tabs>
          <w:tab w:val="left" w:pos="46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Стоит несокрушимо.</w:t>
      </w:r>
    </w:p>
    <w:p w:rsidR="00BA11D7" w:rsidRDefault="00BA11D7" w:rsidP="00BA11D7">
      <w:pPr>
        <w:pStyle w:val="21"/>
        <w:shd w:val="clear" w:color="auto" w:fill="auto"/>
        <w:tabs>
          <w:tab w:val="left" w:pos="469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A11D7" w:rsidRPr="00BA11D7" w:rsidRDefault="00BA1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BA11D7">
        <w:rPr>
          <w:sz w:val="28"/>
          <w:szCs w:val="28"/>
        </w:rPr>
        <w:t xml:space="preserve"> Что помогает бойцам каждый день чувствовать себя бодрыми и сильными? </w:t>
      </w:r>
      <w:r w:rsidRPr="00BA11D7">
        <w:rPr>
          <w:rStyle w:val="13pt2"/>
          <w:sz w:val="28"/>
          <w:szCs w:val="28"/>
        </w:rPr>
        <w:t xml:space="preserve"> </w:t>
      </w:r>
      <w:r w:rsidRPr="00BA11D7">
        <w:rPr>
          <w:sz w:val="28"/>
          <w:szCs w:val="28"/>
        </w:rPr>
        <w:t>Конечно, зарядка!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BA11D7" w:rsidRPr="002B3BC6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Разминка.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Встали ровно, подтянулись 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Руки развели, прогнулись 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Делай вправо поворот,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Делай влево поворот,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Все присели, дружно встали 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Наклонились, пол достали,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 xml:space="preserve">Встали смирно, и на месте 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BA11D7">
        <w:rPr>
          <w:sz w:val="28"/>
          <w:szCs w:val="28"/>
        </w:rPr>
        <w:t>Маршируем дружно вместе.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Стой!</w:t>
      </w:r>
    </w:p>
    <w:p w:rsidR="00BA11D7" w:rsidRP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Все вдохнули глубоко,</w:t>
      </w:r>
    </w:p>
    <w:p w:rsidR="00BA11D7" w:rsidRDefault="00BA11D7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11D7">
        <w:rPr>
          <w:sz w:val="28"/>
          <w:szCs w:val="28"/>
        </w:rPr>
        <w:t>Выдохнули. Как легко!</w:t>
      </w:r>
    </w:p>
    <w:p w:rsidR="00120953" w:rsidRDefault="00120953" w:rsidP="00BA11D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025B2" w:rsidRPr="00120953" w:rsidRDefault="00BA11D7" w:rsidP="00120953">
      <w:pPr>
        <w:pStyle w:val="21"/>
        <w:shd w:val="clear" w:color="auto" w:fill="auto"/>
        <w:tabs>
          <w:tab w:val="right" w:pos="124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Дети проходят маршем по залу. Выполняют </w:t>
      </w:r>
      <w:r w:rsidR="008601D7" w:rsidRPr="00120953">
        <w:rPr>
          <w:sz w:val="28"/>
          <w:szCs w:val="28"/>
        </w:rPr>
        <w:t>пере</w:t>
      </w:r>
      <w:r w:rsidRPr="00120953">
        <w:rPr>
          <w:sz w:val="28"/>
          <w:szCs w:val="28"/>
        </w:rPr>
        <w:t>строения и распределяются на две</w:t>
      </w:r>
      <w:r w:rsidR="008601D7" w:rsidRPr="00120953">
        <w:rPr>
          <w:sz w:val="28"/>
          <w:szCs w:val="28"/>
        </w:rPr>
        <w:t xml:space="preserve"> команды (о</w:t>
      </w:r>
      <w:r w:rsidRPr="00120953">
        <w:rPr>
          <w:sz w:val="28"/>
          <w:szCs w:val="28"/>
        </w:rPr>
        <w:t xml:space="preserve">тряды) - «Летчики» и «Моряки». </w:t>
      </w:r>
      <w:r w:rsidR="008601D7" w:rsidRPr="00120953">
        <w:rPr>
          <w:sz w:val="28"/>
          <w:szCs w:val="28"/>
        </w:rPr>
        <w:tab/>
      </w:r>
    </w:p>
    <w:p w:rsidR="00120953" w:rsidRP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E025B2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</w:t>
      </w:r>
      <w:r w:rsidRPr="00120953">
        <w:rPr>
          <w:sz w:val="28"/>
          <w:szCs w:val="28"/>
        </w:rPr>
        <w:t xml:space="preserve">. Отряды приветствуют друг друга! </w:t>
      </w:r>
    </w:p>
    <w:p w:rsidR="00120953" w:rsidRP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:rsidR="00E025B2" w:rsidRPr="002B3BC6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3BC6">
        <w:rPr>
          <w:b/>
          <w:sz w:val="28"/>
          <w:szCs w:val="28"/>
          <w:u w:val="single"/>
        </w:rPr>
        <w:t>О</w:t>
      </w:r>
      <w:r w:rsidRPr="002B3BC6">
        <w:rPr>
          <w:rStyle w:val="11"/>
          <w:b/>
          <w:sz w:val="28"/>
          <w:szCs w:val="28"/>
        </w:rPr>
        <w:t>тряд «Летчики»</w:t>
      </w:r>
    </w:p>
    <w:p w:rsidR="00E025B2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>Летит эска</w:t>
      </w:r>
      <w:r w:rsidRPr="00120953">
        <w:rPr>
          <w:sz w:val="28"/>
          <w:szCs w:val="28"/>
        </w:rPr>
        <w:t>дрилья - пилотов отряд.</w:t>
      </w:r>
    </w:p>
    <w:p w:rsidR="00BA11D7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И в нашей команде нет слабых ребят. </w:t>
      </w:r>
    </w:p>
    <w:p w:rsidR="00120953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Соперникам нашим хотим пожелать </w:t>
      </w:r>
    </w:p>
    <w:p w:rsidR="00E025B2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Как мы, научиться </w:t>
      </w:r>
      <w:proofErr w:type="gramStart"/>
      <w:r w:rsidRPr="00120953">
        <w:rPr>
          <w:sz w:val="28"/>
          <w:szCs w:val="28"/>
        </w:rPr>
        <w:t>высоко</w:t>
      </w:r>
      <w:proofErr w:type="gramEnd"/>
      <w:r w:rsidRPr="00120953">
        <w:rPr>
          <w:sz w:val="28"/>
          <w:szCs w:val="28"/>
        </w:rPr>
        <w:t xml:space="preserve"> летать.</w:t>
      </w:r>
    </w:p>
    <w:p w:rsidR="00120953" w:rsidRP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E025B2" w:rsidRPr="002B3BC6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Отряд «Моряки»</w:t>
      </w:r>
    </w:p>
    <w:p w:rsidR="00120953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Волки лихие, мы волки морские </w:t>
      </w:r>
    </w:p>
    <w:p w:rsidR="00120953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 xml:space="preserve">Мы плаваем быстро, умеем нырять </w:t>
      </w:r>
    </w:p>
    <w:p w:rsidR="00E025B2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>Не только на море, но и на суше.</w:t>
      </w:r>
    </w:p>
    <w:p w:rsidR="00E025B2" w:rsidRPr="00120953" w:rsidRDefault="008601D7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0953">
        <w:rPr>
          <w:sz w:val="28"/>
          <w:szCs w:val="28"/>
        </w:rPr>
        <w:t>Поможет нам дружба всегда побеждать!</w:t>
      </w:r>
    </w:p>
    <w:p w:rsidR="00120953" w:rsidRP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E025B2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</w:t>
      </w:r>
      <w:r w:rsidR="008601D7" w:rsidRPr="002B3BC6">
        <w:rPr>
          <w:rStyle w:val="11"/>
          <w:b/>
          <w:sz w:val="28"/>
          <w:szCs w:val="28"/>
        </w:rPr>
        <w:t>ий.</w:t>
      </w:r>
      <w:r w:rsidR="008601D7" w:rsidRPr="00120953">
        <w:rPr>
          <w:sz w:val="28"/>
          <w:szCs w:val="28"/>
        </w:rPr>
        <w:t xml:space="preserve"> Штаб учений (жюри)</w:t>
      </w:r>
      <w:r w:rsidRPr="00120953">
        <w:rPr>
          <w:sz w:val="28"/>
          <w:szCs w:val="28"/>
        </w:rPr>
        <w:t>,</w:t>
      </w:r>
      <w:r w:rsidR="008601D7" w:rsidRPr="00120953">
        <w:rPr>
          <w:sz w:val="28"/>
          <w:szCs w:val="28"/>
        </w:rPr>
        <w:t xml:space="preserve"> в который входят представители командования - воспитатели и родители. Они будут оценивать ум, смек</w:t>
      </w:r>
      <w:r w:rsidRPr="00120953">
        <w:rPr>
          <w:sz w:val="28"/>
          <w:szCs w:val="28"/>
        </w:rPr>
        <w:t>алку, ловкость и быстроту наших</w:t>
      </w:r>
      <w:r w:rsidR="008601D7" w:rsidRPr="00120953">
        <w:rPr>
          <w:sz w:val="28"/>
          <w:szCs w:val="28"/>
        </w:rPr>
        <w:t xml:space="preserve"> бойцов. По итогам соревнований штаб определит победителя.</w:t>
      </w:r>
    </w:p>
    <w:p w:rsidR="002B3BC6" w:rsidRDefault="002B3BC6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120953">
        <w:rPr>
          <w:sz w:val="28"/>
          <w:szCs w:val="28"/>
        </w:rPr>
        <w:t xml:space="preserve"> Тяжело в ученье, легко в бою! Нести тяготы службы, с честью выполнять, воинский долг бойцам помогают регулярные тренировки. Проводится учебная </w:t>
      </w:r>
      <w:r w:rsidRPr="00120953">
        <w:rPr>
          <w:rStyle w:val="165pt0pt"/>
          <w:b w:val="0"/>
          <w:sz w:val="28"/>
          <w:szCs w:val="28"/>
        </w:rPr>
        <w:t>тревога.</w:t>
      </w:r>
      <w:r w:rsidRPr="00120953">
        <w:rPr>
          <w:rStyle w:val="165pt0pt"/>
          <w:sz w:val="28"/>
          <w:szCs w:val="28"/>
        </w:rPr>
        <w:t xml:space="preserve"> </w:t>
      </w:r>
      <w:r w:rsidRPr="00120953">
        <w:rPr>
          <w:sz w:val="28"/>
          <w:szCs w:val="28"/>
        </w:rPr>
        <w:t>Бойцы должны взять оружие и вооружиться, построиться</w:t>
      </w:r>
      <w:r>
        <w:rPr>
          <w:sz w:val="28"/>
          <w:szCs w:val="28"/>
        </w:rPr>
        <w:t>.</w:t>
      </w:r>
    </w:p>
    <w:p w:rsidR="00120953" w:rsidRP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Pr="002B3BC6" w:rsidRDefault="00120953" w:rsidP="008313DD">
      <w:pPr>
        <w:pStyle w:val="21"/>
        <w:shd w:val="clear" w:color="auto" w:fill="auto"/>
        <w:spacing w:after="0" w:line="240" w:lineRule="auto"/>
        <w:ind w:firstLine="709"/>
        <w:rPr>
          <w:rStyle w:val="11"/>
          <w:b/>
          <w:sz w:val="32"/>
          <w:szCs w:val="32"/>
        </w:rPr>
      </w:pPr>
      <w:r w:rsidRPr="002B3BC6">
        <w:rPr>
          <w:rStyle w:val="11"/>
          <w:b/>
          <w:sz w:val="32"/>
          <w:szCs w:val="32"/>
        </w:rPr>
        <w:t>Эстафета «Учебная тревога»</w:t>
      </w:r>
    </w:p>
    <w:p w:rsidR="00120953" w:rsidRPr="008313DD" w:rsidRDefault="00120953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>Командиры отрядов добегают до ориентира (две корзины), берут оружие, возвращаются к месту старта. Передают эстафету следующим участникам. Побеждает отряд, все бойцы которого вооружились и быстрее построились.</w:t>
      </w:r>
    </w:p>
    <w:p w:rsidR="008313DD" w:rsidRDefault="008313DD" w:rsidP="0012095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Pr="008313DD" w:rsidRDefault="00120953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8313DD">
        <w:rPr>
          <w:sz w:val="28"/>
          <w:szCs w:val="28"/>
        </w:rPr>
        <w:t xml:space="preserve"> Молодцы! А теперь ваши отряды отправляются на учебные стрельбища.</w:t>
      </w:r>
    </w:p>
    <w:p w:rsidR="008313DD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120953" w:rsidRPr="002B3BC6" w:rsidRDefault="00120953" w:rsidP="002B3BC6">
      <w:pPr>
        <w:pStyle w:val="21"/>
        <w:shd w:val="clear" w:color="auto" w:fill="auto"/>
        <w:spacing w:after="0" w:line="240" w:lineRule="auto"/>
        <w:ind w:firstLine="709"/>
        <w:rPr>
          <w:rStyle w:val="11"/>
          <w:b/>
          <w:sz w:val="32"/>
          <w:szCs w:val="32"/>
        </w:rPr>
      </w:pPr>
      <w:r w:rsidRPr="002B3BC6">
        <w:rPr>
          <w:rStyle w:val="11"/>
          <w:b/>
          <w:sz w:val="32"/>
          <w:szCs w:val="32"/>
        </w:rPr>
        <w:t>Эстафета «Снайперы»</w:t>
      </w:r>
    </w:p>
    <w:p w:rsidR="00120953" w:rsidRPr="008313DD" w:rsidRDefault="00120953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 xml:space="preserve">Бойцы отрядов поочередно бросают </w:t>
      </w:r>
      <w:r w:rsidRPr="008313DD">
        <w:rPr>
          <w:rStyle w:val="1pt0"/>
          <w:sz w:val="28"/>
          <w:szCs w:val="28"/>
        </w:rPr>
        <w:t>мячики</w:t>
      </w:r>
      <w:r w:rsidRPr="008313DD">
        <w:rPr>
          <w:sz w:val="28"/>
          <w:szCs w:val="28"/>
        </w:rPr>
        <w:t xml:space="preserve"> в корзину. Побеждает тот отряд, в корзине которого оказалось больше мячей.</w:t>
      </w:r>
    </w:p>
    <w:p w:rsidR="008313DD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:rsidR="00120953" w:rsidRPr="008313DD" w:rsidRDefault="00120953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b/>
          <w:sz w:val="28"/>
          <w:szCs w:val="28"/>
          <w:u w:val="single"/>
        </w:rPr>
        <w:t>Ведущий</w:t>
      </w:r>
      <w:r w:rsidRPr="002B3BC6">
        <w:rPr>
          <w:b/>
          <w:sz w:val="28"/>
          <w:szCs w:val="28"/>
        </w:rPr>
        <w:t>.</w:t>
      </w:r>
      <w:r w:rsidRPr="008313DD">
        <w:rPr>
          <w:sz w:val="28"/>
          <w:szCs w:val="28"/>
        </w:rPr>
        <w:t xml:space="preserve"> От имени командования снайперам объявляю благодарность. Отлично справились с заданием. А теперь на занятия по боевой подготовке. Шагом марш! (ходьба на месте) Отряды стой. Раз! Два!</w:t>
      </w: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rPr>
          <w:rStyle w:val="11"/>
          <w:sz w:val="28"/>
          <w:szCs w:val="28"/>
        </w:rPr>
      </w:pPr>
    </w:p>
    <w:p w:rsidR="00120953" w:rsidRPr="002B3BC6" w:rsidRDefault="00120953" w:rsidP="002B3BC6">
      <w:pPr>
        <w:pStyle w:val="21"/>
        <w:shd w:val="clear" w:color="auto" w:fill="auto"/>
        <w:spacing w:after="0" w:line="240" w:lineRule="auto"/>
        <w:ind w:firstLine="709"/>
        <w:rPr>
          <w:rStyle w:val="11"/>
          <w:b/>
          <w:sz w:val="32"/>
          <w:szCs w:val="32"/>
        </w:rPr>
      </w:pPr>
      <w:r w:rsidRPr="002B3BC6">
        <w:rPr>
          <w:rStyle w:val="11"/>
          <w:b/>
          <w:sz w:val="32"/>
          <w:szCs w:val="32"/>
        </w:rPr>
        <w:t>Конкурс «Боевые загадки»</w:t>
      </w:r>
    </w:p>
    <w:p w:rsidR="00120953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>Бойцы отрядов по очереди называют слова-отгадки</w:t>
      </w:r>
    </w:p>
    <w:p w:rsidR="002B3BC6" w:rsidRPr="008313DD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>От страны своей вдали</w:t>
      </w:r>
    </w:p>
    <w:p w:rsidR="008313DD" w:rsidRDefault="002B3BC6" w:rsidP="002B3BC6">
      <w:pPr>
        <w:pStyle w:val="21"/>
        <w:shd w:val="clear" w:color="auto" w:fill="auto"/>
        <w:tabs>
          <w:tab w:val="center" w:pos="118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3DD">
        <w:rPr>
          <w:sz w:val="28"/>
          <w:szCs w:val="28"/>
        </w:rPr>
        <w:t xml:space="preserve"> </w:t>
      </w:r>
      <w:r w:rsidR="008313DD" w:rsidRPr="008313DD">
        <w:rPr>
          <w:sz w:val="28"/>
          <w:szCs w:val="28"/>
        </w:rPr>
        <w:t>Ходят в море (корабли)</w:t>
      </w:r>
    </w:p>
    <w:p w:rsidR="008313DD" w:rsidRPr="008313DD" w:rsidRDefault="008313DD" w:rsidP="002B3BC6">
      <w:pPr>
        <w:pStyle w:val="21"/>
        <w:shd w:val="clear" w:color="auto" w:fill="auto"/>
        <w:tabs>
          <w:tab w:val="center" w:pos="1181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ab/>
      </w: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>Льды морские расколол</w:t>
      </w:r>
    </w:p>
    <w:p w:rsidR="008313DD" w:rsidRDefault="002B3BC6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3DD" w:rsidRPr="008313DD">
        <w:rPr>
          <w:sz w:val="28"/>
          <w:szCs w:val="28"/>
        </w:rPr>
        <w:t>Наш военный (ледокол)</w:t>
      </w:r>
    </w:p>
    <w:p w:rsidR="008313DD" w:rsidRPr="008313DD" w:rsidRDefault="008313DD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13DD">
        <w:rPr>
          <w:sz w:val="28"/>
          <w:szCs w:val="28"/>
        </w:rPr>
        <w:t>Ловко вырулил на взлет</w:t>
      </w:r>
    </w:p>
    <w:p w:rsidR="008313DD" w:rsidRDefault="008313DD" w:rsidP="002B3BC6">
      <w:pPr>
        <w:pStyle w:val="21"/>
        <w:shd w:val="clear" w:color="auto" w:fill="auto"/>
        <w:tabs>
          <w:tab w:val="center" w:pos="2507"/>
          <w:tab w:val="left" w:pos="338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BC6">
        <w:rPr>
          <w:sz w:val="28"/>
          <w:szCs w:val="28"/>
        </w:rPr>
        <w:t>Реактивный</w:t>
      </w:r>
      <w:r>
        <w:rPr>
          <w:sz w:val="28"/>
          <w:szCs w:val="28"/>
        </w:rPr>
        <w:t xml:space="preserve"> </w:t>
      </w:r>
      <w:r w:rsidRPr="008313DD">
        <w:rPr>
          <w:sz w:val="28"/>
          <w:szCs w:val="28"/>
        </w:rPr>
        <w:t>(самолет)</w:t>
      </w:r>
    </w:p>
    <w:p w:rsidR="008313DD" w:rsidRPr="008313DD" w:rsidRDefault="008313DD" w:rsidP="002B3BC6">
      <w:pPr>
        <w:pStyle w:val="21"/>
        <w:shd w:val="clear" w:color="auto" w:fill="auto"/>
        <w:tabs>
          <w:tab w:val="center" w:pos="2507"/>
          <w:tab w:val="left" w:pos="338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313DD">
        <w:rPr>
          <w:sz w:val="28"/>
          <w:szCs w:val="28"/>
        </w:rPr>
        <w:t xml:space="preserve">Тучек нет на горизонте </w:t>
      </w:r>
    </w:p>
    <w:p w:rsidR="008313DD" w:rsidRPr="008313DD" w:rsidRDefault="008313DD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3DD">
        <w:rPr>
          <w:sz w:val="28"/>
          <w:szCs w:val="28"/>
        </w:rPr>
        <w:t xml:space="preserve">Но раскрылся в небе зонтик </w:t>
      </w:r>
    </w:p>
    <w:p w:rsidR="008313DD" w:rsidRPr="008313DD" w:rsidRDefault="008313DD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3DD">
        <w:rPr>
          <w:sz w:val="28"/>
          <w:szCs w:val="28"/>
        </w:rPr>
        <w:t xml:space="preserve">Через несколько минут </w:t>
      </w:r>
    </w:p>
    <w:p w:rsidR="008313DD" w:rsidRDefault="008313DD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3DD">
        <w:rPr>
          <w:sz w:val="28"/>
          <w:szCs w:val="28"/>
        </w:rPr>
        <w:t>Появился (парашют)</w:t>
      </w:r>
    </w:p>
    <w:p w:rsidR="002B3BC6" w:rsidRPr="008313DD" w:rsidRDefault="002B3BC6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left"/>
        <w:rPr>
          <w:sz w:val="28"/>
          <w:szCs w:val="28"/>
        </w:rPr>
      </w:pP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313DD">
        <w:rPr>
          <w:sz w:val="28"/>
          <w:szCs w:val="28"/>
        </w:rPr>
        <w:t xml:space="preserve"> Без плавников среди глубин</w:t>
      </w:r>
    </w:p>
    <w:p w:rsidR="008313DD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13DD" w:rsidRPr="008313DD">
        <w:rPr>
          <w:sz w:val="28"/>
          <w:szCs w:val="28"/>
        </w:rPr>
        <w:t>Железный плавает дельфин (подводная лодка)</w:t>
      </w:r>
    </w:p>
    <w:p w:rsidR="002B3BC6" w:rsidRPr="008313DD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313DD" w:rsidRPr="008313DD" w:rsidRDefault="008313DD" w:rsidP="002B3BC6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313DD">
        <w:rPr>
          <w:sz w:val="28"/>
          <w:szCs w:val="28"/>
        </w:rPr>
        <w:t>Крыльев нет, но она</w:t>
      </w:r>
    </w:p>
    <w:p w:rsidR="008313DD" w:rsidRPr="008313DD" w:rsidRDefault="002B3BC6" w:rsidP="002B3BC6">
      <w:pPr>
        <w:pStyle w:val="21"/>
        <w:shd w:val="clear" w:color="auto" w:fill="auto"/>
        <w:tabs>
          <w:tab w:val="left" w:pos="1421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13DD" w:rsidRPr="008313DD">
        <w:rPr>
          <w:sz w:val="28"/>
          <w:szCs w:val="28"/>
        </w:rPr>
        <w:t xml:space="preserve">Для полетов </w:t>
      </w:r>
      <w:proofErr w:type="gramStart"/>
      <w:r w:rsidR="008313DD" w:rsidRPr="008313DD">
        <w:rPr>
          <w:sz w:val="28"/>
          <w:szCs w:val="28"/>
        </w:rPr>
        <w:t>рождена</w:t>
      </w:r>
      <w:proofErr w:type="gramEnd"/>
      <w:r w:rsidR="008313DD" w:rsidRPr="008313DD">
        <w:rPr>
          <w:sz w:val="28"/>
          <w:szCs w:val="28"/>
        </w:rPr>
        <w:t>.</w:t>
      </w:r>
    </w:p>
    <w:p w:rsidR="008313DD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3DD" w:rsidRPr="008313DD">
        <w:rPr>
          <w:sz w:val="28"/>
          <w:szCs w:val="28"/>
        </w:rPr>
        <w:t>К цели мчится как стрела (ракета)</w:t>
      </w:r>
    </w:p>
    <w:p w:rsidR="002B3BC6" w:rsidRPr="008313DD" w:rsidRDefault="002B3BC6" w:rsidP="008313DD">
      <w:pPr>
        <w:pStyle w:val="21"/>
        <w:shd w:val="clear" w:color="auto" w:fill="auto"/>
        <w:spacing w:after="0" w:line="344" w:lineRule="exact"/>
        <w:ind w:left="80" w:firstLine="0"/>
        <w:jc w:val="both"/>
        <w:rPr>
          <w:sz w:val="28"/>
          <w:szCs w:val="28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879"/>
        <w:jc w:val="left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2B3BC6">
        <w:rPr>
          <w:sz w:val="28"/>
          <w:szCs w:val="28"/>
        </w:rPr>
        <w:t xml:space="preserve"> Успех любой боевой операции во многом зависит от командира. Он, отвечает за все, в том числе и за обеспечение бойцов своего отряда боеприпасами.</w:t>
      </w:r>
    </w:p>
    <w:p w:rsidR="002B3BC6" w:rsidRDefault="002B3BC6" w:rsidP="008313DD">
      <w:pPr>
        <w:pStyle w:val="21"/>
        <w:shd w:val="clear" w:color="auto" w:fill="auto"/>
        <w:spacing w:after="0" w:line="344" w:lineRule="exact"/>
        <w:ind w:left="80" w:firstLine="0"/>
        <w:jc w:val="left"/>
        <w:rPr>
          <w:rStyle w:val="11"/>
          <w:sz w:val="28"/>
          <w:szCs w:val="28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344" w:lineRule="exact"/>
        <w:ind w:left="80" w:firstLine="0"/>
        <w:rPr>
          <w:b/>
          <w:sz w:val="32"/>
          <w:szCs w:val="32"/>
        </w:rPr>
      </w:pPr>
      <w:r w:rsidRPr="002B3BC6">
        <w:rPr>
          <w:rStyle w:val="11"/>
          <w:b/>
          <w:sz w:val="32"/>
          <w:szCs w:val="32"/>
        </w:rPr>
        <w:t>Конкурс командиров</w:t>
      </w: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sz w:val="28"/>
          <w:szCs w:val="28"/>
        </w:rPr>
        <w:t>Командиры получают палочки с длинными лентами, к которым привязаны игрушечные автомобили. Они нагружены кубиками (боеприпасами). По сигналу ведущего участники, наматывая ленты на палочки, подтягивают к линии старта машины и раздают боеприпасы всем бойцам своего отряда. Побеждает командир выполнивший задание первым.</w:t>
      </w: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b/>
          <w:sz w:val="28"/>
          <w:szCs w:val="28"/>
          <w:u w:val="single"/>
        </w:rPr>
        <w:t>Ведущий.</w:t>
      </w:r>
      <w:r w:rsidRPr="002B3BC6">
        <w:rPr>
          <w:sz w:val="28"/>
          <w:szCs w:val="28"/>
        </w:rPr>
        <w:t xml:space="preserve"> Бойцы могут гордиться такими командирами. Боеприпасы доставлены. Но подходы к месту сражения заминированы. За ночь минеры должны собрать все мины.</w:t>
      </w: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jc w:val="left"/>
        <w:rPr>
          <w:rStyle w:val="11"/>
          <w:sz w:val="28"/>
          <w:szCs w:val="28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rPr>
          <w:rStyle w:val="11"/>
          <w:b/>
          <w:sz w:val="32"/>
          <w:szCs w:val="32"/>
        </w:rPr>
      </w:pPr>
      <w:r w:rsidRPr="002B3BC6">
        <w:rPr>
          <w:rStyle w:val="11"/>
          <w:b/>
          <w:sz w:val="32"/>
          <w:szCs w:val="32"/>
        </w:rPr>
        <w:t>Конкурс «Минеры»</w:t>
      </w: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sz w:val="28"/>
          <w:szCs w:val="28"/>
        </w:rPr>
        <w:t>Ведущий раскладывает на полу кубики. Минеры (по два бойца от каждого отряда, один с завязанными глазами) должны собрать как можно больше кубиков. Действиями каждого ребенка руководит напарник, объясняя, в каком направлении он должен  двигаться. Побеждает отряд, минеры которого обезвредили больше мин за три минуты.</w:t>
      </w: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3BC6">
        <w:rPr>
          <w:rStyle w:val="11"/>
          <w:b/>
          <w:sz w:val="28"/>
          <w:szCs w:val="28"/>
        </w:rPr>
        <w:t>Ведущий.</w:t>
      </w:r>
      <w:r w:rsidRPr="002B3BC6">
        <w:rPr>
          <w:sz w:val="28"/>
          <w:szCs w:val="28"/>
        </w:rPr>
        <w:t xml:space="preserve"> Чтобы вовремя прийти на помощь раненому готовятся к выполнению боевой задачи санинструкторы. Они должны быть ловкими и быстрыми. </w:t>
      </w:r>
    </w:p>
    <w:p w:rsidR="002B3BC6" w:rsidRDefault="002B3BC6" w:rsidP="002B3BC6">
      <w:pPr>
        <w:pStyle w:val="50"/>
        <w:shd w:val="clear" w:color="auto" w:fill="auto"/>
        <w:spacing w:after="0" w:line="240" w:lineRule="auto"/>
        <w:ind w:firstLine="709"/>
        <w:rPr>
          <w:rStyle w:val="51"/>
          <w:sz w:val="28"/>
          <w:szCs w:val="28"/>
        </w:rPr>
      </w:pPr>
    </w:p>
    <w:p w:rsidR="008313DD" w:rsidRPr="002B3BC6" w:rsidRDefault="008313DD" w:rsidP="002B3BC6">
      <w:pPr>
        <w:pStyle w:val="50"/>
        <w:shd w:val="clear" w:color="auto" w:fill="auto"/>
        <w:spacing w:after="0" w:line="240" w:lineRule="auto"/>
        <w:ind w:firstLine="709"/>
        <w:rPr>
          <w:b/>
          <w:sz w:val="32"/>
          <w:szCs w:val="32"/>
          <w:u w:val="single"/>
        </w:rPr>
      </w:pPr>
      <w:r w:rsidRPr="002B3BC6">
        <w:rPr>
          <w:rStyle w:val="51"/>
          <w:b/>
          <w:sz w:val="32"/>
          <w:szCs w:val="32"/>
        </w:rPr>
        <w:t>Эстафета</w:t>
      </w:r>
      <w:r w:rsidRPr="002B3BC6">
        <w:rPr>
          <w:b/>
          <w:sz w:val="32"/>
          <w:szCs w:val="32"/>
          <w:u w:val="single"/>
        </w:rPr>
        <w:t xml:space="preserve"> «</w:t>
      </w:r>
      <w:r w:rsidRPr="002B3BC6">
        <w:rPr>
          <w:rStyle w:val="51"/>
          <w:b/>
          <w:sz w:val="32"/>
          <w:szCs w:val="32"/>
        </w:rPr>
        <w:t xml:space="preserve">Боевые </w:t>
      </w:r>
      <w:r w:rsidRPr="002B3BC6">
        <w:rPr>
          <w:rStyle w:val="5165pt0pt"/>
          <w:b w:val="0"/>
          <w:sz w:val="32"/>
          <w:szCs w:val="32"/>
        </w:rPr>
        <w:t>друзья»</w:t>
      </w:r>
    </w:p>
    <w:p w:rsidR="008313DD" w:rsidRPr="002B3BC6" w:rsidRDefault="008313DD" w:rsidP="002B3BC6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2B3BC6">
        <w:rPr>
          <w:b w:val="0"/>
          <w:sz w:val="28"/>
          <w:szCs w:val="28"/>
        </w:rPr>
        <w:t xml:space="preserve">Проползти по туннелю, </w:t>
      </w:r>
      <w:r w:rsidRPr="002B3BC6">
        <w:rPr>
          <w:rStyle w:val="31"/>
          <w:sz w:val="28"/>
          <w:szCs w:val="28"/>
        </w:rPr>
        <w:t xml:space="preserve">взять </w:t>
      </w:r>
      <w:r w:rsidRPr="002B3BC6">
        <w:rPr>
          <w:b w:val="0"/>
          <w:sz w:val="28"/>
          <w:szCs w:val="28"/>
        </w:rPr>
        <w:t xml:space="preserve">игрушку и </w:t>
      </w:r>
      <w:r w:rsidRPr="002B3BC6">
        <w:rPr>
          <w:rStyle w:val="31"/>
          <w:sz w:val="28"/>
          <w:szCs w:val="28"/>
        </w:rPr>
        <w:t xml:space="preserve">ползти назад. Выигрывает </w:t>
      </w:r>
      <w:r w:rsidRPr="002B3BC6">
        <w:rPr>
          <w:b w:val="0"/>
          <w:sz w:val="28"/>
          <w:szCs w:val="28"/>
        </w:rPr>
        <w:t xml:space="preserve">та команда, которая быстрее </w:t>
      </w:r>
      <w:r w:rsidRPr="002B3BC6">
        <w:rPr>
          <w:rStyle w:val="31"/>
          <w:sz w:val="28"/>
          <w:szCs w:val="28"/>
        </w:rPr>
        <w:lastRenderedPageBreak/>
        <w:t xml:space="preserve">спасет всех </w:t>
      </w:r>
      <w:r w:rsidRPr="002B3BC6">
        <w:rPr>
          <w:b w:val="0"/>
          <w:sz w:val="28"/>
          <w:szCs w:val="28"/>
        </w:rPr>
        <w:t>раненых.</w:t>
      </w:r>
    </w:p>
    <w:p w:rsidR="002B3BC6" w:rsidRDefault="002B3BC6" w:rsidP="002B3BC6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313DD" w:rsidRPr="002B3BC6" w:rsidRDefault="008313DD" w:rsidP="002B3BC6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B3BC6">
        <w:rPr>
          <w:sz w:val="28"/>
          <w:szCs w:val="28"/>
        </w:rPr>
        <w:t>Перестроение в колонну по одному.</w:t>
      </w: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jc w:val="left"/>
        <w:rPr>
          <w:rStyle w:val="52"/>
          <w:b w:val="0"/>
          <w:sz w:val="28"/>
          <w:szCs w:val="28"/>
        </w:rPr>
      </w:pPr>
    </w:p>
    <w:p w:rsidR="002B3BC6" w:rsidRDefault="002B3BC6" w:rsidP="002B3BC6">
      <w:pPr>
        <w:pStyle w:val="21"/>
        <w:shd w:val="clear" w:color="auto" w:fill="auto"/>
        <w:spacing w:after="0" w:line="240" w:lineRule="auto"/>
        <w:ind w:firstLine="709"/>
        <w:jc w:val="left"/>
        <w:rPr>
          <w:rStyle w:val="52"/>
          <w:b w:val="0"/>
          <w:sz w:val="28"/>
          <w:szCs w:val="28"/>
        </w:rPr>
      </w:pP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2B3BC6">
        <w:rPr>
          <w:rStyle w:val="52"/>
          <w:sz w:val="28"/>
          <w:szCs w:val="28"/>
        </w:rPr>
        <w:t>Ведущий.</w:t>
      </w:r>
      <w:r w:rsidRPr="002B3BC6">
        <w:rPr>
          <w:rStyle w:val="53"/>
          <w:b w:val="0"/>
          <w:sz w:val="28"/>
          <w:szCs w:val="28"/>
        </w:rPr>
        <w:t xml:space="preserve"> Вот и </w:t>
      </w:r>
      <w:r w:rsidRPr="002B3BC6">
        <w:rPr>
          <w:sz w:val="28"/>
          <w:szCs w:val="28"/>
        </w:rPr>
        <w:t xml:space="preserve">закончились наши учения молодого бойца. Вы </w:t>
      </w:r>
      <w:r w:rsidRPr="002B3BC6">
        <w:rPr>
          <w:rStyle w:val="53"/>
          <w:b w:val="0"/>
          <w:sz w:val="28"/>
          <w:szCs w:val="28"/>
        </w:rPr>
        <w:t xml:space="preserve">проявили </w:t>
      </w:r>
      <w:r w:rsidRPr="002B3BC6">
        <w:rPr>
          <w:sz w:val="28"/>
          <w:szCs w:val="28"/>
        </w:rPr>
        <w:t xml:space="preserve">свою </w:t>
      </w:r>
      <w:r w:rsidRPr="002B3BC6">
        <w:rPr>
          <w:rStyle w:val="53"/>
          <w:b w:val="0"/>
          <w:sz w:val="28"/>
          <w:szCs w:val="28"/>
        </w:rPr>
        <w:t xml:space="preserve">смелость, ловкость, </w:t>
      </w:r>
      <w:r w:rsidRPr="002B3BC6">
        <w:rPr>
          <w:sz w:val="28"/>
          <w:szCs w:val="28"/>
        </w:rPr>
        <w:t xml:space="preserve">находчивость. Показали, какие вы сильные </w:t>
      </w:r>
      <w:r w:rsidRPr="002B3BC6">
        <w:rPr>
          <w:rStyle w:val="53"/>
          <w:b w:val="0"/>
          <w:sz w:val="28"/>
          <w:szCs w:val="28"/>
        </w:rPr>
        <w:t xml:space="preserve">и </w:t>
      </w:r>
      <w:r w:rsidRPr="002B3BC6">
        <w:rPr>
          <w:sz w:val="28"/>
          <w:szCs w:val="28"/>
        </w:rPr>
        <w:t xml:space="preserve">выносливые. </w:t>
      </w:r>
      <w:r w:rsidRPr="002B3BC6">
        <w:rPr>
          <w:rStyle w:val="53"/>
          <w:b w:val="0"/>
          <w:sz w:val="28"/>
          <w:szCs w:val="28"/>
        </w:rPr>
        <w:t xml:space="preserve">Мы надеемся, что </w:t>
      </w:r>
      <w:r w:rsidRPr="002B3BC6">
        <w:rPr>
          <w:sz w:val="28"/>
          <w:szCs w:val="28"/>
        </w:rPr>
        <w:t xml:space="preserve">когда вы подрастете, будете достойной сменой солдатам </w:t>
      </w:r>
      <w:r w:rsidRPr="002B3BC6">
        <w:rPr>
          <w:rStyle w:val="53"/>
          <w:b w:val="0"/>
          <w:sz w:val="28"/>
          <w:szCs w:val="28"/>
        </w:rPr>
        <w:t xml:space="preserve">нашей армии. Мы верим, что </w:t>
      </w:r>
      <w:r w:rsidRPr="002B3BC6">
        <w:rPr>
          <w:sz w:val="28"/>
          <w:szCs w:val="28"/>
        </w:rPr>
        <w:t xml:space="preserve">наступит такое время, когда на нашей планете </w:t>
      </w:r>
      <w:r w:rsidRPr="002B3BC6">
        <w:rPr>
          <w:rStyle w:val="53"/>
          <w:b w:val="0"/>
          <w:sz w:val="28"/>
          <w:szCs w:val="28"/>
        </w:rPr>
        <w:t xml:space="preserve">не </w:t>
      </w:r>
      <w:r w:rsidRPr="002B3BC6">
        <w:rPr>
          <w:sz w:val="28"/>
          <w:szCs w:val="28"/>
        </w:rPr>
        <w:t xml:space="preserve">будет </w:t>
      </w:r>
      <w:r w:rsidRPr="002B3BC6">
        <w:rPr>
          <w:rStyle w:val="53"/>
          <w:b w:val="0"/>
          <w:sz w:val="28"/>
          <w:szCs w:val="28"/>
        </w:rPr>
        <w:t xml:space="preserve">никаких </w:t>
      </w:r>
      <w:r w:rsidRPr="002B3BC6">
        <w:rPr>
          <w:sz w:val="28"/>
          <w:szCs w:val="28"/>
        </w:rPr>
        <w:t xml:space="preserve">войн. </w:t>
      </w:r>
      <w:r w:rsidRPr="002B3BC6">
        <w:rPr>
          <w:rStyle w:val="53"/>
          <w:b w:val="0"/>
          <w:sz w:val="28"/>
          <w:szCs w:val="28"/>
        </w:rPr>
        <w:t xml:space="preserve">Ведь все простые и </w:t>
      </w:r>
      <w:r w:rsidRPr="002B3BC6">
        <w:rPr>
          <w:sz w:val="28"/>
          <w:szCs w:val="28"/>
        </w:rPr>
        <w:t>честные люди хотят жить в мире.</w:t>
      </w:r>
    </w:p>
    <w:p w:rsidR="002B3BC6" w:rsidRDefault="002B3BC6" w:rsidP="002B3BC6">
      <w:pPr>
        <w:pStyle w:val="30"/>
        <w:shd w:val="clear" w:color="auto" w:fill="auto"/>
        <w:spacing w:before="0" w:after="0" w:line="240" w:lineRule="auto"/>
        <w:ind w:firstLine="709"/>
        <w:rPr>
          <w:rStyle w:val="32"/>
          <w:bCs/>
          <w:sz w:val="28"/>
          <w:szCs w:val="28"/>
        </w:rPr>
      </w:pPr>
    </w:p>
    <w:p w:rsidR="008313DD" w:rsidRPr="002B3BC6" w:rsidRDefault="008313DD" w:rsidP="002B3BC6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32"/>
          <w:szCs w:val="32"/>
        </w:rPr>
      </w:pPr>
      <w:r w:rsidRPr="002B3BC6">
        <w:rPr>
          <w:rStyle w:val="32"/>
          <w:b/>
          <w:bCs/>
          <w:sz w:val="32"/>
          <w:szCs w:val="32"/>
        </w:rPr>
        <w:t xml:space="preserve">Звучит «Песня о мире» </w:t>
      </w:r>
      <w:proofErr w:type="gramStart"/>
      <w:r w:rsidRPr="002B3BC6">
        <w:rPr>
          <w:rStyle w:val="32"/>
          <w:b/>
          <w:bCs/>
          <w:sz w:val="32"/>
          <w:szCs w:val="32"/>
        </w:rPr>
        <w:t xml:space="preserve">( </w:t>
      </w:r>
      <w:proofErr w:type="gramEnd"/>
      <w:r w:rsidRPr="002B3BC6">
        <w:rPr>
          <w:rStyle w:val="3Dotum12pt"/>
          <w:rFonts w:ascii="Times New Roman" w:hAnsi="Times New Roman" w:cs="Times New Roman"/>
          <w:b/>
          <w:sz w:val="32"/>
          <w:szCs w:val="32"/>
        </w:rPr>
        <w:t>муз</w:t>
      </w:r>
      <w:r w:rsidRPr="002B3BC6">
        <w:rPr>
          <w:rStyle w:val="3115pt"/>
          <w:b/>
          <w:bCs/>
          <w:sz w:val="32"/>
          <w:szCs w:val="32"/>
        </w:rPr>
        <w:t xml:space="preserve">. </w:t>
      </w:r>
      <w:proofErr w:type="gramStart"/>
      <w:r w:rsidRPr="002B3BC6">
        <w:rPr>
          <w:rStyle w:val="3155pt"/>
          <w:b/>
          <w:sz w:val="32"/>
          <w:szCs w:val="32"/>
        </w:rPr>
        <w:t>А.</w:t>
      </w:r>
      <w:r w:rsidRPr="002B3BC6">
        <w:rPr>
          <w:rStyle w:val="32"/>
          <w:b/>
          <w:bCs/>
          <w:sz w:val="32"/>
          <w:szCs w:val="32"/>
        </w:rPr>
        <w:t>Филиппенко, сл. Г. Волгиной)</w:t>
      </w:r>
      <w:proofErr w:type="gramEnd"/>
    </w:p>
    <w:p w:rsidR="008313DD" w:rsidRPr="002B3BC6" w:rsidRDefault="008313DD" w:rsidP="002B3BC6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2B3BC6">
        <w:rPr>
          <w:rStyle w:val="32"/>
          <w:b/>
          <w:bCs/>
          <w:sz w:val="28"/>
          <w:szCs w:val="28"/>
        </w:rPr>
        <w:t>Ведущий.</w:t>
      </w:r>
      <w:r w:rsidRPr="002B3BC6">
        <w:rPr>
          <w:b w:val="0"/>
          <w:sz w:val="28"/>
          <w:szCs w:val="28"/>
        </w:rPr>
        <w:t xml:space="preserve"> А теперь предоставляем слово жюри.</w:t>
      </w:r>
    </w:p>
    <w:p w:rsidR="008313DD" w:rsidRPr="002B3BC6" w:rsidRDefault="008313DD" w:rsidP="002B3BC6">
      <w:pPr>
        <w:pStyle w:val="2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  <w:sectPr w:rsidR="008313DD" w:rsidRPr="002B3BC6" w:rsidSect="00120953">
          <w:footerReference w:type="default" r:id="rId7"/>
          <w:pgSz w:w="16838" w:h="23810"/>
          <w:pgMar w:top="1276" w:right="1788" w:bottom="1276" w:left="2128" w:header="0" w:footer="3" w:gutter="0"/>
          <w:cols w:space="720"/>
          <w:noEndnote/>
          <w:docGrid w:linePitch="360"/>
        </w:sectPr>
      </w:pPr>
      <w:r w:rsidRPr="002B3BC6">
        <w:rPr>
          <w:sz w:val="28"/>
          <w:szCs w:val="28"/>
        </w:rPr>
        <w:t>Подводятся итоги, называются победители. Благодарят детей за учения. Награждаются команды медалями.</w:t>
      </w:r>
    </w:p>
    <w:p w:rsidR="00E025B2" w:rsidRDefault="00E025B2" w:rsidP="008313DD">
      <w:pPr>
        <w:pStyle w:val="21"/>
        <w:shd w:val="clear" w:color="auto" w:fill="auto"/>
        <w:spacing w:after="0" w:line="369" w:lineRule="exact"/>
        <w:ind w:firstLine="0"/>
        <w:jc w:val="both"/>
      </w:pPr>
    </w:p>
    <w:sectPr w:rsidR="00E025B2" w:rsidSect="00E025B2">
      <w:pgSz w:w="16838" w:h="23810"/>
      <w:pgMar w:top="2225" w:right="1718" w:bottom="4003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D7" w:rsidRDefault="008601D7" w:rsidP="00E025B2">
      <w:r>
        <w:separator/>
      </w:r>
    </w:p>
  </w:endnote>
  <w:endnote w:type="continuationSeparator" w:id="0">
    <w:p w:rsidR="008601D7" w:rsidRDefault="008601D7" w:rsidP="00E0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B2" w:rsidRDefault="00E025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D7" w:rsidRDefault="008601D7"/>
  </w:footnote>
  <w:footnote w:type="continuationSeparator" w:id="0">
    <w:p w:rsidR="008601D7" w:rsidRDefault="008601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F9A"/>
    <w:multiLevelType w:val="multilevel"/>
    <w:tmpl w:val="955ED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E28CC"/>
    <w:multiLevelType w:val="multilevel"/>
    <w:tmpl w:val="7A3010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C03D1"/>
    <w:multiLevelType w:val="multilevel"/>
    <w:tmpl w:val="51C214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918C6"/>
    <w:multiLevelType w:val="multilevel"/>
    <w:tmpl w:val="2DAA561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F4AFD"/>
    <w:multiLevelType w:val="multilevel"/>
    <w:tmpl w:val="0D3C2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25B2"/>
    <w:rsid w:val="00120953"/>
    <w:rsid w:val="00153BC2"/>
    <w:rsid w:val="002B3BC6"/>
    <w:rsid w:val="008313DD"/>
    <w:rsid w:val="008601D7"/>
    <w:rsid w:val="00AC4C92"/>
    <w:rsid w:val="00BA11D7"/>
    <w:rsid w:val="00E0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5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5B2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0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E025B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Колонтитул"/>
    <w:basedOn w:val="a4"/>
    <w:rsid w:val="00E025B2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21"/>
    <w:rsid w:val="00E0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E0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20pt">
    <w:name w:val="Заголовок №1 + 20 pt"/>
    <w:basedOn w:val="1"/>
    <w:rsid w:val="00E025B2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22">
    <w:name w:val="Основной текст (2)_"/>
    <w:basedOn w:val="a0"/>
    <w:link w:val="23"/>
    <w:rsid w:val="00E0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8">
    <w:name w:val="Основной текст + Полужирный"/>
    <w:basedOn w:val="a7"/>
    <w:rsid w:val="00E025B2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0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basedOn w:val="a7"/>
    <w:rsid w:val="00E025B2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Курсив"/>
    <w:basedOn w:val="a7"/>
    <w:rsid w:val="00E025B2"/>
    <w:rPr>
      <w:i/>
      <w:iCs/>
      <w:color w:val="000000"/>
      <w:spacing w:val="0"/>
      <w:w w:val="100"/>
      <w:position w:val="0"/>
      <w:lang w:val="en-US"/>
    </w:rPr>
  </w:style>
  <w:style w:type="character" w:customStyle="1" w:styleId="1pt">
    <w:name w:val="Основной текст + Интервал 1 pt"/>
    <w:basedOn w:val="a7"/>
    <w:rsid w:val="00E025B2"/>
    <w:rPr>
      <w:color w:val="000000"/>
      <w:spacing w:val="30"/>
      <w:w w:val="100"/>
      <w:position w:val="0"/>
      <w:u w:val="single"/>
      <w:lang w:val="ru-RU"/>
    </w:rPr>
  </w:style>
  <w:style w:type="character" w:customStyle="1" w:styleId="1pt0">
    <w:name w:val="Основной текст + Интервал 1 pt"/>
    <w:basedOn w:val="a7"/>
    <w:rsid w:val="00E025B2"/>
    <w:rPr>
      <w:color w:val="000000"/>
      <w:spacing w:val="30"/>
      <w:w w:val="100"/>
      <w:position w:val="0"/>
      <w:lang w:val="ru-RU"/>
    </w:rPr>
  </w:style>
  <w:style w:type="character" w:customStyle="1" w:styleId="13pt">
    <w:name w:val="Основной текст + 13 pt"/>
    <w:basedOn w:val="a7"/>
    <w:rsid w:val="00E025B2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">
    <w:name w:val="Основной текст + 13 pt"/>
    <w:basedOn w:val="a7"/>
    <w:rsid w:val="00E025B2"/>
    <w:rPr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1">
    <w:name w:val="Основной текст + 13 pt;Малые прописные"/>
    <w:basedOn w:val="a7"/>
    <w:rsid w:val="00E025B2"/>
    <w:rPr>
      <w:smallCap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2">
    <w:name w:val="Основной текст + 13 pt;Малые прописные"/>
    <w:basedOn w:val="a7"/>
    <w:rsid w:val="00E025B2"/>
    <w:rPr>
      <w:smallCap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">
    <w:name w:val="Основной текст (4)_"/>
    <w:basedOn w:val="a0"/>
    <w:link w:val="40"/>
    <w:rsid w:val="00E025B2"/>
    <w:rPr>
      <w:rFonts w:ascii="Arial" w:eastAsia="Arial" w:hAnsi="Arial" w:cs="Arial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65pt0pt">
    <w:name w:val="Основной текст + 16;5 pt;Полужирный;Интервал 0 pt"/>
    <w:basedOn w:val="a7"/>
    <w:rsid w:val="00E025B2"/>
    <w:rPr>
      <w:b/>
      <w:bCs/>
      <w:color w:val="000000"/>
      <w:spacing w:val="-10"/>
      <w:w w:val="100"/>
      <w:position w:val="0"/>
      <w:sz w:val="33"/>
      <w:szCs w:val="33"/>
      <w:lang w:val="ru-RU"/>
    </w:rPr>
  </w:style>
  <w:style w:type="character" w:customStyle="1" w:styleId="aa">
    <w:name w:val="Основной текст + Малые прописные"/>
    <w:basedOn w:val="a7"/>
    <w:rsid w:val="00E025B2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E0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"/>
    <w:basedOn w:val="5"/>
    <w:rsid w:val="00E025B2"/>
    <w:rPr>
      <w:color w:val="000000"/>
      <w:spacing w:val="0"/>
      <w:w w:val="100"/>
      <w:position w:val="0"/>
      <w:u w:val="single"/>
      <w:lang w:val="ru-RU"/>
    </w:rPr>
  </w:style>
  <w:style w:type="character" w:customStyle="1" w:styleId="5165pt0pt">
    <w:name w:val="Основной текст (5) + 16;5 pt;Полужирный;Интервал 0 pt"/>
    <w:basedOn w:val="5"/>
    <w:rsid w:val="00E025B2"/>
    <w:rPr>
      <w:b/>
      <w:bCs/>
      <w:color w:val="000000"/>
      <w:spacing w:val="-10"/>
      <w:w w:val="100"/>
      <w:position w:val="0"/>
      <w:sz w:val="33"/>
      <w:szCs w:val="33"/>
      <w:u w:val="single"/>
      <w:lang w:val="ru-RU"/>
    </w:rPr>
  </w:style>
  <w:style w:type="character" w:customStyle="1" w:styleId="31">
    <w:name w:val="Основной текст (3) + Не полужирный"/>
    <w:basedOn w:val="3"/>
    <w:rsid w:val="00E025B2"/>
    <w:rPr>
      <w:b/>
      <w:bC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 + Полужирный"/>
    <w:basedOn w:val="5"/>
    <w:rsid w:val="00E025B2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53">
    <w:name w:val="Основной текст (5) + Полужирный"/>
    <w:basedOn w:val="5"/>
    <w:rsid w:val="00E025B2"/>
    <w:rPr>
      <w:b/>
      <w:b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E025B2"/>
    <w:rPr>
      <w:color w:val="000000"/>
      <w:spacing w:val="0"/>
      <w:w w:val="100"/>
      <w:position w:val="0"/>
      <w:u w:val="single"/>
      <w:lang w:val="ru-RU"/>
    </w:rPr>
  </w:style>
  <w:style w:type="character" w:customStyle="1" w:styleId="3Dotum12pt">
    <w:name w:val="Основной текст (3) + Dotum;12 pt;Не полужирный"/>
    <w:basedOn w:val="3"/>
    <w:rsid w:val="00E025B2"/>
    <w:rPr>
      <w:rFonts w:ascii="Dotum" w:eastAsia="Dotum" w:hAnsi="Dotum" w:cs="Dotum"/>
      <w:b/>
      <w:b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115pt">
    <w:name w:val="Основной текст (3) + 11;5 pt"/>
    <w:basedOn w:val="3"/>
    <w:rsid w:val="00E025B2"/>
    <w:rPr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155pt">
    <w:name w:val="Основной текст (3) + 15;5 pt;Не полужирный"/>
    <w:basedOn w:val="3"/>
    <w:rsid w:val="00E025B2"/>
    <w:rPr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20">
    <w:name w:val="Заголовок №2"/>
    <w:basedOn w:val="a"/>
    <w:link w:val="2"/>
    <w:rsid w:val="00E025B2"/>
    <w:pPr>
      <w:shd w:val="clear" w:color="auto" w:fill="FFFFFF"/>
      <w:spacing w:line="386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rsid w:val="00E025B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9"/>
      <w:szCs w:val="29"/>
    </w:rPr>
  </w:style>
  <w:style w:type="paragraph" w:customStyle="1" w:styleId="21">
    <w:name w:val="Основной текст2"/>
    <w:basedOn w:val="a"/>
    <w:link w:val="a7"/>
    <w:rsid w:val="00E025B2"/>
    <w:pPr>
      <w:shd w:val="clear" w:color="auto" w:fill="FFFFFF"/>
      <w:spacing w:after="1380" w:line="386" w:lineRule="exact"/>
      <w:ind w:hanging="52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E025B2"/>
    <w:pPr>
      <w:shd w:val="clear" w:color="auto" w:fill="FFFFFF"/>
      <w:spacing w:before="1380" w:line="5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3">
    <w:name w:val="Основной текст (2)"/>
    <w:basedOn w:val="a"/>
    <w:link w:val="22"/>
    <w:rsid w:val="00E025B2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E025B2"/>
    <w:pPr>
      <w:shd w:val="clear" w:color="auto" w:fill="FFFFFF"/>
      <w:spacing w:before="3900" w:after="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E025B2"/>
    <w:pPr>
      <w:shd w:val="clear" w:color="auto" w:fill="FFFFFF"/>
      <w:spacing w:before="600" w:line="0" w:lineRule="atLeast"/>
    </w:pPr>
    <w:rPr>
      <w:rFonts w:ascii="Arial" w:eastAsia="Arial" w:hAnsi="Arial" w:cs="Arial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E025B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dcterms:created xsi:type="dcterms:W3CDTF">2013-08-31T18:14:00Z</dcterms:created>
  <dcterms:modified xsi:type="dcterms:W3CDTF">2013-08-31T19:04:00Z</dcterms:modified>
</cp:coreProperties>
</file>