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1E" w:rsidRDefault="00584B1E" w:rsidP="004F08F8">
      <w:pPr>
        <w:pStyle w:val="a6"/>
        <w:ind w:left="567" w:right="-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4260C" w:rsidRDefault="00397D14" w:rsidP="004F08F8">
      <w:pPr>
        <w:ind w:left="567"/>
        <w:jc w:val="both"/>
        <w:rPr>
          <w:rFonts w:ascii="Times New Roman" w:hAnsi="Times New Roman" w:cs="Times New Roman"/>
          <w:sz w:val="36"/>
          <w:szCs w:val="36"/>
          <w:shd w:val="clear" w:color="auto" w:fill="FFFFFF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F6F2C" wp14:editId="1408ED4A">
                <wp:simplePos x="0" y="0"/>
                <wp:positionH relativeFrom="column">
                  <wp:posOffset>88265</wp:posOffset>
                </wp:positionH>
                <wp:positionV relativeFrom="paragraph">
                  <wp:posOffset>278130</wp:posOffset>
                </wp:positionV>
                <wp:extent cx="6210300" cy="5238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260C" w:rsidRPr="0044260C" w:rsidRDefault="0044260C" w:rsidP="0044260C">
                            <w:pPr>
                              <w:pStyle w:val="a6"/>
                              <w:ind w:left="567" w:right="-284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FF0066"/>
                                <w:spacing w:val="0"/>
                                <w:sz w:val="44"/>
                                <w:szCs w:val="44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4260C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FF0066"/>
                                <w:spacing w:val="0"/>
                                <w:sz w:val="44"/>
                                <w:szCs w:val="44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Мягкая игрушка в жизни ребенка</w:t>
                            </w:r>
                          </w:p>
                          <w:p w:rsidR="0044260C" w:rsidRPr="0044260C" w:rsidRDefault="0044260C" w:rsidP="0044260C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InflateBottom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.95pt;margin-top:21.9pt;width:489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" filled="f" stroked="f">
                <v:fill o:detectmouseclick="t"/>
                <v:textbox>
                  <w:txbxContent>
                    <w:p w:rsidR="0044260C" w:rsidRPr="0044260C" w:rsidRDefault="0044260C" w:rsidP="0044260C">
                      <w:pPr>
                        <w:pStyle w:val="a6"/>
                        <w:ind w:left="567" w:right="-284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FF0066"/>
                          <w:spacing w:val="0"/>
                          <w:sz w:val="44"/>
                          <w:szCs w:val="44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4260C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FF0066"/>
                          <w:spacing w:val="0"/>
                          <w:sz w:val="44"/>
                          <w:szCs w:val="44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Мягкая игрушка в жизни ребенка</w:t>
                      </w:r>
                    </w:p>
                    <w:p w:rsidR="0044260C" w:rsidRPr="0044260C" w:rsidRDefault="0044260C" w:rsidP="0044260C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08F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</w:t>
      </w:r>
    </w:p>
    <w:p w:rsidR="005C2DFD" w:rsidRPr="004F08F8" w:rsidRDefault="004F08F8" w:rsidP="004F08F8">
      <w:pPr>
        <w:ind w:left="567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5C2DFD" w:rsidRPr="004F08F8">
        <w:rPr>
          <w:rFonts w:ascii="Times New Roman" w:hAnsi="Times New Roman" w:cs="Times New Roman"/>
          <w:sz w:val="36"/>
          <w:szCs w:val="36"/>
          <w:shd w:val="clear" w:color="auto" w:fill="FFFFFF"/>
        </w:rPr>
        <w:t>У многих из нас в детстве была</w:t>
      </w:r>
      <w:r w:rsidR="005C2DFD" w:rsidRPr="004F08F8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5C2DFD" w:rsidRPr="004F08F8">
        <w:rPr>
          <w:rStyle w:val="a3"/>
          <w:rFonts w:ascii="Times New Roman" w:hAnsi="Times New Roman" w:cs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мягкая игрушка-любимец</w:t>
      </w:r>
      <w:r w:rsidR="005C2DFD" w:rsidRPr="004F08F8">
        <w:rPr>
          <w:rFonts w:ascii="Times New Roman" w:hAnsi="Times New Roman" w:cs="Times New Roman"/>
          <w:sz w:val="36"/>
          <w:szCs w:val="36"/>
          <w:shd w:val="clear" w:color="auto" w:fill="FFFFFF"/>
        </w:rPr>
        <w:t>. Нам нравилось с ней обниматься во сне и повсюду носить за собой. Казалось бы, что игра с плюшевым мишкой – это абсолютно бесполезное занятие. Молодые родители скептически относятся к мягким друзьям малыша и сомневаются в необходимости таких игрушек для его развития.</w:t>
      </w:r>
    </w:p>
    <w:p w:rsidR="005C2DFD" w:rsidRPr="00397D14" w:rsidRDefault="004F08F8" w:rsidP="00397D14">
      <w:pPr>
        <w:pStyle w:val="a4"/>
        <w:shd w:val="clear" w:color="auto" w:fill="FFFFFF"/>
        <w:spacing w:before="0" w:beforeAutospacing="0" w:after="0" w:afterAutospacing="0" w:line="432" w:lineRule="atLeast"/>
        <w:ind w:left="567"/>
        <w:jc w:val="both"/>
        <w:textAlignment w:val="baseline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5C2DFD" w:rsidRPr="004F08F8">
        <w:rPr>
          <w:sz w:val="36"/>
          <w:szCs w:val="36"/>
        </w:rPr>
        <w:t>Психологи утверждают, что</w:t>
      </w:r>
      <w:r w:rsidR="005C2DFD" w:rsidRPr="004F08F8">
        <w:rPr>
          <w:rStyle w:val="apple-converted-space"/>
          <w:sz w:val="36"/>
          <w:szCs w:val="36"/>
        </w:rPr>
        <w:t> </w:t>
      </w:r>
      <w:r w:rsidR="005C2DFD" w:rsidRPr="004F08F8">
        <w:rPr>
          <w:rStyle w:val="a3"/>
          <w:b w:val="0"/>
          <w:sz w:val="36"/>
          <w:szCs w:val="36"/>
          <w:bdr w:val="none" w:sz="0" w:space="0" w:color="auto" w:frame="1"/>
        </w:rPr>
        <w:t>мягкие игрушки для ребенка</w:t>
      </w:r>
      <w:r w:rsidR="005C2DFD" w:rsidRPr="004F08F8">
        <w:rPr>
          <w:rStyle w:val="apple-converted-space"/>
          <w:sz w:val="36"/>
          <w:szCs w:val="36"/>
        </w:rPr>
        <w:t> </w:t>
      </w:r>
      <w:r w:rsidR="005C2DFD" w:rsidRPr="004F08F8">
        <w:rPr>
          <w:sz w:val="36"/>
          <w:szCs w:val="36"/>
        </w:rPr>
        <w:t xml:space="preserve">– это не только предметы для забавы, но и </w:t>
      </w:r>
      <w:r w:rsidR="005C2DFD" w:rsidRPr="004F08F8">
        <w:rPr>
          <w:rStyle w:val="a3"/>
          <w:b w:val="0"/>
          <w:sz w:val="36"/>
          <w:szCs w:val="36"/>
          <w:bdr w:val="none" w:sz="0" w:space="0" w:color="auto" w:frame="1"/>
        </w:rPr>
        <w:t>помощники в правильном развитии малыша</w:t>
      </w:r>
      <w:r w:rsidR="005C2DFD" w:rsidRPr="004F08F8">
        <w:rPr>
          <w:b/>
          <w:sz w:val="36"/>
          <w:szCs w:val="36"/>
        </w:rPr>
        <w:t>.</w:t>
      </w:r>
      <w:r w:rsidR="005C2DFD" w:rsidRPr="004F08F8">
        <w:rPr>
          <w:sz w:val="36"/>
          <w:szCs w:val="36"/>
        </w:rPr>
        <w:t xml:space="preserve"> Но нужно правильно подобрать размеры игрушки. Она не должна быть слишком большой, чтобы ребенок мог носить ее с собой, когда захочет, и не слишком маленькой, чтобы ее приятнее было обнимать и прижимать к себе.</w:t>
      </w:r>
    </w:p>
    <w:p w:rsidR="005C2DFD" w:rsidRPr="004F08F8" w:rsidRDefault="004F08F8" w:rsidP="004F08F8">
      <w:pPr>
        <w:pStyle w:val="a4"/>
        <w:shd w:val="clear" w:color="auto" w:fill="FFFFFF"/>
        <w:spacing w:before="0" w:beforeAutospacing="0" w:after="240" w:afterAutospacing="0" w:line="432" w:lineRule="atLeast"/>
        <w:ind w:left="567"/>
        <w:jc w:val="both"/>
        <w:textAlignment w:val="baseline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704576">
        <w:rPr>
          <w:sz w:val="36"/>
          <w:szCs w:val="36"/>
        </w:rPr>
        <w:t>М</w:t>
      </w:r>
      <w:bookmarkStart w:id="0" w:name="_GoBack"/>
      <w:bookmarkEnd w:id="0"/>
      <w:r w:rsidR="005C2DFD" w:rsidRPr="004F08F8">
        <w:rPr>
          <w:sz w:val="36"/>
          <w:szCs w:val="36"/>
        </w:rPr>
        <w:t>ягкая игрушка помогает ребенку познавать мир – манипуляции во время игры помогают познакомиться со свойствами предметов. У малыша развивается память, воображение, внимание и мышление. Кроме этого, мягкие друзья являются помощниками родителей, воспитывая в ребенке заботливость, доброту, чуткость и человечность. С кроликом или жирафом ребенок может поделиться своими мыслями, радостями и горестями. С помощью любимой мягкой игрушки ребенка можно отвлечь от вредных привычек, например, грызть ногти.</w:t>
      </w:r>
    </w:p>
    <w:p w:rsidR="008E18CE" w:rsidRDefault="004F08F8" w:rsidP="004F08F8">
      <w:pPr>
        <w:pStyle w:val="a4"/>
        <w:shd w:val="clear" w:color="auto" w:fill="FFFFFF"/>
        <w:spacing w:before="0" w:beforeAutospacing="0" w:after="0" w:afterAutospacing="0" w:line="432" w:lineRule="atLeast"/>
        <w:ind w:left="567"/>
        <w:jc w:val="both"/>
        <w:textAlignment w:val="baseline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5C2DFD" w:rsidRPr="004F08F8">
        <w:rPr>
          <w:sz w:val="36"/>
          <w:szCs w:val="36"/>
        </w:rPr>
        <w:t>Мягкий плюшевый друг поможет пережить стрессовую ситуацию, например, когда</w:t>
      </w:r>
      <w:r w:rsidR="005C2DFD" w:rsidRPr="004F08F8">
        <w:rPr>
          <w:rStyle w:val="apple-converted-space"/>
          <w:sz w:val="36"/>
          <w:szCs w:val="36"/>
        </w:rPr>
        <w:t> </w:t>
      </w:r>
      <w:r w:rsidR="005C2DFD" w:rsidRPr="004F08F8">
        <w:rPr>
          <w:rStyle w:val="a5"/>
          <w:i w:val="0"/>
          <w:sz w:val="36"/>
          <w:szCs w:val="36"/>
          <w:bdr w:val="none" w:sz="0" w:space="0" w:color="auto" w:frame="1"/>
        </w:rPr>
        <w:t>малыш боится уснуть в темноте, болеет или впервые отправляется в детский сад</w:t>
      </w:r>
      <w:r w:rsidR="005C2DFD" w:rsidRPr="004F08F8">
        <w:rPr>
          <w:i/>
          <w:sz w:val="36"/>
          <w:szCs w:val="36"/>
        </w:rPr>
        <w:t xml:space="preserve">. </w:t>
      </w:r>
      <w:r w:rsidR="005C2DFD" w:rsidRPr="004F08F8">
        <w:rPr>
          <w:sz w:val="36"/>
          <w:szCs w:val="36"/>
        </w:rPr>
        <w:t xml:space="preserve">Пусть в </w:t>
      </w:r>
    </w:p>
    <w:p w:rsidR="008E18CE" w:rsidRDefault="008E18CE" w:rsidP="004F08F8">
      <w:pPr>
        <w:pStyle w:val="a4"/>
        <w:shd w:val="clear" w:color="auto" w:fill="FFFFFF"/>
        <w:spacing w:before="0" w:beforeAutospacing="0" w:after="0" w:afterAutospacing="0" w:line="432" w:lineRule="atLeast"/>
        <w:ind w:left="567"/>
        <w:jc w:val="both"/>
        <w:textAlignment w:val="baseline"/>
        <w:rPr>
          <w:sz w:val="36"/>
          <w:szCs w:val="36"/>
        </w:rPr>
      </w:pPr>
    </w:p>
    <w:p w:rsidR="00DE72BA" w:rsidRPr="00397D14" w:rsidRDefault="00DE72BA" w:rsidP="00397D14">
      <w:pPr>
        <w:pStyle w:val="a4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sz w:val="36"/>
          <w:szCs w:val="36"/>
          <w:lang w:val="en-US"/>
        </w:rPr>
      </w:pPr>
    </w:p>
    <w:p w:rsidR="00397D14" w:rsidRDefault="00397D14" w:rsidP="00397D14">
      <w:pPr>
        <w:pStyle w:val="a4"/>
        <w:shd w:val="clear" w:color="auto" w:fill="FFFFFF"/>
        <w:spacing w:before="0" w:beforeAutospacing="0" w:after="0" w:afterAutospacing="0" w:line="432" w:lineRule="atLeast"/>
        <w:ind w:left="567"/>
        <w:jc w:val="both"/>
        <w:textAlignment w:val="baseline"/>
        <w:rPr>
          <w:sz w:val="36"/>
          <w:szCs w:val="36"/>
          <w:lang w:val="en-US"/>
        </w:rPr>
      </w:pPr>
    </w:p>
    <w:p w:rsidR="0044260C" w:rsidRPr="00397D14" w:rsidRDefault="0044260C" w:rsidP="00397D14">
      <w:pPr>
        <w:pStyle w:val="a4"/>
        <w:shd w:val="clear" w:color="auto" w:fill="FFFFFF"/>
        <w:spacing w:before="0" w:beforeAutospacing="0" w:after="0" w:afterAutospacing="0" w:line="432" w:lineRule="atLeast"/>
        <w:ind w:left="567"/>
        <w:jc w:val="both"/>
        <w:textAlignment w:val="baseline"/>
        <w:rPr>
          <w:sz w:val="36"/>
          <w:szCs w:val="36"/>
        </w:rPr>
      </w:pPr>
      <w:r w:rsidRPr="004F08F8">
        <w:rPr>
          <w:sz w:val="36"/>
          <w:szCs w:val="36"/>
        </w:rPr>
        <w:t xml:space="preserve">первый поход в детский садик кроха </w:t>
      </w:r>
      <w:proofErr w:type="gramStart"/>
      <w:r w:rsidRPr="004F08F8">
        <w:rPr>
          <w:sz w:val="36"/>
          <w:szCs w:val="36"/>
        </w:rPr>
        <w:t>возьмет с собой своего любимца и ему легче</w:t>
      </w:r>
      <w:proofErr w:type="gramEnd"/>
      <w:r w:rsidRPr="004F08F8">
        <w:rPr>
          <w:sz w:val="36"/>
          <w:szCs w:val="36"/>
        </w:rPr>
        <w:t xml:space="preserve"> будет адаптироваться в детском коллективе. Чаще всего в обществе игрушки ребенок быстро засыпает, нормально кушает и не капризничает. Как только ребёнок привыкнет к новой обстановке, потребность брать мягкую игрушку исчезает.</w:t>
      </w:r>
    </w:p>
    <w:p w:rsidR="005C2DFD" w:rsidRPr="004F08F8" w:rsidRDefault="005C2DFD" w:rsidP="004F08F8">
      <w:pPr>
        <w:pStyle w:val="a4"/>
        <w:shd w:val="clear" w:color="auto" w:fill="FFFFFF"/>
        <w:spacing w:before="0" w:beforeAutospacing="0" w:after="240" w:afterAutospacing="0" w:line="432" w:lineRule="atLeast"/>
        <w:ind w:left="567"/>
        <w:jc w:val="both"/>
        <w:textAlignment w:val="baseline"/>
        <w:rPr>
          <w:sz w:val="36"/>
          <w:szCs w:val="36"/>
        </w:rPr>
      </w:pPr>
      <w:r w:rsidRPr="004F08F8">
        <w:rPr>
          <w:sz w:val="36"/>
          <w:szCs w:val="36"/>
        </w:rPr>
        <w:t xml:space="preserve">Многие детские психологи считают, что общение с мягкой </w:t>
      </w:r>
      <w:r w:rsidR="004F08F8">
        <w:rPr>
          <w:sz w:val="36"/>
          <w:szCs w:val="36"/>
        </w:rPr>
        <w:t xml:space="preserve">игрушкой </w:t>
      </w:r>
      <w:r w:rsidRPr="004F08F8">
        <w:rPr>
          <w:sz w:val="36"/>
          <w:szCs w:val="36"/>
        </w:rPr>
        <w:t>компенсирует малышу недостаток внимания со стороны родителей и друзей. Поэтому</w:t>
      </w:r>
      <w:r w:rsidR="004F08F8">
        <w:rPr>
          <w:sz w:val="36"/>
          <w:szCs w:val="36"/>
        </w:rPr>
        <w:t>,</w:t>
      </w:r>
      <w:r w:rsidRPr="004F08F8">
        <w:rPr>
          <w:sz w:val="36"/>
          <w:szCs w:val="36"/>
        </w:rPr>
        <w:t xml:space="preserve"> если ваш малыш проводит много времени в обществе только мягких игрушек, нужно обратить на это внимание. Возможно</w:t>
      </w:r>
      <w:r w:rsidR="004F08F8">
        <w:rPr>
          <w:sz w:val="36"/>
          <w:szCs w:val="36"/>
        </w:rPr>
        <w:t>,</w:t>
      </w:r>
      <w:r w:rsidRPr="004F08F8">
        <w:rPr>
          <w:sz w:val="36"/>
          <w:szCs w:val="36"/>
        </w:rPr>
        <w:t xml:space="preserve"> ребенок чувствует себя неуверенно и ему нужна ваша поддержка.</w:t>
      </w:r>
    </w:p>
    <w:p w:rsidR="005C2DFD" w:rsidRPr="004F08F8" w:rsidRDefault="004F08F8" w:rsidP="004F08F8">
      <w:pPr>
        <w:pStyle w:val="a4"/>
        <w:shd w:val="clear" w:color="auto" w:fill="FFFFFF"/>
        <w:spacing w:before="0" w:beforeAutospacing="0" w:after="0" w:afterAutospacing="0" w:line="432" w:lineRule="atLeast"/>
        <w:ind w:left="567"/>
        <w:jc w:val="both"/>
        <w:textAlignment w:val="baseline"/>
        <w:rPr>
          <w:sz w:val="36"/>
          <w:szCs w:val="36"/>
        </w:rPr>
      </w:pPr>
      <w:r>
        <w:rPr>
          <w:rStyle w:val="a3"/>
          <w:sz w:val="36"/>
          <w:szCs w:val="36"/>
          <w:bdr w:val="none" w:sz="0" w:space="0" w:color="auto" w:frame="1"/>
        </w:rPr>
        <w:t xml:space="preserve">     </w:t>
      </w:r>
      <w:r w:rsidR="005C2DFD" w:rsidRPr="004F08F8">
        <w:rPr>
          <w:rStyle w:val="a3"/>
          <w:sz w:val="36"/>
          <w:szCs w:val="36"/>
          <w:bdr w:val="none" w:sz="0" w:space="0" w:color="auto" w:frame="1"/>
        </w:rPr>
        <w:t>Мягкие игрушки для детей важны и нужны не менее развивающих конструкторов и книг</w:t>
      </w:r>
      <w:r w:rsidR="005C2DFD" w:rsidRPr="004F08F8">
        <w:rPr>
          <w:sz w:val="36"/>
          <w:szCs w:val="36"/>
        </w:rPr>
        <w:t>. Ведь с нежными пушистыми зверями можно сделать свою сказку и поговорить по душам. Плюшевый мишка, кролик, енот или котенок может стать лучшим другом для ребенка и замечательным дополнением к другим игрушкам в его комнате.</w:t>
      </w:r>
    </w:p>
    <w:p w:rsidR="005C2DFD" w:rsidRDefault="00871786" w:rsidP="004F08F8">
      <w:pPr>
        <w:ind w:left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584B1E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26B45327" wp14:editId="6EE6D436">
            <wp:simplePos x="0" y="0"/>
            <wp:positionH relativeFrom="column">
              <wp:posOffset>1288415</wp:posOffset>
            </wp:positionH>
            <wp:positionV relativeFrom="paragraph">
              <wp:posOffset>-4445</wp:posOffset>
            </wp:positionV>
            <wp:extent cx="3409950" cy="34099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_1397836467_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60A">
        <w:rPr>
          <w:sz w:val="36"/>
          <w:szCs w:val="36"/>
        </w:rPr>
        <w:t xml:space="preserve">                                              </w:t>
      </w:r>
    </w:p>
    <w:p w:rsidR="00D0760A" w:rsidRDefault="00D0760A" w:rsidP="004F08F8">
      <w:pPr>
        <w:ind w:left="567"/>
        <w:jc w:val="both"/>
        <w:rPr>
          <w:sz w:val="36"/>
          <w:szCs w:val="36"/>
        </w:rPr>
      </w:pPr>
    </w:p>
    <w:p w:rsidR="00D0760A" w:rsidRDefault="00D0760A" w:rsidP="004F08F8">
      <w:pPr>
        <w:ind w:left="567"/>
        <w:jc w:val="both"/>
        <w:rPr>
          <w:sz w:val="36"/>
          <w:szCs w:val="36"/>
        </w:rPr>
      </w:pPr>
    </w:p>
    <w:p w:rsidR="00D0760A" w:rsidRDefault="00D0760A" w:rsidP="004F08F8">
      <w:pPr>
        <w:ind w:left="567"/>
        <w:jc w:val="both"/>
        <w:rPr>
          <w:sz w:val="36"/>
          <w:szCs w:val="36"/>
        </w:rPr>
      </w:pPr>
    </w:p>
    <w:p w:rsidR="00D0760A" w:rsidRDefault="00D0760A" w:rsidP="004F08F8">
      <w:pPr>
        <w:ind w:left="567"/>
        <w:jc w:val="both"/>
        <w:rPr>
          <w:sz w:val="36"/>
          <w:szCs w:val="36"/>
        </w:rPr>
      </w:pPr>
    </w:p>
    <w:p w:rsidR="00D0760A" w:rsidRDefault="00D0760A" w:rsidP="004F08F8">
      <w:pPr>
        <w:ind w:left="567"/>
        <w:jc w:val="both"/>
        <w:rPr>
          <w:sz w:val="36"/>
          <w:szCs w:val="36"/>
        </w:rPr>
      </w:pPr>
    </w:p>
    <w:p w:rsidR="00D0760A" w:rsidRDefault="00D0760A" w:rsidP="004F08F8">
      <w:pPr>
        <w:ind w:left="567"/>
        <w:jc w:val="both"/>
        <w:rPr>
          <w:sz w:val="36"/>
          <w:szCs w:val="36"/>
        </w:rPr>
      </w:pPr>
    </w:p>
    <w:p w:rsidR="00D0760A" w:rsidRPr="00D0760A" w:rsidRDefault="00D0760A" w:rsidP="004F08F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36"/>
          <w:szCs w:val="36"/>
        </w:rPr>
        <w:t xml:space="preserve">                                                                          </w:t>
      </w:r>
      <w:r w:rsidRPr="00D0760A">
        <w:rPr>
          <w:rFonts w:ascii="Times New Roman" w:hAnsi="Times New Roman" w:cs="Times New Roman"/>
          <w:sz w:val="24"/>
          <w:szCs w:val="24"/>
        </w:rPr>
        <w:t>Подготовила</w:t>
      </w:r>
      <w:r>
        <w:rPr>
          <w:rFonts w:ascii="Times New Roman" w:hAnsi="Times New Roman" w:cs="Times New Roman"/>
          <w:sz w:val="24"/>
          <w:szCs w:val="24"/>
        </w:rPr>
        <w:t xml:space="preserve"> Новикова Н.В.</w:t>
      </w:r>
    </w:p>
    <w:sectPr w:rsidR="00D0760A" w:rsidRPr="00D0760A" w:rsidSect="00670148">
      <w:pgSz w:w="11906" w:h="16838"/>
      <w:pgMar w:top="568" w:right="1133" w:bottom="1134" w:left="851" w:header="708" w:footer="708" w:gutter="0"/>
      <w:pgBorders w:offsetFrom="page">
        <w:top w:val="gingerbreadMan" w:sz="31" w:space="24" w:color="892774"/>
        <w:left w:val="gingerbreadMan" w:sz="31" w:space="24" w:color="892774"/>
        <w:bottom w:val="gingerbreadMan" w:sz="31" w:space="24" w:color="892774"/>
        <w:right w:val="gingerbreadMan" w:sz="31" w:space="24" w:color="89277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D4"/>
    <w:rsid w:val="000003D4"/>
    <w:rsid w:val="000005B5"/>
    <w:rsid w:val="00017F4A"/>
    <w:rsid w:val="000B1487"/>
    <w:rsid w:val="000E31E0"/>
    <w:rsid w:val="00105F6F"/>
    <w:rsid w:val="0011261A"/>
    <w:rsid w:val="00143D1D"/>
    <w:rsid w:val="00314FA6"/>
    <w:rsid w:val="00397D14"/>
    <w:rsid w:val="003B50E5"/>
    <w:rsid w:val="003F5C05"/>
    <w:rsid w:val="0044260C"/>
    <w:rsid w:val="004F08F8"/>
    <w:rsid w:val="004F2EB6"/>
    <w:rsid w:val="00584B1E"/>
    <w:rsid w:val="005C2DFD"/>
    <w:rsid w:val="005D5A80"/>
    <w:rsid w:val="00670148"/>
    <w:rsid w:val="006921F7"/>
    <w:rsid w:val="006B060E"/>
    <w:rsid w:val="006B2322"/>
    <w:rsid w:val="006B651A"/>
    <w:rsid w:val="0070086F"/>
    <w:rsid w:val="00704576"/>
    <w:rsid w:val="00783196"/>
    <w:rsid w:val="007C32F4"/>
    <w:rsid w:val="008521DC"/>
    <w:rsid w:val="00871786"/>
    <w:rsid w:val="008B7466"/>
    <w:rsid w:val="008E18CE"/>
    <w:rsid w:val="00904BD8"/>
    <w:rsid w:val="009F3A9E"/>
    <w:rsid w:val="00B457C9"/>
    <w:rsid w:val="00B81804"/>
    <w:rsid w:val="00C21B30"/>
    <w:rsid w:val="00C240ED"/>
    <w:rsid w:val="00D0760A"/>
    <w:rsid w:val="00D960BC"/>
    <w:rsid w:val="00DE3CD3"/>
    <w:rsid w:val="00DE72BA"/>
    <w:rsid w:val="00E10DCF"/>
    <w:rsid w:val="00E30A0B"/>
    <w:rsid w:val="00F151B2"/>
    <w:rsid w:val="00F411F7"/>
    <w:rsid w:val="00F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C2DFD"/>
  </w:style>
  <w:style w:type="character" w:styleId="a3">
    <w:name w:val="Strong"/>
    <w:basedOn w:val="a0"/>
    <w:uiPriority w:val="22"/>
    <w:qFormat/>
    <w:rsid w:val="005C2DFD"/>
    <w:rPr>
      <w:b/>
      <w:bCs/>
    </w:rPr>
  </w:style>
  <w:style w:type="paragraph" w:styleId="a4">
    <w:name w:val="Normal (Web)"/>
    <w:basedOn w:val="a"/>
    <w:uiPriority w:val="99"/>
    <w:semiHidden/>
    <w:unhideWhenUsed/>
    <w:rsid w:val="005C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C2DFD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5C2D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5C2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58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C2DFD"/>
  </w:style>
  <w:style w:type="character" w:styleId="a3">
    <w:name w:val="Strong"/>
    <w:basedOn w:val="a0"/>
    <w:uiPriority w:val="22"/>
    <w:qFormat/>
    <w:rsid w:val="005C2DFD"/>
    <w:rPr>
      <w:b/>
      <w:bCs/>
    </w:rPr>
  </w:style>
  <w:style w:type="paragraph" w:styleId="a4">
    <w:name w:val="Normal (Web)"/>
    <w:basedOn w:val="a"/>
    <w:uiPriority w:val="99"/>
    <w:semiHidden/>
    <w:unhideWhenUsed/>
    <w:rsid w:val="005C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C2DFD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5C2D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5C2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58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Шахновская</dc:creator>
  <cp:lastModifiedBy>Александр Мальцев</cp:lastModifiedBy>
  <cp:revision>15</cp:revision>
  <dcterms:created xsi:type="dcterms:W3CDTF">2015-10-17T15:48:00Z</dcterms:created>
  <dcterms:modified xsi:type="dcterms:W3CDTF">2015-10-25T15:23:00Z</dcterms:modified>
</cp:coreProperties>
</file>