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4A" w:rsidRPr="009E1E4A" w:rsidRDefault="009E1E4A" w:rsidP="009E1E4A">
      <w:pPr>
        <w:jc w:val="center"/>
        <w:rPr>
          <w:sz w:val="48"/>
          <w:szCs w:val="48"/>
        </w:rPr>
      </w:pPr>
      <w:r w:rsidRPr="009E1E4A">
        <w:rPr>
          <w:b/>
          <w:sz w:val="48"/>
          <w:szCs w:val="48"/>
        </w:rPr>
        <w:t>Для родителей о ФГОС дошкольного образования</w:t>
      </w:r>
      <w:r w:rsidRPr="009E1E4A">
        <w:rPr>
          <w:sz w:val="48"/>
          <w:szCs w:val="48"/>
        </w:rPr>
        <w:t>.</w:t>
      </w:r>
    </w:p>
    <w:p w:rsidR="009E1E4A" w:rsidRPr="009E1E4A" w:rsidRDefault="009E1E4A" w:rsidP="009E1E4A">
      <w:pPr>
        <w:jc w:val="center"/>
        <w:rPr>
          <w:sz w:val="48"/>
          <w:szCs w:val="48"/>
        </w:rPr>
      </w:pPr>
    </w:p>
    <w:p w:rsidR="009E1E4A" w:rsidRPr="009E1E4A" w:rsidRDefault="009E1E4A" w:rsidP="009E1E4A">
      <w:pPr>
        <w:jc w:val="center"/>
        <w:rPr>
          <w:i/>
          <w:sz w:val="48"/>
          <w:szCs w:val="48"/>
        </w:rPr>
      </w:pPr>
      <w:r w:rsidRPr="009E1E4A">
        <w:rPr>
          <w:i/>
          <w:sz w:val="48"/>
          <w:szCs w:val="48"/>
        </w:rPr>
        <w:t>Консультация для родителей</w:t>
      </w:r>
    </w:p>
    <w:p w:rsidR="009E1E4A" w:rsidRPr="00010860" w:rsidRDefault="009E1E4A" w:rsidP="009E1E4A">
      <w:pPr>
        <w:jc w:val="right"/>
        <w:rPr>
          <w:i/>
        </w:rPr>
      </w:pPr>
    </w:p>
    <w:p w:rsidR="009E1E4A" w:rsidRPr="009E1E4A" w:rsidRDefault="009E1E4A" w:rsidP="009E1E4A">
      <w:pPr>
        <w:jc w:val="center"/>
        <w:rPr>
          <w:b/>
          <w:sz w:val="28"/>
          <w:szCs w:val="28"/>
        </w:rPr>
      </w:pPr>
      <w:r w:rsidRPr="009E1E4A">
        <w:rPr>
          <w:b/>
          <w:sz w:val="28"/>
          <w:szCs w:val="28"/>
        </w:rPr>
        <w:t>Уважаемые родители!</w:t>
      </w:r>
    </w:p>
    <w:p w:rsidR="009E1E4A" w:rsidRPr="009E1E4A" w:rsidRDefault="009E1E4A" w:rsidP="009E1E4A">
      <w:pPr>
        <w:rPr>
          <w:sz w:val="28"/>
          <w:szCs w:val="28"/>
        </w:rPr>
      </w:pPr>
      <w:r w:rsidRPr="009E1E4A">
        <w:rPr>
          <w:b/>
          <w:sz w:val="28"/>
          <w:szCs w:val="28"/>
        </w:rPr>
        <w:br/>
        <w:t xml:space="preserve">            </w:t>
      </w:r>
      <w:r w:rsidRPr="009E1E4A">
        <w:rPr>
          <w:sz w:val="28"/>
          <w:szCs w:val="28"/>
        </w:rPr>
        <w:t>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здоровья.</w:t>
      </w:r>
      <w:r w:rsidRPr="009E1E4A">
        <w:rPr>
          <w:sz w:val="28"/>
          <w:szCs w:val="28"/>
        </w:rPr>
        <w:br/>
        <w:t xml:space="preserve">        Наша жизнь стремительно меняется, и, вполне возможно, вашим детям придется работать по специальностям, которых пока просто нет. Существующая система дошкольного образования не сможет подготовить вашего ребенка к тому, о чем еще сама не догадывается, потому что привыкла ориентироваться на выработку у детей определенных знаний, умений и навыков. А будущее требует от наших детей «инициативности и самостоятельности, уверенности в своих силах, положительного отношения к себе и другим, развитого воображения, способности к волевым усилиям и любознательности». Развитием этих качеств и призван заниматься Стандарт.</w:t>
      </w:r>
      <w:r w:rsidRPr="009E1E4A">
        <w:rPr>
          <w:sz w:val="28"/>
          <w:szCs w:val="28"/>
        </w:rPr>
        <w:br/>
        <w:t xml:space="preserve">         </w:t>
      </w:r>
      <w:r w:rsidRPr="009E1E4A">
        <w:rPr>
          <w:b/>
          <w:sz w:val="28"/>
          <w:szCs w:val="28"/>
        </w:rPr>
        <w:t>Что же такое Стандарт?</w:t>
      </w:r>
      <w:r w:rsidRPr="009E1E4A">
        <w:rPr>
          <w:b/>
          <w:sz w:val="28"/>
          <w:szCs w:val="28"/>
        </w:rPr>
        <w:br/>
      </w:r>
      <w:r w:rsidRPr="009E1E4A">
        <w:rPr>
          <w:sz w:val="28"/>
          <w:szCs w:val="28"/>
        </w:rPr>
        <w:t>Стандарт – это сумма требований:</w:t>
      </w:r>
      <w:r w:rsidRPr="009E1E4A">
        <w:rPr>
          <w:sz w:val="28"/>
          <w:szCs w:val="28"/>
        </w:rPr>
        <w:br/>
        <w:t>- к содержанию образовательной программы детского сада,</w:t>
      </w:r>
      <w:r w:rsidRPr="009E1E4A">
        <w:rPr>
          <w:sz w:val="28"/>
          <w:szCs w:val="28"/>
        </w:rPr>
        <w:br/>
        <w:t>- к условиям реализации образовательной программы,</w:t>
      </w:r>
      <w:r w:rsidRPr="009E1E4A">
        <w:rPr>
          <w:sz w:val="28"/>
          <w:szCs w:val="28"/>
        </w:rPr>
        <w:br/>
        <w:t>- к результатам освоения образовательной программы, которые определяют, какие личностные характеристики могут быть развиты у ребенка к моменту завершения дошкольного образования.</w:t>
      </w:r>
      <w:r w:rsidRPr="009E1E4A">
        <w:rPr>
          <w:sz w:val="28"/>
          <w:szCs w:val="28"/>
        </w:rPr>
        <w:br/>
        <w:t xml:space="preserve">          По Стандарту — не ребенок подгоняется под одну и ту же программу, а программа подстраивается под него. Он выбирает. Иными словами, Стандарт — не список навязанных знаний, умений и навыков, а договор между обществом, государством и семьей об условиях развития разных возможностей ребенка.</w:t>
      </w:r>
      <w:r w:rsidRPr="009E1E4A">
        <w:rPr>
          <w:sz w:val="28"/>
          <w:szCs w:val="28"/>
        </w:rPr>
        <w:br/>
        <w:t xml:space="preserve">         </w:t>
      </w:r>
      <w:r w:rsidRPr="009E1E4A">
        <w:rPr>
          <w:b/>
          <w:sz w:val="28"/>
          <w:szCs w:val="28"/>
        </w:rPr>
        <w:t>Что изменится?</w:t>
      </w:r>
      <w:r w:rsidRPr="009E1E4A">
        <w:rPr>
          <w:b/>
          <w:sz w:val="28"/>
          <w:szCs w:val="28"/>
        </w:rPr>
        <w:br/>
      </w:r>
      <w:r w:rsidRPr="009E1E4A">
        <w:rPr>
          <w:sz w:val="28"/>
          <w:szCs w:val="28"/>
        </w:rPr>
        <w:t xml:space="preserve">На основе требований Стандарта мы с вами будем самостоятельно </w:t>
      </w:r>
      <w:proofErr w:type="gramStart"/>
      <w:r w:rsidRPr="009E1E4A">
        <w:rPr>
          <w:sz w:val="28"/>
          <w:szCs w:val="28"/>
        </w:rPr>
        <w:t>разрабатывать</w:t>
      </w:r>
      <w:proofErr w:type="gramEnd"/>
      <w:r w:rsidRPr="009E1E4A">
        <w:rPr>
          <w:sz w:val="28"/>
          <w:szCs w:val="28"/>
        </w:rPr>
        <w:t xml:space="preserve"> и утверждать свою программу (да-да, уважаемые родители, именно мы с вами, так как 40% программы формируется участниками образовательных отношений), учитывая при этом примерные программы из федерального реестра, который будет в открытом доступе. Никаких экзаменов, аттестаций, мониторингов у нас не будет, а главный упор в нашей работе будет сделан на развитие малышей через игру, через общение со сверстниками, старшими ребятами, семьей, воспитателями, призванное сформировать у детей дошкольного возраста предпосылки к учебной </w:t>
      </w:r>
      <w:r w:rsidRPr="009E1E4A">
        <w:rPr>
          <w:sz w:val="28"/>
          <w:szCs w:val="28"/>
        </w:rPr>
        <w:lastRenderedPageBreak/>
        <w:t>деятельности на этапе завершения ими дошкольного образования.</w:t>
      </w:r>
      <w:r w:rsidRPr="009E1E4A">
        <w:rPr>
          <w:sz w:val="28"/>
          <w:szCs w:val="28"/>
        </w:rPr>
        <w:br/>
        <w:t xml:space="preserve">           Кроме того, Стандарт требует: окружающая ребенка среда должна быть «предметно-развивающей». То есть она должна будить воображение и любознательность, давать возможность проявлять свои интересы, а заодно — и азы знаний. </w:t>
      </w:r>
    </w:p>
    <w:p w:rsidR="009E1E4A" w:rsidRPr="009E1E4A" w:rsidRDefault="009E1E4A" w:rsidP="009E1E4A">
      <w:pPr>
        <w:rPr>
          <w:sz w:val="28"/>
          <w:szCs w:val="28"/>
        </w:rPr>
      </w:pPr>
      <w:r w:rsidRPr="009E1E4A">
        <w:rPr>
          <w:sz w:val="28"/>
          <w:szCs w:val="28"/>
        </w:rPr>
        <w:t xml:space="preserve">            Также Стандарт разрешает формирование индивидуальных образовательных маршрутов для детей с участием родителей и педагогов.</w:t>
      </w:r>
      <w:r w:rsidRPr="009E1E4A">
        <w:rPr>
          <w:sz w:val="28"/>
          <w:szCs w:val="28"/>
        </w:rPr>
        <w:br/>
        <w:t>Предусматривает ли Стандарт оплату за образование ребенка в детском саду?</w:t>
      </w:r>
      <w:r w:rsidRPr="009E1E4A">
        <w:rPr>
          <w:sz w:val="28"/>
          <w:szCs w:val="28"/>
        </w:rPr>
        <w:br/>
        <w:t>Нет. Конституцией РФ гарантируются общедоступность и бесплатность дошкольного образования в государственных или муниципальных образовательных учреждениях. Оплата родителями осуществляется только за присмотр и уход.</w:t>
      </w:r>
      <w:r w:rsidRPr="009E1E4A">
        <w:rPr>
          <w:sz w:val="28"/>
          <w:szCs w:val="28"/>
        </w:rPr>
        <w:br/>
        <w:t xml:space="preserve">            Не повлечет ли внедрение Стандарта дополнительные нагрузки на ребенка и тем самым ухудшения его здоровья?</w:t>
      </w:r>
      <w:r w:rsidRPr="009E1E4A">
        <w:rPr>
          <w:sz w:val="28"/>
          <w:szCs w:val="28"/>
        </w:rPr>
        <w:br/>
        <w:t xml:space="preserve">Сохранение здоровья наших детей является одним из требований нового стандарта. Кроме этого, детский сад обязан выполнять </w:t>
      </w:r>
      <w:proofErr w:type="spellStart"/>
      <w:r w:rsidRPr="009E1E4A">
        <w:rPr>
          <w:sz w:val="28"/>
          <w:szCs w:val="28"/>
        </w:rPr>
        <w:t>СанПиН</w:t>
      </w:r>
      <w:proofErr w:type="spellEnd"/>
      <w:r w:rsidRPr="009E1E4A">
        <w:rPr>
          <w:sz w:val="28"/>
          <w:szCs w:val="28"/>
        </w:rPr>
        <w:t xml:space="preserve"> и другие нормы, обеспечивающие здоровье и безопасность дошкольников. Исполнение норм регулярно проверяется контрольно-надзорными органами.</w:t>
      </w:r>
      <w:r w:rsidRPr="009E1E4A">
        <w:rPr>
          <w:sz w:val="28"/>
          <w:szCs w:val="28"/>
        </w:rPr>
        <w:br/>
      </w:r>
      <w:r w:rsidRPr="009E1E4A">
        <w:rPr>
          <w:b/>
          <w:sz w:val="28"/>
          <w:szCs w:val="28"/>
        </w:rPr>
        <w:t xml:space="preserve">             Готовы ли педагоги работать по Стандарту?</w:t>
      </w:r>
      <w:r w:rsidRPr="009E1E4A">
        <w:rPr>
          <w:b/>
          <w:sz w:val="28"/>
          <w:szCs w:val="28"/>
        </w:rPr>
        <w:br/>
      </w:r>
      <w:r w:rsidRPr="009E1E4A">
        <w:rPr>
          <w:sz w:val="28"/>
          <w:szCs w:val="28"/>
        </w:rPr>
        <w:t xml:space="preserve">Профессия «Воспитатель» предполагает непрерывное совершенствование во владении педагогическими технологиями. По закону об Образовании РФ и в соответствии с нормами трудового законодательства каждые три года проходит повышение квалификации. </w:t>
      </w:r>
    </w:p>
    <w:p w:rsidR="009E1E4A" w:rsidRPr="009E1E4A" w:rsidRDefault="009E1E4A" w:rsidP="009E1E4A">
      <w:pPr>
        <w:rPr>
          <w:sz w:val="28"/>
          <w:szCs w:val="28"/>
        </w:rPr>
      </w:pPr>
      <w:r w:rsidRPr="009E1E4A">
        <w:rPr>
          <w:sz w:val="28"/>
          <w:szCs w:val="28"/>
        </w:rPr>
        <w:t xml:space="preserve">                 Где вы можете получить дополнительную информацию о Стандарте?</w:t>
      </w:r>
      <w:r w:rsidRPr="009E1E4A">
        <w:rPr>
          <w:sz w:val="28"/>
          <w:szCs w:val="28"/>
        </w:rPr>
        <w:br/>
        <w:t>Сайт Министерства образования и науки РФ: http://mon.gov.ru/dok/fgos/7195/</w:t>
      </w:r>
      <w:r w:rsidRPr="009E1E4A">
        <w:rPr>
          <w:sz w:val="28"/>
          <w:szCs w:val="28"/>
        </w:rPr>
        <w:br/>
        <w:t>Сайт МБДОУ детского сада №64 «Искорка»:</w:t>
      </w:r>
    </w:p>
    <w:p w:rsidR="009E1E4A" w:rsidRPr="009E1E4A" w:rsidRDefault="009E1E4A" w:rsidP="009E1E4A">
      <w:pPr>
        <w:jc w:val="both"/>
        <w:rPr>
          <w:b/>
          <w:sz w:val="28"/>
          <w:szCs w:val="28"/>
        </w:rPr>
      </w:pPr>
    </w:p>
    <w:p w:rsidR="009E1E4A" w:rsidRPr="009E1E4A" w:rsidRDefault="009E1E4A" w:rsidP="009E1E4A">
      <w:pPr>
        <w:jc w:val="both"/>
        <w:rPr>
          <w:b/>
          <w:sz w:val="28"/>
          <w:szCs w:val="28"/>
        </w:rPr>
      </w:pPr>
      <w:r w:rsidRPr="009E1E4A">
        <w:rPr>
          <w:b/>
          <w:sz w:val="28"/>
          <w:szCs w:val="28"/>
        </w:rPr>
        <w:t>ФГОС – нестандартный стандарт!</w:t>
      </w:r>
    </w:p>
    <w:p w:rsidR="009E1E4A" w:rsidRPr="009E1E4A" w:rsidRDefault="009E1E4A" w:rsidP="009E1E4A">
      <w:pPr>
        <w:jc w:val="both"/>
        <w:rPr>
          <w:b/>
          <w:sz w:val="28"/>
          <w:szCs w:val="28"/>
        </w:rPr>
      </w:pPr>
      <w:r w:rsidRPr="009E1E4A">
        <w:rPr>
          <w:b/>
          <w:sz w:val="28"/>
          <w:szCs w:val="28"/>
        </w:rPr>
        <w:t>ФГОС – это возможность полноценного проживания ребенком его детства!</w:t>
      </w:r>
    </w:p>
    <w:p w:rsidR="009E1E4A" w:rsidRPr="009E1E4A" w:rsidRDefault="009E1E4A" w:rsidP="009E1E4A">
      <w:pPr>
        <w:jc w:val="both"/>
        <w:rPr>
          <w:b/>
          <w:sz w:val="28"/>
          <w:szCs w:val="28"/>
        </w:rPr>
      </w:pPr>
      <w:r w:rsidRPr="009E1E4A">
        <w:rPr>
          <w:b/>
          <w:sz w:val="28"/>
          <w:szCs w:val="28"/>
        </w:rPr>
        <w:t>ФГОС – это возможность для ребенка заниматься тем, чем он хочет!</w:t>
      </w:r>
    </w:p>
    <w:p w:rsidR="009E1E4A" w:rsidRPr="009E1E4A" w:rsidRDefault="009E1E4A" w:rsidP="009E1E4A">
      <w:pPr>
        <w:jc w:val="both"/>
        <w:rPr>
          <w:b/>
          <w:sz w:val="28"/>
          <w:szCs w:val="28"/>
        </w:rPr>
      </w:pPr>
      <w:r w:rsidRPr="009E1E4A">
        <w:rPr>
          <w:b/>
          <w:sz w:val="28"/>
          <w:szCs w:val="28"/>
        </w:rPr>
        <w:t>ФГОС не будет учить ребенка читать и писать, он научит его учиться!</w:t>
      </w:r>
    </w:p>
    <w:p w:rsidR="009E1E4A" w:rsidRPr="009E1E4A" w:rsidRDefault="009E1E4A" w:rsidP="009E1E4A">
      <w:pPr>
        <w:jc w:val="both"/>
        <w:rPr>
          <w:sz w:val="28"/>
          <w:szCs w:val="28"/>
        </w:rPr>
      </w:pPr>
    </w:p>
    <w:p w:rsidR="00263ADB" w:rsidRPr="009E1E4A" w:rsidRDefault="00263ADB">
      <w:pPr>
        <w:rPr>
          <w:sz w:val="28"/>
          <w:szCs w:val="28"/>
        </w:rPr>
      </w:pPr>
    </w:p>
    <w:sectPr w:rsidR="00263ADB" w:rsidRPr="009E1E4A" w:rsidSect="0026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E4A"/>
    <w:rsid w:val="00263ADB"/>
    <w:rsid w:val="009E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3435</Characters>
  <Application>Microsoft Office Word</Application>
  <DocSecurity>0</DocSecurity>
  <Lines>28</Lines>
  <Paragraphs>8</Paragraphs>
  <ScaleCrop>false</ScaleCrop>
  <Company>Grizli777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2015-12-21T15:26:00Z</dcterms:created>
  <dcterms:modified xsi:type="dcterms:W3CDTF">2015-12-21T15:27:00Z</dcterms:modified>
</cp:coreProperties>
</file>