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CA" w:rsidRPr="00213CCA" w:rsidRDefault="00213CCA" w:rsidP="00213CCA">
      <w:pPr>
        <w:shd w:val="clear" w:color="auto" w:fill="FFFFFF"/>
        <w:spacing w:before="0" w:after="0" w:line="450" w:lineRule="atLeast"/>
        <w:ind w:left="0" w:right="0"/>
        <w:jc w:val="center"/>
        <w:outlineLvl w:val="0"/>
        <w:rPr>
          <w:rFonts w:eastAsia="Times New Roman"/>
          <w:kern w:val="36"/>
          <w:sz w:val="32"/>
          <w:szCs w:val="32"/>
          <w:lang w:eastAsia="ru-RU"/>
        </w:rPr>
      </w:pPr>
      <w:r w:rsidRPr="00213CCA">
        <w:rPr>
          <w:rFonts w:eastAsia="Times New Roman"/>
          <w:kern w:val="36"/>
          <w:sz w:val="32"/>
          <w:szCs w:val="32"/>
          <w:lang w:eastAsia="ru-RU"/>
        </w:rPr>
        <w:t>Консультация для родителей</w:t>
      </w:r>
      <w:r w:rsidRPr="00213CCA">
        <w:rPr>
          <w:rFonts w:eastAsia="Times New Roman"/>
          <w:kern w:val="36"/>
          <w:sz w:val="32"/>
          <w:szCs w:val="32"/>
          <w:lang w:eastAsia="ru-RU"/>
        </w:rPr>
        <w:br/>
        <w:t>«Занимательные занятия с мамой на кухне»</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 </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Рабочее время современной мамы не заканчивается после окончания работы, а плавно перетекает в домашние хлопоты. Где дома ждет её любимый малыш, которому тоже очень хочется побыть рядом с мамой. Не беда, при желании и имея в запасе несколько развивающих и интересных для малыша занятий, можно суметь и обед приготовить и поиграть с ребенком. Кухня самое подходящее место для развития мелкой моторики и порой самое любимое место для игр у детей.</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 xml:space="preserve">Рисование одно из занимательных занятий детей. Известно, дети любят рисовать на чем угодно, и </w:t>
      </w:r>
      <w:proofErr w:type="gramStart"/>
      <w:r w:rsidRPr="00213CCA">
        <w:rPr>
          <w:rFonts w:eastAsia="Times New Roman"/>
          <w:lang w:eastAsia="ru-RU"/>
        </w:rPr>
        <w:t>при том</w:t>
      </w:r>
      <w:proofErr w:type="gramEnd"/>
      <w:r w:rsidRPr="00213CCA">
        <w:rPr>
          <w:rFonts w:eastAsia="Times New Roman"/>
          <w:lang w:eastAsia="ru-RU"/>
        </w:rPr>
        <w:t xml:space="preserve"> любыми материалами, которые оставляют после себя след. Чем может заниматься малыш, пока мама погружается в мир кулинарии? В качестве безопасного рисования на кухне можно предложить всем известные крупы, которые имеются в кухонном шкафу. Для этого необходимо высыпать крупу на ровную поверхность, очень хорошо подойдет противень. И после чего предоставить ребенку свободное поле деятельности для самостоятельного рисования пальчиком. Получившийся «шедевр» легко стирается и затем создается новый.</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Следующее увлекательное занятие - «рисование» манной крупой. Для него вам понадобится лист картона синего или черного цвета, клей ПВА. На картоне клеем рисуется любой узор, или рисунок, который затем засыпается манной крупой. Даем рисунку немного подсохнуть, после чего стряхиваем остатки крупы. Получается очень красиво.</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Забавно и интересно играть в так называемые «прятки». Для этой игры подойдет любая небьющаяся емкость с той же крупой, в которую прячутся мелкие игрушки. Процесс поиска таких игрушек будет меняться с процессом «закапыванием» их обратно.</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И еще одно не требующее специальной подготовки занятие, которым нравится заниматься всем детям - «Бусы». Для него понадобится веревочка, можно яркого цвета, макаронные изделия (любые с отверстиями, можно разноцветные). Предложите ребенку вдеть веревочку в отверстия макарон, создавая «бусы». Поверьте, ваш малыш с удовольствием будет стараться, делая такой подарок для вас.  </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Можно предложить ребенку создать декоративное украшение для кухни. Для его создания подойдет прозрачная ёмкость, крупы разных цветов и размеров, при помощи которых ребенок слоями может заполнить пространство ёмкости.</w:t>
      </w:r>
    </w:p>
    <w:p w:rsidR="00213CCA" w:rsidRPr="00213CCA" w:rsidRDefault="00213CCA" w:rsidP="00213CCA">
      <w:pPr>
        <w:shd w:val="clear" w:color="auto" w:fill="FFFFFF"/>
        <w:spacing w:before="150" w:after="150" w:line="293" w:lineRule="atLeast"/>
        <w:ind w:left="0" w:right="0"/>
        <w:jc w:val="left"/>
        <w:rPr>
          <w:rFonts w:eastAsia="Times New Roman"/>
          <w:lang w:eastAsia="ru-RU"/>
        </w:rPr>
      </w:pPr>
      <w:r w:rsidRPr="00213CCA">
        <w:rPr>
          <w:rFonts w:eastAsia="Times New Roman"/>
          <w:lang w:eastAsia="ru-RU"/>
        </w:rPr>
        <w:t xml:space="preserve">Развивающих игр на кухне можно придумать много. В этот список можно включить игры с водой, пересыпание круп из одной емкости в другую, </w:t>
      </w:r>
      <w:r w:rsidRPr="00213CCA">
        <w:rPr>
          <w:rFonts w:eastAsia="Times New Roman"/>
          <w:lang w:eastAsia="ru-RU"/>
        </w:rPr>
        <w:lastRenderedPageBreak/>
        <w:t>вкладывание одна в другую различных баночек, закрывание их крышками и многое другое.</w:t>
      </w:r>
    </w:p>
    <w:p w:rsidR="00E87A21" w:rsidRPr="00213CCA" w:rsidRDefault="00E87A21"/>
    <w:sectPr w:rsidR="00E87A21" w:rsidRPr="00213CCA" w:rsidSect="00E87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CCA"/>
    <w:rsid w:val="00213CCA"/>
    <w:rsid w:val="002F5DC4"/>
    <w:rsid w:val="003D51D0"/>
    <w:rsid w:val="00860272"/>
    <w:rsid w:val="00CC6853"/>
    <w:rsid w:val="00E8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before="375" w:after="375"/>
        <w:ind w:left="340" w:right="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A21"/>
  </w:style>
  <w:style w:type="paragraph" w:styleId="1">
    <w:name w:val="heading 1"/>
    <w:basedOn w:val="a"/>
    <w:link w:val="10"/>
    <w:uiPriority w:val="9"/>
    <w:qFormat/>
    <w:rsid w:val="00213CCA"/>
    <w:pPr>
      <w:spacing w:before="100" w:beforeAutospacing="1" w:after="100" w:afterAutospacing="1"/>
      <w:ind w:left="0" w:right="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CCA"/>
    <w:rPr>
      <w:rFonts w:eastAsia="Times New Roman"/>
      <w:b/>
      <w:bCs/>
      <w:kern w:val="36"/>
      <w:sz w:val="48"/>
      <w:szCs w:val="48"/>
      <w:lang w:eastAsia="ru-RU"/>
    </w:rPr>
  </w:style>
  <w:style w:type="paragraph" w:styleId="a3">
    <w:name w:val="Normal (Web)"/>
    <w:basedOn w:val="a"/>
    <w:uiPriority w:val="99"/>
    <w:semiHidden/>
    <w:unhideWhenUsed/>
    <w:rsid w:val="00213CCA"/>
    <w:pPr>
      <w:spacing w:before="100" w:beforeAutospacing="1" w:after="100" w:afterAutospacing="1"/>
      <w:ind w:left="0" w:right="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47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2115</Characters>
  <Application>Microsoft Office Word</Application>
  <DocSecurity>0</DocSecurity>
  <Lines>17</Lines>
  <Paragraphs>4</Paragraphs>
  <ScaleCrop>false</ScaleCrop>
  <Company>RePack by SPecialiST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2016-01-05T12:54:00Z</dcterms:created>
  <dcterms:modified xsi:type="dcterms:W3CDTF">2016-01-05T12:57:00Z</dcterms:modified>
</cp:coreProperties>
</file>