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5" w:rsidRPr="007C73F5" w:rsidRDefault="007C73F5" w:rsidP="007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Образовательный маршрут</w:t>
      </w:r>
    </w:p>
    <w:p w:rsidR="007C73F5" w:rsidRPr="007C73F5" w:rsidRDefault="007C73F5" w:rsidP="007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совместной деятельности родителей с детьми в сети Интернет</w:t>
      </w:r>
    </w:p>
    <w:p w:rsidR="007C73F5" w:rsidRPr="007C73F5" w:rsidRDefault="007C73F5" w:rsidP="007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</w:t>
      </w: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Музыкальная гостиная</w:t>
      </w: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Автор: </w:t>
      </w: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Айзенштадт Зинаида Анатольевна, МБДОУ д\с 411, музыкальный руководитель.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Возраст:</w:t>
      </w: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Старший дошкольный.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область: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познавательное развитие;</w:t>
      </w:r>
    </w:p>
    <w:p w:rsidR="007C73F5" w:rsidRPr="007C73F5" w:rsidRDefault="007C73F5" w:rsidP="007C73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художественно-эстетическое развитие.</w:t>
      </w:r>
    </w:p>
    <w:p w:rsidR="007C73F5" w:rsidRPr="007C73F5" w:rsidRDefault="007C73F5" w:rsidP="007C7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Уважаемые родители!</w:t>
      </w:r>
    </w:p>
    <w:p w:rsidR="007C73F5" w:rsidRPr="007C73F5" w:rsidRDefault="007C73F5" w:rsidP="007C7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 вечер: “Знакомство”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такое классическая музыка в понимании современного ребёнка?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 всего, для него это скучная музыка, которую играют люди с непонятными инструментами. И, к сожалению, это наше упущение, что большинство детей не слушают и не понимают классическую музыку. По мнению специалистов, классические произведения заряжают энергией, положительно влияют на нервную, пищеварительную, сердечно - сосудистую системы. Эта музыка может обладать как расслабляющим эффектом, так и стимулировать физическую деятельность и мыслительную активность. Поэтому очень важно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ребёнок с детства начал понимать красоту звуков классической музыки. И мы приглашаем Вас провести с нами пять вечеров с волшебной музыкой П.И. Чайковского. Здесь вы познакомитесь с “Детским музыкальным альбомом”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 познакомиться с биографией П.И. Чайковского:</w:t>
      </w:r>
    </w:p>
    <w:p w:rsidR="007C73F5" w:rsidRPr="007C73F5" w:rsidRDefault="00CA6242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C73F5"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http://to-name.ru/biography/petr-chajkovskij.htm</w:t>
        </w:r>
      </w:hyperlink>
      <w:r w:rsidR="007C73F5"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Спросите детей:</w:t>
      </w:r>
    </w:p>
    <w:p w:rsidR="007C73F5" w:rsidRPr="007C73F5" w:rsidRDefault="007C73F5" w:rsidP="007C73F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сколько лет П.И. Чайковский начал играть на фортепиано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7C73F5" w:rsidRPr="007C73F5" w:rsidRDefault="007C73F5" w:rsidP="007C73F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сколько лет П.И. Чайковский начал сочинять музыку?</w:t>
      </w:r>
    </w:p>
    <w:p w:rsidR="007C73F5" w:rsidRPr="007C73F5" w:rsidRDefault="007C73F5" w:rsidP="007C73F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кого был написан “ Музыкальный альбом”?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</w:t>
      </w:r>
      <w:bookmarkStart w:id="0" w:name="_GoBack"/>
      <w:r w:rsidRPr="007C73F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D4159B1" wp14:editId="4F1AD4AF">
            <wp:extent cx="2034746" cy="2916211"/>
            <wp:effectExtent l="0" t="0" r="3810" b="0"/>
            <wp:docPr id="1" name="Рисунок 1" descr="https://lh5.googleusercontent.com/-u-dfpgAekizLQdUtEl4Ids54-2XkkeJ3RfoqCrtOR5iijY0ijpNV7w-NuwhHjCny6JPFVUz4d1o2Qwoa7pmis-c8CRzGjFaeJYcMxE5SE27hysGYSTf42TQyDG_RIeja9j1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u-dfpgAekizLQdUtEl4Ids54-2XkkeJ3RfoqCrtOR5iijY0ijpNV7w-NuwhHjCny6JPFVUz4d1o2Qwoa7pmis-c8CRzGjFaeJYcMxE5SE27hysGYSTf42TQyDG_RIeja9j1O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98" cy="291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предлагаем вам пять вечеров для знакомства с необычным альбомом. Спросите детей, что обычно находится в альбоме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.” (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 детей)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приготовили для вас альбом с картинками, только их трогать нельзя - это музыкальные картинки.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Спросите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пишут художники. (Ответ детей) А вот композитор пишет свои музыкальные картины с помощью музыкальных звуков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Великий русский композитор написал для детей целый альбом муз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артин.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 детям познакомиться с некоторыми из них.</w:t>
      </w:r>
    </w:p>
    <w:p w:rsidR="007C73F5" w:rsidRPr="007C73F5" w:rsidRDefault="007C73F5" w:rsidP="007C73F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“Болезнь куклы”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</w:t>
      </w:r>
      <w:hyperlink r:id="rId8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http://www.youtube.com/watch?v=eMe9g8WZC6k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(видеоролик 0:49)</w:t>
      </w:r>
    </w:p>
    <w:p w:rsidR="007C73F5" w:rsidRPr="007C73F5" w:rsidRDefault="007C73F5" w:rsidP="007C73F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“Новая кукла ”: </w:t>
      </w:r>
      <w:hyperlink r:id="rId9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http://www.youtube.com/watch?v=Mie2NN3vXXM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(видеоролик 2:01)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Предложите детям сравнить два произведения, определить настроение музыки.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(Для этого прослушайте фрагменты двух пьес и проведите игру “Весело - грустно”.</w:t>
      </w:r>
      <w:proofErr w:type="gramEnd"/>
    </w:p>
    <w:p w:rsidR="007C73F5" w:rsidRPr="007C73F5" w:rsidRDefault="00CA6242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C73F5"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http://LearningApps.org/watch?v=p6rc30ia201</w:t>
        </w:r>
      </w:hyperlink>
      <w:r w:rsidR="007C73F5"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Вечер:  2 “Путешествие”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Предложите детям отправиться в путешествия  по разным странам. Первая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куда мы отправимся - это Италия: </w:t>
      </w:r>
      <w:hyperlink r:id="rId11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http://www.youtube.com/watch?v=L_Ene1TpTTo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(видео экскурсия 5:12)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Теперь Италия глазами композитора: ” </w:t>
      </w:r>
      <w:hyperlink r:id="rId12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http://www.youtube.com/watch?v=TciASQzIiWQ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(видеоролик 0:55)</w:t>
      </w:r>
    </w:p>
    <w:p w:rsidR="007C73F5" w:rsidRPr="007C73F5" w:rsidRDefault="007C73F5" w:rsidP="007C73F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вы думаете, соответствует ли настроение музыки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увиденному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экране?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(музыка радостная, светлая, весёлая)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мы продолжаем путешествие в </w:t>
      </w:r>
      <w:proofErr w:type="spell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Германию:</w:t>
      </w:r>
      <w:hyperlink r:id="rId13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</w:t>
        </w:r>
        <w:proofErr w:type="spellEnd"/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://www.youtube.com/watch?v=UH2v95Ql9Oo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(слайд - шоу 2:15)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Предложить детям послушать, как с помощью музыки  П.И Чайковский изобразил </w:t>
      </w:r>
      <w:proofErr w:type="spell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Германию:</w:t>
      </w:r>
      <w:hyperlink r:id="rId14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</w:t>
        </w:r>
        <w:proofErr w:type="spellEnd"/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://www.youtube.com/watch?v=fDi-rmAZBOE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                                                                         (видеоролик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1:00) </w:t>
      </w:r>
    </w:p>
    <w:p w:rsidR="007C73F5" w:rsidRPr="007C73F5" w:rsidRDefault="007C73F5" w:rsidP="007C73F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вы думаете, соответствует ли настроение музыки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увиденному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экране?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(музыка танцевальная, радостная, игривая)</w:t>
      </w:r>
    </w:p>
    <w:p w:rsidR="007C73F5" w:rsidRPr="007C73F5" w:rsidRDefault="007C73F5" w:rsidP="007C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Вечер  3. “Сказка в гости к нам пришла”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 вами послушаем сказку “Баба Яга”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spellStart"/>
      <w:proofErr w:type="gramEnd"/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"http://www.youtube.com/watch?v=qxo6KsY5g4U" </w:instrText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73F5">
        <w:rPr>
          <w:rFonts w:ascii="Arial" w:eastAsia="Times New Roman" w:hAnsi="Arial" w:cs="Arial"/>
          <w:color w:val="1155CC"/>
          <w:sz w:val="23"/>
          <w:szCs w:val="23"/>
          <w:u w:val="single"/>
          <w:lang w:eastAsia="ru-RU"/>
        </w:rPr>
        <w:t>http</w:t>
      </w:r>
      <w:proofErr w:type="spellEnd"/>
      <w:r w:rsidRPr="007C73F5">
        <w:rPr>
          <w:rFonts w:ascii="Arial" w:eastAsia="Times New Roman" w:hAnsi="Arial" w:cs="Arial"/>
          <w:color w:val="1155CC"/>
          <w:sz w:val="23"/>
          <w:szCs w:val="23"/>
          <w:u w:val="single"/>
          <w:lang w:eastAsia="ru-RU"/>
        </w:rPr>
        <w:t>://www.youtube.com/watch?v=qxo6KsY5g4U</w:t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. (аудио сказка 10: 28)</w:t>
      </w:r>
    </w:p>
    <w:p w:rsidR="007C73F5" w:rsidRPr="007C73F5" w:rsidRDefault="007C73F5" w:rsidP="007C73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Определите характер Бабы Яги (ответ детей)</w:t>
      </w:r>
    </w:p>
    <w:p w:rsidR="007C73F5" w:rsidRPr="007C73F5" w:rsidRDefault="007C73F5" w:rsidP="007C73F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детям послушать пьесу “Баба Яга” П.И. Чайковского: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</w:t>
      </w:r>
      <w:hyperlink r:id="rId15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http://www.youtube.com/watch?v=ZT3G4wlFXss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(видео ролик 1:28)</w:t>
      </w:r>
    </w:p>
    <w:p w:rsidR="007C73F5" w:rsidRPr="007C73F5" w:rsidRDefault="007C73F5" w:rsidP="007C73F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интонации передаёт эта музыка (коварство, зло, хитрость или доброту, нежность, ласку?)</w:t>
      </w:r>
    </w:p>
    <w:p w:rsidR="007C73F5" w:rsidRPr="007C73F5" w:rsidRDefault="007C73F5" w:rsidP="007C73F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 “Собери Бабку </w:t>
      </w:r>
      <w:proofErr w:type="spell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Ёжку</w:t>
      </w:r>
      <w:proofErr w:type="spell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</w:t>
      </w:r>
      <w:hyperlink r:id="rId16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http://www.jigsawplanet.com/?rc=play&amp;pid=0ec3f11da68d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Вечер  4. “Давай поиграем”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детям отправиться в путешествие вместе с куклами на лошадках, а поможет нам музыка П.И. Чайковского. Пьеса называется “Игра в лошадки”: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</w:t>
      </w:r>
      <w:hyperlink r:id="rId17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http://www.youtube.com/watch?v=Ymhiq_3Njr0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                                                                                 (видеоролик 0:54)</w:t>
      </w:r>
    </w:p>
    <w:p w:rsidR="007C73F5" w:rsidRPr="007C73F5" w:rsidRDefault="007C73F5" w:rsidP="007C73F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каком музыкальном инструменте была исполнена пьеса? (скрипка)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все вместе послушаем, как П.И. Чайковский с помощью музыки нарисовал деревянных солдатиков: 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</w:t>
      </w:r>
      <w:hyperlink r:id="rId18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http://www.youtube.com/watch?v=I7Ffde6QxIs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(видеоролик 1:00)                                                                                             На каком музыкальном инструменте была исполнена пьеса? (пианино)</w:t>
      </w:r>
    </w:p>
    <w:p w:rsidR="007C73F5" w:rsidRPr="007C73F5" w:rsidRDefault="007C73F5" w:rsidP="007C73F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Какими вы себе представили деревянных солдатиков? (маленькими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езвыми. отважными).</w:t>
      </w:r>
    </w:p>
    <w:p w:rsidR="007C73F5" w:rsidRPr="007C73F5" w:rsidRDefault="007C73F5" w:rsidP="007C73F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игру “Собери солдатиков”:</w:t>
      </w:r>
    </w:p>
    <w:p w:rsidR="007C73F5" w:rsidRPr="007C73F5" w:rsidRDefault="00CA6242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C73F5"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http://www.jigsawplanet.com/?rc=play&amp;pid=0e0b24610130</w:t>
        </w:r>
      </w:hyperlink>
      <w:r w:rsidR="007C73F5"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Вечер  5. “Музыка в мультфильме”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дети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конечно. любят мультфильмы. Предложите детям мультфильм “Детский  альбом”, в котором использована музыка П.И. Чайковского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hyperlink r:id="rId20" w:history="1">
        <w:r w:rsidRPr="007C73F5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ru-RU"/>
          </w:rPr>
          <w:t>http://www.youtube.com/watch?v=tsvJdWc1Sus</w:t>
        </w:r>
      </w:hyperlink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(видео 18:00)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Беседа: </w:t>
      </w:r>
    </w:p>
    <w:p w:rsidR="007C73F5" w:rsidRPr="007C73F5" w:rsidRDefault="007C73F5" w:rsidP="007C73F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автор музыки? :</w:t>
      </w:r>
      <w:proofErr w:type="gramStart"/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7C73F5" w:rsidRPr="007C73F5" w:rsidRDefault="007C73F5" w:rsidP="007C73F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знакомые пьесы прозвучали в мультфильме?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ребёнку нарисовать  картинку, на понравившееся произведение.</w:t>
      </w: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F5" w:rsidRPr="007C73F5" w:rsidRDefault="007C73F5" w:rsidP="007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мы с вами познакомились с некоторыми пьесами из Детского музыкального альбома П.И. Чайковского. Надеюсь, Вам и Вашему ребёнку понравились наши вечера классической музыки. Мы советуем вам, посетить с вашим ребёнком театр оперы и балета или филармонию.</w:t>
      </w:r>
    </w:p>
    <w:p w:rsidR="00A4363C" w:rsidRDefault="007C73F5" w:rsidP="007C73F5"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188"/>
    <w:multiLevelType w:val="multilevel"/>
    <w:tmpl w:val="7FAC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08C2"/>
    <w:multiLevelType w:val="multilevel"/>
    <w:tmpl w:val="5F4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4656E"/>
    <w:multiLevelType w:val="multilevel"/>
    <w:tmpl w:val="FEE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E4702"/>
    <w:multiLevelType w:val="multilevel"/>
    <w:tmpl w:val="DC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34CE3"/>
    <w:multiLevelType w:val="multilevel"/>
    <w:tmpl w:val="E46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E5B19"/>
    <w:multiLevelType w:val="multilevel"/>
    <w:tmpl w:val="3F9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F0730"/>
    <w:multiLevelType w:val="multilevel"/>
    <w:tmpl w:val="B57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20730"/>
    <w:multiLevelType w:val="multilevel"/>
    <w:tmpl w:val="D1A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25D02"/>
    <w:multiLevelType w:val="multilevel"/>
    <w:tmpl w:val="BFCE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67D98"/>
    <w:multiLevelType w:val="multilevel"/>
    <w:tmpl w:val="F85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B7C9A"/>
    <w:multiLevelType w:val="multilevel"/>
    <w:tmpl w:val="C45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E"/>
    <w:rsid w:val="007C73F5"/>
    <w:rsid w:val="00A4363C"/>
    <w:rsid w:val="00CA6242"/>
    <w:rsid w:val="00E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Me9g8WZC6k" TargetMode="External"/><Relationship Id="rId13" Type="http://schemas.openxmlformats.org/officeDocument/2006/relationships/hyperlink" Target="http://www.youtube.com/watch?v=UH2v95Ql9Oo" TargetMode="External"/><Relationship Id="rId18" Type="http://schemas.openxmlformats.org/officeDocument/2006/relationships/hyperlink" Target="http://www.youtube.com/watch?v=I7Ffde6QxI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TciASQzIiWQ" TargetMode="External"/><Relationship Id="rId17" Type="http://schemas.openxmlformats.org/officeDocument/2006/relationships/hyperlink" Target="http://www.youtube.com/watch?v=Ymhiq_3Njr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igsawplanet.com/?rc=play&amp;pid=0ec3f11da68d" TargetMode="External"/><Relationship Id="rId20" Type="http://schemas.openxmlformats.org/officeDocument/2006/relationships/hyperlink" Target="http://www.youtube.com/watch?v=tsvJdWc1S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-name.ru/biography/petr-chajkovskij.htm" TargetMode="External"/><Relationship Id="rId11" Type="http://schemas.openxmlformats.org/officeDocument/2006/relationships/hyperlink" Target="http://www.youtube.com/watch?v=L_Ene1TpT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ZT3G4wlFXss" TargetMode="External"/><Relationship Id="rId10" Type="http://schemas.openxmlformats.org/officeDocument/2006/relationships/hyperlink" Target="http://learningapps.org/watch?v=p6rc30ia201" TargetMode="External"/><Relationship Id="rId19" Type="http://schemas.openxmlformats.org/officeDocument/2006/relationships/hyperlink" Target="http://www.jigsawplanet.com/?rc=play&amp;pid=0e0b24610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Mie2NN3vXXM" TargetMode="External"/><Relationship Id="rId14" Type="http://schemas.openxmlformats.org/officeDocument/2006/relationships/hyperlink" Target="http://www.youtube.com/watch?v=fDi-rmAZBO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2015-06-05T12:05:00Z</dcterms:created>
  <dcterms:modified xsi:type="dcterms:W3CDTF">2015-06-05T12:11:00Z</dcterms:modified>
</cp:coreProperties>
</file>