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5D" w:rsidRDefault="0083635D" w:rsidP="0083635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9000"/>
          <w:kern w:val="36"/>
          <w:sz w:val="28"/>
          <w:szCs w:val="28"/>
          <w:lang w:eastAsia="ru-RU"/>
        </w:rPr>
      </w:pPr>
      <w:bookmarkStart w:id="0" w:name="_GoBack"/>
    </w:p>
    <w:bookmarkEnd w:id="0"/>
    <w:p w:rsidR="0083635D" w:rsidRDefault="0083635D" w:rsidP="0083635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9000"/>
          <w:kern w:val="36"/>
          <w:sz w:val="28"/>
          <w:szCs w:val="28"/>
          <w:lang w:eastAsia="ru-RU"/>
        </w:rPr>
      </w:pPr>
    </w:p>
    <w:p w:rsidR="0083635D" w:rsidRPr="00440CD9" w:rsidRDefault="00440CD9" w:rsidP="0083635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9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9000"/>
          <w:kern w:val="36"/>
          <w:sz w:val="28"/>
          <w:szCs w:val="28"/>
          <w:lang w:eastAsia="ru-RU"/>
        </w:rPr>
        <w:t xml:space="preserve">     </w:t>
      </w:r>
      <w:r w:rsidR="0083635D">
        <w:rPr>
          <w:rFonts w:ascii="Times New Roman" w:eastAsia="Times New Roman" w:hAnsi="Times New Roman" w:cs="Times New Roman"/>
          <w:b/>
          <w:bCs/>
          <w:color w:val="009000"/>
          <w:kern w:val="36"/>
          <w:sz w:val="28"/>
          <w:szCs w:val="28"/>
          <w:lang w:eastAsia="ru-RU"/>
        </w:rPr>
        <w:t xml:space="preserve">  </w:t>
      </w:r>
      <w:r w:rsidR="0083635D" w:rsidRPr="00440CD9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28"/>
          <w:lang w:eastAsia="ru-RU"/>
        </w:rPr>
        <w:t>« Малыш, давай придумаем сказку сами…»</w:t>
      </w:r>
    </w:p>
    <w:p w:rsidR="00440CD9" w:rsidRPr="00440CD9" w:rsidRDefault="00440CD9" w:rsidP="0083635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28"/>
          <w:lang w:eastAsia="ru-RU"/>
        </w:rPr>
      </w:pPr>
    </w:p>
    <w:p w:rsidR="00FD6025" w:rsidRDefault="00065E00" w:rsidP="00FD6025">
      <w:pPr>
        <w:pStyle w:val="a3"/>
        <w:spacing w:after="288" w:line="301" w:lineRule="atLeast"/>
        <w:rPr>
          <w:rFonts w:ascii="Arial" w:eastAsia="Times New Roman" w:hAnsi="Arial" w:cs="Arial"/>
          <w:i/>
          <w:iCs/>
          <w:sz w:val="27"/>
          <w:szCs w:val="27"/>
          <w:lang w:eastAsia="ru-RU"/>
        </w:rPr>
      </w:pPr>
      <w:r w:rsidRPr="00295EA4">
        <w:rPr>
          <w:rFonts w:eastAsia="Times New Roman"/>
          <w:b/>
          <w:i/>
          <w:sz w:val="28"/>
          <w:szCs w:val="28"/>
          <w:lang w:eastAsia="ru-RU"/>
        </w:rPr>
        <w:t xml:space="preserve">До </w:t>
      </w:r>
      <w:proofErr w:type="gramStart"/>
      <w:r w:rsidRPr="00295EA4">
        <w:rPr>
          <w:rFonts w:eastAsia="Times New Roman"/>
          <w:b/>
          <w:i/>
          <w:sz w:val="28"/>
          <w:szCs w:val="28"/>
          <w:lang w:eastAsia="ru-RU"/>
        </w:rPr>
        <w:t>семилетнего-восьмилетнего</w:t>
      </w:r>
      <w:proofErr w:type="gramEnd"/>
      <w:r w:rsidRPr="00295EA4">
        <w:rPr>
          <w:rFonts w:eastAsia="Times New Roman"/>
          <w:b/>
          <w:i/>
          <w:sz w:val="28"/>
          <w:szCs w:val="28"/>
          <w:lang w:eastAsia="ru-RU"/>
        </w:rPr>
        <w:t xml:space="preserve"> возраста сказка для каждого нормального ребенка есть самая здоровая пища - не лакомство, а насущный и очень питательный хлеб.</w:t>
      </w:r>
      <w:r w:rsidRPr="00295EA4">
        <w:rPr>
          <w:rFonts w:ascii="Arial" w:eastAsia="Times New Roman" w:hAnsi="Arial" w:cs="Arial"/>
          <w:sz w:val="27"/>
          <w:szCs w:val="27"/>
          <w:lang w:eastAsia="ru-RU"/>
        </w:rPr>
        <w:t> </w:t>
      </w:r>
      <w:r w:rsidRPr="00295EA4">
        <w:rPr>
          <w:rFonts w:ascii="Arial" w:eastAsia="Times New Roman" w:hAnsi="Arial" w:cs="Arial"/>
          <w:i/>
          <w:iCs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                                                                                                            </w:t>
      </w:r>
      <w:r w:rsidRPr="00295EA4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К.И. Чуковский</w:t>
      </w:r>
    </w:p>
    <w:p w:rsidR="00FD6025" w:rsidRPr="00561968" w:rsidRDefault="00D7367D" w:rsidP="00561968">
      <w:pPr>
        <w:pStyle w:val="a3"/>
        <w:spacing w:after="288" w:line="301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B418DE" w:rsidRPr="00B418DE">
        <w:rPr>
          <w:color w:val="000000"/>
          <w:sz w:val="28"/>
          <w:szCs w:val="28"/>
          <w:shd w:val="clear" w:color="auto" w:fill="FFFFFF"/>
        </w:rPr>
        <w:t>Сказка... У кого из нас, взрослых, при этом волшебном слове не возникают приятные воспоминания о том, как читала нам в детстве мама сказку. Конечно, тогда нам было просто интересно слушать о приключениях различных героев, мы сопереживали хорошим персонажам и не любили плохих. Сейчас, когда у многих из нас есть свои дети, мы понимаем, что именно с помощью сказки можно воспитать ребенка, помочь ему освоиться в этом сложном мире, помочь разобраться с добром и злом.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2C5FEA">
        <w:rPr>
          <w:color w:val="000000"/>
          <w:sz w:val="28"/>
          <w:szCs w:val="28"/>
          <w:shd w:val="clear" w:color="auto" w:fill="FFFFFF"/>
        </w:rPr>
        <w:t>С</w:t>
      </w:r>
      <w:r w:rsidR="002C5FEA" w:rsidRPr="002C5FEA">
        <w:rPr>
          <w:rFonts w:eastAsia="Times New Roman"/>
          <w:sz w:val="28"/>
          <w:szCs w:val="28"/>
          <w:lang w:eastAsia="ru-RU"/>
        </w:rPr>
        <w:t xml:space="preserve">казка - это удивительное по силе психологического воздействия средство работы с внутренним миром ребёнка, мощный инструмент для развития воображения и речи малыша. Сказка раскрывает перед детьми меткость и выразительность языка. Показывает, как богата родная речь юмором, живыми и образными выражениями. Она несёт информацию о культурных и моральных ценностях, о том, что хорошо и что плохо, но делает это без скучных наставлений. </w:t>
      </w:r>
      <w:r w:rsidR="002C5FEA" w:rsidRPr="002C5FEA">
        <w:rPr>
          <w:sz w:val="28"/>
          <w:szCs w:val="28"/>
        </w:rPr>
        <w:t xml:space="preserve"> </w:t>
      </w:r>
      <w:r w:rsidRPr="002C5FEA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</w:t>
      </w:r>
    </w:p>
    <w:p w:rsidR="00FD6025" w:rsidRPr="00FD6025" w:rsidRDefault="00FD6025" w:rsidP="00FD6025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обязательно поможет, если:</w:t>
      </w:r>
    </w:p>
    <w:p w:rsidR="00FD6025" w:rsidRPr="00FD6025" w:rsidRDefault="00FD6025" w:rsidP="00FD6025">
      <w:pPr>
        <w:numPr>
          <w:ilvl w:val="0"/>
          <w:numId w:val="2"/>
        </w:numPr>
        <w:spacing w:after="120" w:line="268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не хочет одеваться на прогулку, но вдруг штанишки превратятся в туннели, а ноги в поезда;</w:t>
      </w:r>
    </w:p>
    <w:p w:rsidR="00FD6025" w:rsidRPr="00FD6025" w:rsidRDefault="00FD6025" w:rsidP="00FD6025">
      <w:pPr>
        <w:numPr>
          <w:ilvl w:val="0"/>
          <w:numId w:val="2"/>
        </w:numPr>
        <w:spacing w:after="120" w:line="268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 дороге, малыш устал и капризничает, а вы ему на ушко начнёте рассказывать сказку про его любимого медвежонка;</w:t>
      </w:r>
    </w:p>
    <w:p w:rsidR="00FD6025" w:rsidRPr="00FD6025" w:rsidRDefault="00FD6025" w:rsidP="00FD6025">
      <w:pPr>
        <w:numPr>
          <w:ilvl w:val="0"/>
          <w:numId w:val="2"/>
        </w:numPr>
        <w:spacing w:after="120" w:line="268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боится сверстников, а вы ему расскажете весёлую историю про маленького зайчишку, который нашёл в лесу много-много друзей;</w:t>
      </w:r>
    </w:p>
    <w:p w:rsidR="00FD6025" w:rsidRPr="00FD6025" w:rsidRDefault="00FD6025" w:rsidP="00FD6025">
      <w:pPr>
        <w:numPr>
          <w:ilvl w:val="0"/>
          <w:numId w:val="2"/>
        </w:numPr>
        <w:spacing w:after="120" w:line="268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нужно выполнять упражнения, которые дал вам логопед, а ребёнок не хочет;</w:t>
      </w:r>
    </w:p>
    <w:p w:rsidR="00FD6025" w:rsidRPr="00FD6025" w:rsidRDefault="00FD6025" w:rsidP="00FD6025">
      <w:pPr>
        <w:numPr>
          <w:ilvl w:val="0"/>
          <w:numId w:val="2"/>
        </w:numPr>
        <w:spacing w:after="120" w:line="268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занимаетесь развитием ребёнка и хотите, чтобы занятия были интересными и весёлыми – одним словом – сказочными!</w:t>
      </w:r>
    </w:p>
    <w:p w:rsidR="0083635D" w:rsidRPr="00440CD9" w:rsidRDefault="00FD6025" w:rsidP="00440CD9">
      <w:pPr>
        <w:spacing w:after="288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взять столько полезных сказок, которые будут близки именно вашему ребенку? Нет, не скачанных в Интернете, придуманных непонятно кем и не известно для кого.</w:t>
      </w:r>
      <w:r w:rsidR="001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="00561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Попробуйте сочинить сказку </w:t>
      </w:r>
      <w:r w:rsidRPr="00FD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сами!</w:t>
      </w:r>
      <w:r w:rsidR="001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Сказки необходимы детям так же, как и игры. При</w:t>
      </w:r>
      <w:r w:rsidR="00065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этом любой родитель знает, что</w:t>
      </w:r>
      <w:r w:rsidR="001144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малыши очень любят сказки, которые родители приду</w:t>
      </w:r>
      <w:r w:rsid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мывают сами. Такие «домашние</w:t>
      </w:r>
      <w:r w:rsidR="001144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истории о</w:t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 часто предпочитают сказкам из книжек. </w:t>
      </w:r>
      <w:r w:rsidR="001144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</w:t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3-4-х летнего ребенка вымышленные истории должны быть веселыми, легкими. Для 5-6–летних детей приключения могут становиться все боле</w:t>
      </w:r>
      <w:r w:rsid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серьезными и увлекательными. </w:t>
      </w:r>
      <w:r w:rsidR="001144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поговорить</w:t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том, как можно импровизировать, чтобы детям было максимально интересно.</w:t>
      </w:r>
      <w:r w:rsidR="00E3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1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Зацепкой для сюжета может быть любой предмет, даже самый обычный, повседневный, например, перышко воробья, залетевшее в комнату через </w:t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распахнутое окошко. Лучше всего, когда что-то обыденное, повседневное вдруг постепенно, но достаточно быстро, превращается в вол</w:t>
      </w:r>
      <w:r w:rsid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шебное. </w:t>
      </w:r>
      <w:r w:rsidR="0083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</w:t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алыши очень любят истории, в которых главные герои –</w:t>
      </w:r>
      <w:r w:rsid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они сами. К тому же</w:t>
      </w:r>
      <w:r w:rsidR="00561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взрослый</w:t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наделить героя качествами, которые ребенок сам хочет у себя видеть, позволить ему совершать героические поступк</w:t>
      </w:r>
      <w:r w:rsid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 Тогда, слушая сказку, он</w:t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будет представлять свое бу</w:t>
      </w:r>
      <w:r w:rsid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дущее серьезным и увлекательным</w:t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3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слушателей сказки двое или больше, то желательно, чтобы каждый из н</w:t>
      </w:r>
      <w:r w:rsidR="00E36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имел своего, самого близкого</w:t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героя в сказке. А между собой все они – друзья, и очень любят друг друга. Героями истории могут быть и реально существующие лица (например, друзья по двору), и домашние любимцы (кошки, собаки</w:t>
      </w:r>
      <w:r w:rsid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,хомячок</w:t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т.д.).</w:t>
      </w:r>
      <w:r w:rsidR="0083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3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Любой персонаж, появляющийся в сказке (человек или зверь – все равно), обязательно получает имя. Без имени герой как-то не воспринимается всерьёз. Давать</w:t>
      </w:r>
      <w:r w:rsid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имя персонажу – дело не простое</w:t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ведь оно должно отражать</w:t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характер. Случается, что придуманное родителем имя кажется ребенку неподходящим – и они предлагают свое. Полюбившиеся герои обычно присутствуют постоянно, без них сказка кажется малышам скучной, неполной. А вот эпизодические персонажи могут то появляться, то исчезать.</w:t>
      </w:r>
      <w:r w:rsidR="0083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Отрицательных героев можно брать из классических сказок, а можно придумать своих. Как правило, дети жалеют животных и запрещают убивать даже тех из них, кто причинил вред. В таком случае отрицательными героями можно сделать роботов – их не жалко. А вообще лучше всего, чтобы злые герои попадали в смешные, комические ситуации. В этом случае их не нужно уничтожать, а можно победить, сделав нестрашными, смешными. Такие сцены замечате</w:t>
      </w:r>
      <w:r w:rsid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льно помогают побеждать даже свой личный страх.</w:t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Можно даже перевоплощать злого персонажа в доброго. Правда, это оправдано только в случае, когда отрицательный герой вызывает у слушателей хоть какое-то сочувствие.</w:t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3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Героями сказки могут быть не только люди и звери, но и растения, и </w:t>
      </w:r>
      <w:r w:rsidR="00E36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одушевленные предметы. </w:t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Малышу важно и то, какие предметы будут сопровождать его в данной истории, и то, с кем рядом он будет находиться. Например, мальчик может захотеть «ездить»</w:t>
      </w:r>
      <w:r w:rsidR="00E77A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сказке на машине,</w:t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этом будут очень важны и ее цвет, </w:t>
      </w:r>
      <w:r w:rsidR="00E77A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марка. </w:t>
      </w:r>
      <w:r w:rsidR="00E3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7A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Важно, что мир сказки не ограничивается одним-двумя вечерами – сказка может быть «многосерийной», т.е. продолжаться очень долго. Родителям проще рассказывать такую ска</w:t>
      </w:r>
      <w:r w:rsidR="00561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зку.</w:t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Образы «лепятся» постепенно через поступки и приключения героев.</w:t>
      </w:r>
      <w:r w:rsidR="0024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</w:t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сказка становится любимой, обязательно устанавливается «обратная связь» - дети с удовольствием поддерживают творчество взрослых, дорисовывая характеры главных героев, придумывая им друзей, помогая форм</w:t>
      </w:r>
      <w:r w:rsidR="00561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ировать сюжет. Малыши внимательно </w:t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следят, чтобы поступки героев соответствовали их характерам, и всегда поправляют, если видят, что происходит несогласованность.</w:t>
      </w:r>
      <w:r w:rsidR="0056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</w:t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все э</w:t>
      </w:r>
      <w:r w:rsidR="00561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– только рекомендации. </w:t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Рассказать детям сказку собственного сочинения – это не просто возможность занять р</w:t>
      </w:r>
      <w:r w:rsidR="00561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ебенка и дать ему </w:t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полезную информацию об окружающем мире.</w:t>
      </w:r>
      <w:r w:rsidR="0056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Жанр устной авторской сказки дает безграничные возможности для в</w:t>
      </w:r>
      <w:r w:rsidR="00243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оспитания.</w:t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такую сказку родитель дает малышу понятие о добре и зле, о жизни и смерти, воспитывает поэтическое восприятие окружающего мира, прививает сострадание и чуткость к ближнему.</w:t>
      </w:r>
      <w:r w:rsidR="0024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7A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сказать, что через сказку</w:t>
      </w:r>
      <w:r w:rsidR="0083635D" w:rsidRPr="008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ребенок получает возможность познавать окружающую жиз</w:t>
      </w:r>
      <w:r w:rsidR="00E77A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440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не только умом, но и сердцем.</w:t>
      </w:r>
    </w:p>
    <w:p w:rsidR="00D11026" w:rsidRPr="0083635D" w:rsidRDefault="00D11026" w:rsidP="00065E00">
      <w:pPr>
        <w:rPr>
          <w:rFonts w:ascii="Times New Roman" w:hAnsi="Times New Roman" w:cs="Times New Roman"/>
          <w:sz w:val="28"/>
          <w:szCs w:val="28"/>
        </w:rPr>
      </w:pPr>
    </w:p>
    <w:sectPr w:rsidR="00D11026" w:rsidRPr="0083635D" w:rsidSect="00AD3F66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7355F"/>
    <w:multiLevelType w:val="multilevel"/>
    <w:tmpl w:val="707C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53230C"/>
    <w:multiLevelType w:val="multilevel"/>
    <w:tmpl w:val="5374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79"/>
    <w:rsid w:val="00043AA1"/>
    <w:rsid w:val="00052A69"/>
    <w:rsid w:val="000637A2"/>
    <w:rsid w:val="00065E00"/>
    <w:rsid w:val="00072650"/>
    <w:rsid w:val="00114497"/>
    <w:rsid w:val="00166F33"/>
    <w:rsid w:val="00237ACE"/>
    <w:rsid w:val="00243FA4"/>
    <w:rsid w:val="00295EA4"/>
    <w:rsid w:val="002C5FEA"/>
    <w:rsid w:val="0039185F"/>
    <w:rsid w:val="00414ADE"/>
    <w:rsid w:val="00440CD9"/>
    <w:rsid w:val="005501AA"/>
    <w:rsid w:val="00561968"/>
    <w:rsid w:val="00737ACD"/>
    <w:rsid w:val="0083635D"/>
    <w:rsid w:val="00852F79"/>
    <w:rsid w:val="008C25E3"/>
    <w:rsid w:val="008C6265"/>
    <w:rsid w:val="00902096"/>
    <w:rsid w:val="0090652E"/>
    <w:rsid w:val="00AA7EC3"/>
    <w:rsid w:val="00AD3F66"/>
    <w:rsid w:val="00B31C27"/>
    <w:rsid w:val="00B418DE"/>
    <w:rsid w:val="00BB2E3C"/>
    <w:rsid w:val="00C43A92"/>
    <w:rsid w:val="00D11026"/>
    <w:rsid w:val="00D7367D"/>
    <w:rsid w:val="00E36BDD"/>
    <w:rsid w:val="00E77AD8"/>
    <w:rsid w:val="00FA0F8F"/>
    <w:rsid w:val="00FD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37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02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4497"/>
  </w:style>
  <w:style w:type="character" w:customStyle="1" w:styleId="20">
    <w:name w:val="Заголовок 2 Знак"/>
    <w:basedOn w:val="a0"/>
    <w:link w:val="2"/>
    <w:uiPriority w:val="9"/>
    <w:rsid w:val="000637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37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02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4497"/>
  </w:style>
  <w:style w:type="character" w:customStyle="1" w:styleId="20">
    <w:name w:val="Заголовок 2 Знак"/>
    <w:basedOn w:val="a0"/>
    <w:link w:val="2"/>
    <w:uiPriority w:val="9"/>
    <w:rsid w:val="000637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Ольхова ЛС</dc:creator>
  <cp:keywords/>
  <dc:description/>
  <cp:lastModifiedBy>ЛЮДА</cp:lastModifiedBy>
  <cp:revision>29</cp:revision>
  <dcterms:created xsi:type="dcterms:W3CDTF">2015-10-27T18:28:00Z</dcterms:created>
  <dcterms:modified xsi:type="dcterms:W3CDTF">2015-12-30T05:51:00Z</dcterms:modified>
</cp:coreProperties>
</file>