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C1" w:rsidRPr="000D63C1" w:rsidRDefault="000D63C1" w:rsidP="000D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C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 общеобразовательное учреждение </w:t>
      </w:r>
    </w:p>
    <w:p w:rsidR="000D63C1" w:rsidRPr="000D63C1" w:rsidRDefault="000D63C1" w:rsidP="000D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C1">
        <w:rPr>
          <w:rFonts w:ascii="Times New Roman" w:hAnsi="Times New Roman" w:cs="Times New Roman"/>
          <w:b/>
          <w:sz w:val="24"/>
          <w:szCs w:val="24"/>
        </w:rPr>
        <w:t xml:space="preserve">Самарской области </w:t>
      </w:r>
    </w:p>
    <w:p w:rsidR="000D63C1" w:rsidRPr="000D63C1" w:rsidRDefault="000D63C1" w:rsidP="000D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C1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6 </w:t>
      </w:r>
    </w:p>
    <w:p w:rsidR="000D63C1" w:rsidRPr="000D63C1" w:rsidRDefault="000D63C1" w:rsidP="000D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C1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proofErr w:type="gramStart"/>
      <w:r w:rsidRPr="000D63C1">
        <w:rPr>
          <w:rFonts w:ascii="Times New Roman" w:hAnsi="Times New Roman" w:cs="Times New Roman"/>
          <w:b/>
          <w:sz w:val="24"/>
          <w:szCs w:val="24"/>
        </w:rPr>
        <w:t>Отрадный</w:t>
      </w:r>
      <w:proofErr w:type="gramEnd"/>
      <w:r w:rsidRPr="000D63C1">
        <w:rPr>
          <w:rFonts w:ascii="Times New Roman" w:hAnsi="Times New Roman" w:cs="Times New Roman"/>
          <w:b/>
          <w:sz w:val="24"/>
          <w:szCs w:val="24"/>
        </w:rPr>
        <w:t xml:space="preserve">  Самарской области</w:t>
      </w:r>
    </w:p>
    <w:p w:rsidR="000D63C1" w:rsidRPr="000D63C1" w:rsidRDefault="000D63C1" w:rsidP="000D63C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C1">
        <w:rPr>
          <w:rFonts w:ascii="Times New Roman" w:hAnsi="Times New Roman" w:cs="Times New Roman"/>
          <w:b/>
          <w:sz w:val="24"/>
          <w:szCs w:val="24"/>
        </w:rPr>
        <w:t xml:space="preserve">структурное подразделение, реализующее </w:t>
      </w:r>
      <w:proofErr w:type="gramStart"/>
      <w:r w:rsidRPr="000D63C1">
        <w:rPr>
          <w:rFonts w:ascii="Times New Roman" w:hAnsi="Times New Roman" w:cs="Times New Roman"/>
          <w:b/>
          <w:sz w:val="24"/>
          <w:szCs w:val="24"/>
        </w:rPr>
        <w:t>общеобразовательные</w:t>
      </w:r>
      <w:proofErr w:type="gramEnd"/>
    </w:p>
    <w:p w:rsidR="000D63C1" w:rsidRPr="000D63C1" w:rsidRDefault="000D63C1" w:rsidP="000D63C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C1">
        <w:rPr>
          <w:rFonts w:ascii="Times New Roman" w:hAnsi="Times New Roman" w:cs="Times New Roman"/>
          <w:b/>
          <w:sz w:val="24"/>
          <w:szCs w:val="24"/>
        </w:rPr>
        <w:t xml:space="preserve"> программы дошкольного образования «Детский сад № 15»</w:t>
      </w:r>
    </w:p>
    <w:p w:rsidR="000D63C1" w:rsidRPr="000D63C1" w:rsidRDefault="000D63C1" w:rsidP="000D63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63C1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D63C1">
        <w:rPr>
          <w:rFonts w:ascii="Times New Roman" w:hAnsi="Times New Roman" w:cs="Times New Roman"/>
          <w:sz w:val="16"/>
          <w:szCs w:val="16"/>
        </w:rPr>
        <w:t xml:space="preserve">    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</w:t>
      </w:r>
      <w:r w:rsidRPr="000D63C1">
        <w:rPr>
          <w:rFonts w:ascii="Times New Roman" w:hAnsi="Times New Roman" w:cs="Times New Roman"/>
          <w:sz w:val="16"/>
          <w:szCs w:val="16"/>
        </w:rPr>
        <w:t>___</w:t>
      </w:r>
      <w:r w:rsidRPr="000D63C1">
        <w:rPr>
          <w:rFonts w:ascii="Times New Roman" w:hAnsi="Times New Roman" w:cs="Times New Roman"/>
          <w:sz w:val="16"/>
          <w:szCs w:val="16"/>
        </w:rPr>
        <w:t>_________________________</w:t>
      </w:r>
      <w:r w:rsidRPr="000D63C1">
        <w:rPr>
          <w:rFonts w:ascii="Times New Roman" w:hAnsi="Times New Roman" w:cs="Times New Roman"/>
          <w:sz w:val="16"/>
          <w:szCs w:val="16"/>
        </w:rPr>
        <w:t>___</w:t>
      </w:r>
    </w:p>
    <w:p w:rsidR="000D63C1" w:rsidRPr="000D63C1" w:rsidRDefault="000D63C1" w:rsidP="000D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63C1">
        <w:rPr>
          <w:rFonts w:ascii="Times New Roman" w:hAnsi="Times New Roman" w:cs="Times New Roman"/>
          <w:b/>
          <w:sz w:val="24"/>
          <w:szCs w:val="24"/>
        </w:rPr>
        <w:t xml:space="preserve">446300, Самарская область, г. </w:t>
      </w:r>
      <w:proofErr w:type="gramStart"/>
      <w:r w:rsidRPr="000D63C1">
        <w:rPr>
          <w:rFonts w:ascii="Times New Roman" w:hAnsi="Times New Roman" w:cs="Times New Roman"/>
          <w:b/>
          <w:sz w:val="24"/>
          <w:szCs w:val="24"/>
        </w:rPr>
        <w:t>Отрадный</w:t>
      </w:r>
      <w:proofErr w:type="gramEnd"/>
      <w:r w:rsidRPr="000D63C1">
        <w:rPr>
          <w:rFonts w:ascii="Times New Roman" w:hAnsi="Times New Roman" w:cs="Times New Roman"/>
          <w:b/>
          <w:sz w:val="24"/>
          <w:szCs w:val="24"/>
        </w:rPr>
        <w:t xml:space="preserve">, ул. Ленина, 10А </w:t>
      </w:r>
    </w:p>
    <w:p w:rsidR="000D63C1" w:rsidRPr="000D63C1" w:rsidRDefault="000D63C1" w:rsidP="000D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C1">
        <w:rPr>
          <w:rFonts w:ascii="Times New Roman" w:hAnsi="Times New Roman" w:cs="Times New Roman"/>
          <w:b/>
          <w:sz w:val="24"/>
          <w:szCs w:val="24"/>
        </w:rPr>
        <w:t>т/факс  8(846 61) 2-49-96</w:t>
      </w:r>
    </w:p>
    <w:p w:rsidR="000D63C1" w:rsidRPr="000D63C1" w:rsidRDefault="000D63C1" w:rsidP="000D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63C1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D63C1">
        <w:rPr>
          <w:rFonts w:ascii="Times New Roman" w:hAnsi="Times New Roman" w:cs="Times New Roman"/>
          <w:b/>
          <w:sz w:val="24"/>
          <w:szCs w:val="24"/>
        </w:rPr>
        <w:t>-</w:t>
      </w:r>
      <w:r w:rsidRPr="000D63C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D63C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proofErr w:type="spellStart"/>
        <w:r w:rsidRPr="000D63C1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detsky</w:t>
        </w:r>
      </w:hyperlink>
      <w:r w:rsidRPr="000D63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sad</w:t>
      </w:r>
      <w:proofErr w:type="spellEnd"/>
      <w:r w:rsidRPr="000D63C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proofErr w:type="spellStart"/>
      <w:r w:rsidRPr="000D63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otr</w:t>
      </w:r>
      <w:proofErr w:type="spellEnd"/>
      <w:r w:rsidRPr="000D63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0D63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minobr</w:t>
      </w:r>
      <w:proofErr w:type="spellEnd"/>
      <w:r w:rsidRPr="000D63C1">
        <w:rPr>
          <w:rFonts w:ascii="Times New Roman" w:hAnsi="Times New Roman" w:cs="Times New Roman"/>
          <w:b/>
          <w:sz w:val="24"/>
          <w:szCs w:val="24"/>
          <w:u w:val="single"/>
        </w:rPr>
        <w:t>63.</w:t>
      </w:r>
      <w:proofErr w:type="spellStart"/>
      <w:r w:rsidRPr="000D63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265982" w:rsidRPr="00F47CBE" w:rsidRDefault="00265982" w:rsidP="002659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4FE3" w:rsidRPr="009B4ED6" w:rsidRDefault="00594FE3" w:rsidP="00594FE3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594FE3" w:rsidRPr="009B4ED6" w:rsidRDefault="00594FE3" w:rsidP="00265982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594FE3" w:rsidRPr="009B4ED6" w:rsidRDefault="00594FE3" w:rsidP="00265982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594FE3" w:rsidRDefault="00594FE3" w:rsidP="00265982">
      <w:pPr>
        <w:spacing w:after="0" w:line="240" w:lineRule="auto"/>
        <w:rPr>
          <w:sz w:val="28"/>
          <w:szCs w:val="28"/>
        </w:rPr>
      </w:pPr>
    </w:p>
    <w:p w:rsidR="00594FE3" w:rsidRDefault="00594FE3" w:rsidP="00265982">
      <w:pPr>
        <w:spacing w:after="0" w:line="240" w:lineRule="auto"/>
        <w:rPr>
          <w:sz w:val="28"/>
          <w:szCs w:val="28"/>
        </w:rPr>
      </w:pPr>
    </w:p>
    <w:p w:rsidR="00265982" w:rsidRPr="009B4ED6" w:rsidRDefault="00265982" w:rsidP="00265982">
      <w:pPr>
        <w:spacing w:after="0" w:line="240" w:lineRule="auto"/>
        <w:rPr>
          <w:sz w:val="28"/>
          <w:szCs w:val="28"/>
        </w:rPr>
      </w:pPr>
    </w:p>
    <w:p w:rsidR="00594FE3" w:rsidRDefault="00594FE3" w:rsidP="00265982">
      <w:pPr>
        <w:pStyle w:val="1"/>
        <w:spacing w:before="0" w:beforeAutospacing="0" w:after="0" w:afterAutospacing="0"/>
        <w:rPr>
          <w:i/>
          <w:sz w:val="28"/>
          <w:szCs w:val="28"/>
        </w:rPr>
      </w:pPr>
    </w:p>
    <w:p w:rsidR="00265982" w:rsidRPr="009B4ED6" w:rsidRDefault="00265982" w:rsidP="00265982">
      <w:pPr>
        <w:pStyle w:val="1"/>
        <w:spacing w:before="0" w:beforeAutospacing="0" w:after="0" w:afterAutospacing="0"/>
        <w:rPr>
          <w:i/>
          <w:sz w:val="28"/>
          <w:szCs w:val="28"/>
        </w:rPr>
      </w:pPr>
    </w:p>
    <w:p w:rsidR="00594FE3" w:rsidRPr="009B4ED6" w:rsidRDefault="00594FE3" w:rsidP="00594FE3">
      <w:pPr>
        <w:pStyle w:val="1"/>
        <w:spacing w:before="0" w:beforeAutospacing="0" w:after="0" w:afterAutospacing="0"/>
        <w:rPr>
          <w:i/>
          <w:sz w:val="28"/>
          <w:szCs w:val="28"/>
        </w:rPr>
      </w:pPr>
    </w:p>
    <w:p w:rsidR="00594FE3" w:rsidRPr="00594FE3" w:rsidRDefault="00594FE3" w:rsidP="00594FE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 для   воспитателей</w:t>
      </w:r>
    </w:p>
    <w:p w:rsidR="00654F4C" w:rsidRDefault="00594FE3" w:rsidP="00594FE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54F4C" w:rsidRPr="00654F4C">
        <w:rPr>
          <w:rFonts w:ascii="Times New Roman" w:hAnsi="Times New Roman"/>
          <w:b/>
          <w:color w:val="000000"/>
          <w:sz w:val="28"/>
          <w:szCs w:val="28"/>
        </w:rPr>
        <w:t xml:space="preserve">Художественно-эстетическое развитие детей дошкольного возраста </w:t>
      </w:r>
    </w:p>
    <w:p w:rsidR="00594FE3" w:rsidRPr="001144D5" w:rsidRDefault="00654F4C" w:rsidP="00594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F4C">
        <w:rPr>
          <w:rFonts w:ascii="Times New Roman" w:hAnsi="Times New Roman"/>
          <w:b/>
          <w:color w:val="000000"/>
          <w:sz w:val="28"/>
          <w:szCs w:val="28"/>
        </w:rPr>
        <w:t>в процессе игры</w:t>
      </w:r>
      <w:r w:rsidR="00594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94FE3" w:rsidRPr="009B4ED6" w:rsidRDefault="00594FE3" w:rsidP="00594FE3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594FE3" w:rsidRDefault="00594FE3" w:rsidP="00265982">
      <w:pPr>
        <w:spacing w:after="0" w:line="240" w:lineRule="auto"/>
        <w:rPr>
          <w:sz w:val="28"/>
          <w:szCs w:val="28"/>
        </w:rPr>
      </w:pPr>
    </w:p>
    <w:p w:rsidR="00594FE3" w:rsidRPr="009B4ED6" w:rsidRDefault="00594FE3" w:rsidP="00265982">
      <w:pPr>
        <w:spacing w:after="0" w:line="240" w:lineRule="auto"/>
        <w:rPr>
          <w:sz w:val="28"/>
          <w:szCs w:val="28"/>
        </w:rPr>
      </w:pPr>
    </w:p>
    <w:p w:rsidR="00594FE3" w:rsidRPr="009B4ED6" w:rsidRDefault="00594FE3" w:rsidP="00265982">
      <w:pPr>
        <w:spacing w:after="0" w:line="240" w:lineRule="auto"/>
        <w:rPr>
          <w:sz w:val="28"/>
          <w:szCs w:val="28"/>
        </w:rPr>
      </w:pPr>
    </w:p>
    <w:p w:rsidR="00594FE3" w:rsidRPr="009B4ED6" w:rsidRDefault="00594FE3" w:rsidP="00265982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594FE3" w:rsidRPr="009B4ED6" w:rsidRDefault="00594FE3" w:rsidP="00265982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594FE3" w:rsidRPr="009B4ED6" w:rsidRDefault="00594FE3" w:rsidP="00265982">
      <w:pPr>
        <w:pStyle w:val="1"/>
        <w:spacing w:before="0" w:beforeAutospacing="0" w:after="0" w:afterAutospacing="0"/>
        <w:rPr>
          <w:i/>
          <w:smallCaps/>
          <w:sz w:val="28"/>
          <w:szCs w:val="28"/>
        </w:rPr>
      </w:pPr>
    </w:p>
    <w:p w:rsidR="00594FE3" w:rsidRPr="009B4ED6" w:rsidRDefault="00594FE3" w:rsidP="00594FE3">
      <w:pPr>
        <w:pStyle w:val="1"/>
        <w:spacing w:before="0" w:beforeAutospacing="0" w:after="0" w:afterAutospacing="0"/>
        <w:ind w:left="6521"/>
        <w:rPr>
          <w:b w:val="0"/>
          <w:i/>
          <w:sz w:val="28"/>
          <w:szCs w:val="28"/>
        </w:rPr>
      </w:pPr>
      <w:r w:rsidRPr="009B4ED6">
        <w:rPr>
          <w:b w:val="0"/>
          <w:sz w:val="28"/>
          <w:szCs w:val="28"/>
        </w:rPr>
        <w:t xml:space="preserve">Автор-составитель:  </w:t>
      </w:r>
    </w:p>
    <w:p w:rsidR="00594FE3" w:rsidRDefault="00594FE3" w:rsidP="00594FE3">
      <w:pPr>
        <w:pStyle w:val="1"/>
        <w:spacing w:before="0" w:beforeAutospacing="0" w:after="0" w:afterAutospacing="0"/>
        <w:ind w:left="65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воспитатель </w:t>
      </w:r>
    </w:p>
    <w:p w:rsidR="00496406" w:rsidRPr="00496406" w:rsidRDefault="00654F4C" w:rsidP="00594FE3">
      <w:pPr>
        <w:pStyle w:val="1"/>
        <w:spacing w:before="0" w:beforeAutospacing="0" w:after="0" w:afterAutospacing="0"/>
        <w:ind w:left="6521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Терентьев</w:t>
      </w:r>
      <w:r w:rsidR="00265982">
        <w:rPr>
          <w:b w:val="0"/>
          <w:sz w:val="28"/>
          <w:szCs w:val="28"/>
        </w:rPr>
        <w:t>а</w:t>
      </w:r>
      <w:r w:rsidR="004964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="0049640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496406">
        <w:rPr>
          <w:b w:val="0"/>
          <w:sz w:val="28"/>
          <w:szCs w:val="28"/>
        </w:rPr>
        <w:t>.</w:t>
      </w:r>
    </w:p>
    <w:p w:rsidR="00594FE3" w:rsidRDefault="00594FE3" w:rsidP="00594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60D" w:rsidRPr="009B4ED6" w:rsidRDefault="00ED360D" w:rsidP="00594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4FE3" w:rsidRPr="009B4ED6" w:rsidRDefault="00594FE3" w:rsidP="00594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4FE3" w:rsidRPr="009B4ED6" w:rsidRDefault="00594FE3" w:rsidP="00594FE3">
      <w:pPr>
        <w:pStyle w:val="a3"/>
        <w:spacing w:before="0" w:beforeAutospacing="0" w:after="0" w:afterAutospacing="0"/>
        <w:ind w:left="6521"/>
        <w:jc w:val="both"/>
        <w:rPr>
          <w:sz w:val="28"/>
          <w:szCs w:val="28"/>
        </w:rPr>
      </w:pPr>
      <w:r w:rsidRPr="009B4ED6">
        <w:rPr>
          <w:sz w:val="28"/>
          <w:szCs w:val="28"/>
        </w:rPr>
        <w:t>Дата проведения:</w:t>
      </w:r>
    </w:p>
    <w:p w:rsidR="00594FE3" w:rsidRPr="009B4ED6" w:rsidRDefault="00594FE3" w:rsidP="00594FE3">
      <w:pPr>
        <w:pStyle w:val="a3"/>
        <w:spacing w:before="0" w:beforeAutospacing="0" w:after="0" w:afterAutospacing="0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4F4C">
        <w:rPr>
          <w:sz w:val="28"/>
          <w:szCs w:val="28"/>
        </w:rPr>
        <w:t>8</w:t>
      </w:r>
      <w:r w:rsidRPr="009B4ED6">
        <w:rPr>
          <w:sz w:val="28"/>
          <w:szCs w:val="28"/>
        </w:rPr>
        <w:t xml:space="preserve"> </w:t>
      </w:r>
      <w:r w:rsidR="00654F4C">
        <w:rPr>
          <w:sz w:val="28"/>
          <w:szCs w:val="28"/>
        </w:rPr>
        <w:t>но</w:t>
      </w:r>
      <w:r>
        <w:rPr>
          <w:sz w:val="28"/>
          <w:szCs w:val="28"/>
        </w:rPr>
        <w:t>ябр</w:t>
      </w:r>
      <w:r w:rsidRPr="009B4ED6">
        <w:rPr>
          <w:sz w:val="28"/>
          <w:szCs w:val="28"/>
        </w:rPr>
        <w:t>я 201</w:t>
      </w:r>
      <w:r w:rsidR="00654F4C">
        <w:rPr>
          <w:sz w:val="28"/>
          <w:szCs w:val="28"/>
        </w:rPr>
        <w:t>4</w:t>
      </w:r>
      <w:r w:rsidRPr="009B4ED6">
        <w:rPr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4FE3" w:rsidRPr="009B4ED6" w:rsidRDefault="00594FE3" w:rsidP="00594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4FE3" w:rsidRPr="009B4ED6" w:rsidRDefault="00594FE3" w:rsidP="00594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4FE3" w:rsidRDefault="00594FE3" w:rsidP="00654F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4FE3" w:rsidRPr="00265982" w:rsidRDefault="00594FE3" w:rsidP="00594FE3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594FE3" w:rsidRPr="001772D6" w:rsidRDefault="00594FE3" w:rsidP="00594FE3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594FE3" w:rsidRPr="009B4ED6" w:rsidRDefault="00594FE3" w:rsidP="00594F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94FE3" w:rsidRPr="009B4ED6" w:rsidRDefault="00594FE3" w:rsidP="00594F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4ED6">
        <w:rPr>
          <w:sz w:val="28"/>
          <w:szCs w:val="28"/>
        </w:rPr>
        <w:t>201</w:t>
      </w:r>
      <w:r w:rsidR="00654F4C">
        <w:rPr>
          <w:sz w:val="28"/>
          <w:szCs w:val="28"/>
        </w:rPr>
        <w:t>4</w:t>
      </w:r>
      <w:r w:rsidRPr="009B4ED6">
        <w:rPr>
          <w:sz w:val="28"/>
          <w:szCs w:val="28"/>
        </w:rPr>
        <w:t xml:space="preserve"> – 201</w:t>
      </w:r>
      <w:r w:rsidR="00654F4C">
        <w:rPr>
          <w:sz w:val="28"/>
          <w:szCs w:val="28"/>
        </w:rPr>
        <w:t>5</w:t>
      </w:r>
    </w:p>
    <w:p w:rsidR="00594FE3" w:rsidRPr="009B4ED6" w:rsidRDefault="00594FE3" w:rsidP="00594F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4ED6">
        <w:rPr>
          <w:sz w:val="28"/>
          <w:szCs w:val="28"/>
        </w:rPr>
        <w:t>учебный год</w:t>
      </w:r>
    </w:p>
    <w:p w:rsidR="00224FF5" w:rsidRDefault="00224FF5" w:rsidP="00224FF5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A47">
        <w:rPr>
          <w:rFonts w:ascii="Times New Roman" w:hAnsi="Times New Roman"/>
          <w:sz w:val="28"/>
          <w:szCs w:val="28"/>
        </w:rPr>
        <w:lastRenderedPageBreak/>
        <w:t>В настоящее время в образовательном пространстве дошкольного образовательного учреждения особо</w:t>
      </w:r>
      <w:r>
        <w:rPr>
          <w:rFonts w:ascii="Times New Roman" w:hAnsi="Times New Roman"/>
          <w:sz w:val="28"/>
          <w:szCs w:val="28"/>
        </w:rPr>
        <w:t>е внимание уделяется х</w:t>
      </w:r>
      <w:r w:rsidRPr="00B31A47">
        <w:rPr>
          <w:rFonts w:ascii="Times New Roman" w:hAnsi="Times New Roman"/>
          <w:sz w:val="28"/>
          <w:szCs w:val="28"/>
        </w:rPr>
        <w:t xml:space="preserve">удожественно-эстетическому </w:t>
      </w:r>
      <w:r>
        <w:rPr>
          <w:rFonts w:ascii="Times New Roman" w:hAnsi="Times New Roman"/>
          <w:sz w:val="28"/>
          <w:szCs w:val="28"/>
        </w:rPr>
        <w:t>развитию дошкольников.</w:t>
      </w:r>
    </w:p>
    <w:p w:rsidR="00224FF5" w:rsidRDefault="00224FF5" w:rsidP="00224FF5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Художественно–эстетическое развитие –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</w:t>
      </w:r>
    </w:p>
    <w:p w:rsidR="00224FF5" w:rsidRDefault="00224FF5" w:rsidP="00224FF5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«Концепции дошкольного воспитания» отмечается, что «искусство является уникальным средством формирования важнейших сторон психической жизни </w:t>
      </w:r>
      <w:r w:rsidR="003079C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эмоциональной сферы, образного мышления, художественных и творческих способностей». Составляющей этого процесса становится художественное образование. Восприятие дошкольников, усвоение искусствоведческих знаний, умений, навыков развития способностей к художественному творчеству становится более глубоким, если органично сливается с игровыми действиями.</w:t>
      </w:r>
    </w:p>
    <w:p w:rsidR="00224FF5" w:rsidRPr="00B31A47" w:rsidRDefault="00224FF5" w:rsidP="00224FF5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наиболее доступный для детей вид деятельности, способ переработки полученных из окружающего мира впечатлений.</w:t>
      </w:r>
      <w:r w:rsidRPr="0090337F">
        <w:rPr>
          <w:rFonts w:ascii="Times New Roman" w:hAnsi="Times New Roman"/>
          <w:sz w:val="28"/>
          <w:szCs w:val="28"/>
        </w:rPr>
        <w:t xml:space="preserve"> </w:t>
      </w:r>
      <w:r w:rsidRPr="00B31A47">
        <w:rPr>
          <w:rFonts w:ascii="Times New Roman" w:hAnsi="Times New Roman"/>
          <w:sz w:val="28"/>
          <w:szCs w:val="28"/>
        </w:rPr>
        <w:t>Что может быть увлекательнее и интереснее сказочного мира детских игр, безграничного царства фантазии и веселья, где невозможное возможно, где ты сам себе волшебник и режиссер, где происходят невероятные приключения и чудеса?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A47">
        <w:rPr>
          <w:rFonts w:ascii="Times New Roman" w:hAnsi="Times New Roman"/>
          <w:sz w:val="28"/>
          <w:szCs w:val="28"/>
        </w:rPr>
        <w:t>Играя, дети познают окружающий мир и себя в нем, реализуют огромные творческие возможности, заложенные в каждом ребенке, приобретают бесценный опыт общения и необходимые для жизни навыки. Каждый маленький человек изначально талантлив по-своему и игра помогает ребенку  раскрыть свои возможности.</w:t>
      </w:r>
    </w:p>
    <w:p w:rsidR="00224FF5" w:rsidRDefault="00224FF5" w:rsidP="00224FF5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Поэтому, если я направлю свою работу на создание игровых ситуаций на занятиях художественным творчеством, то у моих детей художественное восприятие и творческое мышление сформируется более глубоким.</w:t>
      </w:r>
    </w:p>
    <w:p w:rsidR="003079CE" w:rsidRDefault="003079CE" w:rsidP="003079CE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229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Создание услови</w:t>
      </w:r>
      <w:r>
        <w:rPr>
          <w:rFonts w:ascii="Times New Roman" w:hAnsi="Times New Roman"/>
          <w:sz w:val="28"/>
          <w:szCs w:val="28"/>
        </w:rPr>
        <w:t>й для обогащения эмоционально-эстетического, художественно-</w:t>
      </w:r>
      <w:r>
        <w:rPr>
          <w:rFonts w:ascii="Times New Roman" w:hAnsi="Times New Roman"/>
          <w:sz w:val="28"/>
          <w:szCs w:val="28"/>
        </w:rPr>
        <w:t>изобразительного восприятия окружающего мира у детей старшего дошк</w:t>
      </w:r>
      <w:r>
        <w:rPr>
          <w:rFonts w:ascii="Times New Roman" w:hAnsi="Times New Roman"/>
          <w:sz w:val="28"/>
          <w:szCs w:val="28"/>
        </w:rPr>
        <w:t>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3079CE" w:rsidRDefault="003079CE" w:rsidP="003079CE">
      <w:pPr>
        <w:pStyle w:val="aa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7229">
        <w:rPr>
          <w:rFonts w:ascii="Times New Roman" w:hAnsi="Times New Roman"/>
          <w:b/>
          <w:sz w:val="28"/>
          <w:szCs w:val="28"/>
        </w:rPr>
        <w:t>Задачи:</w:t>
      </w:r>
    </w:p>
    <w:p w:rsidR="003079CE" w:rsidRPr="008B1215" w:rsidRDefault="003079CE" w:rsidP="003079CE">
      <w:pPr>
        <w:pStyle w:val="aa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разные </w:t>
      </w:r>
      <w:r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>
        <w:rPr>
          <w:rFonts w:ascii="Times New Roman" w:hAnsi="Times New Roman"/>
          <w:sz w:val="28"/>
          <w:szCs w:val="28"/>
        </w:rPr>
        <w:t>изобразительно-</w:t>
      </w:r>
      <w:r>
        <w:rPr>
          <w:rFonts w:ascii="Times New Roman" w:hAnsi="Times New Roman"/>
          <w:sz w:val="28"/>
          <w:szCs w:val="28"/>
        </w:rPr>
        <w:t>художественной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79CE" w:rsidRPr="008B1215" w:rsidRDefault="003079CE" w:rsidP="003079CE">
      <w:pPr>
        <w:pStyle w:val="aa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игровые ситуации в период подготовки к занятию или в его начале.</w:t>
      </w:r>
    </w:p>
    <w:p w:rsidR="003079CE" w:rsidRPr="008B1215" w:rsidRDefault="003079CE" w:rsidP="003079CE">
      <w:pPr>
        <w:pStyle w:val="aa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и расширять представление детей о возможностях использования цвета и формы в композиции.</w:t>
      </w:r>
    </w:p>
    <w:p w:rsidR="003079CE" w:rsidRPr="00755FF0" w:rsidRDefault="003079CE" w:rsidP="003079CE">
      <w:pPr>
        <w:pStyle w:val="aa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нетрадиционными техниками в изобразительной деятельности.</w:t>
      </w:r>
    </w:p>
    <w:p w:rsidR="00DD5761" w:rsidRDefault="00DD5761" w:rsidP="00DD5761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FF0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DD5761" w:rsidRDefault="00DD5761" w:rsidP="00DD5761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</w:t>
      </w:r>
      <w:r>
        <w:rPr>
          <w:rFonts w:ascii="Times New Roman" w:hAnsi="Times New Roman"/>
          <w:sz w:val="28"/>
          <w:szCs w:val="28"/>
        </w:rPr>
        <w:t>ние эмоционально-эстетического, художественно-</w:t>
      </w:r>
      <w:r>
        <w:rPr>
          <w:rFonts w:ascii="Times New Roman" w:hAnsi="Times New Roman"/>
          <w:sz w:val="28"/>
          <w:szCs w:val="28"/>
        </w:rPr>
        <w:t>изобразительно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восприятия, способствует обогащению чувственного опыта, эмоциональной сферы личности, влияет на познание нравственной стороны действительности, повышает познавательную активность, развивает творческие возможности и фантазию.</w:t>
      </w:r>
    </w:p>
    <w:p w:rsidR="00DD5761" w:rsidRDefault="00DD5761" w:rsidP="00C821FA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894">
        <w:rPr>
          <w:rFonts w:ascii="Times New Roman" w:hAnsi="Times New Roman"/>
          <w:b/>
          <w:sz w:val="28"/>
          <w:szCs w:val="28"/>
        </w:rPr>
        <w:t>Система работы</w:t>
      </w:r>
    </w:p>
    <w:p w:rsidR="00DD5761" w:rsidRDefault="00DD5761" w:rsidP="00DD5761">
      <w:pPr>
        <w:pStyle w:val="a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включены следующие мероприятия с детьми:</w:t>
      </w:r>
    </w:p>
    <w:p w:rsidR="00DD5761" w:rsidRDefault="00DD5761" w:rsidP="00DD5761">
      <w:pPr>
        <w:pStyle w:val="aa"/>
        <w:numPr>
          <w:ilvl w:val="0"/>
          <w:numId w:val="8"/>
        </w:numPr>
        <w:spacing w:line="360" w:lineRule="auto"/>
        <w:ind w:left="141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Совместная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взрослых;</w:t>
      </w:r>
    </w:p>
    <w:p w:rsidR="00DD5761" w:rsidRDefault="00DD5761" w:rsidP="00DD5761">
      <w:pPr>
        <w:pStyle w:val="aa"/>
        <w:numPr>
          <w:ilvl w:val="0"/>
          <w:numId w:val="8"/>
        </w:numPr>
        <w:spacing w:line="36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интересам;</w:t>
      </w:r>
    </w:p>
    <w:p w:rsidR="00DD5761" w:rsidRDefault="00DD5761" w:rsidP="00DD5761">
      <w:pPr>
        <w:pStyle w:val="aa"/>
        <w:numPr>
          <w:ilvl w:val="0"/>
          <w:numId w:val="8"/>
        </w:numPr>
        <w:spacing w:line="36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праздников, конкурсов, игр, экскурсий в музей; </w:t>
      </w:r>
    </w:p>
    <w:p w:rsidR="00DD5761" w:rsidRDefault="00DD5761" w:rsidP="00DD5761">
      <w:pPr>
        <w:pStyle w:val="aa"/>
        <w:numPr>
          <w:ilvl w:val="0"/>
          <w:numId w:val="8"/>
        </w:numPr>
        <w:spacing w:line="36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выставок детских работ;</w:t>
      </w:r>
    </w:p>
    <w:p w:rsidR="00DD5761" w:rsidRDefault="00DD5761" w:rsidP="00DD5761">
      <w:pPr>
        <w:pStyle w:val="a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с родителями:</w:t>
      </w:r>
    </w:p>
    <w:p w:rsidR="00DD5761" w:rsidRDefault="00DD5761" w:rsidP="00DD5761">
      <w:pPr>
        <w:pStyle w:val="aa"/>
        <w:numPr>
          <w:ilvl w:val="0"/>
          <w:numId w:val="9"/>
        </w:numPr>
        <w:tabs>
          <w:tab w:val="left" w:pos="1701"/>
        </w:tabs>
        <w:spacing w:line="36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родителей с детьми в лес;</w:t>
      </w:r>
    </w:p>
    <w:p w:rsidR="00DD5761" w:rsidRDefault="00DD5761" w:rsidP="00DD5761">
      <w:pPr>
        <w:pStyle w:val="aa"/>
        <w:numPr>
          <w:ilvl w:val="0"/>
          <w:numId w:val="9"/>
        </w:numPr>
        <w:tabs>
          <w:tab w:val="left" w:pos="1701"/>
        </w:tabs>
        <w:spacing w:line="36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создании альбома «Жизнь леса глазами детей».</w:t>
      </w:r>
    </w:p>
    <w:p w:rsidR="00F3382F" w:rsidRDefault="00F3382F" w:rsidP="00F3382F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Pr="002C2D77">
        <w:rPr>
          <w:rFonts w:ascii="Times New Roman" w:hAnsi="Times New Roman"/>
          <w:sz w:val="28"/>
          <w:szCs w:val="28"/>
        </w:rPr>
        <w:t xml:space="preserve"> условий </w:t>
      </w:r>
      <w:r>
        <w:rPr>
          <w:rFonts w:ascii="Times New Roman" w:hAnsi="Times New Roman"/>
          <w:sz w:val="28"/>
          <w:szCs w:val="28"/>
        </w:rPr>
        <w:t>для работы с детьми по развитию и обогащению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эмоционально – эстетического, художественно – изобразительного восприятия </w:t>
      </w:r>
      <w:r>
        <w:rPr>
          <w:rFonts w:ascii="Times New Roman" w:hAnsi="Times New Roman"/>
          <w:sz w:val="28"/>
          <w:szCs w:val="28"/>
        </w:rPr>
        <w:lastRenderedPageBreak/>
        <w:t>окружающего мира у детей старшего дошкольного возраста в летний период потребовало:</w:t>
      </w:r>
    </w:p>
    <w:p w:rsidR="00F3382F" w:rsidRDefault="00F3382F" w:rsidP="00F3382F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перспективного планирования работы изостудии;</w:t>
      </w:r>
    </w:p>
    <w:p w:rsidR="00F3382F" w:rsidRDefault="00F3382F" w:rsidP="00F3382F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необходимого оборудования для проведения занятий на пленере;</w:t>
      </w:r>
    </w:p>
    <w:p w:rsidR="00F3382F" w:rsidRDefault="00F3382F" w:rsidP="00F3382F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центра изобразительного искусства (тематические настольные игры, наглядные пособия, и т.д.).</w:t>
      </w:r>
    </w:p>
    <w:p w:rsidR="00F3382F" w:rsidRDefault="00F3382F" w:rsidP="00F3382F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 работы</w:t>
      </w:r>
    </w:p>
    <w:tbl>
      <w:tblPr>
        <w:tblW w:w="9854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5953"/>
        <w:gridCol w:w="11"/>
        <w:gridCol w:w="2683"/>
      </w:tblGrid>
      <w:tr w:rsidR="00F3382F" w:rsidTr="00BE4780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207" w:type="dxa"/>
            <w:vAlign w:val="center"/>
          </w:tcPr>
          <w:p w:rsidR="00F3382F" w:rsidRPr="00AE0191" w:rsidRDefault="00F3382F" w:rsidP="00BE4780">
            <w:pPr>
              <w:pStyle w:val="aa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19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53" w:type="dxa"/>
            <w:vAlign w:val="center"/>
          </w:tcPr>
          <w:p w:rsidR="00F3382F" w:rsidRPr="00AE0191" w:rsidRDefault="00F3382F" w:rsidP="00BE4780">
            <w:pPr>
              <w:pStyle w:val="aa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19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gridSpan w:val="2"/>
            <w:vAlign w:val="center"/>
          </w:tcPr>
          <w:p w:rsidR="00F3382F" w:rsidRPr="00AE0191" w:rsidRDefault="00F3382F" w:rsidP="00BE4780">
            <w:pPr>
              <w:pStyle w:val="aa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191">
              <w:rPr>
                <w:rFonts w:ascii="Times New Roman" w:hAnsi="Times New Roman"/>
                <w:b/>
                <w:sz w:val="24"/>
                <w:szCs w:val="24"/>
              </w:rPr>
              <w:t>Мероприятия, игры</w:t>
            </w:r>
          </w:p>
        </w:tc>
      </w:tr>
      <w:tr w:rsidR="00F3382F" w:rsidTr="00F3382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07" w:type="dxa"/>
          </w:tcPr>
          <w:p w:rsidR="00F3382F" w:rsidRPr="00AE0191" w:rsidRDefault="00F3382F" w:rsidP="00F3382F">
            <w:pPr>
              <w:pStyle w:val="aa"/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19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953" w:type="dxa"/>
          </w:tcPr>
          <w:p w:rsidR="00F3382F" w:rsidRPr="00AE0191" w:rsidRDefault="00F3382F" w:rsidP="00F3382F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1.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 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Композиция «Одуванчики» (гуашь, пастель)</w:t>
            </w:r>
          </w:p>
          <w:p w:rsidR="00F3382F" w:rsidRPr="00AE0191" w:rsidRDefault="00F3382F" w:rsidP="00F3382F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2. «В краю чудесных бабочек» (монотипия)</w:t>
            </w:r>
          </w:p>
          <w:p w:rsidR="00F3382F" w:rsidRPr="00AE0191" w:rsidRDefault="00F3382F" w:rsidP="00F3382F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3.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 Композиция «Здравствуй! –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191">
              <w:rPr>
                <w:rFonts w:ascii="Times New Roman" w:hAnsi="Times New Roman"/>
                <w:sz w:val="24"/>
                <w:szCs w:val="24"/>
              </w:rPr>
              <w:t>скажем</w:t>
            </w:r>
            <w:proofErr w:type="gramEnd"/>
            <w:r w:rsidRPr="00AE0191">
              <w:rPr>
                <w:rFonts w:ascii="Times New Roman" w:hAnsi="Times New Roman"/>
                <w:sz w:val="24"/>
                <w:szCs w:val="24"/>
              </w:rPr>
              <w:t xml:space="preserve"> каждому цветку» (техника «Фотокопия»)</w:t>
            </w:r>
          </w:p>
          <w:p w:rsidR="00F3382F" w:rsidRPr="00AE0191" w:rsidRDefault="00F3382F" w:rsidP="00F3382F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4. «Отрадный – праздничный» (материал по выбору, техника «</w:t>
            </w:r>
            <w:proofErr w:type="spellStart"/>
            <w:r w:rsidRPr="00AE0191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AE019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694" w:type="dxa"/>
            <w:gridSpan w:val="2"/>
          </w:tcPr>
          <w:p w:rsidR="00F3382F" w:rsidRPr="00AE0191" w:rsidRDefault="00F3382F" w:rsidP="003B3099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Ролевая игра «</w:t>
            </w:r>
            <w:proofErr w:type="gramStart"/>
            <w:r w:rsidRPr="00AE0191">
              <w:rPr>
                <w:rFonts w:ascii="Times New Roman" w:hAnsi="Times New Roman"/>
                <w:sz w:val="24"/>
                <w:szCs w:val="24"/>
              </w:rPr>
              <w:t>Худо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E0191">
              <w:rPr>
                <w:rFonts w:ascii="Times New Roman" w:hAnsi="Times New Roman"/>
                <w:sz w:val="24"/>
                <w:szCs w:val="24"/>
              </w:rPr>
              <w:t>жественный</w:t>
            </w:r>
            <w:proofErr w:type="spellEnd"/>
            <w:proofErr w:type="gramEnd"/>
            <w:r w:rsidRPr="00AE0191">
              <w:rPr>
                <w:rFonts w:ascii="Times New Roman" w:hAnsi="Times New Roman"/>
                <w:sz w:val="24"/>
                <w:szCs w:val="24"/>
              </w:rPr>
              <w:t xml:space="preserve"> салон», </w:t>
            </w:r>
            <w:proofErr w:type="spellStart"/>
            <w:r w:rsidRPr="00AE0191">
              <w:rPr>
                <w:rFonts w:ascii="Times New Roman" w:hAnsi="Times New Roman"/>
                <w:sz w:val="24"/>
                <w:szCs w:val="24"/>
              </w:rPr>
              <w:t>ди</w:t>
            </w:r>
            <w:r w:rsidR="003B3099">
              <w:rPr>
                <w:rFonts w:ascii="Times New Roman" w:hAnsi="Times New Roman"/>
                <w:sz w:val="24"/>
                <w:szCs w:val="24"/>
              </w:rPr>
              <w:t>-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дактические</w:t>
            </w:r>
            <w:proofErr w:type="spellEnd"/>
            <w:r w:rsidRPr="00AE0191">
              <w:rPr>
                <w:rFonts w:ascii="Times New Roman" w:hAnsi="Times New Roman"/>
                <w:sz w:val="24"/>
                <w:szCs w:val="24"/>
              </w:rPr>
              <w:t xml:space="preserve"> игры «Раз</w:t>
            </w:r>
            <w:r w:rsidR="003B3099">
              <w:rPr>
                <w:rFonts w:ascii="Times New Roman" w:hAnsi="Times New Roman"/>
                <w:sz w:val="24"/>
                <w:szCs w:val="24"/>
              </w:rPr>
              <w:t>-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резные картинки», «Ху</w:t>
            </w:r>
            <w:r w:rsidR="003B309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E0191">
              <w:rPr>
                <w:rFonts w:ascii="Times New Roman" w:hAnsi="Times New Roman"/>
                <w:sz w:val="24"/>
                <w:szCs w:val="24"/>
              </w:rPr>
              <w:t>дожественные</w:t>
            </w:r>
            <w:proofErr w:type="spellEnd"/>
            <w:r w:rsidRPr="00AE0191">
              <w:rPr>
                <w:rFonts w:ascii="Times New Roman" w:hAnsi="Times New Roman"/>
                <w:sz w:val="24"/>
                <w:szCs w:val="24"/>
              </w:rPr>
              <w:t xml:space="preserve"> часы».</w:t>
            </w:r>
          </w:p>
          <w:p w:rsidR="00F3382F" w:rsidRPr="00AE0191" w:rsidRDefault="00F3382F" w:rsidP="00F338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Праздник «Веселая ярмарка»</w:t>
            </w:r>
          </w:p>
        </w:tc>
      </w:tr>
      <w:tr w:rsidR="00F3382F" w:rsidTr="00F3382F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1207" w:type="dxa"/>
          </w:tcPr>
          <w:p w:rsidR="00F3382F" w:rsidRPr="00AE0191" w:rsidRDefault="00F3382F" w:rsidP="00462086">
            <w:pPr>
              <w:pStyle w:val="aa"/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191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953" w:type="dxa"/>
          </w:tcPr>
          <w:p w:rsidR="00F3382F" w:rsidRPr="00AE0191" w:rsidRDefault="00F3382F" w:rsidP="00462086">
            <w:pPr>
              <w:pStyle w:val="aa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1.</w:t>
            </w:r>
            <w:r w:rsidR="00462086" w:rsidRPr="00AE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Композиция «Деревья» (графика)</w:t>
            </w:r>
          </w:p>
          <w:p w:rsidR="00F3382F" w:rsidRPr="00AE0191" w:rsidRDefault="00F3382F" w:rsidP="0046208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2.</w:t>
            </w:r>
            <w:r w:rsidR="00462086" w:rsidRPr="00AE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Композиция «Кроны деревьев» (гуашь, акварель)</w:t>
            </w:r>
          </w:p>
          <w:p w:rsidR="00F3382F" w:rsidRPr="00AE0191" w:rsidRDefault="00F3382F" w:rsidP="00462086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3.</w:t>
            </w:r>
            <w:r w:rsidR="00462086" w:rsidRPr="00AE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Композиция «Кружева природы» (техника «</w:t>
            </w:r>
            <w:proofErr w:type="gramStart"/>
            <w:r w:rsidRPr="00AE0191">
              <w:rPr>
                <w:rFonts w:ascii="Times New Roman" w:hAnsi="Times New Roman"/>
                <w:sz w:val="24"/>
                <w:szCs w:val="24"/>
              </w:rPr>
              <w:t>Пенный</w:t>
            </w:r>
            <w:proofErr w:type="gramEnd"/>
            <w:r w:rsidRPr="00AE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191">
              <w:rPr>
                <w:rFonts w:ascii="Times New Roman" w:hAnsi="Times New Roman"/>
                <w:sz w:val="24"/>
                <w:szCs w:val="24"/>
              </w:rPr>
              <w:t>орон</w:t>
            </w:r>
            <w:proofErr w:type="spellEnd"/>
            <w:r w:rsidRPr="00AE0191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F3382F" w:rsidRPr="00AE0191" w:rsidRDefault="00F3382F" w:rsidP="00462086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 xml:space="preserve">4. «Сказки дедушки </w:t>
            </w:r>
            <w:proofErr w:type="spellStart"/>
            <w:r w:rsidRPr="00AE0191"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 w:rsidRPr="00AE0191">
              <w:rPr>
                <w:rFonts w:ascii="Times New Roman" w:hAnsi="Times New Roman"/>
                <w:sz w:val="24"/>
                <w:szCs w:val="24"/>
              </w:rPr>
              <w:t>» (техника «Мозаичная живопись)</w:t>
            </w:r>
          </w:p>
        </w:tc>
        <w:tc>
          <w:tcPr>
            <w:tcW w:w="2694" w:type="dxa"/>
            <w:gridSpan w:val="2"/>
          </w:tcPr>
          <w:p w:rsidR="00F3382F" w:rsidRPr="00AE0191" w:rsidRDefault="00F3382F" w:rsidP="0046208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Экскурсия в городской парк.</w:t>
            </w:r>
          </w:p>
          <w:p w:rsidR="00F3382F" w:rsidRPr="00AE0191" w:rsidRDefault="00F3382F" w:rsidP="003B309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Дидактические игры «Найди пейзаж», «</w:t>
            </w:r>
            <w:proofErr w:type="spellStart"/>
            <w:proofErr w:type="gramStart"/>
            <w:r w:rsidRPr="00AE0191">
              <w:rPr>
                <w:rFonts w:ascii="Times New Roman" w:hAnsi="Times New Roman"/>
                <w:sz w:val="24"/>
                <w:szCs w:val="24"/>
              </w:rPr>
              <w:t>Уга</w:t>
            </w:r>
            <w:proofErr w:type="spellEnd"/>
            <w:r w:rsidR="003B3099">
              <w:rPr>
                <w:rFonts w:ascii="Times New Roman" w:hAnsi="Times New Roman"/>
                <w:sz w:val="24"/>
                <w:szCs w:val="24"/>
              </w:rPr>
              <w:t>-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дай</w:t>
            </w:r>
            <w:proofErr w:type="gramEnd"/>
            <w:r w:rsidRPr="00AE0191">
              <w:rPr>
                <w:rFonts w:ascii="Times New Roman" w:hAnsi="Times New Roman"/>
                <w:sz w:val="24"/>
                <w:szCs w:val="24"/>
              </w:rPr>
              <w:t xml:space="preserve"> пейзаж», «Угадай настро</w:t>
            </w:r>
            <w:r w:rsidR="003B3099">
              <w:rPr>
                <w:rFonts w:ascii="Times New Roman" w:hAnsi="Times New Roman"/>
                <w:sz w:val="24"/>
                <w:szCs w:val="24"/>
              </w:rPr>
              <w:t xml:space="preserve">ение пейзажа», </w:t>
            </w:r>
            <w:r w:rsidR="003B3099" w:rsidRPr="003B309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создание альбома </w:t>
            </w:r>
            <w:r w:rsidRPr="003B3099">
              <w:rPr>
                <w:rFonts w:ascii="Times New Roman" w:hAnsi="Times New Roman"/>
                <w:spacing w:val="-10"/>
                <w:sz w:val="24"/>
                <w:szCs w:val="24"/>
              </w:rPr>
              <w:t>«Жизнь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 xml:space="preserve"> леса глазами детей»</w:t>
            </w:r>
          </w:p>
        </w:tc>
      </w:tr>
      <w:tr w:rsidR="00F3382F" w:rsidTr="00F3382F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207" w:type="dxa"/>
          </w:tcPr>
          <w:p w:rsidR="00F3382F" w:rsidRPr="00AE0191" w:rsidRDefault="00F3382F" w:rsidP="003B3099">
            <w:pPr>
              <w:pStyle w:val="aa"/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19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964" w:type="dxa"/>
            <w:gridSpan w:val="2"/>
          </w:tcPr>
          <w:p w:rsidR="00F3382F" w:rsidRPr="00AE0191" w:rsidRDefault="00F3382F" w:rsidP="003B3099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1.</w:t>
            </w:r>
            <w:r w:rsidR="006568C7" w:rsidRPr="00AE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Композиция «Образы животных», «Котик» (</w:t>
            </w:r>
            <w:proofErr w:type="spellStart"/>
            <w:proofErr w:type="gramStart"/>
            <w:r w:rsidRPr="00AE0191">
              <w:rPr>
                <w:rFonts w:ascii="Times New Roman" w:hAnsi="Times New Roman"/>
                <w:sz w:val="24"/>
                <w:szCs w:val="24"/>
              </w:rPr>
              <w:t>аква</w:t>
            </w:r>
            <w:proofErr w:type="spellEnd"/>
            <w:r w:rsidR="003B3099">
              <w:rPr>
                <w:rFonts w:ascii="Times New Roman" w:hAnsi="Times New Roman"/>
                <w:sz w:val="24"/>
                <w:szCs w:val="24"/>
              </w:rPr>
              <w:t>-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рель</w:t>
            </w:r>
            <w:proofErr w:type="gramEnd"/>
            <w:r w:rsidRPr="00AE0191">
              <w:rPr>
                <w:rFonts w:ascii="Times New Roman" w:hAnsi="Times New Roman"/>
                <w:sz w:val="24"/>
                <w:szCs w:val="24"/>
              </w:rPr>
              <w:t>, гуашь, пастель)</w:t>
            </w:r>
          </w:p>
          <w:p w:rsidR="00F3382F" w:rsidRPr="00AE0191" w:rsidRDefault="00F3382F" w:rsidP="006568C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2. «В муравьином царстве» (Материал по выбору)</w:t>
            </w:r>
          </w:p>
          <w:p w:rsidR="00F3382F" w:rsidRPr="00AE0191" w:rsidRDefault="00F3382F" w:rsidP="006568C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3.</w:t>
            </w:r>
            <w:r w:rsidR="006568C7" w:rsidRPr="00AE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Композиция «Спелые фрукты» (техника «</w:t>
            </w:r>
            <w:proofErr w:type="spellStart"/>
            <w:proofErr w:type="gramStart"/>
            <w:r w:rsidRPr="00AE0191">
              <w:rPr>
                <w:rFonts w:ascii="Times New Roman" w:hAnsi="Times New Roman"/>
                <w:sz w:val="24"/>
                <w:szCs w:val="24"/>
              </w:rPr>
              <w:t>Пластили</w:t>
            </w:r>
            <w:proofErr w:type="spellEnd"/>
            <w:r w:rsidR="003B3099">
              <w:rPr>
                <w:rFonts w:ascii="Times New Roman" w:hAnsi="Times New Roman"/>
                <w:sz w:val="24"/>
                <w:szCs w:val="24"/>
              </w:rPr>
              <w:t>-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AE0191">
              <w:rPr>
                <w:rFonts w:ascii="Times New Roman" w:hAnsi="Times New Roman"/>
                <w:sz w:val="24"/>
                <w:szCs w:val="24"/>
              </w:rPr>
              <w:t xml:space="preserve"> живопись»)</w:t>
            </w:r>
          </w:p>
          <w:p w:rsidR="00F3382F" w:rsidRPr="00AE0191" w:rsidRDefault="00F3382F" w:rsidP="006568C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>4.</w:t>
            </w:r>
            <w:r w:rsidR="006568C7" w:rsidRPr="00AE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Композиция «Ах какое, наше лето!» (материал по выбору)</w:t>
            </w:r>
          </w:p>
        </w:tc>
        <w:tc>
          <w:tcPr>
            <w:tcW w:w="2683" w:type="dxa"/>
          </w:tcPr>
          <w:p w:rsidR="003B3099" w:rsidRDefault="00F3382F" w:rsidP="003B3099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proofErr w:type="spellStart"/>
            <w:proofErr w:type="gramStart"/>
            <w:r w:rsidRPr="00AE0191">
              <w:rPr>
                <w:rFonts w:ascii="Times New Roman" w:hAnsi="Times New Roman"/>
                <w:sz w:val="24"/>
                <w:szCs w:val="24"/>
              </w:rPr>
              <w:t>пластичес</w:t>
            </w:r>
            <w:proofErr w:type="spellEnd"/>
            <w:r w:rsidR="003B3099">
              <w:rPr>
                <w:rFonts w:ascii="Times New Roman" w:hAnsi="Times New Roman"/>
                <w:sz w:val="24"/>
                <w:szCs w:val="24"/>
              </w:rPr>
              <w:t>-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gramEnd"/>
            <w:r w:rsidRPr="00AE0191">
              <w:rPr>
                <w:rFonts w:ascii="Times New Roman" w:hAnsi="Times New Roman"/>
                <w:sz w:val="24"/>
                <w:szCs w:val="24"/>
              </w:rPr>
              <w:t xml:space="preserve"> игра «Угадай</w:t>
            </w:r>
            <w:r w:rsidR="003B3099">
              <w:rPr>
                <w:rFonts w:ascii="Times New Roman" w:hAnsi="Times New Roman"/>
                <w:sz w:val="24"/>
                <w:szCs w:val="24"/>
              </w:rPr>
              <w:t>,</w:t>
            </w:r>
            <w:r w:rsidRPr="00AE0191">
              <w:rPr>
                <w:rFonts w:ascii="Times New Roman" w:hAnsi="Times New Roman"/>
                <w:sz w:val="24"/>
                <w:szCs w:val="24"/>
              </w:rPr>
              <w:t xml:space="preserve"> какое я животное», </w:t>
            </w:r>
          </w:p>
          <w:p w:rsidR="003B3099" w:rsidRDefault="004A022A" w:rsidP="003B309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91">
              <w:rPr>
                <w:rFonts w:ascii="Times New Roman" w:hAnsi="Times New Roman"/>
                <w:sz w:val="24"/>
                <w:szCs w:val="24"/>
              </w:rPr>
              <w:t xml:space="preserve">ролевая </w:t>
            </w:r>
            <w:r w:rsidR="00F3382F" w:rsidRPr="00AE0191">
              <w:rPr>
                <w:rFonts w:ascii="Times New Roman" w:hAnsi="Times New Roman"/>
                <w:sz w:val="24"/>
                <w:szCs w:val="24"/>
              </w:rPr>
              <w:t>игра «Я фо</w:t>
            </w:r>
            <w:r w:rsidR="003B3099">
              <w:rPr>
                <w:rFonts w:ascii="Times New Roman" w:hAnsi="Times New Roman"/>
                <w:sz w:val="24"/>
                <w:szCs w:val="24"/>
              </w:rPr>
              <w:t>то-</w:t>
            </w:r>
            <w:bookmarkStart w:id="0" w:name="_GoBack"/>
            <w:bookmarkEnd w:id="0"/>
            <w:r w:rsidR="003B3099">
              <w:rPr>
                <w:rFonts w:ascii="Times New Roman" w:hAnsi="Times New Roman"/>
                <w:sz w:val="24"/>
                <w:szCs w:val="24"/>
              </w:rPr>
              <w:t xml:space="preserve">граф», </w:t>
            </w:r>
          </w:p>
          <w:p w:rsidR="00F3382F" w:rsidRPr="00AE0191" w:rsidRDefault="003B3099" w:rsidP="003B309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F3382F" w:rsidRPr="00AE0191" w:rsidRDefault="00F3382F" w:rsidP="00344FBF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093E" w:rsidRPr="006A67C1" w:rsidRDefault="0098093E" w:rsidP="006A67C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C1">
        <w:rPr>
          <w:rFonts w:ascii="Times New Roman" w:hAnsi="Times New Roman" w:cs="Times New Roman"/>
          <w:b/>
          <w:sz w:val="28"/>
          <w:szCs w:val="28"/>
        </w:rPr>
        <w:t>Художественные игры</w:t>
      </w:r>
      <w:r w:rsidR="006A67C1" w:rsidRPr="006A6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7C1" w:rsidRPr="006A67C1">
        <w:rPr>
          <w:rFonts w:ascii="Times New Roman" w:hAnsi="Times New Roman"/>
          <w:b/>
          <w:sz w:val="28"/>
          <w:szCs w:val="28"/>
        </w:rPr>
        <w:t xml:space="preserve">в </w:t>
      </w:r>
      <w:r w:rsidR="006A67C1" w:rsidRPr="006A67C1">
        <w:rPr>
          <w:rFonts w:ascii="Times New Roman" w:hAnsi="Times New Roman"/>
          <w:b/>
          <w:color w:val="000000"/>
          <w:sz w:val="28"/>
          <w:szCs w:val="28"/>
        </w:rPr>
        <w:t>эстетическом развитии детей дошкольного возраста</w:t>
      </w:r>
    </w:p>
    <w:p w:rsidR="0098093E" w:rsidRPr="006A67C1" w:rsidRDefault="0098093E" w:rsidP="006A67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7C1">
        <w:rPr>
          <w:rFonts w:ascii="Times New Roman" w:hAnsi="Times New Roman" w:cs="Times New Roman"/>
          <w:b/>
          <w:i/>
          <w:sz w:val="28"/>
          <w:szCs w:val="28"/>
        </w:rPr>
        <w:t>Ролевая игра «Художественный салон»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2E2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93E" w:rsidRPr="002E283F" w:rsidRDefault="006A67C1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устно описывать выбранный предмет;</w:t>
      </w:r>
    </w:p>
    <w:p w:rsidR="0098093E" w:rsidRPr="002E283F" w:rsidRDefault="006A67C1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развивать сосредоточенность, описательную речь.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E283F">
        <w:rPr>
          <w:rFonts w:ascii="Times New Roman" w:hAnsi="Times New Roman" w:cs="Times New Roman"/>
          <w:sz w:val="28"/>
          <w:szCs w:val="28"/>
        </w:rPr>
        <w:t xml:space="preserve"> различные предметы народных промыслов или их изображение.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Игровые правила:</w:t>
      </w:r>
      <w:r w:rsidRPr="002E283F">
        <w:rPr>
          <w:rFonts w:ascii="Times New Roman" w:hAnsi="Times New Roman" w:cs="Times New Roman"/>
          <w:sz w:val="28"/>
          <w:szCs w:val="28"/>
        </w:rPr>
        <w:t xml:space="preserve"> точно описать предмет, который игрок хочет «купить».</w:t>
      </w:r>
    </w:p>
    <w:p w:rsidR="0098093E" w:rsidRPr="002E283F" w:rsidRDefault="0098093E" w:rsidP="006A6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sz w:val="28"/>
          <w:szCs w:val="28"/>
        </w:rPr>
        <w:lastRenderedPageBreak/>
        <w:t>Предметы Художественного салона выставлены на стеллажах. Выбирается продавец. Остальные покупатели. Они выбирают предмет покупки и точно описывают его продавцу. Продавец может задавать описательные вопросы. Когда продавец определит что это за предмет, продает его. Продавец и покупатель меняются местами.</w:t>
      </w:r>
    </w:p>
    <w:p w:rsidR="0098093E" w:rsidRPr="006A67C1" w:rsidRDefault="0098093E" w:rsidP="006A67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7C1">
        <w:rPr>
          <w:rFonts w:ascii="Times New Roman" w:hAnsi="Times New Roman" w:cs="Times New Roman"/>
          <w:b/>
          <w:i/>
          <w:sz w:val="28"/>
          <w:szCs w:val="28"/>
        </w:rPr>
        <w:t>Дидактическая игра «Художественные часы»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8093E" w:rsidRPr="002E283F" w:rsidRDefault="00C97F20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закреплять знания о художественных понятиях;</w:t>
      </w:r>
    </w:p>
    <w:p w:rsidR="0098093E" w:rsidRPr="002E283F" w:rsidRDefault="00C97F20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98093E" w:rsidRPr="002E283F">
        <w:rPr>
          <w:rFonts w:ascii="Times New Roman" w:hAnsi="Times New Roman" w:cs="Times New Roman"/>
          <w:sz w:val="28"/>
          <w:szCs w:val="28"/>
        </w:rPr>
        <w:t>устно</w:t>
      </w:r>
      <w:proofErr w:type="gramEnd"/>
      <w:r w:rsidR="0098093E" w:rsidRPr="002E283F">
        <w:rPr>
          <w:rFonts w:ascii="Times New Roman" w:hAnsi="Times New Roman" w:cs="Times New Roman"/>
          <w:sz w:val="28"/>
          <w:szCs w:val="28"/>
        </w:rPr>
        <w:t xml:space="preserve"> описывать предмет.</w:t>
      </w:r>
    </w:p>
    <w:p w:rsidR="0098093E" w:rsidRPr="002E283F" w:rsidRDefault="0098093E" w:rsidP="00C9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планшет в виде часов (над цифрами картинки с изображением), кубик, фишки.</w:t>
      </w:r>
    </w:p>
    <w:p w:rsidR="0098093E" w:rsidRPr="002E283F" w:rsidRDefault="0098093E" w:rsidP="00C9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Игровые правила: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игрок бросает кубик и считает</w:t>
      </w:r>
      <w:r w:rsidR="00C97F20">
        <w:rPr>
          <w:rFonts w:ascii="Times New Roman" w:hAnsi="Times New Roman" w:cs="Times New Roman"/>
          <w:sz w:val="28"/>
          <w:szCs w:val="28"/>
        </w:rPr>
        <w:t>,</w:t>
      </w:r>
      <w:r w:rsidRPr="002E283F">
        <w:rPr>
          <w:rFonts w:ascii="Times New Roman" w:hAnsi="Times New Roman" w:cs="Times New Roman"/>
          <w:sz w:val="28"/>
          <w:szCs w:val="28"/>
        </w:rPr>
        <w:t xml:space="preserve"> сколько у него очков. Отсчитывает нужное количество  стрелкой и рассказывает о том, что на картинке. За правильный ответ дается фишка. Побеждает тот, у кого больше фишек.</w:t>
      </w:r>
    </w:p>
    <w:p w:rsidR="0098093E" w:rsidRPr="006A67C1" w:rsidRDefault="0098093E" w:rsidP="006A67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7C1">
        <w:rPr>
          <w:rFonts w:ascii="Times New Roman" w:hAnsi="Times New Roman" w:cs="Times New Roman"/>
          <w:b/>
          <w:i/>
          <w:sz w:val="28"/>
          <w:szCs w:val="28"/>
        </w:rPr>
        <w:t>«Разрезные картинки»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8093E" w:rsidRPr="002E283F" w:rsidRDefault="00C97F20" w:rsidP="00C9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закреплять знания о выразительных средствах, применяемых в разных народных промыслах;</w:t>
      </w:r>
    </w:p>
    <w:p w:rsidR="0098093E" w:rsidRPr="002E283F" w:rsidRDefault="00C97F20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упражнять в составлении целой картинки из отдельных частей;</w:t>
      </w:r>
    </w:p>
    <w:p w:rsidR="0098093E" w:rsidRPr="002E283F" w:rsidRDefault="00C97F20" w:rsidP="00C9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развивать внимание, сосредоточенность, стремление к достижению результата, наблюдательность, творчество.</w:t>
      </w:r>
    </w:p>
    <w:p w:rsidR="0098093E" w:rsidRPr="002E283F" w:rsidRDefault="0098093E" w:rsidP="00C9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E283F">
        <w:rPr>
          <w:rFonts w:ascii="Times New Roman" w:hAnsi="Times New Roman" w:cs="Times New Roman"/>
          <w:sz w:val="28"/>
          <w:szCs w:val="28"/>
        </w:rPr>
        <w:t xml:space="preserve"> 2 одинаковых плоскостных изображения различных предметов, одно из которых разрезано на части.</w:t>
      </w:r>
    </w:p>
    <w:p w:rsidR="0098093E" w:rsidRPr="002E283F" w:rsidRDefault="0098093E" w:rsidP="00C9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Игровые правила: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быстро составить изделие из отдельных частей в соответствии с образцом. В игре может принимать участие один ребенок или группа. Выигрывает тот, кто первым справится с заданием.</w:t>
      </w:r>
    </w:p>
    <w:p w:rsidR="0098093E" w:rsidRPr="006A67C1" w:rsidRDefault="0098093E" w:rsidP="006A67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7C1">
        <w:rPr>
          <w:rFonts w:ascii="Times New Roman" w:hAnsi="Times New Roman" w:cs="Times New Roman"/>
          <w:b/>
          <w:i/>
          <w:sz w:val="28"/>
          <w:szCs w:val="28"/>
        </w:rPr>
        <w:t>«Угадай пейзаж»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8093E" w:rsidRPr="002E283F" w:rsidRDefault="00C97F20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закреплять умения узнавать и называть тот или иной пейзаж;</w:t>
      </w:r>
    </w:p>
    <w:p w:rsidR="0098093E" w:rsidRPr="002E283F" w:rsidRDefault="00C97F20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учить обосновывать свой выбор.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карточки с изображением различных пейзажей.</w:t>
      </w:r>
    </w:p>
    <w:p w:rsidR="0098093E" w:rsidRPr="002E283F" w:rsidRDefault="0098093E" w:rsidP="00C9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lastRenderedPageBreak/>
        <w:t>Игровые правила: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дети поочередно задают друг другу задание, показывая карточку. </w:t>
      </w:r>
      <w:proofErr w:type="gramStart"/>
      <w:r w:rsidRPr="002E283F">
        <w:rPr>
          <w:rFonts w:ascii="Times New Roman" w:hAnsi="Times New Roman" w:cs="Times New Roman"/>
          <w:sz w:val="28"/>
          <w:szCs w:val="28"/>
        </w:rPr>
        <w:t>Угадывающий должен определить</w:t>
      </w:r>
      <w:r w:rsidR="00C97F20">
        <w:rPr>
          <w:rFonts w:ascii="Times New Roman" w:hAnsi="Times New Roman" w:cs="Times New Roman"/>
          <w:sz w:val="28"/>
          <w:szCs w:val="28"/>
        </w:rPr>
        <w:t>,</w:t>
      </w:r>
      <w:r w:rsidRPr="002E283F">
        <w:rPr>
          <w:rFonts w:ascii="Times New Roman" w:hAnsi="Times New Roman" w:cs="Times New Roman"/>
          <w:sz w:val="28"/>
          <w:szCs w:val="28"/>
        </w:rPr>
        <w:t xml:space="preserve"> какой пейзаж изображен  («сельский», «городской», «морской», «горный», «комбинированный» и т. д.)</w:t>
      </w:r>
      <w:proofErr w:type="gramEnd"/>
    </w:p>
    <w:p w:rsidR="0098093E" w:rsidRPr="006A67C1" w:rsidRDefault="0098093E" w:rsidP="006A67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7C1">
        <w:rPr>
          <w:rFonts w:ascii="Times New Roman" w:hAnsi="Times New Roman" w:cs="Times New Roman"/>
          <w:b/>
          <w:i/>
          <w:sz w:val="28"/>
          <w:szCs w:val="28"/>
        </w:rPr>
        <w:t>«Угадай настроение пейзажа»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8093E" w:rsidRPr="002E283F" w:rsidRDefault="00662A33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развивать творческое воображение;</w:t>
      </w:r>
    </w:p>
    <w:p w:rsidR="0098093E" w:rsidRPr="002E283F" w:rsidRDefault="00662A33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образное видение пейзажа;</w:t>
      </w:r>
    </w:p>
    <w:p w:rsidR="0098093E" w:rsidRPr="002E283F" w:rsidRDefault="00662A33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093E" w:rsidRPr="002E283F">
        <w:rPr>
          <w:rFonts w:ascii="Times New Roman" w:hAnsi="Times New Roman" w:cs="Times New Roman"/>
          <w:sz w:val="28"/>
          <w:szCs w:val="28"/>
        </w:rPr>
        <w:t>эмоциональную отзывчивость, сенсорное восприятие цвета.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природы в различных состояниях.</w:t>
      </w:r>
    </w:p>
    <w:p w:rsidR="0098093E" w:rsidRPr="002E283F" w:rsidRDefault="0098093E" w:rsidP="00662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Игровые правила: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дети поочередно задают друг другу задание, показывая карточку. Угадывающий должен описать картинку и объяснить свои ощущения, почему он так думает.</w:t>
      </w:r>
    </w:p>
    <w:p w:rsidR="0098093E" w:rsidRPr="006A67C1" w:rsidRDefault="0098093E" w:rsidP="006A67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7C1">
        <w:rPr>
          <w:rFonts w:ascii="Times New Roman" w:hAnsi="Times New Roman" w:cs="Times New Roman"/>
          <w:b/>
          <w:i/>
          <w:sz w:val="28"/>
          <w:szCs w:val="28"/>
        </w:rPr>
        <w:t>Подвижная пластическая игра «Угадай</w:t>
      </w:r>
      <w:r w:rsidRPr="006A67C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A67C1">
        <w:rPr>
          <w:rFonts w:ascii="Times New Roman" w:hAnsi="Times New Roman" w:cs="Times New Roman"/>
          <w:b/>
          <w:i/>
          <w:sz w:val="28"/>
          <w:szCs w:val="28"/>
        </w:rPr>
        <w:t xml:space="preserve"> какое я животное»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283F">
        <w:rPr>
          <w:rFonts w:ascii="Times New Roman" w:hAnsi="Times New Roman" w:cs="Times New Roman"/>
          <w:sz w:val="28"/>
          <w:szCs w:val="28"/>
        </w:rPr>
        <w:t>закреплять знания о повадках животных;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283F">
        <w:rPr>
          <w:rFonts w:ascii="Times New Roman" w:hAnsi="Times New Roman" w:cs="Times New Roman"/>
          <w:sz w:val="28"/>
          <w:szCs w:val="28"/>
        </w:rPr>
        <w:t>развивать эмоциональность, наблюдательность.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карточки с различными животными.</w:t>
      </w:r>
    </w:p>
    <w:p w:rsidR="0098093E" w:rsidRPr="002E283F" w:rsidRDefault="0098093E" w:rsidP="00980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Игровые правила: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ведущий показывает игроку карточку с изображением животного. Ребенок жестами и пластикой тела должен изобразить это животное, а остальные угадывают. Кто угадал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283F">
        <w:rPr>
          <w:rFonts w:ascii="Times New Roman" w:hAnsi="Times New Roman" w:cs="Times New Roman"/>
          <w:sz w:val="28"/>
          <w:szCs w:val="28"/>
        </w:rPr>
        <w:t>изображает следующее животное.</w:t>
      </w:r>
    </w:p>
    <w:p w:rsidR="0098093E" w:rsidRPr="006A67C1" w:rsidRDefault="0098093E" w:rsidP="006A67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7C1">
        <w:rPr>
          <w:rFonts w:ascii="Times New Roman" w:hAnsi="Times New Roman" w:cs="Times New Roman"/>
          <w:b/>
          <w:i/>
          <w:sz w:val="28"/>
          <w:szCs w:val="28"/>
        </w:rPr>
        <w:t>Ролевая игра «Я – фотограф!»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283F">
        <w:rPr>
          <w:rFonts w:ascii="Times New Roman" w:hAnsi="Times New Roman" w:cs="Times New Roman"/>
          <w:sz w:val="28"/>
          <w:szCs w:val="28"/>
        </w:rPr>
        <w:t>стимулировать наблюдательность детей в процессе рисования с натуры;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283F">
        <w:rPr>
          <w:rFonts w:ascii="Times New Roman" w:hAnsi="Times New Roman" w:cs="Times New Roman"/>
          <w:sz w:val="28"/>
          <w:szCs w:val="28"/>
        </w:rPr>
        <w:t>развивать речь, фантазию.</w:t>
      </w:r>
    </w:p>
    <w:p w:rsidR="0098093E" w:rsidRPr="002E283F" w:rsidRDefault="0098093E" w:rsidP="0098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E283F">
        <w:rPr>
          <w:rFonts w:ascii="Times New Roman" w:hAnsi="Times New Roman" w:cs="Times New Roman"/>
          <w:sz w:val="28"/>
          <w:szCs w:val="28"/>
        </w:rPr>
        <w:t xml:space="preserve"> рамка из картона для каждого ребенка.</w:t>
      </w:r>
    </w:p>
    <w:p w:rsidR="00BE4780" w:rsidRPr="00BE4780" w:rsidRDefault="0098093E" w:rsidP="00BE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F">
        <w:rPr>
          <w:rFonts w:ascii="Times New Roman" w:hAnsi="Times New Roman" w:cs="Times New Roman"/>
          <w:i/>
          <w:sz w:val="28"/>
          <w:szCs w:val="28"/>
        </w:rPr>
        <w:t>Игровые правила:</w:t>
      </w:r>
      <w:r w:rsidRPr="002E283F">
        <w:rPr>
          <w:rFonts w:ascii="Times New Roman" w:hAnsi="Times New Roman" w:cs="Times New Roman"/>
          <w:sz w:val="28"/>
          <w:szCs w:val="28"/>
        </w:rPr>
        <w:t xml:space="preserve"> во время прогулки дети «фотографируют» об</w:t>
      </w:r>
      <w:r>
        <w:rPr>
          <w:rFonts w:ascii="Times New Roman" w:hAnsi="Times New Roman" w:cs="Times New Roman"/>
          <w:sz w:val="28"/>
          <w:szCs w:val="28"/>
        </w:rPr>
        <w:t xml:space="preserve">ъекты живой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BE47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роды</w:t>
      </w:r>
      <w:proofErr w:type="gramEnd"/>
      <w:r w:rsidR="00BE4780">
        <w:rPr>
          <w:rFonts w:ascii="Times New Roman" w:hAnsi="Times New Roman" w:cs="Times New Roman"/>
          <w:sz w:val="28"/>
          <w:szCs w:val="28"/>
        </w:rPr>
        <w:t xml:space="preserve">, которые им </w:t>
      </w:r>
      <w:r w:rsidRPr="002E283F">
        <w:rPr>
          <w:rFonts w:ascii="Times New Roman" w:hAnsi="Times New Roman" w:cs="Times New Roman"/>
          <w:sz w:val="28"/>
          <w:szCs w:val="28"/>
        </w:rPr>
        <w:t>нравя</w:t>
      </w:r>
      <w:r w:rsidR="00BE4780">
        <w:rPr>
          <w:rFonts w:ascii="Times New Roman" w:hAnsi="Times New Roman" w:cs="Times New Roman"/>
          <w:sz w:val="28"/>
          <w:szCs w:val="28"/>
        </w:rPr>
        <w:t>тся, просят сверстников описать,</w:t>
      </w:r>
      <w:r w:rsidRPr="002E283F">
        <w:rPr>
          <w:rFonts w:ascii="Times New Roman" w:hAnsi="Times New Roman" w:cs="Times New Roman"/>
          <w:sz w:val="28"/>
          <w:szCs w:val="28"/>
        </w:rPr>
        <w:t xml:space="preserve"> что они видят на </w:t>
      </w:r>
      <w:proofErr w:type="spellStart"/>
      <w:r w:rsidRPr="002E283F">
        <w:rPr>
          <w:rFonts w:ascii="Times New Roman" w:hAnsi="Times New Roman" w:cs="Times New Roman"/>
          <w:sz w:val="28"/>
          <w:szCs w:val="28"/>
        </w:rPr>
        <w:t>во</w:t>
      </w:r>
      <w:r w:rsidR="00BE4780">
        <w:rPr>
          <w:rFonts w:ascii="Times New Roman" w:hAnsi="Times New Roman" w:cs="Times New Roman"/>
          <w:sz w:val="28"/>
          <w:szCs w:val="28"/>
        </w:rPr>
        <w:t>обра-</w:t>
      </w:r>
      <w:r w:rsidRPr="002E283F">
        <w:rPr>
          <w:rFonts w:ascii="Times New Roman" w:hAnsi="Times New Roman" w:cs="Times New Roman"/>
          <w:sz w:val="28"/>
          <w:szCs w:val="28"/>
        </w:rPr>
        <w:t>жаемом</w:t>
      </w:r>
      <w:proofErr w:type="spellEnd"/>
      <w:r w:rsidRPr="002E283F">
        <w:rPr>
          <w:rFonts w:ascii="Times New Roman" w:hAnsi="Times New Roman" w:cs="Times New Roman"/>
          <w:sz w:val="28"/>
          <w:szCs w:val="28"/>
        </w:rPr>
        <w:t xml:space="preserve"> фото, поделиться впечатлениями</w:t>
      </w:r>
      <w:r w:rsidR="00BE4780">
        <w:rPr>
          <w:rFonts w:ascii="Times New Roman" w:hAnsi="Times New Roman" w:cs="Times New Roman"/>
          <w:sz w:val="28"/>
          <w:szCs w:val="28"/>
        </w:rPr>
        <w:t>,</w:t>
      </w:r>
      <w:r w:rsidRPr="002E283F">
        <w:rPr>
          <w:rFonts w:ascii="Times New Roman" w:hAnsi="Times New Roman" w:cs="Times New Roman"/>
          <w:sz w:val="28"/>
          <w:szCs w:val="28"/>
        </w:rPr>
        <w:t xml:space="preserve"> почему выбрали именно этот объект.</w:t>
      </w:r>
    </w:p>
    <w:p w:rsidR="00BE4780" w:rsidRDefault="00BE4780" w:rsidP="00BE4780">
      <w:pPr>
        <w:pStyle w:val="aa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</w:p>
    <w:p w:rsidR="00F3382F" w:rsidRPr="00BE4780" w:rsidRDefault="00F3382F" w:rsidP="00BE4780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Наблюдая за деятельностью детей</w:t>
      </w:r>
      <w:r w:rsidRPr="008B6247">
        <w:rPr>
          <w:rFonts w:ascii="Times New Roman" w:hAnsi="Times New Roman"/>
          <w:sz w:val="28"/>
          <w:szCs w:val="28"/>
        </w:rPr>
        <w:t xml:space="preserve">, сравнивая их работы на начало и конец проведения </w:t>
      </w:r>
      <w:r w:rsidR="00BE4780">
        <w:rPr>
          <w:rFonts w:ascii="Times New Roman" w:hAnsi="Times New Roman"/>
          <w:sz w:val="28"/>
          <w:szCs w:val="28"/>
        </w:rPr>
        <w:t>работы</w:t>
      </w:r>
      <w:r w:rsidRPr="008B6247">
        <w:rPr>
          <w:rFonts w:ascii="Times New Roman" w:hAnsi="Times New Roman"/>
          <w:sz w:val="28"/>
          <w:szCs w:val="28"/>
        </w:rPr>
        <w:t xml:space="preserve">, анализируя детские высказывания по поводу цвета, </w:t>
      </w:r>
      <w:r w:rsidRPr="008B6247">
        <w:rPr>
          <w:rFonts w:ascii="Times New Roman" w:hAnsi="Times New Roman"/>
          <w:sz w:val="28"/>
          <w:szCs w:val="28"/>
        </w:rPr>
        <w:lastRenderedPageBreak/>
        <w:t>расположения предметов в пространстве,</w:t>
      </w:r>
      <w:r>
        <w:rPr>
          <w:rFonts w:ascii="Times New Roman" w:hAnsi="Times New Roman"/>
          <w:sz w:val="28"/>
          <w:szCs w:val="28"/>
        </w:rPr>
        <w:t xml:space="preserve"> использование ими в речи художественного слова, можно судить о том, насколько глубоко</w:t>
      </w:r>
      <w:r w:rsidRPr="00DE6FD3">
        <w:rPr>
          <w:rFonts w:ascii="Times New Roman" w:hAnsi="Times New Roman"/>
          <w:sz w:val="28"/>
          <w:szCs w:val="28"/>
        </w:rPr>
        <w:t xml:space="preserve"> сформировались у детей такие качества как</w:t>
      </w:r>
      <w:r>
        <w:rPr>
          <w:rFonts w:ascii="Times New Roman" w:hAnsi="Times New Roman"/>
          <w:sz w:val="28"/>
          <w:szCs w:val="28"/>
        </w:rPr>
        <w:t>:</w:t>
      </w:r>
      <w:r w:rsidRPr="00DE6FD3">
        <w:rPr>
          <w:rFonts w:ascii="Times New Roman" w:hAnsi="Times New Roman"/>
          <w:sz w:val="28"/>
          <w:szCs w:val="28"/>
        </w:rPr>
        <w:t xml:space="preserve"> творческое мышление, фантазия, виден</w:t>
      </w:r>
      <w:r>
        <w:rPr>
          <w:rFonts w:ascii="Times New Roman" w:hAnsi="Times New Roman"/>
          <w:sz w:val="28"/>
          <w:szCs w:val="28"/>
        </w:rPr>
        <w:t>ие прекрасного, художественно-</w:t>
      </w:r>
      <w:r w:rsidRPr="00DE6FD3">
        <w:rPr>
          <w:rFonts w:ascii="Times New Roman" w:hAnsi="Times New Roman"/>
          <w:sz w:val="28"/>
          <w:szCs w:val="28"/>
        </w:rPr>
        <w:t>эстетическое развитие.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6247">
        <w:rPr>
          <w:rFonts w:ascii="Times New Roman" w:hAnsi="Times New Roman"/>
          <w:sz w:val="28"/>
          <w:szCs w:val="28"/>
        </w:rPr>
        <w:t>Выставка детских работ позволит оценить достижения, успехи, поделиться положительными эмоциями, что повышает самооценку детей.</w:t>
      </w:r>
    </w:p>
    <w:p w:rsidR="00BE4780" w:rsidRDefault="00BE4780" w:rsidP="00F3382F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780" w:rsidRDefault="00BE4780" w:rsidP="00F3382F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82F" w:rsidRDefault="00F3382F" w:rsidP="00F3382F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105">
        <w:rPr>
          <w:rFonts w:ascii="Times New Roman" w:hAnsi="Times New Roman"/>
          <w:b/>
          <w:sz w:val="28"/>
          <w:szCs w:val="28"/>
        </w:rPr>
        <w:t>Литература</w:t>
      </w:r>
    </w:p>
    <w:p w:rsidR="00F3382F" w:rsidRPr="00B4346D" w:rsidRDefault="00F3382F" w:rsidP="00F3382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B434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346D">
        <w:rPr>
          <w:rFonts w:ascii="Times New Roman" w:hAnsi="Times New Roman"/>
          <w:sz w:val="28"/>
          <w:szCs w:val="28"/>
        </w:rPr>
        <w:t xml:space="preserve">Бачурина В.Н. Развивающие игры.- М.: </w:t>
      </w:r>
      <w:proofErr w:type="spellStart"/>
      <w:r w:rsidRPr="00B4346D">
        <w:rPr>
          <w:rFonts w:ascii="Times New Roman" w:hAnsi="Times New Roman"/>
          <w:sz w:val="28"/>
          <w:szCs w:val="28"/>
        </w:rPr>
        <w:t>Эксмо</w:t>
      </w:r>
      <w:proofErr w:type="spellEnd"/>
      <w:r w:rsidRPr="00B4346D">
        <w:rPr>
          <w:rFonts w:ascii="Times New Roman" w:hAnsi="Times New Roman"/>
          <w:sz w:val="28"/>
          <w:szCs w:val="28"/>
        </w:rPr>
        <w:t>, 2006.-160</w:t>
      </w:r>
    </w:p>
    <w:p w:rsidR="00F3382F" w:rsidRDefault="00F3382F" w:rsidP="00F3382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Воспитатель дошкольного образовательного учреждения №</w:t>
      </w:r>
      <w:r w:rsidR="00B436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</w:t>
      </w:r>
      <w:r w:rsidRPr="00BF6366">
        <w:rPr>
          <w:rFonts w:ascii="Times New Roman" w:hAnsi="Times New Roman"/>
          <w:sz w:val="28"/>
          <w:szCs w:val="28"/>
        </w:rPr>
        <w:t>/2011</w:t>
      </w:r>
      <w:r w:rsidR="00B43674">
        <w:rPr>
          <w:rFonts w:ascii="Times New Roman" w:hAnsi="Times New Roman"/>
          <w:sz w:val="28"/>
          <w:szCs w:val="28"/>
        </w:rPr>
        <w:t xml:space="preserve"> г (53); </w:t>
      </w:r>
      <w:r>
        <w:rPr>
          <w:rFonts w:ascii="Times New Roman" w:hAnsi="Times New Roman"/>
          <w:sz w:val="28"/>
          <w:szCs w:val="28"/>
        </w:rPr>
        <w:t>№</w:t>
      </w:r>
      <w:r w:rsidR="00B436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</w:t>
      </w:r>
      <w:r w:rsidRPr="00BF6366">
        <w:rPr>
          <w:rFonts w:ascii="Times New Roman" w:hAnsi="Times New Roman"/>
          <w:sz w:val="28"/>
          <w:szCs w:val="28"/>
        </w:rPr>
        <w:t>/2011</w:t>
      </w:r>
      <w:r w:rsidR="00B436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="00B43674">
        <w:rPr>
          <w:rFonts w:ascii="Times New Roman" w:hAnsi="Times New Roman"/>
          <w:sz w:val="28"/>
          <w:szCs w:val="28"/>
        </w:rPr>
        <w:t xml:space="preserve"> (54); </w:t>
      </w:r>
      <w:r>
        <w:rPr>
          <w:rFonts w:ascii="Times New Roman" w:hAnsi="Times New Roman"/>
          <w:sz w:val="28"/>
          <w:szCs w:val="28"/>
        </w:rPr>
        <w:t>№</w:t>
      </w:r>
      <w:r w:rsidR="00B436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2/2013</w:t>
      </w:r>
      <w:r w:rsidR="00B436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="00B43674">
        <w:rPr>
          <w:rFonts w:ascii="Times New Roman" w:hAnsi="Times New Roman"/>
          <w:sz w:val="28"/>
          <w:szCs w:val="28"/>
        </w:rPr>
        <w:t xml:space="preserve"> (68); </w:t>
      </w:r>
      <w:r>
        <w:rPr>
          <w:rFonts w:ascii="Times New Roman" w:hAnsi="Times New Roman"/>
          <w:sz w:val="28"/>
          <w:szCs w:val="28"/>
        </w:rPr>
        <w:t>№</w:t>
      </w:r>
      <w:r w:rsidR="00B4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9/2014</w:t>
      </w:r>
      <w:r w:rsidR="00B4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4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(87).</w:t>
      </w:r>
    </w:p>
    <w:p w:rsidR="00F3382F" w:rsidRDefault="00B43674" w:rsidP="00F3382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382F">
        <w:rPr>
          <w:rFonts w:ascii="Times New Roman" w:hAnsi="Times New Roman"/>
          <w:sz w:val="28"/>
          <w:szCs w:val="28"/>
        </w:rPr>
        <w:t>. Дронова Т. Природа, искусство и изобразительная деятельность детей. Методические рекомендации для воспитателей. – М.:2002.</w:t>
      </w:r>
    </w:p>
    <w:p w:rsidR="00F3382F" w:rsidRDefault="00B43674" w:rsidP="00F3382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38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382F">
        <w:rPr>
          <w:rFonts w:ascii="Times New Roman" w:hAnsi="Times New Roman"/>
          <w:sz w:val="28"/>
          <w:szCs w:val="28"/>
        </w:rPr>
        <w:t>Куревина</w:t>
      </w:r>
      <w:proofErr w:type="spellEnd"/>
      <w:r w:rsidR="00F3382F">
        <w:rPr>
          <w:rFonts w:ascii="Times New Roman" w:hAnsi="Times New Roman"/>
          <w:sz w:val="28"/>
          <w:szCs w:val="28"/>
        </w:rPr>
        <w:t xml:space="preserve"> О. Синтез искусств в эстетическом воспитании детей дошкольного и школьного возраста. – М.:2003.</w:t>
      </w:r>
    </w:p>
    <w:p w:rsidR="00F3382F" w:rsidRDefault="00B43674" w:rsidP="00F3382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38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382F">
        <w:rPr>
          <w:rFonts w:ascii="Times New Roman" w:hAnsi="Times New Roman"/>
          <w:sz w:val="28"/>
          <w:szCs w:val="28"/>
        </w:rPr>
        <w:t>Пенькова</w:t>
      </w:r>
      <w:proofErr w:type="spellEnd"/>
      <w:r w:rsidR="00F3382F">
        <w:rPr>
          <w:rFonts w:ascii="Times New Roman" w:hAnsi="Times New Roman"/>
          <w:sz w:val="28"/>
          <w:szCs w:val="28"/>
        </w:rPr>
        <w:t xml:space="preserve"> Л.А. Под парусом лето плывет по Земле / Методическое пособие для работников дошкольных учреждений, студентов педагогических вузов и колледжей. – М.: ЛИНКА-ПРЕСС, 2006.-288.</w:t>
      </w:r>
    </w:p>
    <w:p w:rsidR="00F3382F" w:rsidRDefault="00B43674" w:rsidP="00F3382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338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382F">
        <w:rPr>
          <w:rFonts w:ascii="Times New Roman" w:hAnsi="Times New Roman"/>
          <w:sz w:val="28"/>
          <w:szCs w:val="28"/>
        </w:rPr>
        <w:t>Шуть</w:t>
      </w:r>
      <w:proofErr w:type="spellEnd"/>
      <w:r w:rsidR="00F3382F">
        <w:rPr>
          <w:rFonts w:ascii="Times New Roman" w:hAnsi="Times New Roman"/>
          <w:sz w:val="28"/>
          <w:szCs w:val="28"/>
        </w:rPr>
        <w:t xml:space="preserve"> Н.Н. Волшебные ключи </w:t>
      </w:r>
      <w:proofErr w:type="spellStart"/>
      <w:r w:rsidR="00F3382F">
        <w:rPr>
          <w:rFonts w:ascii="Times New Roman" w:hAnsi="Times New Roman"/>
          <w:sz w:val="28"/>
          <w:szCs w:val="28"/>
        </w:rPr>
        <w:t>игромастера</w:t>
      </w:r>
      <w:proofErr w:type="spellEnd"/>
      <w:r w:rsidR="00F3382F">
        <w:rPr>
          <w:rFonts w:ascii="Times New Roman" w:hAnsi="Times New Roman"/>
          <w:sz w:val="28"/>
          <w:szCs w:val="28"/>
        </w:rPr>
        <w:t>.- СПб</w:t>
      </w:r>
      <w:proofErr w:type="gramStart"/>
      <w:r w:rsidR="00F3382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F3382F">
        <w:rPr>
          <w:rFonts w:ascii="Times New Roman" w:hAnsi="Times New Roman"/>
          <w:sz w:val="28"/>
          <w:szCs w:val="28"/>
        </w:rPr>
        <w:t>Образовательные проекты, М: НИИ школьных технологий, 2008.-176.</w:t>
      </w:r>
    </w:p>
    <w:p w:rsidR="00F3382F" w:rsidRDefault="00B43674" w:rsidP="00F3382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3382F">
        <w:rPr>
          <w:rFonts w:ascii="Times New Roman" w:hAnsi="Times New Roman"/>
          <w:sz w:val="28"/>
          <w:szCs w:val="28"/>
        </w:rPr>
        <w:t>. Яковлева И. Психологическая помощь дошкольнику.- СПб.,2001.</w:t>
      </w:r>
    </w:p>
    <w:p w:rsidR="00874EF3" w:rsidRPr="001E651C" w:rsidRDefault="00874EF3" w:rsidP="00BE4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4EF3" w:rsidRPr="001E651C" w:rsidSect="001E651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25"/>
    <w:multiLevelType w:val="hybridMultilevel"/>
    <w:tmpl w:val="09B82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660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514F64"/>
    <w:multiLevelType w:val="hybridMultilevel"/>
    <w:tmpl w:val="9038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37DCF"/>
    <w:multiLevelType w:val="hybridMultilevel"/>
    <w:tmpl w:val="6358B3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F9250C"/>
    <w:multiLevelType w:val="hybridMultilevel"/>
    <w:tmpl w:val="DA10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36D07"/>
    <w:multiLevelType w:val="hybridMultilevel"/>
    <w:tmpl w:val="D1AEA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09694B"/>
    <w:multiLevelType w:val="hybridMultilevel"/>
    <w:tmpl w:val="192ACE8C"/>
    <w:lvl w:ilvl="0" w:tplc="E612F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3760F1"/>
    <w:multiLevelType w:val="hybridMultilevel"/>
    <w:tmpl w:val="8DBA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30178"/>
    <w:multiLevelType w:val="hybridMultilevel"/>
    <w:tmpl w:val="ED0210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FE031C"/>
    <w:multiLevelType w:val="hybridMultilevel"/>
    <w:tmpl w:val="C8F4BDB8"/>
    <w:lvl w:ilvl="0" w:tplc="71868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4376C5"/>
    <w:multiLevelType w:val="hybridMultilevel"/>
    <w:tmpl w:val="47341CD8"/>
    <w:lvl w:ilvl="0" w:tplc="2D6605E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Lucida Console" w:hAnsi="Lucida Consol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9A"/>
    <w:rsid w:val="000D63C1"/>
    <w:rsid w:val="0011719B"/>
    <w:rsid w:val="001E651C"/>
    <w:rsid w:val="00224FF5"/>
    <w:rsid w:val="00265982"/>
    <w:rsid w:val="003079CE"/>
    <w:rsid w:val="003846C3"/>
    <w:rsid w:val="003B3099"/>
    <w:rsid w:val="0041084B"/>
    <w:rsid w:val="00462086"/>
    <w:rsid w:val="00496406"/>
    <w:rsid w:val="004A022A"/>
    <w:rsid w:val="00594FE3"/>
    <w:rsid w:val="00654F4C"/>
    <w:rsid w:val="006568C7"/>
    <w:rsid w:val="00662A33"/>
    <w:rsid w:val="006A67C1"/>
    <w:rsid w:val="007E34A7"/>
    <w:rsid w:val="00874EF3"/>
    <w:rsid w:val="0098093E"/>
    <w:rsid w:val="00AE0191"/>
    <w:rsid w:val="00B43674"/>
    <w:rsid w:val="00BE4780"/>
    <w:rsid w:val="00C821FA"/>
    <w:rsid w:val="00C97F20"/>
    <w:rsid w:val="00D75A9A"/>
    <w:rsid w:val="00DD5761"/>
    <w:rsid w:val="00E47FFB"/>
    <w:rsid w:val="00ED360D"/>
    <w:rsid w:val="00F3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E3"/>
  </w:style>
  <w:style w:type="paragraph" w:styleId="1">
    <w:name w:val="heading 1"/>
    <w:basedOn w:val="a"/>
    <w:link w:val="10"/>
    <w:uiPriority w:val="9"/>
    <w:qFormat/>
    <w:rsid w:val="00594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9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51C"/>
  </w:style>
  <w:style w:type="character" w:styleId="a4">
    <w:name w:val="Strong"/>
    <w:basedOn w:val="a0"/>
    <w:uiPriority w:val="22"/>
    <w:qFormat/>
    <w:rsid w:val="001E651C"/>
    <w:rPr>
      <w:b/>
      <w:bCs/>
    </w:rPr>
  </w:style>
  <w:style w:type="character" w:styleId="a5">
    <w:name w:val="Emphasis"/>
    <w:basedOn w:val="a0"/>
    <w:uiPriority w:val="20"/>
    <w:qFormat/>
    <w:rsid w:val="001E651C"/>
    <w:rPr>
      <w:i/>
      <w:iCs/>
    </w:rPr>
  </w:style>
  <w:style w:type="paragraph" w:styleId="a6">
    <w:name w:val="Body Text Indent"/>
    <w:basedOn w:val="a"/>
    <w:link w:val="a7"/>
    <w:uiPriority w:val="99"/>
    <w:rsid w:val="00ED36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D3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D360D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360D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ED360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360D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360D"/>
    <w:pPr>
      <w:ind w:left="720"/>
      <w:contextualSpacing/>
    </w:pPr>
  </w:style>
  <w:style w:type="character" w:styleId="a9">
    <w:name w:val="Hyperlink"/>
    <w:uiPriority w:val="99"/>
    <w:unhideWhenUsed/>
    <w:rsid w:val="00265982"/>
    <w:rPr>
      <w:color w:val="0000FF"/>
      <w:u w:val="single"/>
    </w:rPr>
  </w:style>
  <w:style w:type="paragraph" w:styleId="aa">
    <w:name w:val="No Spacing"/>
    <w:uiPriority w:val="1"/>
    <w:qFormat/>
    <w:rsid w:val="00224F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E3"/>
  </w:style>
  <w:style w:type="paragraph" w:styleId="1">
    <w:name w:val="heading 1"/>
    <w:basedOn w:val="a"/>
    <w:link w:val="10"/>
    <w:uiPriority w:val="9"/>
    <w:qFormat/>
    <w:rsid w:val="00594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9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51C"/>
  </w:style>
  <w:style w:type="character" w:styleId="a4">
    <w:name w:val="Strong"/>
    <w:basedOn w:val="a0"/>
    <w:uiPriority w:val="22"/>
    <w:qFormat/>
    <w:rsid w:val="001E651C"/>
    <w:rPr>
      <w:b/>
      <w:bCs/>
    </w:rPr>
  </w:style>
  <w:style w:type="character" w:styleId="a5">
    <w:name w:val="Emphasis"/>
    <w:basedOn w:val="a0"/>
    <w:uiPriority w:val="20"/>
    <w:qFormat/>
    <w:rsid w:val="001E651C"/>
    <w:rPr>
      <w:i/>
      <w:iCs/>
    </w:rPr>
  </w:style>
  <w:style w:type="paragraph" w:styleId="a6">
    <w:name w:val="Body Text Indent"/>
    <w:basedOn w:val="a"/>
    <w:link w:val="a7"/>
    <w:uiPriority w:val="99"/>
    <w:rsid w:val="00ED36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D3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D360D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360D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ED360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360D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360D"/>
    <w:pPr>
      <w:ind w:left="720"/>
      <w:contextualSpacing/>
    </w:pPr>
  </w:style>
  <w:style w:type="character" w:styleId="a9">
    <w:name w:val="Hyperlink"/>
    <w:uiPriority w:val="99"/>
    <w:unhideWhenUsed/>
    <w:rsid w:val="00265982"/>
    <w:rPr>
      <w:color w:val="0000FF"/>
      <w:u w:val="single"/>
    </w:rPr>
  </w:style>
  <w:style w:type="paragraph" w:styleId="aa">
    <w:name w:val="No Spacing"/>
    <w:uiPriority w:val="1"/>
    <w:qFormat/>
    <w:rsid w:val="00224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t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5670-3030-4BBF-AE5F-16A151B6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2014-12-13T19:48:00Z</dcterms:created>
  <dcterms:modified xsi:type="dcterms:W3CDTF">2016-01-08T17:31:00Z</dcterms:modified>
</cp:coreProperties>
</file>