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7393"/>
        <w:gridCol w:w="7393"/>
      </w:tblGrid>
      <w:tr w:rsidR="0027541D" w:rsidTr="0027541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D" w:rsidRDefault="0027541D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</w:p>
          <w:p w:rsidR="0027541D" w:rsidRDefault="0027541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ЗВУК «Ш»</w:t>
            </w:r>
          </w:p>
          <w:p w:rsidR="0027541D" w:rsidRDefault="0027541D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СПЕЦИАЛЬНЫЕ АРТИКУЛЯЦИОННЫЕ УПРАЖНЕНИЯ</w:t>
            </w:r>
          </w:p>
          <w:p w:rsidR="0027541D" w:rsidRDefault="0027541D">
            <w:pPr>
              <w:rPr>
                <w:sz w:val="28"/>
                <w:szCs w:val="28"/>
                <w:lang w:eastAsia="en-US"/>
              </w:rPr>
            </w:pPr>
          </w:p>
          <w:p w:rsidR="0027541D" w:rsidRDefault="0027541D">
            <w:pPr>
              <w:ind w:left="-570" w:firstLine="57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Упражнения данного комплекса выполняйте ежедневно, в течение 10 – 15 минут, перед зеркалом.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1838"/>
              <w:gridCol w:w="1985"/>
              <w:gridCol w:w="3339"/>
            </w:tblGrid>
            <w:tr w:rsidR="0027541D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Название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Стихи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Описание</w:t>
                  </w:r>
                </w:p>
              </w:tc>
            </w:tr>
            <w:tr w:rsidR="0027541D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ind w:left="-108" w:firstLine="51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666750"/>
                        <wp:effectExtent l="19050" t="0" r="9525" b="0"/>
                        <wp:docPr id="1" name="Рисунок 1" descr="1286644891_screenhunter_07-oct.-09-21.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86644891_screenhunter_07-oct.-09-21.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3809" t="36324" r="77454" b="355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41D" w:rsidRDefault="0027541D">
                  <w:pPr>
                    <w:ind w:left="-108" w:firstLine="51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ind w:left="-108" w:firstLine="51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«Рупор»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Словно рупор губки стали.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Подержали, не устали.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Сложить губы в форме рупора, зубки разжать, удерживать 5 секунд. Повторить 5-6 раз.</w:t>
                  </w:r>
                </w:p>
              </w:tc>
            </w:tr>
            <w:tr w:rsidR="0027541D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57250" cy="1171575"/>
                        <wp:effectExtent l="19050" t="0" r="0" b="0"/>
                        <wp:docPr id="2" name="Рисунок 2" descr="img7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img7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8646" t="11111" r="52188" b="17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«Качели»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На качелях прокатись,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Язычок наш, вверх и вниз.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Рот открыть, высунуть язык, тянуться языком к носу и подбородку попеременно.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Повторить 5-6 раз.</w:t>
                  </w:r>
                </w:p>
              </w:tc>
            </w:tr>
            <w:tr w:rsidR="0027541D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 w:rsidP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657225"/>
                        <wp:effectExtent l="19050" t="0" r="0" b="0"/>
                        <wp:docPr id="3" name="Рисунок 3" descr="1286644891_screenhunter_07-oct.-09-21.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286644891_screenhunter_07-oct.-09-21.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54462" t="5147" r="26904" b="68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«Чашечка»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Можно в чашку чай налить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И ни капли не пролить.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Высунуть язык изо рта, загнуть края языка, сделать «чашечку», удерживать 5 секунд. Повторить 5-6 раз.</w:t>
                  </w:r>
                </w:p>
              </w:tc>
            </w:tr>
          </w:tbl>
          <w:p w:rsidR="0027541D" w:rsidRDefault="0027541D">
            <w:pPr>
              <w:rPr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D" w:rsidRDefault="0027541D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1391"/>
              <w:gridCol w:w="1984"/>
              <w:gridCol w:w="3787"/>
            </w:tblGrid>
            <w:tr w:rsidR="0027541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1025" cy="619125"/>
                        <wp:effectExtent l="19050" t="0" r="9525" b="0"/>
                        <wp:docPr id="4" name="Рисунок 4" descr="1286644891_screenhunter_07-oct.-09-21.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286644891_screenhunter_07-oct.-09-21.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3809" t="67206" r="77454" b="4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ind w:left="-570" w:firstLine="5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«Жеребёнок»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Жеребёнок скачет в поле.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Хорошо ему на воле.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Рот открыть, присасывать язык к нёбу и щёлкать языком.</w:t>
                  </w:r>
                </w:p>
              </w:tc>
            </w:tr>
            <w:tr w:rsidR="0027541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5" name="Рисунок 5" descr="1286644891_screenhunter_07-oct.-09-21.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286644891_screenhunter_07-oct.-09-21.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52814" t="63528" r="25362" b="52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«Маляр»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Потолок маляр белил,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Плавно кисточкой водил.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Рот открыть, язык поднять к нёбу, проводить языком по нёбу вперёд-назад. Повторить 5-6 раз.</w:t>
                  </w:r>
                </w:p>
              </w:tc>
            </w:tr>
            <w:tr w:rsidR="0027541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81050"/>
                        <wp:effectExtent l="19050" t="0" r="9525" b="0"/>
                        <wp:docPr id="6" name="Рисунок 6" descr="img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g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69000" t="45000" r="3999" b="11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«Фокус»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Фокус можем показать: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Ватку с носика сдувать.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Положить на нос кусочек ватки. Высунуть язык изо рта в форме «чашечки». Подуть на язык так, чтобы вата слетела с носа. Повторить 5-6 раз.</w:t>
                  </w:r>
                </w:p>
              </w:tc>
            </w:tr>
            <w:tr w:rsidR="0027541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1D" w:rsidRDefault="0027541D">
                  <w:pPr>
                    <w:rPr>
                      <w:i/>
                      <w:noProof/>
                      <w:sz w:val="20"/>
                      <w:szCs w:val="20"/>
                      <w:lang w:eastAsia="en-US"/>
                    </w:rPr>
                  </w:pP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657225"/>
                        <wp:effectExtent l="19050" t="0" r="0" b="0"/>
                        <wp:docPr id="7" name="Рисунок 1" descr="54593_html_17ce6bb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54593_html_17ce6bb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«Ветерок»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Ветерок был на лугу,</w:t>
                  </w:r>
                </w:p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Дуть я тоже так могу.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41D" w:rsidRDefault="0027541D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Рот открыть, поднять язык к нёбу в форме «чашечки». Подуть на язык. Повторить 5-6 раз.</w:t>
                  </w:r>
                </w:p>
              </w:tc>
            </w:tr>
          </w:tbl>
          <w:p w:rsidR="0027541D" w:rsidRDefault="0027541D">
            <w:pPr>
              <w:ind w:left="-627" w:firstLine="62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Надеюсь, у вас все получилось! Движения были осознанными, достаточно четкими и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  и размеренными. И, самое главное, вам интересно было заниматься.</w:t>
            </w:r>
          </w:p>
          <w:p w:rsidR="0027541D" w:rsidRDefault="0027541D">
            <w:pPr>
              <w:ind w:left="-570" w:firstLine="5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теперь давайте подумаем, как же произносится звук «Ш».</w:t>
            </w:r>
          </w:p>
          <w:p w:rsidR="0027541D" w:rsidRDefault="0027541D">
            <w:pPr>
              <w:ind w:left="-570" w:firstLine="5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забудьте контролировать себя, глядя в зеркало.</w:t>
            </w:r>
          </w:p>
          <w:p w:rsidR="0027541D" w:rsidRDefault="0027541D" w:rsidP="00FF53A1">
            <w:pPr>
              <w:numPr>
                <w:ilvl w:val="0"/>
                <w:numId w:val="1"/>
              </w:numPr>
              <w:tabs>
                <w:tab w:val="clear" w:pos="360"/>
                <w:tab w:val="num" w:pos="1938"/>
              </w:tabs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каком положении губы? </w:t>
            </w:r>
            <w:r>
              <w:rPr>
                <w:i/>
                <w:sz w:val="20"/>
                <w:szCs w:val="20"/>
                <w:lang w:eastAsia="en-US"/>
              </w:rPr>
              <w:t>(Округлены)</w:t>
            </w:r>
          </w:p>
          <w:p w:rsidR="0027541D" w:rsidRDefault="0027541D" w:rsidP="00FF53A1">
            <w:pPr>
              <w:numPr>
                <w:ilvl w:val="0"/>
                <w:numId w:val="1"/>
              </w:numPr>
              <w:tabs>
                <w:tab w:val="clear" w:pos="360"/>
                <w:tab w:val="num" w:pos="1938"/>
              </w:tabs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 или закрыт рот? </w:t>
            </w:r>
            <w:r>
              <w:rPr>
                <w:i/>
                <w:sz w:val="20"/>
                <w:szCs w:val="20"/>
                <w:lang w:eastAsia="en-US"/>
              </w:rPr>
              <w:t>(Приоткрыт)</w:t>
            </w:r>
          </w:p>
          <w:p w:rsidR="0027541D" w:rsidRDefault="0027541D" w:rsidP="00FF53A1">
            <w:pPr>
              <w:numPr>
                <w:ilvl w:val="0"/>
                <w:numId w:val="1"/>
              </w:numPr>
              <w:tabs>
                <w:tab w:val="clear" w:pos="360"/>
                <w:tab w:val="num" w:pos="1938"/>
              </w:tabs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Где находится кончик языка? </w:t>
            </w:r>
            <w:r>
              <w:rPr>
                <w:i/>
                <w:sz w:val="20"/>
                <w:szCs w:val="20"/>
                <w:lang w:eastAsia="en-US"/>
              </w:rPr>
              <w:t>(Кончик языка поднимается за верхние зубы; по языку «течет» теплая струйка воздуха)</w:t>
            </w:r>
          </w:p>
          <w:p w:rsidR="0027541D" w:rsidRDefault="0027541D" w:rsidP="00FF53A1">
            <w:pPr>
              <w:numPr>
                <w:ilvl w:val="0"/>
                <w:numId w:val="1"/>
              </w:numPr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Звук твердый или мягкий? </w:t>
            </w:r>
            <w:r>
              <w:rPr>
                <w:i/>
                <w:sz w:val="20"/>
                <w:szCs w:val="20"/>
                <w:lang w:eastAsia="en-US"/>
              </w:rPr>
              <w:t>(Всегда твердый)</w:t>
            </w:r>
          </w:p>
          <w:p w:rsidR="0027541D" w:rsidRPr="0027541D" w:rsidRDefault="0027541D" w:rsidP="0027541D">
            <w:pPr>
              <w:numPr>
                <w:ilvl w:val="0"/>
                <w:numId w:val="1"/>
              </w:numPr>
              <w:ind w:left="19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Звук глухой или звонкий?  </w:t>
            </w:r>
            <w:r>
              <w:rPr>
                <w:i/>
                <w:sz w:val="20"/>
                <w:szCs w:val="20"/>
                <w:lang w:eastAsia="en-US"/>
              </w:rPr>
              <w:t>(Глухой)</w:t>
            </w:r>
          </w:p>
        </w:tc>
      </w:tr>
    </w:tbl>
    <w:p w:rsidR="004B6B2C" w:rsidRDefault="004B6B2C"/>
    <w:sectPr w:rsidR="004B6B2C" w:rsidSect="002754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46B"/>
    <w:multiLevelType w:val="hybridMultilevel"/>
    <w:tmpl w:val="F4806FE6"/>
    <w:lvl w:ilvl="0" w:tplc="AD225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1D"/>
    <w:rsid w:val="0027541D"/>
    <w:rsid w:val="004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2016-01-12T15:19:00Z</dcterms:created>
  <dcterms:modified xsi:type="dcterms:W3CDTF">2016-01-12T15:20:00Z</dcterms:modified>
</cp:coreProperties>
</file>