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F9" w:rsidRDefault="003069F9" w:rsidP="00093AF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Дидактическая игра  по сказке «Репка» предлагаю и другие варианты игры.</w:t>
      </w:r>
    </w:p>
    <w:p w:rsidR="00261223" w:rsidRPr="00261223" w:rsidRDefault="00261223" w:rsidP="00261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«Ты кто?»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сказке «Репка».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употребления глаголов действия и слов, обозначающих признаки предмета, в заданной ситуации. 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 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к сказке, репка (муляж), шапки. 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 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заранее определяем роли.</w:t>
      </w:r>
    </w:p>
    <w:p w:rsidR="00261223" w:rsidRPr="00261223" w:rsidRDefault="00261223" w:rsidP="0026122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кто</w:t>
      </w:r>
      <w:proofErr w:type="gramStart"/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t>репка).Что о ней можно сказать?(овощ).</w:t>
      </w:r>
    </w:p>
    <w:p w:rsidR="00261223" w:rsidRPr="00261223" w:rsidRDefault="00261223" w:rsidP="0026122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посадил репку? (ребенок, исполняющий роль деда, говорит:</w:t>
      </w:r>
      <w:proofErr w:type="gramEnd"/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- дед. Посадил репку. Поливал её, чтоб она выросла…»</w:t>
      </w:r>
    </w:p>
    <w:p w:rsidR="00261223" w:rsidRPr="00261223" w:rsidRDefault="00261223" w:rsidP="0026122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в течение игры воспитатель задает вопросы так, чтобы дети все свои движения озвучивали.</w:t>
      </w:r>
    </w:p>
    <w:p w:rsidR="00261223" w:rsidRPr="00261223" w:rsidRDefault="00261223" w:rsidP="0026122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опрашиваются все играющие. В случае затруднения воспитатель привлекает к ответам других детей. 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1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Рассказывание русской народной сказки</w:t>
      </w:r>
      <w:r w:rsidRPr="002612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61223" w:rsidRPr="00261223" w:rsidRDefault="00261223" w:rsidP="00093AF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Дидактическая </w:t>
      </w:r>
      <w:proofErr w:type="spellStart"/>
      <w:r>
        <w:rPr>
          <w:b/>
          <w:sz w:val="28"/>
          <w:szCs w:val="28"/>
        </w:rPr>
        <w:t>игра</w:t>
      </w:r>
      <w:proofErr w:type="gramStart"/>
      <w:r w:rsidRPr="00261223">
        <w:rPr>
          <w:b/>
          <w:sz w:val="28"/>
          <w:szCs w:val="28"/>
        </w:rPr>
        <w:t>"К</w:t>
      </w:r>
      <w:proofErr w:type="gramEnd"/>
      <w:r w:rsidRPr="00261223">
        <w:rPr>
          <w:b/>
          <w:sz w:val="28"/>
          <w:szCs w:val="28"/>
        </w:rPr>
        <w:t>то</w:t>
      </w:r>
      <w:proofErr w:type="spellEnd"/>
      <w:r w:rsidRPr="00261223">
        <w:rPr>
          <w:b/>
          <w:sz w:val="28"/>
          <w:szCs w:val="28"/>
        </w:rPr>
        <w:t xml:space="preserve"> за кем?".</w:t>
      </w:r>
    </w:p>
    <w:p w:rsidR="00261223" w:rsidRPr="00261223" w:rsidRDefault="00261223" w:rsidP="00093AFF">
      <w:pPr>
        <w:pStyle w:val="a3"/>
        <w:spacing w:before="0" w:beforeAutospacing="0" w:after="0" w:afterAutospacing="0"/>
        <w:rPr>
          <w:sz w:val="28"/>
          <w:szCs w:val="28"/>
        </w:rPr>
      </w:pPr>
      <w:r w:rsidRPr="00261223">
        <w:rPr>
          <w:sz w:val="28"/>
          <w:szCs w:val="28"/>
        </w:rPr>
        <w:t xml:space="preserve"> Задачи: </w:t>
      </w:r>
      <w:proofErr w:type="gramStart"/>
      <w:r w:rsidRPr="00261223">
        <w:rPr>
          <w:sz w:val="28"/>
          <w:szCs w:val="28"/>
        </w:rPr>
        <w:t>-п</w:t>
      </w:r>
      <w:proofErr w:type="gramEnd"/>
      <w:r w:rsidRPr="00261223">
        <w:rPr>
          <w:sz w:val="28"/>
          <w:szCs w:val="28"/>
        </w:rPr>
        <w:t>родолжать закреплять знание содержание сказки "Репка"; -упражнять в умении воспроизводить последовательность действий героев; -развивать память ,внимание и мышление; -обогатить и активизировать словарный запас детей; -развивать мелкую моторику , способствовать закреплению знаний о цвете и форме; -формировать сенсорные способности детей в процессе игры.</w:t>
      </w:r>
    </w:p>
    <w:p w:rsidR="00261223" w:rsidRDefault="00261223" w:rsidP="00093A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3AFF" w:rsidRPr="00261223" w:rsidRDefault="00261223" w:rsidP="00093AFF">
      <w:pPr>
        <w:pStyle w:val="a3"/>
        <w:spacing w:before="0" w:beforeAutospacing="0" w:after="0" w:afterAutospacing="0"/>
        <w:rPr>
          <w:b/>
          <w:color w:val="2D2A2A"/>
          <w:sz w:val="28"/>
          <w:szCs w:val="28"/>
        </w:rPr>
      </w:pPr>
      <w:r>
        <w:rPr>
          <w:b/>
          <w:sz w:val="28"/>
          <w:szCs w:val="28"/>
        </w:rPr>
        <w:t>Дидактическая игра</w:t>
      </w:r>
      <w:r>
        <w:rPr>
          <w:b/>
          <w:sz w:val="28"/>
          <w:szCs w:val="28"/>
        </w:rPr>
        <w:t xml:space="preserve"> </w:t>
      </w:r>
      <w:r w:rsidR="00093AFF" w:rsidRPr="00261223">
        <w:rPr>
          <w:b/>
          <w:sz w:val="28"/>
          <w:szCs w:val="28"/>
        </w:rPr>
        <w:t>«Скажи ласково».</w:t>
      </w:r>
      <w:r w:rsidR="00093AFF" w:rsidRPr="00261223">
        <w:rPr>
          <w:b/>
          <w:bCs/>
          <w:color w:val="000000"/>
          <w:sz w:val="28"/>
          <w:szCs w:val="28"/>
        </w:rPr>
        <w:t xml:space="preserve"> 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 все друг друга называют ласково, нежно, потому что</w:t>
      </w:r>
      <w:r w:rsidRPr="00AA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 друга любят. Как можно назвать ласково дочь? 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 при помощи воспитателя образовывают слова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>Дочь — доченька, дочурка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>Сын – сынок, сыночек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– папочка, папенька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>Дед – дедушка, дедуля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– </w:t>
      </w:r>
      <w:proofErr w:type="spellStart"/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бабулечка</w:t>
      </w:r>
      <w:proofErr w:type="spellEnd"/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– сестрёнка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>Внук – внучок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Внучка – внученька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– братишка</w:t>
      </w:r>
    </w:p>
    <w:p w:rsidR="00093AFF" w:rsidRPr="00B35951" w:rsidRDefault="00093AFF" w:rsidP="00093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Воспитатель подводит итог:</w:t>
      </w:r>
      <w:r w:rsidRPr="00B3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Замечательно, как много вы знаете ласковых слов. Вы порадовали меня. Оказывается, вы очень ласковые и добрые по отношению к своей семье</w:t>
      </w:r>
    </w:p>
    <w:p w:rsidR="00093AFF" w:rsidRDefault="00093AFF" w:rsidP="00093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3AFF" w:rsidRDefault="00093AFF" w:rsidP="00093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3AFF" w:rsidRDefault="00093AFF" w:rsidP="00093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3AFF" w:rsidRPr="00261223" w:rsidRDefault="00261223" w:rsidP="00093AF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61223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261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AFF" w:rsidRPr="00261223">
        <w:rPr>
          <w:rFonts w:ascii="Times New Roman" w:hAnsi="Times New Roman" w:cs="Times New Roman"/>
          <w:b/>
          <w:sz w:val="28"/>
          <w:szCs w:val="28"/>
        </w:rPr>
        <w:t>«</w:t>
      </w:r>
      <w:r w:rsidR="00093AFF" w:rsidRPr="00261223">
        <w:rPr>
          <w:rFonts w:ascii="Times New Roman" w:hAnsi="Times New Roman" w:cs="Times New Roman"/>
          <w:b/>
          <w:sz w:val="28"/>
          <w:szCs w:val="28"/>
          <w:lang w:val="tt-RU"/>
        </w:rPr>
        <w:t>Знаешь ли ты сказки?</w:t>
      </w:r>
      <w:r w:rsidR="00093AFF" w:rsidRPr="00261223">
        <w:rPr>
          <w:rFonts w:ascii="Times New Roman" w:hAnsi="Times New Roman" w:cs="Times New Roman"/>
          <w:b/>
          <w:sz w:val="28"/>
          <w:szCs w:val="28"/>
        </w:rPr>
        <w:t>».</w:t>
      </w:r>
    </w:p>
    <w:p w:rsidR="00093AFF" w:rsidRDefault="00093AFF" w:rsidP="00093AFF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Воспитатель читает отрывок, или же показывае иллюстрацию к сказке и просит назвать сказку.</w:t>
      </w:r>
    </w:p>
    <w:p w:rsidR="00093AFF" w:rsidRDefault="00093AFF" w:rsidP="00093A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3AFF" w:rsidRPr="00261223" w:rsidRDefault="00093AFF" w:rsidP="00093AF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223" w:rsidRDefault="00261223" w:rsidP="00093AF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AFF" w:rsidRPr="00261223" w:rsidRDefault="00261223" w:rsidP="00093AF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61223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3AFF" w:rsidRPr="00261223">
        <w:rPr>
          <w:rFonts w:ascii="Times New Roman" w:hAnsi="Times New Roman" w:cs="Times New Roman"/>
          <w:b/>
          <w:sz w:val="28"/>
          <w:szCs w:val="28"/>
        </w:rPr>
        <w:t>«</w:t>
      </w:r>
      <w:r w:rsidR="00093AFF" w:rsidRPr="00261223">
        <w:rPr>
          <w:rFonts w:ascii="Times New Roman" w:hAnsi="Times New Roman" w:cs="Times New Roman"/>
          <w:b/>
          <w:sz w:val="28"/>
          <w:szCs w:val="28"/>
          <w:lang w:val="tt-RU"/>
        </w:rPr>
        <w:t>Расскажи по порядку!</w:t>
      </w:r>
      <w:r w:rsidR="00093AFF" w:rsidRPr="00261223">
        <w:rPr>
          <w:rFonts w:ascii="Times New Roman" w:hAnsi="Times New Roman" w:cs="Times New Roman"/>
          <w:b/>
          <w:sz w:val="28"/>
          <w:szCs w:val="28"/>
        </w:rPr>
        <w:t>».</w:t>
      </w:r>
    </w:p>
    <w:p w:rsidR="00093AFF" w:rsidRDefault="00093AFF" w:rsidP="00093AFF">
      <w:pPr>
        <w:pStyle w:val="a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Воспитаталь показывает картинки, дети должны разложить их в порядке развития сюжета и рассказать об этом.</w:t>
      </w:r>
    </w:p>
    <w:p w:rsidR="006C3CBB" w:rsidRDefault="006C3CBB">
      <w:pPr>
        <w:rPr>
          <w:lang w:val="tt-RU"/>
        </w:rPr>
      </w:pPr>
    </w:p>
    <w:p w:rsidR="00261223" w:rsidRDefault="0026122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261223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3AFF" w:rsidRPr="00261223">
        <w:rPr>
          <w:rFonts w:ascii="Times New Roman" w:hAnsi="Times New Roman" w:cs="Times New Roman"/>
          <w:b/>
          <w:sz w:val="28"/>
          <w:szCs w:val="28"/>
          <w:lang w:val="tt-RU"/>
        </w:rPr>
        <w:t>“Кто спрятался?”</w:t>
      </w:r>
    </w:p>
    <w:p w:rsidR="00093AFF" w:rsidRDefault="003069F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Предложить детям закрыть глаза,и убратьодного персонажа ,а когда дети откроют глаза спросить кого нет? Кто спрятался?</w:t>
      </w:r>
    </w:p>
    <w:p w:rsidR="00261223" w:rsidRDefault="0026122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61223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3069F9" w:rsidRPr="00261223">
        <w:rPr>
          <w:rFonts w:ascii="Times New Roman" w:hAnsi="Times New Roman" w:cs="Times New Roman"/>
          <w:b/>
          <w:sz w:val="28"/>
          <w:szCs w:val="28"/>
          <w:lang w:val="tt-RU"/>
        </w:rPr>
        <w:t>” Кто лиший”</w:t>
      </w:r>
    </w:p>
    <w:p w:rsidR="00093AFF" w:rsidRDefault="003069F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Предложить детям закрыть глаза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,и поставить  персонажей из </w:t>
      </w:r>
      <w:r>
        <w:rPr>
          <w:rFonts w:ascii="Times New Roman" w:hAnsi="Times New Roman" w:cs="Times New Roman"/>
          <w:sz w:val="28"/>
          <w:szCs w:val="28"/>
          <w:lang w:val="tt-RU"/>
        </w:rPr>
        <w:t>других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сказок.Дети потом отвечают ,что или кто лишний в сказке “Репка”</w:t>
      </w:r>
    </w:p>
    <w:p w:rsidR="003069F9" w:rsidRDefault="003069F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“ Скажи волшебное слово” Предложить детям  чтобы дедушка  приглашал употребляя вежливые (волшебные )слова спасибо,пожалуйста.</w:t>
      </w:r>
    </w:p>
    <w:p w:rsidR="003069F9" w:rsidRDefault="003069F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Например: Дедушка: (ребенок)-Бабушка,промоги мне пожалуйста.</w:t>
      </w:r>
    </w:p>
    <w:p w:rsidR="00261223" w:rsidRPr="00261223" w:rsidRDefault="00261223">
      <w:pPr>
        <w:rPr>
          <w:rFonts w:ascii="Times New Roman" w:hAnsi="Times New Roman" w:cs="Times New Roman"/>
          <w:b/>
          <w:sz w:val="28"/>
          <w:szCs w:val="28"/>
        </w:rPr>
      </w:pPr>
      <w:r w:rsidRPr="00261223">
        <w:rPr>
          <w:rFonts w:ascii="Times New Roman" w:hAnsi="Times New Roman" w:cs="Times New Roman"/>
          <w:b/>
          <w:sz w:val="28"/>
          <w:szCs w:val="28"/>
        </w:rPr>
        <w:t>Дидактическая игра "Кто вытянет репку"?</w:t>
      </w:r>
    </w:p>
    <w:p w:rsidR="00261223" w:rsidRPr="00261223" w:rsidRDefault="0026122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261223">
        <w:rPr>
          <w:rFonts w:ascii="Times New Roman" w:hAnsi="Times New Roman" w:cs="Times New Roman"/>
          <w:sz w:val="28"/>
          <w:szCs w:val="28"/>
        </w:rPr>
        <w:t xml:space="preserve"> Цель: Развитие речи через сказку. Задачи: - Закрепление знания содержания; - Учить видеть несоответствие объектов содержанию сказки, объяснять свой выбор; - Совершенствовать умение пересказывать сказку. При интеграции образовательных областей пособие можно использовать для формирования элементарных математических преставлений: измерение расстояния от репки до героев; подбор ленточки нужной длинны. Закрепление понятий ближе, дальше, короче</w:t>
      </w:r>
      <w:proofErr w:type="gramStart"/>
      <w:r w:rsidRPr="002612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1223">
        <w:rPr>
          <w:rFonts w:ascii="Times New Roman" w:hAnsi="Times New Roman" w:cs="Times New Roman"/>
          <w:sz w:val="28"/>
          <w:szCs w:val="28"/>
        </w:rPr>
        <w:t xml:space="preserve"> длиннее, вверху, внизу</w:t>
      </w:r>
    </w:p>
    <w:sectPr w:rsidR="00261223" w:rsidRPr="0026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FF"/>
    <w:rsid w:val="00093AFF"/>
    <w:rsid w:val="00261223"/>
    <w:rsid w:val="003069F9"/>
    <w:rsid w:val="006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3AF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3A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</cp:revision>
  <dcterms:created xsi:type="dcterms:W3CDTF">2016-01-11T15:48:00Z</dcterms:created>
  <dcterms:modified xsi:type="dcterms:W3CDTF">2016-01-11T16:26:00Z</dcterms:modified>
</cp:coreProperties>
</file>