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Непосредственно-образовательная деятельность</w:t>
      </w:r>
      <w:r w:rsidRPr="008C17CC">
        <w:rPr>
          <w:b/>
          <w:sz w:val="36"/>
          <w:szCs w:val="36"/>
        </w:rPr>
        <w:t xml:space="preserve"> </w:t>
      </w:r>
    </w:p>
    <w:p w:rsidR="00E1155E" w:rsidRPr="008C17CC" w:rsidRDefault="00E1155E" w:rsidP="00E115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патриотическому воспитанию</w:t>
      </w:r>
      <w:r w:rsidRPr="008C17CC">
        <w:rPr>
          <w:b/>
          <w:sz w:val="36"/>
          <w:szCs w:val="36"/>
        </w:rPr>
        <w:t xml:space="preserve"> с дет</w:t>
      </w:r>
      <w:r>
        <w:rPr>
          <w:b/>
          <w:sz w:val="36"/>
          <w:szCs w:val="36"/>
        </w:rPr>
        <w:t>ьми старшего дошкольного возрас</w:t>
      </w:r>
      <w:r w:rsidRPr="008C17CC">
        <w:rPr>
          <w:b/>
          <w:sz w:val="36"/>
          <w:szCs w:val="36"/>
        </w:rPr>
        <w:t xml:space="preserve">та </w:t>
      </w:r>
      <w:r>
        <w:rPr>
          <w:b/>
          <w:sz w:val="36"/>
          <w:szCs w:val="36"/>
        </w:rPr>
        <w:t xml:space="preserve"> (5-6</w:t>
      </w:r>
      <w:r w:rsidRPr="008C17CC">
        <w:rPr>
          <w:b/>
          <w:sz w:val="36"/>
          <w:szCs w:val="36"/>
        </w:rPr>
        <w:t xml:space="preserve"> лет)</w:t>
      </w:r>
      <w:r>
        <w:rPr>
          <w:b/>
          <w:sz w:val="36"/>
          <w:szCs w:val="36"/>
        </w:rPr>
        <w:t xml:space="preserve"> </w:t>
      </w:r>
    </w:p>
    <w:p w:rsidR="00E1155E" w:rsidRPr="008C17CC" w:rsidRDefault="00E1155E" w:rsidP="00E1155E">
      <w:pPr>
        <w:jc w:val="center"/>
        <w:rPr>
          <w:b/>
          <w:sz w:val="36"/>
          <w:szCs w:val="36"/>
        </w:rPr>
      </w:pPr>
      <w:r w:rsidRPr="008C17CC">
        <w:rPr>
          <w:b/>
          <w:sz w:val="36"/>
          <w:szCs w:val="36"/>
        </w:rPr>
        <w:t>по теме: «</w:t>
      </w:r>
      <w:r>
        <w:rPr>
          <w:b/>
          <w:sz w:val="36"/>
          <w:szCs w:val="36"/>
        </w:rPr>
        <w:t>Мы – дети Кавказа</w:t>
      </w:r>
      <w:r w:rsidRPr="008C17CC">
        <w:rPr>
          <w:b/>
          <w:sz w:val="36"/>
          <w:szCs w:val="36"/>
        </w:rPr>
        <w:t>»</w:t>
      </w:r>
    </w:p>
    <w:p w:rsidR="00E1155E" w:rsidRPr="008C17CC" w:rsidRDefault="00E1155E" w:rsidP="00E1155E">
      <w:pPr>
        <w:jc w:val="center"/>
        <w:rPr>
          <w:b/>
          <w:sz w:val="36"/>
          <w:szCs w:val="36"/>
        </w:rPr>
      </w:pPr>
    </w:p>
    <w:p w:rsidR="00E1155E" w:rsidRDefault="00E1155E" w:rsidP="00E1155E">
      <w:pPr>
        <w:jc w:val="center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</w:p>
    <w:p w:rsidR="00E1155E" w:rsidRDefault="00E1155E" w:rsidP="00E1155E">
      <w:pPr>
        <w:jc w:val="both"/>
      </w:pPr>
      <w:r>
        <w:t xml:space="preserve">                                                           </w:t>
      </w:r>
    </w:p>
    <w:p w:rsidR="00E1155E" w:rsidRDefault="00E1155E" w:rsidP="00E1155E">
      <w:pPr>
        <w:jc w:val="both"/>
      </w:pPr>
    </w:p>
    <w:p w:rsidR="00E1155E" w:rsidRDefault="00E1155E" w:rsidP="00E1155E">
      <w:pPr>
        <w:jc w:val="right"/>
        <w:rPr>
          <w:b/>
        </w:rPr>
      </w:pPr>
      <w:r w:rsidRPr="008C17CC">
        <w:rPr>
          <w:b/>
        </w:rPr>
        <w:t>Воспи</w:t>
      </w:r>
      <w:r>
        <w:rPr>
          <w:b/>
        </w:rPr>
        <w:t>т</w:t>
      </w:r>
      <w:r w:rsidRPr="008C17CC">
        <w:rPr>
          <w:b/>
        </w:rPr>
        <w:t xml:space="preserve">атель: </w:t>
      </w:r>
    </w:p>
    <w:p w:rsidR="00E1155E" w:rsidRDefault="00E1155E" w:rsidP="00E1155E">
      <w:pPr>
        <w:jc w:val="right"/>
        <w:rPr>
          <w:b/>
        </w:rPr>
      </w:pPr>
      <w:r>
        <w:rPr>
          <w:b/>
        </w:rPr>
        <w:t>Кисилева Н.В.</w:t>
      </w: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jc w:val="right"/>
        <w:rPr>
          <w:b/>
        </w:rPr>
      </w:pPr>
    </w:p>
    <w:p w:rsidR="00E1155E" w:rsidRDefault="00E1155E" w:rsidP="00E1155E">
      <w:pPr>
        <w:rPr>
          <w:b/>
        </w:rPr>
      </w:pPr>
    </w:p>
    <w:p w:rsidR="00E1155E" w:rsidRDefault="00E1155E" w:rsidP="00E1155E">
      <w:pPr>
        <w:rPr>
          <w:b/>
        </w:rPr>
      </w:pPr>
    </w:p>
    <w:p w:rsidR="00E1155E" w:rsidRDefault="00E1155E" w:rsidP="00E1155E">
      <w:pPr>
        <w:rPr>
          <w:b/>
        </w:rPr>
      </w:pPr>
    </w:p>
    <w:p w:rsidR="00E1155E" w:rsidRDefault="00E1155E" w:rsidP="00E1155E">
      <w:pPr>
        <w:rPr>
          <w:b/>
        </w:rPr>
      </w:pPr>
    </w:p>
    <w:p w:rsidR="00E1155E" w:rsidRDefault="00E1155E" w:rsidP="00E1155E">
      <w:pPr>
        <w:rPr>
          <w:b/>
        </w:rPr>
      </w:pPr>
    </w:p>
    <w:p w:rsidR="00E1155E" w:rsidRPr="006D1048" w:rsidRDefault="00E1155E" w:rsidP="00E1155E">
      <w:pPr>
        <w:rPr>
          <w:b/>
        </w:rPr>
      </w:pPr>
      <w:r w:rsidRPr="00500CA0">
        <w:rPr>
          <w:b/>
        </w:rPr>
        <w:lastRenderedPageBreak/>
        <w:t>Тема:</w:t>
      </w:r>
      <w:r>
        <w:rPr>
          <w:b/>
        </w:rPr>
        <w:t xml:space="preserve"> «</w:t>
      </w:r>
      <w:r w:rsidRPr="00500CA0">
        <w:rPr>
          <w:b/>
        </w:rPr>
        <w:t xml:space="preserve"> </w:t>
      </w:r>
      <w:r>
        <w:rPr>
          <w:b/>
        </w:rPr>
        <w:t>Мы- дети Кавказа»</w:t>
      </w:r>
    </w:p>
    <w:p w:rsidR="00E1155E" w:rsidRDefault="00E1155E" w:rsidP="00E1155E">
      <w:pPr>
        <w:jc w:val="both"/>
      </w:pPr>
      <w:r w:rsidRPr="00500CA0">
        <w:rPr>
          <w:b/>
        </w:rPr>
        <w:t>Цель</w:t>
      </w:r>
      <w:r>
        <w:t>:     воспитание гуманных чувств и доброжелательного отношения к культуре других</w:t>
      </w:r>
    </w:p>
    <w:p w:rsidR="00E1155E" w:rsidRDefault="00E1155E" w:rsidP="00E1155E">
      <w:pPr>
        <w:jc w:val="both"/>
      </w:pPr>
      <w:r>
        <w:t xml:space="preserve">               национальностей</w:t>
      </w:r>
    </w:p>
    <w:p w:rsidR="00E1155E" w:rsidRDefault="00E1155E" w:rsidP="00E1155E">
      <w:pPr>
        <w:jc w:val="both"/>
      </w:pPr>
      <w:r w:rsidRPr="00500CA0">
        <w:rPr>
          <w:b/>
        </w:rPr>
        <w:t>Задачи</w:t>
      </w:r>
      <w:r>
        <w:t>: Дать детям представление о том,  что Кавказ -  многонациональный регион  страны,</w:t>
      </w:r>
    </w:p>
    <w:p w:rsidR="00E1155E" w:rsidRDefault="00E1155E" w:rsidP="00E1155E">
      <w:pPr>
        <w:jc w:val="both"/>
      </w:pPr>
      <w:r>
        <w:t xml:space="preserve">               закрепить навыки словообразования.</w:t>
      </w:r>
    </w:p>
    <w:p w:rsidR="00E1155E" w:rsidRDefault="00E1155E" w:rsidP="00E1155E">
      <w:pPr>
        <w:jc w:val="both"/>
      </w:pPr>
      <w:r>
        <w:t xml:space="preserve">               закрепить умение детей ориентироваться в различных ситуациях общения по </w:t>
      </w:r>
    </w:p>
    <w:p w:rsidR="00E1155E" w:rsidRDefault="00E1155E" w:rsidP="00E1155E">
      <w:pPr>
        <w:jc w:val="both"/>
      </w:pPr>
      <w:r>
        <w:t xml:space="preserve">               мимике, жестам,</w:t>
      </w:r>
    </w:p>
    <w:p w:rsidR="00E1155E" w:rsidRDefault="00E1155E" w:rsidP="00E1155E">
      <w:pPr>
        <w:jc w:val="both"/>
      </w:pPr>
      <w:r>
        <w:t xml:space="preserve">               развивать умение взаимодействовать в коллективе сверстников разных </w:t>
      </w:r>
    </w:p>
    <w:p w:rsidR="00E1155E" w:rsidRDefault="00E1155E" w:rsidP="00E1155E">
      <w:pPr>
        <w:jc w:val="both"/>
      </w:pPr>
      <w:r>
        <w:t xml:space="preserve">               национальностей, согласовывать свои действия с действиями партнера при </w:t>
      </w:r>
    </w:p>
    <w:p w:rsidR="00E1155E" w:rsidRDefault="00E1155E" w:rsidP="00E1155E">
      <w:pPr>
        <w:jc w:val="both"/>
      </w:pPr>
      <w:r>
        <w:t xml:space="preserve">               выполнении работы,</w:t>
      </w:r>
    </w:p>
    <w:p w:rsidR="00E1155E" w:rsidRDefault="00E1155E" w:rsidP="00E1155E">
      <w:pPr>
        <w:jc w:val="both"/>
      </w:pPr>
      <w:r>
        <w:t xml:space="preserve">               воспитывать уважение к людям разных национальностей, стремление жить  в </w:t>
      </w:r>
    </w:p>
    <w:p w:rsidR="00E1155E" w:rsidRDefault="00E1155E" w:rsidP="00E1155E">
      <w:pPr>
        <w:jc w:val="both"/>
      </w:pPr>
      <w:r>
        <w:t xml:space="preserve">               мире и дружбе со всеми народами.    </w:t>
      </w:r>
    </w:p>
    <w:p w:rsidR="00E1155E" w:rsidRDefault="00E1155E" w:rsidP="00E1155E">
      <w:pPr>
        <w:jc w:val="both"/>
      </w:pPr>
      <w:r w:rsidRPr="00500CA0">
        <w:rPr>
          <w:b/>
        </w:rPr>
        <w:t>Демонстрационный материал:</w:t>
      </w:r>
    </w:p>
    <w:p w:rsidR="00E1155E" w:rsidRDefault="00E1155E" w:rsidP="00E1155E">
      <w:pPr>
        <w:jc w:val="both"/>
      </w:pPr>
      <w:r>
        <w:t xml:space="preserve">                Карта Северного Кавказа, фигурки детей разных национальностей Кавказа,,</w:t>
      </w:r>
    </w:p>
    <w:p w:rsidR="00E1155E" w:rsidRDefault="00E1155E" w:rsidP="00E1155E">
      <w:pPr>
        <w:jc w:val="both"/>
      </w:pPr>
      <w:r>
        <w:t xml:space="preserve">                4 сюжетные картинки, конверт-письмо.</w:t>
      </w:r>
    </w:p>
    <w:p w:rsidR="00E1155E" w:rsidRPr="00500CA0" w:rsidRDefault="00E1155E" w:rsidP="00E1155E">
      <w:pPr>
        <w:jc w:val="both"/>
        <w:rPr>
          <w:b/>
        </w:rPr>
      </w:pPr>
      <w:r w:rsidRPr="00500CA0">
        <w:rPr>
          <w:b/>
        </w:rPr>
        <w:t>Раздаточный материал:</w:t>
      </w:r>
    </w:p>
    <w:p w:rsidR="00E1155E" w:rsidRDefault="00E1155E" w:rsidP="00E1155E">
      <w:pPr>
        <w:jc w:val="both"/>
      </w:pPr>
      <w:r>
        <w:t xml:space="preserve">                Варежки на каждого ребенка, геометрические фигуры, кисть, клей,</w:t>
      </w:r>
    </w:p>
    <w:p w:rsidR="00E1155E" w:rsidRDefault="00E1155E" w:rsidP="00E1155E">
      <w:pPr>
        <w:jc w:val="center"/>
        <w:rPr>
          <w:b/>
          <w:sz w:val="28"/>
          <w:szCs w:val="28"/>
        </w:rPr>
      </w:pPr>
    </w:p>
    <w:p w:rsidR="00E1155E" w:rsidRPr="00F819B0" w:rsidRDefault="00E1155E" w:rsidP="00E1155E">
      <w:pPr>
        <w:rPr>
          <w:b/>
        </w:rPr>
      </w:pPr>
      <w:r w:rsidRPr="00F819B0">
        <w:rPr>
          <w:b/>
        </w:rPr>
        <w:t>Ход занятия</w:t>
      </w:r>
    </w:p>
    <w:p w:rsidR="00E1155E" w:rsidRDefault="00E1155E" w:rsidP="00E1155E">
      <w:pPr>
        <w:jc w:val="both"/>
      </w:pPr>
      <w:r>
        <w:rPr>
          <w:b/>
        </w:rPr>
        <w:tab/>
        <w:t xml:space="preserve">Воспитатель: </w:t>
      </w:r>
      <w:r>
        <w:t>Ребята, сегодня утром почтальон передал нам конверт. Какой он необычный, тяжелый, большой. Я без вас не стала его открывать. Интересно, от кого он? Сейчас я прочту.  Этот конверт прислала нам библиотекарь. Давайте посмотрим, что в нем?</w:t>
      </w:r>
    </w:p>
    <w:p w:rsidR="00E1155E" w:rsidRDefault="00E1155E" w:rsidP="00E1155E">
      <w:pPr>
        <w:jc w:val="both"/>
        <w:rPr>
          <w:i/>
        </w:rPr>
      </w:pPr>
      <w:r>
        <w:tab/>
      </w:r>
      <w:r>
        <w:rPr>
          <w:i/>
        </w:rPr>
        <w:t>(Воспитатель достает карту).</w:t>
      </w:r>
    </w:p>
    <w:p w:rsidR="00E1155E" w:rsidRDefault="00E1155E" w:rsidP="00E1155E">
      <w:pPr>
        <w:jc w:val="both"/>
      </w:pPr>
      <w:r>
        <w:rPr>
          <w:i/>
        </w:rPr>
        <w:tab/>
      </w:r>
      <w:r>
        <w:rPr>
          <w:b/>
        </w:rPr>
        <w:t xml:space="preserve">Воспитатель: </w:t>
      </w:r>
      <w:r>
        <w:t>Кто знает, что это?</w:t>
      </w:r>
    </w:p>
    <w:p w:rsidR="00E1155E" w:rsidRDefault="00E1155E" w:rsidP="00E1155E">
      <w:pPr>
        <w:jc w:val="both"/>
      </w:pPr>
      <w:r>
        <w:tab/>
      </w:r>
      <w:r>
        <w:rPr>
          <w:b/>
        </w:rPr>
        <w:t>Дети: (</w:t>
      </w:r>
      <w:r>
        <w:t>Карта!)</w:t>
      </w:r>
    </w:p>
    <w:p w:rsidR="00E1155E" w:rsidRDefault="00E1155E" w:rsidP="00E1155E">
      <w:pPr>
        <w:jc w:val="both"/>
      </w:pPr>
      <w:r>
        <w:tab/>
      </w:r>
      <w:r>
        <w:rPr>
          <w:b/>
        </w:rPr>
        <w:t xml:space="preserve">Воспитатель: </w:t>
      </w:r>
      <w:r>
        <w:t>Это  карта Северного Кавказа!</w:t>
      </w:r>
    </w:p>
    <w:p w:rsidR="00E1155E" w:rsidRDefault="00E1155E" w:rsidP="00E1155E">
      <w:pPr>
        <w:jc w:val="both"/>
      </w:pPr>
      <w:r>
        <w:tab/>
      </w:r>
      <w:r>
        <w:rPr>
          <w:b/>
        </w:rPr>
        <w:t xml:space="preserve">Воспитатель: </w:t>
      </w:r>
      <w:r>
        <w:t xml:space="preserve">Северный Кавказ очень велик, он часть нашей огромной Родины-Россия. На Кавказе живет много людей разных национальностей. Скажите, а какие национальности вы знаете? </w:t>
      </w:r>
    </w:p>
    <w:p w:rsidR="00E1155E" w:rsidRDefault="00E1155E" w:rsidP="00E1155E">
      <w:pPr>
        <w:jc w:val="both"/>
      </w:pPr>
      <w:r>
        <w:tab/>
      </w:r>
      <w:r>
        <w:rPr>
          <w:b/>
        </w:rPr>
        <w:t xml:space="preserve">Дети: </w:t>
      </w:r>
      <w:r>
        <w:t>…………</w:t>
      </w:r>
    </w:p>
    <w:p w:rsidR="00E1155E" w:rsidRDefault="00E1155E" w:rsidP="00E1155E">
      <w:pPr>
        <w:jc w:val="both"/>
      </w:pPr>
      <w:r>
        <w:tab/>
      </w:r>
      <w:r>
        <w:rPr>
          <w:b/>
        </w:rPr>
        <w:t xml:space="preserve">Воспитатель: </w:t>
      </w:r>
      <w:r>
        <w:t>Правильно ребята.</w:t>
      </w:r>
      <w:r w:rsidRPr="0055798F">
        <w:t xml:space="preserve"> </w:t>
      </w:r>
      <w:r>
        <w:t>Давайте с вами поиграем в игру «Кто где живет?»</w:t>
      </w:r>
    </w:p>
    <w:p w:rsidR="00E1155E" w:rsidRDefault="00E1155E" w:rsidP="00E1155E">
      <w:pPr>
        <w:jc w:val="both"/>
      </w:pPr>
      <w:r>
        <w:tab/>
      </w:r>
      <w:r w:rsidRPr="0055798F">
        <w:t xml:space="preserve">В </w:t>
      </w:r>
      <w:r>
        <w:t>республике Осетия живут - …………, в Карачаево-Черкесской республике живут - ………, в Дагестане живут - …………, в Кабардино-Балкарской республике живут - …………..,в Чеченской республике живут - ……., в республике Адыгея  живут - ………., в  Ставропольском крае живут - …………..</w:t>
      </w:r>
    </w:p>
    <w:p w:rsidR="00E1155E" w:rsidRPr="00446555" w:rsidRDefault="00E1155E" w:rsidP="00E1155E">
      <w:pPr>
        <w:jc w:val="both"/>
      </w:pPr>
      <w:r>
        <w:t xml:space="preserve">            Вот сколько  много республик находится на территории Северного Кавказа, и в них живут люди разных национальностей. А самый главный народ во всех республиках – это дети. Посмотрите, какой хоровод дружбы между детьми разных национальностей у нас получился.</w:t>
      </w:r>
    </w:p>
    <w:p w:rsidR="00E1155E" w:rsidRDefault="00E1155E" w:rsidP="00E1155E">
      <w:pPr>
        <w:ind w:firstLine="708"/>
        <w:jc w:val="both"/>
      </w:pPr>
      <w:r>
        <w:rPr>
          <w:b/>
        </w:rPr>
        <w:t>Воспитатель:</w:t>
      </w:r>
      <w:r w:rsidRPr="00446555">
        <w:t xml:space="preserve"> </w:t>
      </w:r>
      <w:r>
        <w:t>Ребята, как вы думаете, чем отличаются дети разных национальностей?</w:t>
      </w:r>
    </w:p>
    <w:p w:rsidR="00E1155E" w:rsidRDefault="00E1155E" w:rsidP="00E1155E">
      <w:pPr>
        <w:ind w:firstLine="708"/>
        <w:jc w:val="both"/>
      </w:pPr>
      <w:r w:rsidRPr="00446555">
        <w:rPr>
          <w:b/>
        </w:rPr>
        <w:t>Дети:</w:t>
      </w:r>
      <w:r>
        <w:t>………………</w:t>
      </w:r>
    </w:p>
    <w:p w:rsidR="00E1155E" w:rsidRDefault="00E1155E" w:rsidP="00E1155E">
      <w:pPr>
        <w:ind w:firstLine="708"/>
        <w:jc w:val="both"/>
        <w:rPr>
          <w:i/>
        </w:rPr>
      </w:pPr>
      <w:r>
        <w:rPr>
          <w:b/>
        </w:rPr>
        <w:t xml:space="preserve">Воспитатель: </w:t>
      </w:r>
      <w:r>
        <w:t>Правильно. Каждая национальность имеет свой родной язык, свои национальные костюмы,  музыкальные инструменты, свои обычаи, любимые праздники, песни, танцы. Например:  при встрече с другом  вы говорите – здравствуй, а Ваги – что говорит - …….., А Амина  что говорит ………. Слышите, звучит по – разному, а значение одно, пожелание друг другу при встрече здоровья.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Ребята, как вы думаете, чем похожи дети разных национальностей?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Дети: </w:t>
      </w:r>
      <w:r>
        <w:t>………</w:t>
      </w:r>
    </w:p>
    <w:p w:rsidR="00E1155E" w:rsidRDefault="00E1155E" w:rsidP="00E1155E">
      <w:pPr>
        <w:ind w:firstLine="708"/>
        <w:jc w:val="both"/>
      </w:pPr>
      <w:r>
        <w:rPr>
          <w:b/>
        </w:rPr>
        <w:lastRenderedPageBreak/>
        <w:t xml:space="preserve">Воспитатель: </w:t>
      </w:r>
      <w:r>
        <w:t>Правильно ребята. Все дети одинаково смеются, любят петь и танцевать, ходить в детский сад и школу, любят смотреть мультики, заниматься спортом, шалить, и конечно же ИГРАТЬ! Я знаю, что   вы любите играть?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А, как вам больше нравится играть: одному или с друзьями?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Дети: </w:t>
      </w:r>
      <w:r>
        <w:t>……..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Почему играть лучше с друзьями?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Дети: </w:t>
      </w:r>
      <w:r>
        <w:t>……..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Правильно, когда играют несколько детей, можно придумать   интересную игру, распределить много ролей, развернуть сюжет. В компании интереснее рисовать, отгадывать загадки. Ребята, а когда вы играете с друзьями,  вы никогда не ссоритесь?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Ребята, а давайте попробуем вдвоем  играть дружно, без ссор. Разделитесь, кто с кем будет играть.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 Воспитатель:</w:t>
      </w:r>
      <w:r>
        <w:t xml:space="preserve"> Посмотрите, в нашем конверте </w:t>
      </w:r>
      <w:r w:rsidRPr="00865F0D">
        <w:t>4 сюжетные картинки</w:t>
      </w:r>
      <w:r>
        <w:t>. Подойдите по два человека и выберите любую картинку. А теперь послушайте задание. Попробуйте по мимике лиц детей, догадаться  о чем говорят дети?</w:t>
      </w:r>
    </w:p>
    <w:p w:rsidR="00E1155E" w:rsidRDefault="00E1155E" w:rsidP="00E1155E">
      <w:pPr>
        <w:ind w:firstLine="708"/>
        <w:jc w:val="both"/>
      </w:pPr>
      <w:r>
        <w:t xml:space="preserve"> </w:t>
      </w:r>
      <w:r w:rsidRPr="00865F0D">
        <w:rPr>
          <w:b/>
        </w:rPr>
        <w:t>Воспитатель</w:t>
      </w:r>
      <w:r>
        <w:t>: Амина,  о чем говорят дети? Кирилл,  ты согласен?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 xml:space="preserve">Какие у вас интересные предположения! Оказывается, общаться можно и без слов. Выражение лица может рассказать нам о чувствах и настроении человека. Этот язык лица называется </w:t>
      </w:r>
      <w:r w:rsidRPr="00E11818">
        <w:rPr>
          <w:b/>
        </w:rPr>
        <w:t>мимикой</w:t>
      </w:r>
      <w:r>
        <w:t xml:space="preserve">! </w:t>
      </w:r>
      <w:r>
        <w:rPr>
          <w:i/>
        </w:rPr>
        <w:t xml:space="preserve">(Можно спросить у детей). 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Ребята, вы очень дружно играли. А теперь немного отдохнем.</w:t>
      </w:r>
    </w:p>
    <w:p w:rsidR="00E1155E" w:rsidRDefault="00E1155E" w:rsidP="00E1155E">
      <w:pPr>
        <w:ind w:firstLine="708"/>
        <w:jc w:val="both"/>
      </w:pPr>
      <w:r>
        <w:t xml:space="preserve"> Ф И З М И Н У Т К А</w:t>
      </w:r>
    </w:p>
    <w:p w:rsidR="00E1155E" w:rsidRDefault="00E1155E" w:rsidP="00E1155E">
      <w:pPr>
        <w:ind w:firstLine="708"/>
        <w:jc w:val="both"/>
      </w:pPr>
      <w:r>
        <w:t xml:space="preserve">  Воспитатель: Ребята, давайте поиграем еще в одну игру. Рассаживайтесь за столы по два человека, кто с кем хочет. Тамара Николаевна передала нам варежки. Задание следующее. Каждый из вас украшает одну варежку, но узоры на варежках должны быть одинаковыми. Для этого вам нужно будет договориться между собой.</w:t>
      </w:r>
    </w:p>
    <w:p w:rsidR="00E1155E" w:rsidRDefault="00E1155E" w:rsidP="00E1155E">
      <w:pPr>
        <w:ind w:firstLine="708"/>
        <w:jc w:val="both"/>
        <w:rPr>
          <w:i/>
        </w:rPr>
      </w:pPr>
      <w:r>
        <w:rPr>
          <w:i/>
        </w:rPr>
        <w:t>(Когда работа закончена, воспитатель опрашивает каждую пару).</w:t>
      </w:r>
    </w:p>
    <w:p w:rsidR="00E1155E" w:rsidRDefault="00E1155E" w:rsidP="00E1155E">
      <w:pPr>
        <w:ind w:firstLine="708"/>
        <w:jc w:val="both"/>
        <w:rPr>
          <w:b/>
        </w:rPr>
      </w:pPr>
      <w:r>
        <w:rPr>
          <w:b/>
        </w:rPr>
        <w:t xml:space="preserve">Воспитатель: 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- </w:t>
      </w:r>
      <w:r>
        <w:t xml:space="preserve">Кто из вас придумал этот узор? </w:t>
      </w:r>
    </w:p>
    <w:p w:rsidR="00E1155E" w:rsidRDefault="00E1155E" w:rsidP="00E1155E">
      <w:pPr>
        <w:ind w:firstLine="708"/>
        <w:jc w:val="both"/>
      </w:pPr>
      <w:r>
        <w:t xml:space="preserve">- С чем вы оба соглашались? </w:t>
      </w:r>
    </w:p>
    <w:p w:rsidR="00E1155E" w:rsidRDefault="00E1155E" w:rsidP="00E1155E">
      <w:pPr>
        <w:ind w:firstLine="708"/>
        <w:jc w:val="both"/>
      </w:pPr>
      <w:r>
        <w:t>- Понравилось вам вместе работать?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>Молодцы! Вы умеете играть и работать вместе! Ребята, как вы думаете, чем  еще похожи дети разных национальностей?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Дети: </w:t>
      </w:r>
      <w:r>
        <w:t>……..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 </w:t>
      </w:r>
      <w:r w:rsidRPr="00573069">
        <w:t>Я знаю, что дети разных национальностей любят  сказки</w:t>
      </w:r>
      <w:r>
        <w:rPr>
          <w:b/>
        </w:rPr>
        <w:t xml:space="preserve"> </w:t>
      </w:r>
      <w:r w:rsidRPr="00573069">
        <w:t>Давайт</w:t>
      </w:r>
      <w:r>
        <w:t>е</w:t>
      </w:r>
      <w:r w:rsidRPr="00573069">
        <w:t>, вспомним</w:t>
      </w:r>
      <w:r>
        <w:t xml:space="preserve"> сказки разных национальностей!</w:t>
      </w:r>
      <w:r w:rsidRPr="00573069">
        <w:t>( воспитатель зачитывает отрывок из сказки</w:t>
      </w:r>
      <w:r>
        <w:t>, дети называют ее.) Как вы думаете, о чем эти сказки?</w:t>
      </w:r>
    </w:p>
    <w:p w:rsidR="00E1155E" w:rsidRPr="00573069" w:rsidRDefault="00E1155E" w:rsidP="00E1155E">
      <w:pPr>
        <w:ind w:firstLine="708"/>
        <w:jc w:val="both"/>
        <w:rPr>
          <w:b/>
        </w:rPr>
      </w:pPr>
      <w:r w:rsidRPr="00573069">
        <w:rPr>
          <w:b/>
        </w:rPr>
        <w:t>Дети: …….</w:t>
      </w:r>
    </w:p>
    <w:p w:rsidR="00E1155E" w:rsidRDefault="00E1155E" w:rsidP="00E1155E">
      <w:pPr>
        <w:ind w:firstLine="708"/>
        <w:jc w:val="both"/>
      </w:pPr>
      <w:r>
        <w:rPr>
          <w:b/>
        </w:rPr>
        <w:t xml:space="preserve">Воспитатель: </w:t>
      </w:r>
      <w:r>
        <w:t xml:space="preserve">Люди сочиняли сказки, чтобы рассказывать их своим детям, учить в жизни различать добро и зло. Недаром, в сказках всегда добро побеждает зло. Сказки учат нас мудрости, добру, любви к родным. </w:t>
      </w:r>
    </w:p>
    <w:p w:rsidR="00E1155E" w:rsidRDefault="00E1155E" w:rsidP="00E1155E">
      <w:pPr>
        <w:ind w:firstLine="708"/>
        <w:jc w:val="both"/>
      </w:pPr>
      <w:r w:rsidRPr="00573069">
        <w:rPr>
          <w:b/>
        </w:rPr>
        <w:t>Воспитатель</w:t>
      </w:r>
      <w:r>
        <w:t>: Ребята, интересно,  о чем мечтают дети разных национальностей?</w:t>
      </w:r>
    </w:p>
    <w:p w:rsidR="00E1155E" w:rsidRPr="00573069" w:rsidRDefault="00E1155E" w:rsidP="00E1155E">
      <w:pPr>
        <w:ind w:firstLine="708"/>
        <w:jc w:val="both"/>
        <w:rPr>
          <w:b/>
        </w:rPr>
      </w:pPr>
      <w:r w:rsidRPr="00573069">
        <w:rPr>
          <w:b/>
        </w:rPr>
        <w:t>Дети: ……….</w:t>
      </w:r>
    </w:p>
    <w:p w:rsidR="00E1155E" w:rsidRDefault="00E1155E" w:rsidP="00E1155E">
      <w:pPr>
        <w:ind w:firstLine="708"/>
        <w:jc w:val="both"/>
      </w:pPr>
      <w:r w:rsidRPr="00573069">
        <w:rPr>
          <w:b/>
        </w:rPr>
        <w:t>Воспитатель:</w:t>
      </w:r>
      <w:r>
        <w:rPr>
          <w:b/>
        </w:rPr>
        <w:t xml:space="preserve"> </w:t>
      </w:r>
      <w:r>
        <w:t>Каждый ребенок хочет</w:t>
      </w:r>
      <w:r w:rsidRPr="001D2402">
        <w:t>, чтобы его дом, город война обошла стороной. Чтобы его дом, город освещало яркое солнце, чтобы дети смеялись, и радовались жизни, любили друг друга</w:t>
      </w:r>
      <w:r>
        <w:t>. Дети разных национальностей мечтают о мире и дружбе.</w:t>
      </w:r>
      <w:r w:rsidRPr="001D2402">
        <w:t xml:space="preserve"> </w:t>
      </w:r>
      <w:r>
        <w:t>И эту карту  мы поместим в нашу  книгу «Наша Родина – Россия»</w:t>
      </w:r>
    </w:p>
    <w:p w:rsidR="00E1155E" w:rsidRPr="001D2402" w:rsidRDefault="00E1155E" w:rsidP="00E1155E">
      <w:pPr>
        <w:ind w:firstLine="708"/>
        <w:jc w:val="both"/>
      </w:pPr>
      <w:r>
        <w:t>Ребята, в следующий раз мы поговорим о детях, которые живут в России. Я надеюсь, что когда вы вырастете, то будете добрыми людьми и никому не дадите в обиду нашу страну.</w:t>
      </w:r>
    </w:p>
    <w:p w:rsidR="00F23238" w:rsidRDefault="00F23238"/>
    <w:sectPr w:rsidR="00F2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1155E"/>
    <w:rsid w:val="001A268B"/>
    <w:rsid w:val="0032204D"/>
    <w:rsid w:val="00557017"/>
    <w:rsid w:val="00625195"/>
    <w:rsid w:val="00921465"/>
    <w:rsid w:val="00E1155E"/>
    <w:rsid w:val="00F23238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5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2015-12-31T17:06:00Z</dcterms:created>
  <dcterms:modified xsi:type="dcterms:W3CDTF">2015-12-31T17:07:00Z</dcterms:modified>
</cp:coreProperties>
</file>