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31" w:rsidRPr="00F8368A" w:rsidRDefault="00703831" w:rsidP="00F8368A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836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Министерство образования Московской области</w:t>
      </w:r>
    </w:p>
    <w:p w:rsidR="00F8368A" w:rsidRDefault="00703831" w:rsidP="00F8368A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836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Государственное бюджетное образовательное учреждение высшего образования Московской области</w:t>
      </w:r>
      <w:r w:rsidR="00F836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</w:t>
      </w:r>
    </w:p>
    <w:p w:rsidR="00703831" w:rsidRPr="00F8368A" w:rsidRDefault="00703831" w:rsidP="00F8368A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836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«Международный университет природы, общества и человека “ Дубна”»</w:t>
      </w:r>
    </w:p>
    <w:p w:rsidR="00703831" w:rsidRPr="00F8368A" w:rsidRDefault="00703831" w:rsidP="00F8368A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836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Кафедра </w:t>
      </w:r>
      <w:proofErr w:type="spellStart"/>
      <w:r w:rsidRPr="00F836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довузовской</w:t>
      </w:r>
      <w:proofErr w:type="spellEnd"/>
      <w:r w:rsidRPr="00F836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подготовки и дополнительного образования.</w:t>
      </w:r>
    </w:p>
    <w:p w:rsidR="00703831" w:rsidRDefault="00703831" w:rsidP="00703831">
      <w:pPr>
        <w:rPr>
          <w:rFonts w:ascii="Arial Black" w:hAnsi="Arial Black"/>
          <w:i/>
          <w:color w:val="595959" w:themeColor="text1" w:themeTint="A6"/>
        </w:rPr>
      </w:pPr>
    </w:p>
    <w:p w:rsidR="00703831" w:rsidRDefault="00703831" w:rsidP="00703831">
      <w:pPr>
        <w:rPr>
          <w:rFonts w:ascii="Arial Black" w:hAnsi="Arial Black"/>
          <w:i/>
          <w:color w:val="595959" w:themeColor="text1" w:themeTint="A6"/>
        </w:rPr>
      </w:pPr>
    </w:p>
    <w:p w:rsidR="00703831" w:rsidRDefault="00703831" w:rsidP="00703831">
      <w:pPr>
        <w:rPr>
          <w:rFonts w:ascii="Arial Black" w:hAnsi="Arial Black"/>
          <w:i/>
          <w:color w:val="595959" w:themeColor="text1" w:themeTint="A6"/>
        </w:rPr>
      </w:pPr>
    </w:p>
    <w:p w:rsidR="00703831" w:rsidRDefault="00703831" w:rsidP="00703831">
      <w:pPr>
        <w:rPr>
          <w:rFonts w:ascii="Arial Black" w:hAnsi="Arial Black"/>
          <w:i/>
          <w:color w:val="595959" w:themeColor="text1" w:themeTint="A6"/>
        </w:rPr>
      </w:pPr>
    </w:p>
    <w:p w:rsidR="00703831" w:rsidRPr="00F8368A" w:rsidRDefault="00703831" w:rsidP="00F8368A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836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«Развитие профессиональных компетенций педагога дошкольной образовательной организации (в условиях реализации ФГОС дошкольного образования)»</w:t>
      </w:r>
    </w:p>
    <w:p w:rsidR="00F8368A" w:rsidRDefault="00F8368A" w:rsidP="00F8368A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8368A" w:rsidRDefault="00F8368A" w:rsidP="00F8368A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8368A" w:rsidRDefault="00F8368A" w:rsidP="00F8368A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03831" w:rsidRPr="00F8368A" w:rsidRDefault="00703831" w:rsidP="00F8368A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836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Вариативный модуль</w:t>
      </w:r>
    </w:p>
    <w:p w:rsidR="005171C0" w:rsidRPr="00F8368A" w:rsidRDefault="005171C0" w:rsidP="00F8368A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03831" w:rsidRDefault="005171C0" w:rsidP="00F8368A">
      <w:pPr>
        <w:jc w:val="center"/>
        <w:rPr>
          <w:rFonts w:ascii="Arial Black" w:hAnsi="Arial Black"/>
          <w:i/>
          <w:color w:val="595959" w:themeColor="text1" w:themeTint="A6"/>
        </w:rPr>
      </w:pPr>
      <w:r w:rsidRPr="00F836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Итоговая практико-ориентированная работа:</w:t>
      </w:r>
    </w:p>
    <w:p w:rsidR="00703831" w:rsidRPr="005171C0" w:rsidRDefault="00703831" w:rsidP="00703831">
      <w:pPr>
        <w:rPr>
          <w:rFonts w:ascii="Arial Black" w:hAnsi="Arial Black"/>
          <w:i/>
          <w:sz w:val="36"/>
          <w:szCs w:val="36"/>
        </w:rPr>
      </w:pPr>
    </w:p>
    <w:p w:rsidR="00703831" w:rsidRPr="00F8368A" w:rsidRDefault="005171C0" w:rsidP="00F836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368A">
        <w:rPr>
          <w:rFonts w:ascii="Times New Roman" w:hAnsi="Times New Roman" w:cs="Times New Roman"/>
          <w:b/>
          <w:sz w:val="36"/>
          <w:szCs w:val="36"/>
        </w:rPr>
        <w:t xml:space="preserve">«В гостях у Бабушки </w:t>
      </w:r>
      <w:proofErr w:type="spellStart"/>
      <w:r w:rsidRPr="00F8368A">
        <w:rPr>
          <w:rFonts w:ascii="Times New Roman" w:hAnsi="Times New Roman" w:cs="Times New Roman"/>
          <w:b/>
          <w:sz w:val="36"/>
          <w:szCs w:val="36"/>
        </w:rPr>
        <w:t>Загадушки</w:t>
      </w:r>
      <w:proofErr w:type="spellEnd"/>
      <w:r w:rsidRPr="00F8368A">
        <w:rPr>
          <w:rFonts w:ascii="Times New Roman" w:hAnsi="Times New Roman" w:cs="Times New Roman"/>
          <w:b/>
          <w:sz w:val="36"/>
          <w:szCs w:val="36"/>
        </w:rPr>
        <w:t>»</w:t>
      </w:r>
    </w:p>
    <w:p w:rsidR="005171C0" w:rsidRPr="00F8368A" w:rsidRDefault="00F8368A" w:rsidP="00F8368A">
      <w:pPr>
        <w:jc w:val="center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F8368A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(образовательная область «Речевое развитие»</w:t>
      </w:r>
      <w:r w:rsidR="005171C0" w:rsidRPr="00F8368A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)</w:t>
      </w:r>
    </w:p>
    <w:p w:rsidR="005171C0" w:rsidRDefault="005171C0" w:rsidP="00703831">
      <w:pPr>
        <w:rPr>
          <w:rFonts w:ascii="Arial Black" w:hAnsi="Arial Black"/>
          <w:i/>
          <w:color w:val="404040" w:themeColor="text1" w:themeTint="BF"/>
          <w:sz w:val="32"/>
          <w:szCs w:val="32"/>
        </w:rPr>
      </w:pPr>
    </w:p>
    <w:p w:rsidR="005171C0" w:rsidRDefault="005171C0" w:rsidP="00703831">
      <w:pPr>
        <w:rPr>
          <w:rFonts w:ascii="Arial Black" w:hAnsi="Arial Black"/>
          <w:i/>
          <w:color w:val="404040" w:themeColor="text1" w:themeTint="BF"/>
          <w:sz w:val="32"/>
          <w:szCs w:val="32"/>
        </w:rPr>
      </w:pPr>
      <w:r>
        <w:rPr>
          <w:rFonts w:ascii="Arial Black" w:hAnsi="Arial Black"/>
          <w:i/>
          <w:color w:val="404040" w:themeColor="text1" w:themeTint="BF"/>
          <w:sz w:val="32"/>
          <w:szCs w:val="32"/>
        </w:rPr>
        <w:t xml:space="preserve">                                        </w:t>
      </w:r>
    </w:p>
    <w:p w:rsidR="005171C0" w:rsidRPr="00F8368A" w:rsidRDefault="005171C0" w:rsidP="00F836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/>
          <w:i/>
          <w:color w:val="404040" w:themeColor="text1" w:themeTint="BF"/>
          <w:sz w:val="32"/>
          <w:szCs w:val="32"/>
        </w:rPr>
        <w:t xml:space="preserve">      </w:t>
      </w:r>
      <w:r w:rsidR="00F8368A">
        <w:rPr>
          <w:rFonts w:ascii="Arial Black" w:hAnsi="Arial Black"/>
          <w:i/>
          <w:color w:val="404040" w:themeColor="text1" w:themeTint="BF"/>
          <w:sz w:val="32"/>
          <w:szCs w:val="32"/>
        </w:rPr>
        <w:t xml:space="preserve">                         </w:t>
      </w:r>
      <w:r>
        <w:rPr>
          <w:rFonts w:ascii="Arial Black" w:hAnsi="Arial Black"/>
          <w:i/>
          <w:color w:val="404040" w:themeColor="text1" w:themeTint="BF"/>
          <w:sz w:val="32"/>
          <w:szCs w:val="32"/>
        </w:rPr>
        <w:t xml:space="preserve"> </w:t>
      </w:r>
      <w:r w:rsidRPr="00F8368A">
        <w:rPr>
          <w:rFonts w:ascii="Times New Roman" w:hAnsi="Times New Roman" w:cs="Times New Roman"/>
          <w:sz w:val="24"/>
          <w:szCs w:val="24"/>
        </w:rPr>
        <w:t>Проект выполнен слушателем курса</w:t>
      </w:r>
    </w:p>
    <w:p w:rsidR="005171C0" w:rsidRPr="00F8368A" w:rsidRDefault="005171C0" w:rsidP="00F8368A">
      <w:pPr>
        <w:jc w:val="right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F8368A">
        <w:rPr>
          <w:rFonts w:ascii="Times New Roman" w:hAnsi="Times New Roman" w:cs="Times New Roman"/>
          <w:sz w:val="24"/>
          <w:szCs w:val="24"/>
        </w:rPr>
        <w:t xml:space="preserve">                                           повышения квалификации </w:t>
      </w:r>
      <w:proofErr w:type="spellStart"/>
      <w:r w:rsidRPr="00F8368A">
        <w:rPr>
          <w:rFonts w:ascii="Times New Roman" w:hAnsi="Times New Roman" w:cs="Times New Roman"/>
          <w:sz w:val="24"/>
          <w:szCs w:val="24"/>
        </w:rPr>
        <w:t>Тулуповой</w:t>
      </w:r>
      <w:proofErr w:type="spellEnd"/>
      <w:r w:rsidRPr="00F8368A">
        <w:rPr>
          <w:rFonts w:ascii="Times New Roman" w:hAnsi="Times New Roman" w:cs="Times New Roman"/>
          <w:sz w:val="24"/>
          <w:szCs w:val="24"/>
        </w:rPr>
        <w:t xml:space="preserve"> А.Ю</w:t>
      </w:r>
      <w:r w:rsidR="00F8368A">
        <w:rPr>
          <w:rFonts w:ascii="Times New Roman" w:hAnsi="Times New Roman" w:cs="Times New Roman"/>
          <w:sz w:val="24"/>
          <w:szCs w:val="24"/>
        </w:rPr>
        <w:t>.,</w:t>
      </w:r>
    </w:p>
    <w:p w:rsidR="005171C0" w:rsidRPr="00F8368A" w:rsidRDefault="005171C0" w:rsidP="00F8368A">
      <w:pPr>
        <w:jc w:val="right"/>
        <w:rPr>
          <w:rFonts w:ascii="Times New Roman" w:hAnsi="Times New Roman" w:cs="Times New Roman"/>
          <w:sz w:val="24"/>
          <w:szCs w:val="24"/>
        </w:rPr>
      </w:pPr>
      <w:r w:rsidRPr="00F83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8368A">
        <w:rPr>
          <w:rFonts w:ascii="Times New Roman" w:hAnsi="Times New Roman" w:cs="Times New Roman"/>
          <w:sz w:val="24"/>
          <w:szCs w:val="24"/>
        </w:rPr>
        <w:t>в</w:t>
      </w:r>
      <w:r w:rsidRPr="00F8368A">
        <w:rPr>
          <w:rFonts w:ascii="Times New Roman" w:hAnsi="Times New Roman" w:cs="Times New Roman"/>
          <w:sz w:val="24"/>
          <w:szCs w:val="24"/>
        </w:rPr>
        <w:t xml:space="preserve">оспитателем ДОУ №8 г. Дубна  </w:t>
      </w:r>
    </w:p>
    <w:p w:rsidR="00F8368A" w:rsidRDefault="005171C0" w:rsidP="00F8368A">
      <w:pPr>
        <w:jc w:val="right"/>
        <w:rPr>
          <w:rFonts w:ascii="Times New Roman" w:hAnsi="Times New Roman" w:cs="Times New Roman"/>
          <w:color w:val="595959" w:themeColor="text1" w:themeTint="A6"/>
        </w:rPr>
      </w:pPr>
      <w:r w:rsidRPr="00F8368A">
        <w:rPr>
          <w:rFonts w:ascii="Times New Roman" w:hAnsi="Times New Roman" w:cs="Times New Roman"/>
          <w:color w:val="595959" w:themeColor="text1" w:themeTint="A6"/>
        </w:rPr>
        <w:t xml:space="preserve">                                             </w:t>
      </w:r>
    </w:p>
    <w:p w:rsidR="003A4A2F" w:rsidRPr="00F8368A" w:rsidRDefault="005171C0" w:rsidP="00F8368A">
      <w:pPr>
        <w:jc w:val="center"/>
        <w:rPr>
          <w:rFonts w:ascii="Times New Roman" w:hAnsi="Times New Roman" w:cs="Times New Roman"/>
          <w:color w:val="595959" w:themeColor="text1" w:themeTint="A6"/>
        </w:rPr>
      </w:pPr>
      <w:r w:rsidRPr="00F8368A">
        <w:rPr>
          <w:rFonts w:ascii="Times New Roman" w:hAnsi="Times New Roman" w:cs="Times New Roman"/>
          <w:color w:val="595959" w:themeColor="text1" w:themeTint="A6"/>
        </w:rPr>
        <w:t>2015</w:t>
      </w:r>
    </w:p>
    <w:p w:rsidR="00920294" w:rsidRPr="00F8368A" w:rsidRDefault="003A4A2F" w:rsidP="00920294">
      <w:pPr>
        <w:rPr>
          <w:rFonts w:ascii="Times New Roman" w:hAnsi="Times New Roman" w:cs="Times New Roman"/>
          <w:sz w:val="32"/>
          <w:szCs w:val="32"/>
        </w:rPr>
      </w:pPr>
      <w:r w:rsidRPr="00F8368A"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           </w:t>
      </w:r>
      <w:r w:rsidRPr="00F8368A">
        <w:rPr>
          <w:rFonts w:ascii="Times New Roman" w:hAnsi="Times New Roman" w:cs="Times New Roman"/>
          <w:sz w:val="44"/>
          <w:szCs w:val="44"/>
        </w:rPr>
        <w:t xml:space="preserve"> </w:t>
      </w:r>
      <w:r w:rsidRPr="00F8368A">
        <w:rPr>
          <w:rFonts w:ascii="Times New Roman" w:hAnsi="Times New Roman" w:cs="Times New Roman"/>
          <w:sz w:val="32"/>
          <w:szCs w:val="32"/>
        </w:rPr>
        <w:t>Актуальность:</w:t>
      </w:r>
    </w:p>
    <w:p w:rsidR="00920294" w:rsidRPr="00F8368A" w:rsidRDefault="00920294" w:rsidP="00920294">
      <w:pPr>
        <w:rPr>
          <w:rFonts w:ascii="Times New Roman" w:hAnsi="Times New Roman" w:cs="Times New Roman"/>
          <w:sz w:val="20"/>
          <w:szCs w:val="20"/>
        </w:rPr>
      </w:pPr>
      <w:r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Сказка вносит разнообразие в жизнь ребёнка, дарит ему радость.</w:t>
      </w:r>
    </w:p>
    <w:p w:rsidR="003A4A2F" w:rsidRPr="00F8368A" w:rsidRDefault="003A4A2F" w:rsidP="00703831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Речевое развитие происходит в процессе предметной, познавательной, коммуникативной деятельности, игры </w:t>
      </w:r>
    </w:p>
    <w:p w:rsidR="003A4A2F" w:rsidRPr="00F8368A" w:rsidRDefault="003A4A2F" w:rsidP="00703831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Театрализованная деятельность осуществляется как увлекательная игровая, творческая деятельность, направленная на </w:t>
      </w:r>
      <w:r w:rsidR="00920294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активизацию </w:t>
      </w:r>
      <w:r w:rsidR="004F1781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речевого общения.</w:t>
      </w:r>
    </w:p>
    <w:p w:rsidR="003A4A2F" w:rsidRPr="00F8368A" w:rsidRDefault="003A4A2F" w:rsidP="00703831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Это позволяет развивать речевую, познавательную активность,</w:t>
      </w:r>
      <w:r w:rsidR="004F1781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творческие способности, эмоциональную отзывчивость ребёнка. </w:t>
      </w:r>
    </w:p>
    <w:p w:rsidR="003A4A2F" w:rsidRPr="00F8368A" w:rsidRDefault="004F1781" w:rsidP="00703831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Театр является одним из самых ярких, красочных и доступных восприятий ребёнка сфер искусства.</w:t>
      </w:r>
    </w:p>
    <w:p w:rsidR="004F1781" w:rsidRPr="00F8368A" w:rsidRDefault="004F1781" w:rsidP="00703831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Он доставляет детям радость, развивает воображение и фантазию, способствует творческому развитию ребёнка.</w:t>
      </w:r>
    </w:p>
    <w:p w:rsidR="004F1781" w:rsidRPr="00F8368A" w:rsidRDefault="004F1781" w:rsidP="00703831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Детские сказки через театрализованную деятельность расширяют словарный запас ребёнка, помогают правильно построить диалог, развивают связную речь.</w:t>
      </w:r>
    </w:p>
    <w:p w:rsidR="00920294" w:rsidRPr="00F8368A" w:rsidRDefault="00920294" w:rsidP="00703831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F8368A" w:rsidRDefault="00703831" w:rsidP="00703831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F8368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Цели</w:t>
      </w:r>
      <w:r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:</w:t>
      </w:r>
      <w:r w:rsidR="00415EC8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</w:p>
    <w:p w:rsidR="00703831" w:rsidRPr="00F8368A" w:rsidRDefault="00703831" w:rsidP="00703831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вовлекать детей в игровую</w:t>
      </w:r>
      <w:r w:rsid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ситуацию, в двигательную  </w:t>
      </w:r>
      <w:r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импровизацию, побуждать вступать в диалог. </w:t>
      </w:r>
    </w:p>
    <w:p w:rsidR="00415EC8" w:rsidRPr="00F8368A" w:rsidRDefault="00415EC8" w:rsidP="00703831">
      <w:pPr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</w:pPr>
      <w:r w:rsidRPr="00F8368A">
        <w:rPr>
          <w:rFonts w:ascii="Times New Roman" w:hAnsi="Times New Roman" w:cs="Times New Roman"/>
          <w:b/>
          <w:sz w:val="20"/>
          <w:szCs w:val="20"/>
        </w:rPr>
        <w:t>Обучающие задачи</w:t>
      </w:r>
      <w:r w:rsidRPr="00F8368A"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  <w:t>:</w:t>
      </w:r>
    </w:p>
    <w:p w:rsidR="00703831" w:rsidRPr="00F8368A" w:rsidRDefault="00703831" w:rsidP="00703831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Приучать внимательно слушать новую сказку, учить детей узнавать героев</w:t>
      </w:r>
      <w:proofErr w:type="gramStart"/>
      <w:r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,</w:t>
      </w:r>
      <w:proofErr w:type="gramEnd"/>
      <w:r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следить за развертыванием содержания и последовательностью действий.   </w:t>
      </w:r>
    </w:p>
    <w:p w:rsidR="00703831" w:rsidRPr="00F8368A" w:rsidRDefault="00F8368A" w:rsidP="00703831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Р</w:t>
      </w:r>
      <w:r w:rsidR="00703831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азв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ивать эмоциональный  интеллект</w:t>
      </w:r>
      <w:r w:rsidR="00703831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.</w:t>
      </w:r>
      <w:r w:rsidR="00415EC8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Формировать коммуникативные навыки, развивать у детей способности</w:t>
      </w:r>
      <w:r w:rsidR="00703831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к сочувствию и сопереживанию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.</w:t>
      </w:r>
    </w:p>
    <w:p w:rsidR="00703831" w:rsidRPr="00F8368A" w:rsidRDefault="00F8368A" w:rsidP="00703831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Ф</w:t>
      </w:r>
      <w:r w:rsidR="00703831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ормировать интерес и потребность д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етей в восприятии сказки, снять</w:t>
      </w:r>
      <w:r w:rsidR="00703831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эмоционально-психического напряжения.</w:t>
      </w:r>
    </w:p>
    <w:p w:rsidR="00F8368A" w:rsidRDefault="00F8368A" w:rsidP="00703831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Обогащать активный словарь.</w:t>
      </w:r>
      <w:r w:rsidR="00703831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</w:p>
    <w:p w:rsidR="00415EC8" w:rsidRPr="00F8368A" w:rsidRDefault="00415EC8" w:rsidP="00703831">
      <w:pPr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</w:pPr>
      <w:r w:rsidRPr="00F8368A">
        <w:rPr>
          <w:rFonts w:ascii="Times New Roman" w:hAnsi="Times New Roman" w:cs="Times New Roman"/>
          <w:b/>
          <w:sz w:val="20"/>
          <w:szCs w:val="20"/>
        </w:rPr>
        <w:t>Развивающие задачи</w:t>
      </w:r>
      <w:r w:rsidRPr="00F8368A"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  <w:t>:</w:t>
      </w:r>
    </w:p>
    <w:p w:rsidR="00703831" w:rsidRPr="00F8368A" w:rsidRDefault="00F8368A" w:rsidP="00415EC8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Развивать мелкую моторику</w:t>
      </w:r>
      <w:r w:rsidR="00703831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рук</w:t>
      </w:r>
      <w:r w:rsidR="00415EC8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r w:rsidR="00703831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(пальчиковая гимн</w:t>
      </w:r>
      <w:proofErr w:type="gramStart"/>
      <w:r w:rsidR="00703831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.</w:t>
      </w:r>
      <w:proofErr w:type="gramEnd"/>
      <w:r w:rsidR="00703831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«</w:t>
      </w:r>
      <w:proofErr w:type="gramStart"/>
      <w:r w:rsidR="00703831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п</w:t>
      </w:r>
      <w:proofErr w:type="gramEnd"/>
      <w:r w:rsidR="00703831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ерчатка»</w:t>
      </w:r>
      <w:r w:rsidR="00415EC8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)</w:t>
      </w:r>
    </w:p>
    <w:p w:rsidR="00415EC8" w:rsidRPr="00F8368A" w:rsidRDefault="00F8368A" w:rsidP="00415EC8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Р</w:t>
      </w:r>
      <w:r w:rsidR="00415EC8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азвивать 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у </w:t>
      </w:r>
      <w:r w:rsidR="00415EC8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детей зрительную и слуховую память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, внимание.</w:t>
      </w:r>
    </w:p>
    <w:p w:rsidR="00415EC8" w:rsidRPr="00F8368A" w:rsidRDefault="00415EC8" w:rsidP="00703831">
      <w:pPr>
        <w:rPr>
          <w:rFonts w:ascii="Times New Roman" w:hAnsi="Times New Roman" w:cs="Times New Roman"/>
          <w:b/>
          <w:sz w:val="20"/>
          <w:szCs w:val="20"/>
        </w:rPr>
      </w:pPr>
      <w:r w:rsidRPr="00F8368A">
        <w:rPr>
          <w:rFonts w:ascii="Times New Roman" w:hAnsi="Times New Roman" w:cs="Times New Roman"/>
          <w:b/>
          <w:sz w:val="20"/>
          <w:szCs w:val="20"/>
        </w:rPr>
        <w:t>Воспитательные задачи:</w:t>
      </w:r>
    </w:p>
    <w:p w:rsidR="00703831" w:rsidRPr="00F8368A" w:rsidRDefault="00F8368A" w:rsidP="00703831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Закреплять</w:t>
      </w:r>
      <w:r w:rsidR="00703831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правил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а</w:t>
      </w:r>
      <w:r w:rsidR="00703831" w:rsidRPr="00F8368A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доброжелательного поведения.</w:t>
      </w:r>
    </w:p>
    <w:p w:rsidR="00F8368A" w:rsidRDefault="00F8368A" w:rsidP="00703831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Воспитывать интерес к художественной литературе (сказкам)</w:t>
      </w:r>
    </w:p>
    <w:p w:rsidR="00F8368A" w:rsidRDefault="00F8368A" w:rsidP="00703831">
      <w:pPr>
        <w:rPr>
          <w:rFonts w:ascii="Times New Roman" w:hAnsi="Times New Roman" w:cs="Times New Roman"/>
          <w:color w:val="595959" w:themeColor="text1" w:themeTint="A6"/>
        </w:rPr>
      </w:pPr>
      <w:r w:rsidRPr="00F8368A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="00A832C9" w:rsidRPr="00F8368A">
        <w:rPr>
          <w:rFonts w:ascii="Times New Roman" w:hAnsi="Times New Roman" w:cs="Times New Roman"/>
          <w:color w:val="17365D" w:themeColor="text2" w:themeShade="BF"/>
        </w:rPr>
        <w:t>Дети должны</w:t>
      </w:r>
      <w:r w:rsidR="00A832C9" w:rsidRPr="00F8368A">
        <w:rPr>
          <w:rFonts w:ascii="Times New Roman" w:hAnsi="Times New Roman" w:cs="Times New Roman"/>
          <w:color w:val="595959" w:themeColor="text1" w:themeTint="A6"/>
        </w:rPr>
        <w:t>:</w:t>
      </w:r>
    </w:p>
    <w:p w:rsidR="00A832C9" w:rsidRPr="00F8368A" w:rsidRDefault="00F8368A" w:rsidP="00703831">
      <w:pPr>
        <w:rPr>
          <w:rFonts w:ascii="Times New Roman" w:hAnsi="Times New Roman" w:cs="Times New Roman"/>
          <w:color w:val="595959" w:themeColor="text1" w:themeTint="A6"/>
        </w:rPr>
      </w:pPr>
      <w:r>
        <w:rPr>
          <w:rFonts w:ascii="Times New Roman" w:hAnsi="Times New Roman" w:cs="Times New Roman"/>
          <w:color w:val="595959" w:themeColor="text1" w:themeTint="A6"/>
        </w:rPr>
        <w:t>1)проявлять интерес</w:t>
      </w:r>
      <w:r w:rsidR="00A832C9" w:rsidRPr="00F8368A">
        <w:rPr>
          <w:rFonts w:ascii="Times New Roman" w:hAnsi="Times New Roman" w:cs="Times New Roman"/>
          <w:color w:val="595959" w:themeColor="text1" w:themeTint="A6"/>
        </w:rPr>
        <w:t xml:space="preserve"> к сказкам;</w:t>
      </w:r>
    </w:p>
    <w:p w:rsidR="00A832C9" w:rsidRPr="00F8368A" w:rsidRDefault="00A832C9" w:rsidP="00703831">
      <w:pPr>
        <w:rPr>
          <w:rFonts w:ascii="Times New Roman" w:hAnsi="Times New Roman" w:cs="Times New Roman"/>
          <w:color w:val="595959" w:themeColor="text1" w:themeTint="A6"/>
        </w:rPr>
      </w:pPr>
      <w:r w:rsidRPr="00F8368A">
        <w:rPr>
          <w:rFonts w:ascii="Times New Roman" w:hAnsi="Times New Roman" w:cs="Times New Roman"/>
          <w:color w:val="595959" w:themeColor="text1" w:themeTint="A6"/>
        </w:rPr>
        <w:t>2)знать и называть прочитанные сказочные произведения,</w:t>
      </w:r>
      <w:r w:rsidR="00F8368A">
        <w:rPr>
          <w:rFonts w:ascii="Times New Roman" w:hAnsi="Times New Roman" w:cs="Times New Roman"/>
          <w:color w:val="595959" w:themeColor="text1" w:themeTint="A6"/>
        </w:rPr>
        <w:t xml:space="preserve"> </w:t>
      </w:r>
      <w:r w:rsidRPr="00F8368A">
        <w:rPr>
          <w:rFonts w:ascii="Times New Roman" w:hAnsi="Times New Roman" w:cs="Times New Roman"/>
          <w:color w:val="595959" w:themeColor="text1" w:themeTint="A6"/>
        </w:rPr>
        <w:t>персонажей;</w:t>
      </w:r>
    </w:p>
    <w:p w:rsidR="00920294" w:rsidRPr="00F8368A" w:rsidRDefault="00703831" w:rsidP="00703831">
      <w:pPr>
        <w:rPr>
          <w:rFonts w:ascii="Times New Roman" w:hAnsi="Times New Roman" w:cs="Times New Roman"/>
          <w:color w:val="595959" w:themeColor="text1" w:themeTint="A6"/>
        </w:rPr>
      </w:pPr>
      <w:r w:rsidRPr="00F8368A">
        <w:rPr>
          <w:rFonts w:ascii="Times New Roman" w:hAnsi="Times New Roman" w:cs="Times New Roman"/>
          <w:color w:val="17365D" w:themeColor="text2" w:themeShade="BF"/>
        </w:rPr>
        <w:lastRenderedPageBreak/>
        <w:t>МАТЕРИАЛЫ:</w:t>
      </w:r>
      <w:r w:rsidRPr="00F8368A">
        <w:rPr>
          <w:rFonts w:ascii="Times New Roman" w:hAnsi="Times New Roman" w:cs="Times New Roman"/>
          <w:color w:val="595959" w:themeColor="text1" w:themeTint="A6"/>
        </w:rPr>
        <w:t xml:space="preserve"> Кукольный театр по сказке  «Рукавичка» (мышка, лягушка, зайка, лисичка, волк</w:t>
      </w:r>
      <w:proofErr w:type="gramStart"/>
      <w:r w:rsidRPr="00F8368A">
        <w:rPr>
          <w:rFonts w:ascii="Times New Roman" w:hAnsi="Times New Roman" w:cs="Times New Roman"/>
          <w:color w:val="595959" w:themeColor="text1" w:themeTint="A6"/>
        </w:rPr>
        <w:t xml:space="preserve"> ,</w:t>
      </w:r>
      <w:proofErr w:type="gramEnd"/>
      <w:r w:rsidRPr="00F8368A">
        <w:rPr>
          <w:rFonts w:ascii="Times New Roman" w:hAnsi="Times New Roman" w:cs="Times New Roman"/>
          <w:color w:val="595959" w:themeColor="text1" w:themeTint="A6"/>
        </w:rPr>
        <w:t>медведь); ширма в виде рукавички</w:t>
      </w:r>
      <w:r w:rsidR="00415EC8" w:rsidRPr="00F8368A">
        <w:rPr>
          <w:rFonts w:ascii="Times New Roman" w:hAnsi="Times New Roman" w:cs="Times New Roman"/>
          <w:color w:val="595959" w:themeColor="text1" w:themeTint="A6"/>
        </w:rPr>
        <w:t>,</w:t>
      </w:r>
      <w:r w:rsidR="00F8368A">
        <w:rPr>
          <w:rFonts w:ascii="Times New Roman" w:hAnsi="Times New Roman" w:cs="Times New Roman"/>
          <w:color w:val="595959" w:themeColor="text1" w:themeTint="A6"/>
        </w:rPr>
        <w:t xml:space="preserve">  </w:t>
      </w:r>
      <w:r w:rsidR="00415EC8" w:rsidRPr="00F8368A">
        <w:rPr>
          <w:rFonts w:ascii="Times New Roman" w:hAnsi="Times New Roman" w:cs="Times New Roman"/>
          <w:color w:val="595959" w:themeColor="text1" w:themeTint="A6"/>
        </w:rPr>
        <w:t>ёлка</w:t>
      </w:r>
      <w:r w:rsidRPr="00F8368A">
        <w:rPr>
          <w:rFonts w:ascii="Times New Roman" w:hAnsi="Times New Roman" w:cs="Times New Roman"/>
          <w:color w:val="595959" w:themeColor="text1" w:themeTint="A6"/>
        </w:rPr>
        <w:t>.</w:t>
      </w:r>
      <w:r w:rsidR="00415EC8" w:rsidRPr="00F8368A">
        <w:rPr>
          <w:rFonts w:ascii="Times New Roman" w:hAnsi="Times New Roman" w:cs="Times New Roman"/>
          <w:color w:val="595959" w:themeColor="text1" w:themeTint="A6"/>
        </w:rPr>
        <w:t xml:space="preserve"> Костюм для бабушки </w:t>
      </w:r>
      <w:proofErr w:type="spellStart"/>
      <w:r w:rsidR="00415EC8" w:rsidRPr="00F8368A">
        <w:rPr>
          <w:rFonts w:ascii="Times New Roman" w:hAnsi="Times New Roman" w:cs="Times New Roman"/>
          <w:color w:val="595959" w:themeColor="text1" w:themeTint="A6"/>
        </w:rPr>
        <w:t>Загадушки</w:t>
      </w:r>
      <w:proofErr w:type="spellEnd"/>
      <w:r w:rsidRPr="00F8368A">
        <w:rPr>
          <w:rFonts w:ascii="Times New Roman" w:hAnsi="Times New Roman" w:cs="Times New Roman"/>
          <w:color w:val="595959" w:themeColor="text1" w:themeTint="A6"/>
        </w:rPr>
        <w:t xml:space="preserve"> (сарафан, платок),</w:t>
      </w:r>
      <w:r w:rsidR="00415EC8" w:rsidRPr="00F8368A">
        <w:rPr>
          <w:rFonts w:ascii="Times New Roman" w:hAnsi="Times New Roman" w:cs="Times New Roman"/>
          <w:color w:val="595959" w:themeColor="text1" w:themeTint="A6"/>
        </w:rPr>
        <w:t xml:space="preserve"> </w:t>
      </w:r>
      <w:r w:rsidRPr="00F8368A">
        <w:rPr>
          <w:rFonts w:ascii="Times New Roman" w:hAnsi="Times New Roman" w:cs="Times New Roman"/>
          <w:color w:val="595959" w:themeColor="text1" w:themeTint="A6"/>
        </w:rPr>
        <w:t>волшебный сундучок с гостинцам</w:t>
      </w:r>
      <w:r w:rsidR="00415EC8" w:rsidRPr="00F8368A">
        <w:rPr>
          <w:rFonts w:ascii="Times New Roman" w:hAnsi="Times New Roman" w:cs="Times New Roman"/>
          <w:color w:val="595959" w:themeColor="text1" w:themeTint="A6"/>
        </w:rPr>
        <w:t>и, книжка «Рукавичка».</w:t>
      </w:r>
    </w:p>
    <w:p w:rsidR="00920294" w:rsidRPr="00F8368A" w:rsidRDefault="00920294" w:rsidP="00703831">
      <w:pPr>
        <w:rPr>
          <w:rFonts w:ascii="Times New Roman" w:hAnsi="Times New Roman" w:cs="Times New Roman"/>
          <w:color w:val="595959" w:themeColor="text1" w:themeTint="A6"/>
        </w:rPr>
      </w:pPr>
    </w:p>
    <w:p w:rsidR="00703831" w:rsidRPr="00F8368A" w:rsidRDefault="00703831" w:rsidP="00994772">
      <w:pPr>
        <w:jc w:val="center"/>
        <w:rPr>
          <w:rFonts w:ascii="Times New Roman" w:hAnsi="Times New Roman" w:cs="Times New Roman"/>
          <w:color w:val="595959" w:themeColor="text1" w:themeTint="A6"/>
        </w:rPr>
      </w:pPr>
      <w:r w:rsidRPr="00F8368A">
        <w:rPr>
          <w:rFonts w:ascii="Times New Roman" w:hAnsi="Times New Roman" w:cs="Times New Roman"/>
          <w:color w:val="595959" w:themeColor="text1" w:themeTint="A6"/>
        </w:rPr>
        <w:t>ХОД ЗАНЯТИЯ:</w:t>
      </w:r>
    </w:p>
    <w:p w:rsidR="00703831" w:rsidRPr="00F8368A" w:rsidRDefault="00703831" w:rsidP="00703831">
      <w:pPr>
        <w:rPr>
          <w:rFonts w:ascii="Times New Roman" w:hAnsi="Times New Roman" w:cs="Times New Roman"/>
          <w:color w:val="595959" w:themeColor="text1" w:themeTint="A6"/>
        </w:rPr>
      </w:pPr>
      <w:r w:rsidRPr="00F8368A">
        <w:rPr>
          <w:rFonts w:ascii="Times New Roman" w:hAnsi="Times New Roman" w:cs="Times New Roman"/>
          <w:color w:val="595959" w:themeColor="text1" w:themeTint="A6"/>
        </w:rPr>
        <w:t xml:space="preserve">Дети заходят в группу, их встречает  бабушка </w:t>
      </w:r>
      <w:proofErr w:type="spellStart"/>
      <w:r w:rsidRPr="00F8368A">
        <w:rPr>
          <w:rFonts w:ascii="Times New Roman" w:hAnsi="Times New Roman" w:cs="Times New Roman"/>
          <w:color w:val="595959" w:themeColor="text1" w:themeTint="A6"/>
        </w:rPr>
        <w:t>Загадушка</w:t>
      </w:r>
      <w:proofErr w:type="spellEnd"/>
      <w:r w:rsidRPr="00F8368A">
        <w:rPr>
          <w:rFonts w:ascii="Times New Roman" w:hAnsi="Times New Roman" w:cs="Times New Roman"/>
          <w:color w:val="595959" w:themeColor="text1" w:themeTint="A6"/>
        </w:rPr>
        <w:t>.</w:t>
      </w:r>
    </w:p>
    <w:p w:rsidR="00703831" w:rsidRPr="00F8368A" w:rsidRDefault="00703831" w:rsidP="00703831">
      <w:pPr>
        <w:rPr>
          <w:rFonts w:ascii="Times New Roman" w:hAnsi="Times New Roman" w:cs="Times New Roman"/>
          <w:color w:val="595959" w:themeColor="text1" w:themeTint="A6"/>
        </w:rPr>
      </w:pPr>
      <w:r w:rsidRPr="00F8368A">
        <w:rPr>
          <w:rFonts w:ascii="Times New Roman" w:hAnsi="Times New Roman" w:cs="Times New Roman"/>
          <w:color w:val="595959" w:themeColor="text1" w:themeTint="A6"/>
        </w:rPr>
        <w:t>Баб</w:t>
      </w:r>
      <w:proofErr w:type="gramStart"/>
      <w:r w:rsidRPr="00F8368A">
        <w:rPr>
          <w:rFonts w:ascii="Times New Roman" w:hAnsi="Times New Roman" w:cs="Times New Roman"/>
          <w:color w:val="595959" w:themeColor="text1" w:themeTint="A6"/>
        </w:rPr>
        <w:t xml:space="preserve"> .</w:t>
      </w:r>
      <w:proofErr w:type="gramEnd"/>
      <w:r w:rsidRPr="00F8368A">
        <w:rPr>
          <w:rFonts w:ascii="Times New Roman" w:hAnsi="Times New Roman" w:cs="Times New Roman"/>
          <w:color w:val="595959" w:themeColor="text1" w:themeTint="A6"/>
        </w:rPr>
        <w:t xml:space="preserve"> </w:t>
      </w:r>
      <w:proofErr w:type="spellStart"/>
      <w:r w:rsidRPr="00F8368A">
        <w:rPr>
          <w:rFonts w:ascii="Times New Roman" w:hAnsi="Times New Roman" w:cs="Times New Roman"/>
          <w:color w:val="595959" w:themeColor="text1" w:themeTint="A6"/>
        </w:rPr>
        <w:t>Загад</w:t>
      </w:r>
      <w:proofErr w:type="spellEnd"/>
      <w:r w:rsidRPr="00F8368A">
        <w:rPr>
          <w:rFonts w:ascii="Times New Roman" w:hAnsi="Times New Roman" w:cs="Times New Roman"/>
          <w:color w:val="595959" w:themeColor="text1" w:themeTint="A6"/>
        </w:rPr>
        <w:t xml:space="preserve"> .: Здравствуйте ,ребята. Я бабушка </w:t>
      </w:r>
      <w:proofErr w:type="spellStart"/>
      <w:r w:rsidRPr="00F8368A">
        <w:rPr>
          <w:rFonts w:ascii="Times New Roman" w:hAnsi="Times New Roman" w:cs="Times New Roman"/>
          <w:color w:val="595959" w:themeColor="text1" w:themeTint="A6"/>
        </w:rPr>
        <w:t>Загадушка</w:t>
      </w:r>
      <w:proofErr w:type="spellEnd"/>
      <w:r w:rsidRPr="00F8368A">
        <w:rPr>
          <w:rFonts w:ascii="Times New Roman" w:hAnsi="Times New Roman" w:cs="Times New Roman"/>
          <w:color w:val="595959" w:themeColor="text1" w:themeTint="A6"/>
        </w:rPr>
        <w:t xml:space="preserve">, знаю много интересных сказок, </w:t>
      </w:r>
      <w:proofErr w:type="spellStart"/>
      <w:r w:rsidRPr="00F8368A">
        <w:rPr>
          <w:rFonts w:ascii="Times New Roman" w:hAnsi="Times New Roman" w:cs="Times New Roman"/>
          <w:color w:val="595959" w:themeColor="text1" w:themeTint="A6"/>
        </w:rPr>
        <w:t>потешек</w:t>
      </w:r>
      <w:proofErr w:type="spellEnd"/>
      <w:r w:rsidRPr="00F8368A">
        <w:rPr>
          <w:rFonts w:ascii="Times New Roman" w:hAnsi="Times New Roman" w:cs="Times New Roman"/>
          <w:color w:val="595959" w:themeColor="text1" w:themeTint="A6"/>
        </w:rPr>
        <w:t xml:space="preserve"> и загадок. Ребятки, сегодня я приглашаю вас в гости к сказке.</w:t>
      </w:r>
    </w:p>
    <w:p w:rsidR="00703831" w:rsidRPr="00F8368A" w:rsidRDefault="002B0C98" w:rsidP="002B0C98">
      <w:pPr>
        <w:jc w:val="center"/>
        <w:rPr>
          <w:rFonts w:ascii="Times New Roman" w:hAnsi="Times New Roman" w:cs="Times New Roman"/>
          <w:color w:val="595959" w:themeColor="text1" w:themeTint="A6"/>
        </w:rPr>
      </w:pPr>
      <w:r w:rsidRPr="00F8368A">
        <w:rPr>
          <w:rFonts w:ascii="Times New Roman" w:hAnsi="Times New Roman" w:cs="Times New Roman"/>
          <w:color w:val="595959" w:themeColor="text1" w:themeTint="A6"/>
        </w:rPr>
        <w:t>Т</w:t>
      </w:r>
      <w:r w:rsidR="00703831" w:rsidRPr="00F8368A">
        <w:rPr>
          <w:rFonts w:ascii="Times New Roman" w:hAnsi="Times New Roman" w:cs="Times New Roman"/>
          <w:color w:val="595959" w:themeColor="text1" w:themeTint="A6"/>
        </w:rPr>
        <w:t>ише, тише, не шумите! Нашу сказку не спугните</w:t>
      </w:r>
    </w:p>
    <w:p w:rsidR="00703831" w:rsidRPr="00F8368A" w:rsidRDefault="00703831" w:rsidP="002B0C98">
      <w:pPr>
        <w:rPr>
          <w:rFonts w:ascii="Times New Roman" w:hAnsi="Times New Roman" w:cs="Times New Roman"/>
          <w:color w:val="595959" w:themeColor="text1" w:themeTint="A6"/>
        </w:rPr>
      </w:pPr>
      <w:r w:rsidRPr="00F8368A">
        <w:rPr>
          <w:rFonts w:ascii="Times New Roman" w:hAnsi="Times New Roman" w:cs="Times New Roman"/>
          <w:color w:val="595959" w:themeColor="text1" w:themeTint="A6"/>
        </w:rPr>
        <w:t>Здесь бывают чудеса</w:t>
      </w:r>
      <w:r w:rsidR="002B0C98" w:rsidRPr="00F8368A">
        <w:rPr>
          <w:rFonts w:ascii="Times New Roman" w:hAnsi="Times New Roman" w:cs="Times New Roman"/>
          <w:color w:val="595959" w:themeColor="text1" w:themeTint="A6"/>
        </w:rPr>
        <w:t>.  Г</w:t>
      </w:r>
      <w:r w:rsidRPr="00F8368A">
        <w:rPr>
          <w:rFonts w:ascii="Times New Roman" w:hAnsi="Times New Roman" w:cs="Times New Roman"/>
          <w:color w:val="595959" w:themeColor="text1" w:themeTint="A6"/>
        </w:rPr>
        <w:t>де же прячется она?</w:t>
      </w:r>
    </w:p>
    <w:p w:rsidR="007229A0" w:rsidRPr="00F8368A" w:rsidRDefault="007229A0" w:rsidP="00703831">
      <w:pPr>
        <w:rPr>
          <w:rFonts w:ascii="Times New Roman" w:hAnsi="Times New Roman" w:cs="Times New Roman"/>
          <w:color w:val="595959" w:themeColor="text1" w:themeTint="A6"/>
        </w:rPr>
      </w:pPr>
      <w:r w:rsidRPr="00F8368A">
        <w:rPr>
          <w:rFonts w:ascii="Times New Roman" w:hAnsi="Times New Roman" w:cs="Times New Roman"/>
          <w:color w:val="595959" w:themeColor="text1" w:themeTint="A6"/>
        </w:rPr>
        <w:t xml:space="preserve">Сказка живёт в моём волшебном сундучке. Усаживайтесь </w:t>
      </w:r>
      <w:proofErr w:type="gramStart"/>
      <w:r w:rsidRPr="00F8368A">
        <w:rPr>
          <w:rFonts w:ascii="Times New Roman" w:hAnsi="Times New Roman" w:cs="Times New Roman"/>
          <w:color w:val="595959" w:themeColor="text1" w:themeTint="A6"/>
        </w:rPr>
        <w:t>поудобнее</w:t>
      </w:r>
      <w:proofErr w:type="gramEnd"/>
      <w:r w:rsidRPr="00F8368A">
        <w:rPr>
          <w:rFonts w:ascii="Times New Roman" w:hAnsi="Times New Roman" w:cs="Times New Roman"/>
          <w:color w:val="595959" w:themeColor="text1" w:themeTint="A6"/>
        </w:rPr>
        <w:t xml:space="preserve"> и готовьтесь слушать сказку.</w:t>
      </w:r>
    </w:p>
    <w:p w:rsidR="007229A0" w:rsidRPr="00F8368A" w:rsidRDefault="007229A0" w:rsidP="00703831">
      <w:pPr>
        <w:rPr>
          <w:rFonts w:ascii="Times New Roman" w:hAnsi="Times New Roman" w:cs="Times New Roman"/>
          <w:color w:val="595959" w:themeColor="text1" w:themeTint="A6"/>
        </w:rPr>
      </w:pPr>
      <w:r w:rsidRPr="00F8368A">
        <w:rPr>
          <w:rFonts w:ascii="Times New Roman" w:hAnsi="Times New Roman" w:cs="Times New Roman"/>
          <w:color w:val="595959" w:themeColor="text1" w:themeTint="A6"/>
        </w:rPr>
        <w:t>ПАЛЬЧИКОВАЯ ГИМНАСТИКА:</w:t>
      </w:r>
    </w:p>
    <w:p w:rsidR="007229A0" w:rsidRPr="00F8368A" w:rsidRDefault="007229A0" w:rsidP="00703831">
      <w:pPr>
        <w:rPr>
          <w:rFonts w:ascii="Times New Roman" w:hAnsi="Times New Roman" w:cs="Times New Roman"/>
          <w:color w:val="17365D" w:themeColor="text2" w:themeShade="BF"/>
        </w:rPr>
      </w:pPr>
      <w:r w:rsidRPr="00F8368A">
        <w:rPr>
          <w:rFonts w:ascii="Times New Roman" w:hAnsi="Times New Roman" w:cs="Times New Roman"/>
          <w:color w:val="17365D" w:themeColor="text2" w:themeShade="BF"/>
        </w:rPr>
        <w:t>Только тут висит замок.</w:t>
      </w:r>
      <w:r w:rsidR="00A832C9" w:rsidRPr="00F8368A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Pr="00F8368A">
        <w:rPr>
          <w:rFonts w:ascii="Times New Roman" w:hAnsi="Times New Roman" w:cs="Times New Roman"/>
          <w:color w:val="17365D" w:themeColor="text2" w:themeShade="BF"/>
        </w:rPr>
        <w:t>Кто бы нам открыть помог? Мы замочком постучали, мы замочек покрутили, мы замочек потянули и открыли!</w:t>
      </w:r>
    </w:p>
    <w:p w:rsidR="00703831" w:rsidRPr="00F8368A" w:rsidRDefault="00703831" w:rsidP="00703831">
      <w:pPr>
        <w:rPr>
          <w:rFonts w:ascii="Times New Roman" w:hAnsi="Times New Roman" w:cs="Times New Roman"/>
          <w:color w:val="595959" w:themeColor="text1" w:themeTint="A6"/>
        </w:rPr>
      </w:pPr>
      <w:r w:rsidRPr="00F8368A">
        <w:rPr>
          <w:rFonts w:ascii="Times New Roman" w:hAnsi="Times New Roman" w:cs="Times New Roman"/>
          <w:color w:val="595959" w:themeColor="text1" w:themeTint="A6"/>
        </w:rPr>
        <w:t xml:space="preserve">Бабушка  </w:t>
      </w:r>
      <w:proofErr w:type="spellStart"/>
      <w:r w:rsidRPr="00F8368A">
        <w:rPr>
          <w:rFonts w:ascii="Times New Roman" w:hAnsi="Times New Roman" w:cs="Times New Roman"/>
          <w:color w:val="595959" w:themeColor="text1" w:themeTint="A6"/>
        </w:rPr>
        <w:t>Загадушка</w:t>
      </w:r>
      <w:proofErr w:type="spellEnd"/>
      <w:r w:rsidRPr="00F8368A">
        <w:rPr>
          <w:rFonts w:ascii="Times New Roman" w:hAnsi="Times New Roman" w:cs="Times New Roman"/>
          <w:color w:val="595959" w:themeColor="text1" w:themeTint="A6"/>
        </w:rPr>
        <w:t xml:space="preserve">  открывает волшебный сундучок и достает сказку «Рукавичку».</w:t>
      </w:r>
    </w:p>
    <w:p w:rsidR="00703831" w:rsidRPr="00F8368A" w:rsidRDefault="00703831" w:rsidP="00703831">
      <w:pPr>
        <w:rPr>
          <w:rFonts w:ascii="Times New Roman" w:hAnsi="Times New Roman" w:cs="Times New Roman"/>
          <w:color w:val="595959" w:themeColor="text1" w:themeTint="A6"/>
        </w:rPr>
      </w:pPr>
      <w:r w:rsidRPr="00F8368A">
        <w:rPr>
          <w:rFonts w:ascii="Times New Roman" w:hAnsi="Times New Roman" w:cs="Times New Roman"/>
          <w:color w:val="595959" w:themeColor="text1" w:themeTint="A6"/>
        </w:rPr>
        <w:t>Сейчас я расскажу вам эту сказку, а звери мне в этом помогут.</w:t>
      </w:r>
    </w:p>
    <w:p w:rsidR="002B0C98" w:rsidRPr="00F8368A" w:rsidRDefault="002B0C98" w:rsidP="00703831">
      <w:pPr>
        <w:rPr>
          <w:rFonts w:ascii="Times New Roman" w:hAnsi="Times New Roman" w:cs="Times New Roman"/>
          <w:color w:val="595959" w:themeColor="text1" w:themeTint="A6"/>
        </w:rPr>
      </w:pPr>
      <w:r w:rsidRPr="00F8368A"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</w:rPr>
        <w:drawing>
          <wp:inline distT="0" distB="0" distL="0" distR="0" wp14:anchorId="7B193E35" wp14:editId="12747330">
            <wp:extent cx="2517084" cy="1887322"/>
            <wp:effectExtent l="19050" t="0" r="0" b="0"/>
            <wp:docPr id="4" name="Рисунок 2" descr="C:\Documents and Settings\Евгений\Рабочий стол\февраль 2015\P102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Евгений\Рабочий стол\февраль 2015\P10209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74" cy="188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68A">
        <w:rPr>
          <w:rFonts w:ascii="Times New Roman" w:hAnsi="Times New Roman" w:cs="Times New Roman"/>
          <w:color w:val="595959" w:themeColor="text1" w:themeTint="A6"/>
        </w:rPr>
        <w:t xml:space="preserve">  </w:t>
      </w:r>
      <w:r w:rsidRPr="00F8368A"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</w:rPr>
        <w:drawing>
          <wp:inline distT="0" distB="0" distL="0" distR="0" wp14:anchorId="1873BCB3" wp14:editId="2B1AE4B6">
            <wp:extent cx="2820011" cy="1880007"/>
            <wp:effectExtent l="19050" t="0" r="0" b="0"/>
            <wp:docPr id="5" name="Рисунок 3" descr="D:\2015_02_12\IMG_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5_02_12\IMG_42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29" cy="188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831" w:rsidRPr="00F8368A" w:rsidRDefault="00703831" w:rsidP="00703831">
      <w:pPr>
        <w:rPr>
          <w:rFonts w:ascii="Times New Roman" w:hAnsi="Times New Roman" w:cs="Times New Roman"/>
          <w:color w:val="595959" w:themeColor="text1" w:themeTint="A6"/>
        </w:rPr>
      </w:pPr>
      <w:r w:rsidRPr="00F8368A">
        <w:rPr>
          <w:rFonts w:ascii="Times New Roman" w:hAnsi="Times New Roman" w:cs="Times New Roman"/>
          <w:color w:val="595959" w:themeColor="text1" w:themeTint="A6"/>
        </w:rPr>
        <w:t xml:space="preserve">Бабушка  </w:t>
      </w:r>
      <w:proofErr w:type="spellStart"/>
      <w:r w:rsidRPr="00F8368A">
        <w:rPr>
          <w:rFonts w:ascii="Times New Roman" w:hAnsi="Times New Roman" w:cs="Times New Roman"/>
          <w:color w:val="595959" w:themeColor="text1" w:themeTint="A6"/>
        </w:rPr>
        <w:t>Загадушка</w:t>
      </w:r>
      <w:proofErr w:type="spellEnd"/>
      <w:r w:rsidRPr="00F8368A">
        <w:rPr>
          <w:rFonts w:ascii="Times New Roman" w:hAnsi="Times New Roman" w:cs="Times New Roman"/>
          <w:color w:val="595959" w:themeColor="text1" w:themeTint="A6"/>
        </w:rPr>
        <w:t xml:space="preserve"> рассказывает сказку с одновременным показом кукольного театра.</w:t>
      </w:r>
    </w:p>
    <w:p w:rsidR="00703831" w:rsidRPr="00CD438C" w:rsidRDefault="002B0C98" w:rsidP="002B0C98">
      <w:pPr>
        <w:shd w:val="clear" w:color="auto" w:fill="FFFFFF"/>
        <w:spacing w:after="0" w:line="264" w:lineRule="atLeast"/>
        <w:outlineLvl w:val="0"/>
        <w:rPr>
          <w:rFonts w:ascii="Comic Sans MS" w:eastAsia="Times New Roman" w:hAnsi="Comic Sans MS" w:cs="Times New Roman"/>
          <w:color w:val="EC181F"/>
          <w:kern w:val="36"/>
          <w:sz w:val="39"/>
          <w:szCs w:val="3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901825" cy="2213610"/>
            <wp:effectExtent l="0" t="0" r="0" b="0"/>
            <wp:wrapSquare wrapText="bothSides"/>
            <wp:docPr id="2" name="Рисунок 2" descr="http://audioskazki.net/wp-content/gallery/ukrain_skazki/rukavi4ka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dioskazki.net/wp-content/gallery/ukrain_skazki/rukavi4ka/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21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31" w:rsidRPr="00CD438C">
        <w:rPr>
          <w:rFonts w:ascii="Comic Sans MS" w:eastAsia="Times New Roman" w:hAnsi="Comic Sans MS" w:cs="Times New Roman"/>
          <w:color w:val="1212BA"/>
          <w:kern w:val="36"/>
          <w:sz w:val="39"/>
          <w:szCs w:val="39"/>
          <w:bdr w:val="none" w:sz="0" w:space="0" w:color="auto" w:frame="1"/>
        </w:rPr>
        <w:t>Сказка Рукавичка</w:t>
      </w:r>
    </w:p>
    <w:p w:rsidR="00703831" w:rsidRPr="00CD438C" w:rsidRDefault="00703831" w:rsidP="00703831">
      <w:pPr>
        <w:pStyle w:val="a3"/>
        <w:spacing w:before="0" w:beforeAutospacing="0" w:after="0" w:afterAutospacing="0" w:line="285" w:lineRule="atLeast"/>
        <w:rPr>
          <w:rFonts w:ascii="Tahoma" w:hAnsi="Tahoma" w:cs="Tahoma"/>
          <w:color w:val="000000"/>
          <w:sz w:val="21"/>
          <w:szCs w:val="21"/>
        </w:rPr>
      </w:pPr>
      <w:r w:rsidRPr="00CD438C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Как-то раз зимой шел дед через лес. </w:t>
      </w:r>
      <w:proofErr w:type="gramStart"/>
      <w:r w:rsidRPr="00CD438C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Шел он шел</w:t>
      </w:r>
      <w:proofErr w:type="gramEnd"/>
      <w:r w:rsidRPr="00CD438C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и нечаянно обронил свою рукавичку.</w:t>
      </w:r>
    </w:p>
    <w:p w:rsidR="00703831" w:rsidRPr="00CD438C" w:rsidRDefault="00703831" w:rsidP="002B0C98">
      <w:pPr>
        <w:spacing w:after="0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Мимо пробегала мышка. Увидела она, что рукавичка лежит сама себе на снегу и подумала, что получится из нее отличный домик. Влезла мышка в рукавичку и говорит: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Буду я теперь здесь жить.</w:t>
      </w:r>
    </w:p>
    <w:p w:rsidR="00703831" w:rsidRPr="00CD438C" w:rsidRDefault="00703831" w:rsidP="002B0C98">
      <w:pPr>
        <w:spacing w:after="0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 </w:t>
      </w:r>
      <w:r w:rsidRPr="00CD438C">
        <w:rPr>
          <w:rFonts w:ascii="Tahoma" w:eastAsia="Times New Roman" w:hAnsi="Tahoma" w:cs="Tahoma"/>
          <w:color w:val="000000"/>
          <w:sz w:val="21"/>
          <w:szCs w:val="21"/>
        </w:rPr>
        <w:t>Тут мимо лягушка припрыгивала, увидела она рукавичку и говорит: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Какая теплая рукавичка! Кто тут живет?</w:t>
      </w:r>
    </w:p>
    <w:p w:rsidR="00703831" w:rsidRDefault="00994772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2937D049" wp14:editId="5D3E38DD">
            <wp:simplePos x="0" y="0"/>
            <wp:positionH relativeFrom="column">
              <wp:posOffset>3741420</wp:posOffset>
            </wp:positionH>
            <wp:positionV relativeFrom="paragraph">
              <wp:posOffset>-518160</wp:posOffset>
            </wp:positionV>
            <wp:extent cx="2482215" cy="1652905"/>
            <wp:effectExtent l="0" t="0" r="0" b="0"/>
            <wp:wrapTight wrapText="bothSides">
              <wp:wrapPolygon edited="0">
                <wp:start x="0" y="0"/>
                <wp:lineTo x="0" y="21409"/>
                <wp:lineTo x="21384" y="21409"/>
                <wp:lineTo x="21384" y="0"/>
                <wp:lineTo x="0" y="0"/>
              </wp:wrapPolygon>
            </wp:wrapTight>
            <wp:docPr id="9" name="Рисунок 5" descr="D:\2015_02_12\IMG_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15_02_12\IMG_42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831" w:rsidRPr="00CD438C">
        <w:rPr>
          <w:rFonts w:ascii="Tahoma" w:eastAsia="Times New Roman" w:hAnsi="Tahoma" w:cs="Tahoma"/>
          <w:color w:val="000000"/>
          <w:sz w:val="21"/>
          <w:szCs w:val="21"/>
        </w:rPr>
        <w:t>- Я живу, мышка</w:t>
      </w:r>
      <w:r w:rsidR="00703831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gramStart"/>
      <w:r w:rsidR="00703831" w:rsidRPr="00CD438C">
        <w:rPr>
          <w:rFonts w:ascii="Tahoma" w:eastAsia="Times New Roman" w:hAnsi="Tahoma" w:cs="Tahoma"/>
          <w:color w:val="000000"/>
          <w:sz w:val="21"/>
          <w:szCs w:val="21"/>
        </w:rPr>
        <w:t>-</w:t>
      </w:r>
      <w:proofErr w:type="spellStart"/>
      <w:r w:rsidR="00703831" w:rsidRPr="00CD438C">
        <w:rPr>
          <w:rFonts w:ascii="Tahoma" w:eastAsia="Times New Roman" w:hAnsi="Tahoma" w:cs="Tahoma"/>
          <w:color w:val="000000"/>
          <w:sz w:val="21"/>
          <w:szCs w:val="21"/>
        </w:rPr>
        <w:t>н</w:t>
      </w:r>
      <w:proofErr w:type="gramEnd"/>
      <w:r w:rsidR="00703831" w:rsidRPr="00CD438C">
        <w:rPr>
          <w:rFonts w:ascii="Tahoma" w:eastAsia="Times New Roman" w:hAnsi="Tahoma" w:cs="Tahoma"/>
          <w:color w:val="000000"/>
          <w:sz w:val="21"/>
          <w:szCs w:val="21"/>
        </w:rPr>
        <w:t>арушка</w:t>
      </w:r>
      <w:proofErr w:type="spellEnd"/>
      <w:r w:rsidR="00703831" w:rsidRPr="00CD438C">
        <w:rPr>
          <w:rFonts w:ascii="Tahoma" w:eastAsia="Times New Roman" w:hAnsi="Tahoma" w:cs="Tahoma"/>
          <w:color w:val="000000"/>
          <w:sz w:val="21"/>
          <w:szCs w:val="21"/>
        </w:rPr>
        <w:t>. А ты кто?</w:t>
      </w:r>
      <w:r w:rsidR="002B0C98" w:rsidRPr="002B0C9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А я лягушк</w:t>
      </w:r>
      <w:proofErr w:type="gram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а-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попрыгушка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>. Пусти меня к себе жить, а то на улице вон как холодно!</w:t>
      </w:r>
    </w:p>
    <w:p w:rsidR="002B0C98" w:rsidRDefault="00703831" w:rsidP="002B0C98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-Ну, иди! – ответила мышка.</w:t>
      </w:r>
    </w:p>
    <w:p w:rsidR="00703831" w:rsidRPr="00CD438C" w:rsidRDefault="00703831" w:rsidP="002B0C98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И стало их двое в рукавичке жить. В скором времени скакал по лесу заяц. Увидел </w:t>
      </w:r>
      <w:proofErr w:type="gram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он</w:t>
      </w:r>
      <w:proofErr w:type="gram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 рукавичка лежит и тоже подбежал к ней и спрашивает: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Кто, кто в рукавичке живет?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Я мышка-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нарушка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И я лягушка-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попрыгушка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А я зайчик-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попрыгайчик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>. Можно я тоже буду жить с вами?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Ну, иди!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И стало их трое. Тут пробегает мимо лисичка. Увидела она, что такая теплая рукавичка лежит посреди леса, подбегает и спрашивает: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Кто, кто в рукавичке живет?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Мы живем. Мышка-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нарушка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>, лягушка-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поскребушка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 и серый зайчик-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попрыгайчик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>. А ты кто будешь?</w:t>
      </w:r>
    </w:p>
    <w:p w:rsidR="00703831" w:rsidRPr="00CD438C" w:rsidRDefault="002B0C98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4326539" wp14:editId="1C61F87A">
            <wp:simplePos x="0" y="0"/>
            <wp:positionH relativeFrom="column">
              <wp:posOffset>3889375</wp:posOffset>
            </wp:positionH>
            <wp:positionV relativeFrom="paragraph">
              <wp:posOffset>-504825</wp:posOffset>
            </wp:positionV>
            <wp:extent cx="2239645" cy="1806575"/>
            <wp:effectExtent l="0" t="0" r="0" b="0"/>
            <wp:wrapSquare wrapText="bothSides"/>
            <wp:docPr id="7" name="Рисунок 4" descr="C:\Documents and Settings\Евгений\Рабочий стол\февраль 2015\P102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Евгений\Рабочий стол\февраль 2015\P10209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831" w:rsidRPr="00CD438C">
        <w:rPr>
          <w:rFonts w:ascii="Tahoma" w:eastAsia="Times New Roman" w:hAnsi="Tahoma" w:cs="Tahoma"/>
          <w:color w:val="000000"/>
          <w:sz w:val="21"/>
          <w:szCs w:val="21"/>
        </w:rPr>
        <w:t>- А я лисичка-сестричка. Можно мне к вам?</w:t>
      </w:r>
    </w:p>
    <w:p w:rsidR="00703831" w:rsidRPr="00CD438C" w:rsidRDefault="00703831" w:rsidP="002B0C98">
      <w:pPr>
        <w:spacing w:after="0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Вот их живет четверо уже, а рукавичка только одна. </w:t>
      </w:r>
      <w:proofErr w:type="gram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Глядь</w:t>
      </w:r>
      <w:proofErr w:type="gram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>, а мимо бежит волк, подбегает он тоже к рукавичке и спрашивает:</w:t>
      </w:r>
    </w:p>
    <w:p w:rsidR="002B0C98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Кто, кто в рукавичке такой теплой живет?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Мы: мышка-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нарушка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>, лягушка-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поскребушка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gram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серый</w:t>
      </w:r>
      <w:proofErr w:type="gram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 зайчик-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попрыгайчик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 да лисичка-сестричка. А ты кто будешь?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- А я </w:t>
      </w:r>
      <w:proofErr w:type="gram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волчок-серый</w:t>
      </w:r>
      <w:proofErr w:type="gram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 бочок! Пустите и меня жить к себе!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Ну, хорошо, иди!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Влез и волк в </w:t>
      </w:r>
      <w:proofErr w:type="gram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рукавичку</w:t>
      </w:r>
      <w:proofErr w:type="gram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 и стало их уже пятеро. Откуда ни возьмись, идет мимо кабан.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Хрю-хрю-хрю, кто в рукавичке живет? – тоже спрашивает он.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Мы: мышка-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нарушка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>, лягушка-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поскребушка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>, серый зайчик-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попрыгайчик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, лисичка-сестричка и </w:t>
      </w:r>
      <w:proofErr w:type="gram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волк-серый</w:t>
      </w:r>
      <w:proofErr w:type="gram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 бочок, - отвечают ему. - А ты кто?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А я кабан-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клыкан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 буду. Пустите меня к себе жить!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Но у нас уже места почти нет. Как ты сюда залезешь?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Да уж как-нибудь впихнусь, - ответил кабан.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Ну, полезай! – ответили из рукавички.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Впихнулся и кабан к ним. Стало их шестеро. Раздулась рукавичка, еле-еле выдерживает, уже по швам ползет. Но тут как сучья затрещат, вышел из лесу медведь и тоже идет к рукавичке.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Кто, кто в рукавичке живет?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lastRenderedPageBreak/>
        <w:t>- Мышка-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нарушка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>, лягушка-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поскребушка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>, серый зайчик-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попрыгайчик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, лисичка-сестричка, </w:t>
      </w:r>
      <w:proofErr w:type="gram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волк-серый</w:t>
      </w:r>
      <w:proofErr w:type="gram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 бочок и кабан-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клыкан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>. А ты кто такой?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- Ох, как вас много тут! А я  </w:t>
      </w:r>
      <w:proofErr w:type="spell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медведюшка</w:t>
      </w:r>
      <w:proofErr w:type="spell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>-батюшка,  пустите меня к себе!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Но как же ты залезешь сюда? Здесь уже вон как тесно!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Как-нибудь попробую! – отвечает медведь.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- Ну, иди, только </w:t>
      </w:r>
      <w:proofErr w:type="gram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с</w:t>
      </w:r>
      <w:proofErr w:type="gram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 краешку.</w:t>
      </w:r>
    </w:p>
    <w:p w:rsidR="00703831" w:rsidRPr="00CD438C" w:rsidRDefault="002B0C98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27D4512" wp14:editId="6ACF75D0">
            <wp:simplePos x="0" y="0"/>
            <wp:positionH relativeFrom="column">
              <wp:posOffset>-60960</wp:posOffset>
            </wp:positionH>
            <wp:positionV relativeFrom="paragraph">
              <wp:posOffset>240030</wp:posOffset>
            </wp:positionV>
            <wp:extent cx="1758315" cy="2639060"/>
            <wp:effectExtent l="0" t="0" r="0" b="0"/>
            <wp:wrapSquare wrapText="bothSides"/>
            <wp:docPr id="11" name="Рисунок 6" descr="D:\2015_02_12\IMG_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15_02_12\IMG_42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831" w:rsidRPr="00CD438C">
        <w:rPr>
          <w:rFonts w:ascii="Tahoma" w:eastAsia="Times New Roman" w:hAnsi="Tahoma" w:cs="Tahoma"/>
          <w:color w:val="000000"/>
          <w:sz w:val="21"/>
          <w:szCs w:val="21"/>
        </w:rPr>
        <w:t>Втиснулся медведь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r w:rsidR="00703831"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 и стало их семеро.  Но так же тесно стало! Того и гляди рукавичка разорвется.</w:t>
      </w:r>
    </w:p>
    <w:p w:rsidR="002B0C98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А к этому времени дед хватился своей пропажи, - исчезла одна рукавичка! И пошел он назад в лес искать ее. А с ним собачка </w:t>
      </w:r>
      <w:proofErr w:type="gram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была</w:t>
      </w:r>
      <w:proofErr w:type="gram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 и она вперед побежала. 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Бежит она бежит по лесу и вдруг </w:t>
      </w:r>
      <w:proofErr w:type="gramStart"/>
      <w:r w:rsidRPr="00CD438C">
        <w:rPr>
          <w:rFonts w:ascii="Tahoma" w:eastAsia="Times New Roman" w:hAnsi="Tahoma" w:cs="Tahoma"/>
          <w:color w:val="000000"/>
          <w:sz w:val="21"/>
          <w:szCs w:val="21"/>
        </w:rPr>
        <w:t>увидела</w:t>
      </w:r>
      <w:proofErr w:type="gramEnd"/>
      <w:r w:rsidRPr="00CD438C">
        <w:rPr>
          <w:rFonts w:ascii="Tahoma" w:eastAsia="Times New Roman" w:hAnsi="Tahoma" w:cs="Tahoma"/>
          <w:color w:val="000000"/>
          <w:sz w:val="21"/>
          <w:szCs w:val="21"/>
        </w:rPr>
        <w:t xml:space="preserve"> лежит рукавичка на снегу и шевелится! Она как залает:</w:t>
      </w:r>
    </w:p>
    <w:p w:rsidR="00703831" w:rsidRPr="00CD438C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- Гав-гав-гав!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D438C">
        <w:rPr>
          <w:rFonts w:ascii="Tahoma" w:eastAsia="Times New Roman" w:hAnsi="Tahoma" w:cs="Tahoma"/>
          <w:color w:val="000000"/>
          <w:sz w:val="21"/>
          <w:szCs w:val="21"/>
        </w:rPr>
        <w:t>Звери испугались, выскочили из рукавички и пустились наутек! Пришел дед и забрал свою рукавичку.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256F8C">
        <w:rPr>
          <w:rFonts w:ascii="Tahoma" w:eastAsia="Times New Roman" w:hAnsi="Tahoma" w:cs="Tahoma"/>
          <w:color w:val="000000"/>
          <w:sz w:val="21"/>
          <w:szCs w:val="21"/>
        </w:rPr>
        <w:t>-</w:t>
      </w:r>
      <w:r>
        <w:rPr>
          <w:rFonts w:ascii="Tahoma" w:eastAsia="Times New Roman" w:hAnsi="Tahoma" w:cs="Tahoma"/>
          <w:color w:val="000000"/>
          <w:sz w:val="21"/>
          <w:szCs w:val="21"/>
        </w:rPr>
        <w:t>ребятки, вам понравилась сказка о дружелюбных животных</w:t>
      </w:r>
      <w:proofErr w:type="gramStart"/>
      <w:r w:rsidRPr="00256F8C">
        <w:rPr>
          <w:rFonts w:ascii="Tahoma" w:eastAsia="Times New Roman" w:hAnsi="Tahoma" w:cs="Tahoma"/>
          <w:color w:val="000000"/>
          <w:sz w:val="21"/>
          <w:szCs w:val="21"/>
        </w:rPr>
        <w:t>?(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>ответы детей)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Баб.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Загад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>:В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>ы наверно немного устали как и бабушка?(ответы)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Тогда я приглашаю вас немного поиграть со мной в игру «Варежка»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>.С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>лушаем внимательно и повторяем за бабушкой.</w:t>
      </w:r>
    </w:p>
    <w:p w:rsidR="00703831" w:rsidRDefault="00F8368A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0F7E039" wp14:editId="6061C0DF">
            <wp:simplePos x="0" y="0"/>
            <wp:positionH relativeFrom="column">
              <wp:posOffset>2447925</wp:posOffset>
            </wp:positionH>
            <wp:positionV relativeFrom="paragraph">
              <wp:posOffset>139065</wp:posOffset>
            </wp:positionV>
            <wp:extent cx="2433955" cy="1623695"/>
            <wp:effectExtent l="0" t="0" r="0" b="0"/>
            <wp:wrapTight wrapText="bothSides">
              <wp:wrapPolygon edited="0">
                <wp:start x="0" y="0"/>
                <wp:lineTo x="0" y="21287"/>
                <wp:lineTo x="21470" y="21287"/>
                <wp:lineTo x="21470" y="0"/>
                <wp:lineTo x="0" y="0"/>
              </wp:wrapPolygon>
            </wp:wrapTight>
            <wp:docPr id="13" name="Рисунок 8" descr="D:\2015_02_12\IMG_4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15_02_12\IMG_42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831">
        <w:rPr>
          <w:rFonts w:ascii="Tahoma" w:eastAsia="Times New Roman" w:hAnsi="Tahoma" w:cs="Tahoma"/>
          <w:color w:val="000000"/>
          <w:sz w:val="21"/>
          <w:szCs w:val="21"/>
        </w:rPr>
        <w:t xml:space="preserve"> ИГРА «Маша варежку надела».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Маша варежку надела.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Ой, куда я пальчик дела?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>Нету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пальчика, пропал!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В свой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>домишко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не попал.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Маша варежку сняла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Поглядите-ка, нашла!</w:t>
      </w:r>
      <w:r w:rsidR="00F8368A" w:rsidRPr="00F8368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    Баб.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Загад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. Молодцы ребята, весело поиграли, отдохнули. А сейчас ребятки я 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    проверю, внимательно ли вы слушали сказочку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>?(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>дети садятся на свои места).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                 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                       ВОПРОСЫ ДЕТЯМ ОТ БАБУШКИ ЗАГАДУШКИ: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1)как называется сказка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>?(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>ответы детей)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2)назовите тех, кто поселился в домике-рукавичке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>?(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>ответы детей)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3)где звери нашли рукавичку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>?(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>ответы детей)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4)что звери говорили, когда просились в рукавичку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>?(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>ответы детей)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lastRenderedPageBreak/>
        <w:t>5)назовите животных, которые жили в рукавичке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>?(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>ответы детей)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6)ребята вспомните, какие в сказке у каждого зверька были прозвища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>?(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>ответы детей)</w:t>
      </w:r>
    </w:p>
    <w:p w:rsidR="007229A0" w:rsidRDefault="007229A0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7)а почему они разбежались (ответ детей)</w:t>
      </w:r>
    </w:p>
    <w:p w:rsidR="007229A0" w:rsidRDefault="007229A0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Баб.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Загад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>.: Молодцы! Внимательно сказку слушали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 xml:space="preserve"> ,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>всех героев запомнили, весело со мной играли, дружно помогали.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Книгу вам дарю: не рвите, навсегда сберегите.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Баб.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Загад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. достает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>сундучок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а в нем гостинцы от бабушки (угощает всех ребят конфетами).</w:t>
      </w:r>
    </w:p>
    <w:p w:rsidR="00703831" w:rsidRDefault="007229A0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До встречи с Новой сказкой!!!</w:t>
      </w:r>
    </w:p>
    <w:p w:rsidR="007229A0" w:rsidRDefault="007229A0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:rsidR="00703831" w:rsidRPr="009E7AB6" w:rsidRDefault="009E7AB6" w:rsidP="00703831">
      <w:pPr>
        <w:spacing w:before="134" w:after="134" w:line="285" w:lineRule="atLeast"/>
        <w:rPr>
          <w:rFonts w:ascii="Tahoma" w:eastAsia="Times New Roman" w:hAnsi="Tahoma" w:cs="Tahoma"/>
          <w:color w:val="17365D" w:themeColor="text2" w:themeShade="BF"/>
          <w:sz w:val="28"/>
          <w:szCs w:val="28"/>
        </w:rPr>
      </w:pPr>
      <w:r w:rsidRPr="009E7AB6">
        <w:rPr>
          <w:rFonts w:ascii="Tahoma" w:eastAsia="Times New Roman" w:hAnsi="Tahoma" w:cs="Tahoma"/>
          <w:color w:val="17365D" w:themeColor="text2" w:themeShade="BF"/>
          <w:sz w:val="28"/>
          <w:szCs w:val="28"/>
        </w:rPr>
        <w:t xml:space="preserve">                        </w:t>
      </w:r>
      <w:r>
        <w:rPr>
          <w:rFonts w:ascii="Tahoma" w:eastAsia="Times New Roman" w:hAnsi="Tahoma" w:cs="Tahoma"/>
          <w:color w:val="17365D" w:themeColor="text2" w:themeShade="BF"/>
          <w:sz w:val="28"/>
          <w:szCs w:val="28"/>
        </w:rPr>
        <w:t xml:space="preserve">       </w:t>
      </w:r>
      <w:r w:rsidRPr="009E7AB6">
        <w:rPr>
          <w:rFonts w:ascii="Tahoma" w:eastAsia="Times New Roman" w:hAnsi="Tahoma" w:cs="Tahoma"/>
          <w:color w:val="17365D" w:themeColor="text2" w:themeShade="BF"/>
          <w:sz w:val="28"/>
          <w:szCs w:val="28"/>
        </w:rPr>
        <w:t xml:space="preserve">    выводы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:rsidR="00703831" w:rsidRDefault="00A832C9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9E7AB6">
        <w:rPr>
          <w:rFonts w:ascii="Tahoma" w:eastAsia="Times New Roman" w:hAnsi="Tahoma" w:cs="Tahoma"/>
          <w:color w:val="000000"/>
          <w:sz w:val="21"/>
          <w:szCs w:val="21"/>
        </w:rPr>
        <w:t xml:space="preserve">Дети с интересом следят  за </w:t>
      </w:r>
      <w:r w:rsidR="00994772">
        <w:rPr>
          <w:rFonts w:ascii="Tahoma" w:eastAsia="Times New Roman" w:hAnsi="Tahoma" w:cs="Tahoma"/>
          <w:color w:val="000000"/>
          <w:sz w:val="21"/>
          <w:szCs w:val="21"/>
        </w:rPr>
        <w:t>происходящим</w:t>
      </w:r>
      <w:proofErr w:type="gramStart"/>
      <w:r w:rsidR="00994772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bookmarkStart w:id="0" w:name="_GoBack"/>
      <w:bookmarkEnd w:id="0"/>
      <w:r w:rsidR="009E7AB6">
        <w:rPr>
          <w:rFonts w:ascii="Tahoma" w:eastAsia="Times New Roman" w:hAnsi="Tahoma" w:cs="Tahoma"/>
          <w:color w:val="000000"/>
          <w:sz w:val="21"/>
          <w:szCs w:val="21"/>
        </w:rPr>
        <w:t>,</w:t>
      </w:r>
      <w:proofErr w:type="gramEnd"/>
      <w:r w:rsidR="004F133B">
        <w:rPr>
          <w:rFonts w:ascii="Tahoma" w:eastAsia="Times New Roman" w:hAnsi="Tahoma" w:cs="Tahoma"/>
          <w:color w:val="000000"/>
          <w:sz w:val="21"/>
          <w:szCs w:val="21"/>
        </w:rPr>
        <w:t xml:space="preserve"> участвуют в постановочной театрализованной деятельности,      </w:t>
      </w:r>
      <w:r w:rsidR="009E7AB6">
        <w:rPr>
          <w:rFonts w:ascii="Tahoma" w:eastAsia="Times New Roman" w:hAnsi="Tahoma" w:cs="Tahoma"/>
          <w:color w:val="000000"/>
          <w:sz w:val="21"/>
          <w:szCs w:val="21"/>
        </w:rPr>
        <w:t xml:space="preserve">участвуют в играх </w:t>
      </w:r>
      <w:r w:rsidR="004F133B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="004F133B">
        <w:rPr>
          <w:rFonts w:ascii="Tahoma" w:eastAsia="Times New Roman" w:hAnsi="Tahoma" w:cs="Tahoma"/>
          <w:color w:val="000000"/>
          <w:sz w:val="21"/>
          <w:szCs w:val="21"/>
        </w:rPr>
        <w:t>физ</w:t>
      </w:r>
      <w:r w:rsidR="009E7AB6">
        <w:rPr>
          <w:rFonts w:ascii="Tahoma" w:eastAsia="Times New Roman" w:hAnsi="Tahoma" w:cs="Tahoma"/>
          <w:color w:val="000000"/>
          <w:sz w:val="21"/>
          <w:szCs w:val="21"/>
        </w:rPr>
        <w:t>минутках</w:t>
      </w:r>
      <w:proofErr w:type="spellEnd"/>
      <w:r w:rsidR="004F133B">
        <w:rPr>
          <w:rFonts w:ascii="Tahoma" w:eastAsia="Times New Roman" w:hAnsi="Tahoma" w:cs="Tahoma"/>
          <w:color w:val="000000"/>
          <w:sz w:val="21"/>
          <w:szCs w:val="21"/>
        </w:rPr>
        <w:t xml:space="preserve"> с бабушкой </w:t>
      </w:r>
      <w:proofErr w:type="spellStart"/>
      <w:r w:rsidR="004F133B">
        <w:rPr>
          <w:rFonts w:ascii="Tahoma" w:eastAsia="Times New Roman" w:hAnsi="Tahoma" w:cs="Tahoma"/>
          <w:color w:val="000000"/>
          <w:sz w:val="21"/>
          <w:szCs w:val="21"/>
        </w:rPr>
        <w:t>Загадушкой</w:t>
      </w:r>
      <w:proofErr w:type="spellEnd"/>
      <w:r w:rsidR="004F133B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A832C9" w:rsidRDefault="004F133B" w:rsidP="00A832C9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Яркие образы эмоционально воспринимаются детьми, будят  их фантазию, развивают наблюдательность, воображение. Я рекомендую подходить к работе со сказкой не традиционно, с помощью театрализованной деятельн</w:t>
      </w:r>
      <w:r w:rsidR="00A832C9">
        <w:rPr>
          <w:rFonts w:ascii="Tahoma" w:eastAsia="Times New Roman" w:hAnsi="Tahoma" w:cs="Tahoma"/>
          <w:color w:val="000000"/>
          <w:sz w:val="21"/>
          <w:szCs w:val="21"/>
        </w:rPr>
        <w:t>ости.</w:t>
      </w:r>
    </w:p>
    <w:p w:rsidR="00A832C9" w:rsidRDefault="00A832C9" w:rsidP="00A832C9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                                                 </w:t>
      </w:r>
    </w:p>
    <w:p w:rsidR="00A832C9" w:rsidRDefault="00A832C9" w:rsidP="00A832C9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                                               </w:t>
      </w:r>
    </w:p>
    <w:p w:rsidR="00A832C9" w:rsidRDefault="00A832C9" w:rsidP="00A832C9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:rsidR="00703831" w:rsidRPr="00EB0C1A" w:rsidRDefault="00A832C9" w:rsidP="00A832C9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                                                </w:t>
      </w:r>
      <w:r w:rsidR="00703831">
        <w:rPr>
          <w:rFonts w:ascii="Tahoma" w:eastAsia="Times New Roman" w:hAnsi="Tahoma" w:cs="Tahoma"/>
          <w:color w:val="000000"/>
          <w:sz w:val="21"/>
          <w:szCs w:val="21"/>
        </w:rPr>
        <w:t>ЛИТЕРАТУРА:</w:t>
      </w:r>
    </w:p>
    <w:p w:rsidR="00703831" w:rsidRDefault="00703831" w:rsidP="00703831">
      <w:p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:rsidR="00703831" w:rsidRDefault="00703831" w:rsidP="00703831">
      <w:pPr>
        <w:pStyle w:val="a4"/>
        <w:numPr>
          <w:ilvl w:val="0"/>
          <w:numId w:val="1"/>
        </w:num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  Н.Е.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Веракса</w:t>
      </w:r>
      <w:proofErr w:type="spellEnd"/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 xml:space="preserve"> ,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Т.С. Комарова, М.А.Васильева основная общеобразовательная программа</w:t>
      </w:r>
    </w:p>
    <w:p w:rsidR="00703831" w:rsidRDefault="00703831" w:rsidP="00703831">
      <w:pPr>
        <w:pStyle w:val="a4"/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:rsidR="00703831" w:rsidRDefault="00703831" w:rsidP="00703831">
      <w:pPr>
        <w:pStyle w:val="a4"/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  «От рождения до школы»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>,М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>.2010г.</w:t>
      </w:r>
    </w:p>
    <w:p w:rsidR="00703831" w:rsidRDefault="00703831" w:rsidP="00703831">
      <w:pPr>
        <w:pStyle w:val="a4"/>
        <w:numPr>
          <w:ilvl w:val="0"/>
          <w:numId w:val="1"/>
        </w:num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Н.Сорокина, Л.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Миланович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«Кукольный театр для самых маленьких», М.2009г»</w:t>
      </w:r>
    </w:p>
    <w:p w:rsidR="00703831" w:rsidRDefault="00703831" w:rsidP="00703831">
      <w:pPr>
        <w:pStyle w:val="a4"/>
        <w:numPr>
          <w:ilvl w:val="0"/>
          <w:numId w:val="1"/>
        </w:num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«Хрестоматия  для самых маленьких» М.2007</w:t>
      </w:r>
    </w:p>
    <w:p w:rsidR="00703831" w:rsidRDefault="00703831" w:rsidP="00703831">
      <w:pPr>
        <w:pStyle w:val="a4"/>
        <w:numPr>
          <w:ilvl w:val="0"/>
          <w:numId w:val="1"/>
        </w:numPr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В.В.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Гербова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Занятия по развитию речи во второй младшей группе детского сада М.</w:t>
      </w:r>
    </w:p>
    <w:p w:rsidR="00703831" w:rsidRDefault="00703831" w:rsidP="00703831">
      <w:pPr>
        <w:pStyle w:val="a4"/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«Просвещение» 1989г.</w:t>
      </w:r>
    </w:p>
    <w:p w:rsidR="00703831" w:rsidRPr="001E7B4D" w:rsidRDefault="00703831" w:rsidP="00703831">
      <w:pPr>
        <w:spacing w:before="134" w:after="134" w:line="285" w:lineRule="atLeast"/>
        <w:ind w:left="360"/>
        <w:rPr>
          <w:rFonts w:ascii="Tahoma" w:eastAsia="Times New Roman" w:hAnsi="Tahoma" w:cs="Tahoma"/>
          <w:color w:val="000000"/>
          <w:sz w:val="21"/>
          <w:szCs w:val="21"/>
        </w:rPr>
      </w:pPr>
    </w:p>
    <w:p w:rsidR="00A60D35" w:rsidRPr="00703831" w:rsidRDefault="00A60D35" w:rsidP="00703831"/>
    <w:sectPr w:rsidR="00A60D35" w:rsidRPr="00703831" w:rsidSect="0016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71564"/>
    <w:multiLevelType w:val="hybridMultilevel"/>
    <w:tmpl w:val="D4566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31"/>
    <w:rsid w:val="002B0C98"/>
    <w:rsid w:val="003A4A2F"/>
    <w:rsid w:val="00415EC8"/>
    <w:rsid w:val="004F133B"/>
    <w:rsid w:val="004F1781"/>
    <w:rsid w:val="005171C0"/>
    <w:rsid w:val="00703831"/>
    <w:rsid w:val="007229A0"/>
    <w:rsid w:val="00920294"/>
    <w:rsid w:val="00994772"/>
    <w:rsid w:val="009E7AB6"/>
    <w:rsid w:val="00A60D35"/>
    <w:rsid w:val="00A832C9"/>
    <w:rsid w:val="00F308A4"/>
    <w:rsid w:val="00F8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38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38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7DAA7-0D9B-4EB8-B246-7839E9D6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Администратор</cp:lastModifiedBy>
  <cp:revision>2</cp:revision>
  <dcterms:created xsi:type="dcterms:W3CDTF">2015-03-10T14:38:00Z</dcterms:created>
  <dcterms:modified xsi:type="dcterms:W3CDTF">2015-03-10T14:38:00Z</dcterms:modified>
</cp:coreProperties>
</file>