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63" w:rsidRPr="005B71F5" w:rsidRDefault="00D83063" w:rsidP="005B71F5">
      <w:pPr>
        <w:pStyle w:val="ac"/>
        <w:rPr>
          <w:rStyle w:val="a6"/>
        </w:rPr>
      </w:pPr>
      <w:r w:rsidRPr="005B71F5">
        <w:rPr>
          <w:rStyle w:val="a6"/>
        </w:rPr>
        <w:t>Сценарий праздника « 8 июля – День семьи, любви и верности »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Цель: Воспитывать у детей любовь к своей семье и своим родственникам, уважение к ним. Учить детей вежливо общаться </w:t>
      </w:r>
      <w:proofErr w:type="gramStart"/>
      <w:r w:rsidRPr="00E34238">
        <w:rPr>
          <w:rStyle w:val="a6"/>
          <w:sz w:val="28"/>
          <w:szCs w:val="28"/>
        </w:rPr>
        <w:t>со</w:t>
      </w:r>
      <w:proofErr w:type="gramEnd"/>
      <w:r w:rsidRPr="00E34238">
        <w:rPr>
          <w:rStyle w:val="a6"/>
          <w:sz w:val="28"/>
          <w:szCs w:val="28"/>
        </w:rPr>
        <w:t xml:space="preserve"> взрослыми, воспитывать желание заботиться о близких людях. Формировать у детей представление о семье, как о людях, которые живут вместе, любят друг друга, заботятся друг о друге.</w:t>
      </w:r>
    </w:p>
    <w:p w:rsidR="00BF6FAA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Предварительная работа: проведение беседы о празднике, разучивание стихотворений о семье, разучивание пальчиковой игры «Семья». Рассматривание семейных альбомов. Рисование вместе с родителями рисунков «Моя семья».</w:t>
      </w:r>
    </w:p>
    <w:p w:rsidR="00D83063" w:rsidRPr="00E34238" w:rsidRDefault="00D83063" w:rsidP="005B71F5">
      <w:pPr>
        <w:pStyle w:val="a3"/>
        <w:shd w:val="clear" w:color="auto" w:fill="FFFFFF" w:themeFill="background1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 Возраст детей: 5-7 лет (старший дошкольный возраст).</w:t>
      </w:r>
    </w:p>
    <w:p w:rsidR="00D83063" w:rsidRPr="00E34238" w:rsidRDefault="00D83063" w:rsidP="005B71F5">
      <w:pPr>
        <w:pStyle w:val="a3"/>
        <w:shd w:val="clear" w:color="auto" w:fill="FFFFFF" w:themeFill="background1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Количество объединенных групп: 2 (старшая и подготовительная группа)</w:t>
      </w:r>
    </w:p>
    <w:p w:rsidR="00D83063" w:rsidRPr="00E34238" w:rsidRDefault="00D83063" w:rsidP="005B71F5">
      <w:pPr>
        <w:pStyle w:val="a3"/>
        <w:shd w:val="clear" w:color="auto" w:fill="FFFFFF" w:themeFill="background1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Актуальность</w:t>
      </w:r>
    </w:p>
    <w:p w:rsidR="00D83063" w:rsidRPr="00E34238" w:rsidRDefault="00BF6FAA" w:rsidP="005B71F5">
      <w:pPr>
        <w:pStyle w:val="a3"/>
        <w:shd w:val="clear" w:color="auto" w:fill="FFFFFF" w:themeFill="background1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 </w:t>
      </w:r>
      <w:r w:rsidR="00D83063" w:rsidRPr="00E34238">
        <w:rPr>
          <w:rStyle w:val="a6"/>
          <w:sz w:val="28"/>
          <w:szCs w:val="28"/>
        </w:rPr>
        <w:t>Всероссийский день семьи, любви и верности – это уникальный праздник, вышедший из христианского церковного календаря и нашедший поддержку и признание всех жителей нашей страны, не зависимо от вероисповедания, народности и обычаев. Крепкая семья, взаимопонимание близких и любовь являются основополагающими во многих культурах мира, сочетая в себе главные человеческие ценности. В этот день достойны поздравлений все: молодые супруги, отцы семейства, матери, дети, бабушки и дедушки, братья, сестры и просто влюбленные, хранящие друг другу верность.</w:t>
      </w:r>
    </w:p>
    <w:p w:rsidR="00D83063" w:rsidRPr="00E34238" w:rsidRDefault="00BF6FAA" w:rsidP="005B71F5">
      <w:pPr>
        <w:pStyle w:val="a3"/>
        <w:shd w:val="clear" w:color="auto" w:fill="FFFFFF" w:themeFill="background1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 </w:t>
      </w:r>
      <w:r w:rsidR="00D83063" w:rsidRPr="00E34238">
        <w:rPr>
          <w:rStyle w:val="a6"/>
          <w:sz w:val="28"/>
          <w:szCs w:val="28"/>
        </w:rPr>
        <w:t>Поэтому, проведение таких меропри</w:t>
      </w:r>
      <w:r w:rsidRPr="00E34238">
        <w:rPr>
          <w:rStyle w:val="a6"/>
          <w:sz w:val="28"/>
          <w:szCs w:val="28"/>
        </w:rPr>
        <w:t xml:space="preserve">ятий, как праздник, посвященный </w:t>
      </w:r>
      <w:r w:rsidR="00D83063" w:rsidRPr="00E34238">
        <w:rPr>
          <w:rStyle w:val="a6"/>
          <w:sz w:val="28"/>
          <w:szCs w:val="28"/>
        </w:rPr>
        <w:t>Дню семьи, любви и верности, является очень актуальным и отвечает приоритетным задачам деятельности ДОУ.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Место проведения: </w:t>
      </w:r>
      <w:r w:rsidR="00BF6FAA" w:rsidRPr="00E34238">
        <w:rPr>
          <w:rStyle w:val="a6"/>
          <w:sz w:val="28"/>
          <w:szCs w:val="28"/>
        </w:rPr>
        <w:t>Площадка ДОУ (на улице)</w:t>
      </w:r>
    </w:p>
    <w:p w:rsidR="00BF6FAA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Необходимый инвентарь и оборудование: стенд с рисунками «Мо</w:t>
      </w:r>
      <w:r w:rsidR="005B71F5" w:rsidRPr="00E34238">
        <w:rPr>
          <w:rStyle w:val="a6"/>
          <w:sz w:val="28"/>
          <w:szCs w:val="28"/>
        </w:rPr>
        <w:t>я семья», музыка</w:t>
      </w:r>
      <w:r w:rsidR="00BF6FAA" w:rsidRPr="00E34238">
        <w:rPr>
          <w:rStyle w:val="a6"/>
          <w:sz w:val="28"/>
          <w:szCs w:val="28"/>
        </w:rPr>
        <w:t xml:space="preserve"> для игр, </w:t>
      </w:r>
      <w:r w:rsidR="006D4B24" w:rsidRPr="00E34238">
        <w:rPr>
          <w:rStyle w:val="a6"/>
          <w:sz w:val="28"/>
          <w:szCs w:val="28"/>
        </w:rPr>
        <w:t>бельевы</w:t>
      </w:r>
      <w:r w:rsidR="005B71F5" w:rsidRPr="00E34238">
        <w:rPr>
          <w:rStyle w:val="a6"/>
          <w:sz w:val="28"/>
          <w:szCs w:val="28"/>
        </w:rPr>
        <w:t xml:space="preserve">е верёвки, платочки и </w:t>
      </w:r>
      <w:r w:rsidR="00757772">
        <w:rPr>
          <w:rStyle w:val="a6"/>
          <w:sz w:val="28"/>
          <w:szCs w:val="28"/>
        </w:rPr>
        <w:t xml:space="preserve"> бельевые </w:t>
      </w:r>
      <w:r w:rsidR="005B71F5" w:rsidRPr="00E34238">
        <w:rPr>
          <w:rStyle w:val="a6"/>
          <w:sz w:val="28"/>
          <w:szCs w:val="28"/>
        </w:rPr>
        <w:t>прищепки,</w:t>
      </w:r>
      <w:r w:rsidR="00757772">
        <w:rPr>
          <w:rStyle w:val="a6"/>
          <w:sz w:val="28"/>
          <w:szCs w:val="28"/>
        </w:rPr>
        <w:t xml:space="preserve"> </w:t>
      </w:r>
      <w:r w:rsidR="006D4B24" w:rsidRPr="00E34238">
        <w:rPr>
          <w:rStyle w:val="a6"/>
          <w:sz w:val="28"/>
          <w:szCs w:val="28"/>
        </w:rPr>
        <w:t>плакаты с изображением человека.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Виды детской деятельности в ходе проведения праздника: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Игровая;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Двигательная;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Коммуникативная;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Музыкально-художественная;</w:t>
      </w:r>
    </w:p>
    <w:p w:rsidR="00D83063" w:rsidRPr="00E34238" w:rsidRDefault="00BF6FAA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 </w:t>
      </w:r>
      <w:r w:rsidR="00D83063" w:rsidRPr="00E34238">
        <w:rPr>
          <w:rStyle w:val="a6"/>
          <w:sz w:val="28"/>
          <w:szCs w:val="28"/>
        </w:rPr>
        <w:t xml:space="preserve">Нацеленность на </w:t>
      </w:r>
      <w:proofErr w:type="gramStart"/>
      <w:r w:rsidR="00D83063" w:rsidRPr="00E34238">
        <w:rPr>
          <w:rStyle w:val="a6"/>
          <w:sz w:val="28"/>
          <w:szCs w:val="28"/>
        </w:rPr>
        <w:t>результат</w:t>
      </w:r>
      <w:proofErr w:type="gramEnd"/>
      <w:r w:rsidR="00D83063" w:rsidRPr="00E34238">
        <w:rPr>
          <w:rStyle w:val="a6"/>
          <w:sz w:val="28"/>
          <w:szCs w:val="28"/>
        </w:rPr>
        <w:t>: на каких ценностях акцентирует внимание воспитанников данное мероприятие.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Данное мероприятие акцентирует внимание воспитанников на семейных ценностях: любовь, верность, преданность, желание иметь крепкую семью, в исконно русских православных традициях.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Ход праздника: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Ведущая: Добрый день наши милые девчонки и мальчишки! Рады видеть на наш</w:t>
      </w:r>
      <w:r w:rsidR="00BF6FAA" w:rsidRPr="00E34238">
        <w:rPr>
          <w:rStyle w:val="a6"/>
          <w:sz w:val="28"/>
          <w:szCs w:val="28"/>
        </w:rPr>
        <w:t>ем празднике</w:t>
      </w:r>
      <w:r w:rsidRPr="00E34238">
        <w:rPr>
          <w:rStyle w:val="a6"/>
          <w:sz w:val="28"/>
          <w:szCs w:val="28"/>
        </w:rPr>
        <w:t xml:space="preserve">! Наш праздник посвящается «Дню семьи, любви и верности! Что же это за праздник? 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1-й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Когда появилось слово - семья?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Когда-то о нем не </w:t>
      </w:r>
      <w:proofErr w:type="gramStart"/>
      <w:r w:rsidRPr="00E34238">
        <w:rPr>
          <w:rStyle w:val="a6"/>
          <w:sz w:val="28"/>
          <w:szCs w:val="28"/>
        </w:rPr>
        <w:t>слыхала</w:t>
      </w:r>
      <w:proofErr w:type="gramEnd"/>
      <w:r w:rsidRPr="00E34238">
        <w:rPr>
          <w:rStyle w:val="a6"/>
          <w:sz w:val="28"/>
          <w:szCs w:val="28"/>
        </w:rPr>
        <w:t xml:space="preserve"> земля.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Но Еве сказал перед свадьбой Адам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2-й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Сейчас я тебе семь вопросов задам –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lastRenderedPageBreak/>
        <w:t>Кто деток родит мне, богиня моя?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3-й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И Ева тихонько ответила – я!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2-й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Кто их воспитает, царица моя?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3-й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И Ева покорно ответила – я!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2-й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proofErr w:type="gramStart"/>
      <w:r w:rsidRPr="00E34238">
        <w:rPr>
          <w:rStyle w:val="a6"/>
          <w:sz w:val="28"/>
          <w:szCs w:val="28"/>
        </w:rPr>
        <w:t>Кто пищу сготовит,  о радость моя?</w:t>
      </w:r>
      <w:proofErr w:type="gramEnd"/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3-й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И Ева все также ответила -  я!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2-й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Кто платье сошьет, постирает белье,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Меня приласкает, украсит жилье?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3-й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- Я, я - робко молвила Ева - я, я.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1-й ребёнок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Сказала она знаменитых семь Я,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Вот так на земле появилась СЕМЬЯ!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</w:t>
      </w:r>
    </w:p>
    <w:p w:rsidR="005B71F5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- Что такое семья – понятно всем. Семья – это дом. Семья – это мир, где царят любовь, преданность и самопожертвование.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по</w:t>
      </w:r>
      <w:r w:rsidR="00BF6FAA" w:rsidRPr="00E34238">
        <w:rPr>
          <w:rStyle w:val="a6"/>
          <w:sz w:val="28"/>
          <w:szCs w:val="28"/>
        </w:rPr>
        <w:t xml:space="preserve">кой и любовь. 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proofErr w:type="gramStart"/>
      <w:r w:rsidRPr="00E34238">
        <w:rPr>
          <w:rStyle w:val="a6"/>
          <w:sz w:val="28"/>
          <w:szCs w:val="28"/>
        </w:rPr>
        <w:t>с</w:t>
      </w:r>
      <w:proofErr w:type="gramEnd"/>
      <w:r w:rsidRPr="00E34238">
        <w:rPr>
          <w:rStyle w:val="a6"/>
          <w:sz w:val="28"/>
          <w:szCs w:val="28"/>
        </w:rPr>
        <w:t xml:space="preserve">тихотворение «О семье» 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lastRenderedPageBreak/>
        <w:t>Семья – это мы. Семья – это я.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это папа и мама моя.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это Владик, братишка родной,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это котик пушистенький мой.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это бабушки две дорогие,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и сестрёнки мои озорные.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это крёстная, тёти и дяди,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это ёлка в красивом наряде.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это праздник за круглым столом,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Семья – это счастье, семья – это дом,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Где любят и ждут, и не помнят </w:t>
      </w:r>
      <w:proofErr w:type="gramStart"/>
      <w:r w:rsidRPr="00E34238">
        <w:rPr>
          <w:rStyle w:val="a6"/>
          <w:sz w:val="28"/>
          <w:szCs w:val="28"/>
        </w:rPr>
        <w:t>о</w:t>
      </w:r>
      <w:proofErr w:type="gramEnd"/>
      <w:r w:rsidRPr="00E34238">
        <w:rPr>
          <w:rStyle w:val="a6"/>
          <w:sz w:val="28"/>
          <w:szCs w:val="28"/>
        </w:rPr>
        <w:t xml:space="preserve"> злом.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Семья – это частичка нашей Отчизны. 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Песня "Семья" Композитор: Григорий Гладков Слова: Елена Плотникова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Ведущая: Вы, ребята, готовились к празднику, знакомились с русскими народными пословицами и поговорками о семье, доме, близких людях. Сейчас мы проверим, как вы их запомнили.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        Русские народные пословицы и поговорки.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 читает начало пословиц, а дети их заканчивают.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Не нужен клад, … когда в семье лад.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Дом вести – … не бородой трясти.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Каково на дому – … таково и самому.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 гостях хорошо, … а дома лучше.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Когда семья вместе, … и сердце на месте.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Красна изба не углами, … красна пирогами.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 родной семье … и каша гуще.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lastRenderedPageBreak/>
        <w:t>Согласную семью … и горе не берёт.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 семье любовь да совет, … так и нужды нет.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Дружная семья … и землю превращает в золото.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Дети не в тягость, … а в радость.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Ведущая. В гости к нам пришла  -  Ромашка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Ведущая. Ромашка, ты</w:t>
      </w:r>
      <w:proofErr w:type="gramStart"/>
      <w:r w:rsidRPr="00E34238">
        <w:rPr>
          <w:rStyle w:val="a6"/>
          <w:sz w:val="28"/>
          <w:szCs w:val="28"/>
        </w:rPr>
        <w:t xml:space="preserve"> ,</w:t>
      </w:r>
      <w:proofErr w:type="gramEnd"/>
      <w:r w:rsidRPr="00E34238">
        <w:rPr>
          <w:rStyle w:val="a6"/>
          <w:sz w:val="28"/>
          <w:szCs w:val="28"/>
        </w:rPr>
        <w:t xml:space="preserve"> наверное, хочешь поведать  ребятам и нашим гостям интересную историю?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Ромашка: Дорогие мои друзья, я расскажу, почему мы отмечаем День Семьи, Любви и Верности 8 июля. Это день памяти Православных святых, супругов Петра и </w:t>
      </w:r>
      <w:proofErr w:type="spellStart"/>
      <w:r w:rsidRPr="00E34238">
        <w:rPr>
          <w:rStyle w:val="a6"/>
          <w:sz w:val="28"/>
          <w:szCs w:val="28"/>
        </w:rPr>
        <w:t>Февронии</w:t>
      </w:r>
      <w:proofErr w:type="spellEnd"/>
      <w:r w:rsidRPr="00E34238">
        <w:rPr>
          <w:rStyle w:val="a6"/>
          <w:sz w:val="28"/>
          <w:szCs w:val="28"/>
        </w:rPr>
        <w:t xml:space="preserve">. Петр и </w:t>
      </w:r>
      <w:proofErr w:type="spellStart"/>
      <w:r w:rsidRPr="00E34238">
        <w:rPr>
          <w:rStyle w:val="a6"/>
          <w:sz w:val="28"/>
          <w:szCs w:val="28"/>
        </w:rPr>
        <w:t>Феврония</w:t>
      </w:r>
      <w:proofErr w:type="spellEnd"/>
      <w:r w:rsidRPr="00E34238">
        <w:rPr>
          <w:rStyle w:val="a6"/>
          <w:sz w:val="28"/>
          <w:szCs w:val="28"/>
        </w:rPr>
        <w:t xml:space="preserve"> издавна почитаемы в России как хранители семьи и брака. Петр был человеком благородного происхождения, князем. Влюбившись в простую рязанскую девушку </w:t>
      </w:r>
      <w:proofErr w:type="spellStart"/>
      <w:r w:rsidRPr="00E34238">
        <w:rPr>
          <w:rStyle w:val="a6"/>
          <w:sz w:val="28"/>
          <w:szCs w:val="28"/>
        </w:rPr>
        <w:t>Февронию</w:t>
      </w:r>
      <w:proofErr w:type="spellEnd"/>
      <w:r w:rsidRPr="00E34238">
        <w:rPr>
          <w:rStyle w:val="a6"/>
          <w:sz w:val="28"/>
          <w:szCs w:val="28"/>
        </w:rPr>
        <w:t xml:space="preserve">, он женился на ней. Княжили супруги в городе Муроме в конце 12 века, жили счастливо, нежно любили друг друга и умерли в один день. В давние времена 8 июля, в день святых Петра и </w:t>
      </w:r>
      <w:proofErr w:type="spellStart"/>
      <w:r w:rsidRPr="00E34238">
        <w:rPr>
          <w:rStyle w:val="a6"/>
          <w:sz w:val="28"/>
          <w:szCs w:val="28"/>
        </w:rPr>
        <w:t>Февронии</w:t>
      </w:r>
      <w:proofErr w:type="spellEnd"/>
      <w:r w:rsidRPr="00E34238">
        <w:rPr>
          <w:rStyle w:val="a6"/>
          <w:sz w:val="28"/>
          <w:szCs w:val="28"/>
        </w:rPr>
        <w:t xml:space="preserve">, все ходили в церковь. В молитвах молодые люди просили Бога о большой любви, а люди возрастом постарше -  о семейном согласии. Кроме того, в этот день было принято помогать сиротам. Такие дети должны были почувствовать, что Петр и </w:t>
      </w:r>
      <w:proofErr w:type="spellStart"/>
      <w:r w:rsidRPr="00E34238">
        <w:rPr>
          <w:rStyle w:val="a6"/>
          <w:sz w:val="28"/>
          <w:szCs w:val="28"/>
        </w:rPr>
        <w:t>Феврония</w:t>
      </w:r>
      <w:proofErr w:type="spellEnd"/>
      <w:r w:rsidRPr="00E34238">
        <w:rPr>
          <w:rStyle w:val="a6"/>
          <w:sz w:val="28"/>
          <w:szCs w:val="28"/>
        </w:rPr>
        <w:t xml:space="preserve"> помнят о них: придет время, и у каждого из них будет своя семья.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Ведущая: Спасибо, Ромашка, за интересную беседу. Скажи, пожалуйста, почему у тебя в корзинке ромашки?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Ромашка: Ромашка - это самый известный и любимый цветок в России. С древних времен он был символом любви. В наши дни ромашка стала олицетворять праздник Дня Семьи, Любви и Верности.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Раздает гостям ромашки.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Ведущая: Для детей самыми любимыми и дорогими людьми являются их родители. Семья – это люди, которые живут вместе, любят друг друга, заботятся друг о друге. У каждого </w:t>
      </w:r>
      <w:r w:rsidRPr="00E34238">
        <w:rPr>
          <w:rStyle w:val="a6"/>
          <w:sz w:val="28"/>
          <w:szCs w:val="28"/>
        </w:rPr>
        <w:lastRenderedPageBreak/>
        <w:t>из вас есть своя замечательная семья. Об этом рассказывают рисунки нашей выставки «Моя семья».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Дети рассматривают выставку рисунков  «Моя семья»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Ведущая: Предлагаю поиграть – свои пальчики размять! Пальчиковая игра называется «Наша семья»: (разгибание пальцев руки, начиная с </w:t>
      </w:r>
      <w:proofErr w:type="gramStart"/>
      <w:r w:rsidRPr="00E34238">
        <w:rPr>
          <w:rStyle w:val="a6"/>
          <w:sz w:val="28"/>
          <w:szCs w:val="28"/>
        </w:rPr>
        <w:t>большого</w:t>
      </w:r>
      <w:proofErr w:type="gramEnd"/>
      <w:r w:rsidRPr="00E34238">
        <w:rPr>
          <w:rStyle w:val="a6"/>
          <w:sz w:val="28"/>
          <w:szCs w:val="28"/>
        </w:rPr>
        <w:t>)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Этот пальчик большой – это папа дорогой.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Рядом с папой – наша мама.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 xml:space="preserve">Рядом с мамой – брат </w:t>
      </w:r>
      <w:proofErr w:type="gramStart"/>
      <w:r w:rsidRPr="00E34238">
        <w:rPr>
          <w:rStyle w:val="a6"/>
          <w:sz w:val="28"/>
          <w:szCs w:val="28"/>
        </w:rPr>
        <w:t>старшой</w:t>
      </w:r>
      <w:proofErr w:type="gramEnd"/>
      <w:r w:rsidRPr="00E34238">
        <w:rPr>
          <w:rStyle w:val="a6"/>
          <w:sz w:val="28"/>
          <w:szCs w:val="28"/>
        </w:rPr>
        <w:t>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Вслед за ним сестрёнка – милая девчонка.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И самый маленький крепыш – это славный наш малыш.</w:t>
      </w:r>
    </w:p>
    <w:p w:rsidR="00D83063" w:rsidRPr="00E34238" w:rsidRDefault="00D83063" w:rsidP="005B71F5">
      <w:pPr>
        <w:pStyle w:val="a3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Пальчиковая игра «Наша семья» проводится для каждой руки</w:t>
      </w:r>
    </w:p>
    <w:p w:rsidR="006D4B24" w:rsidRPr="00E34238" w:rsidRDefault="006D4B24" w:rsidP="005B71F5">
      <w:pPr>
        <w:pStyle w:val="2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Конкурс «Весёлая зарядка»</w:t>
      </w:r>
    </w:p>
    <w:p w:rsidR="006D4B24" w:rsidRPr="00E34238" w:rsidRDefault="005B71F5" w:rsidP="005B71F5">
      <w:pPr>
        <w:pStyle w:val="2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Ведущая: </w:t>
      </w:r>
      <w:r w:rsidR="006D4B24" w:rsidRPr="00E34238">
        <w:rPr>
          <w:rStyle w:val="a6"/>
          <w:sz w:val="28"/>
          <w:szCs w:val="28"/>
        </w:rPr>
        <w:t xml:space="preserve"> показывает детям плакаты с изображением человечка, который делает упражнения, и предлагает всем повторять его движения.</w:t>
      </w:r>
    </w:p>
    <w:p w:rsidR="006D4B24" w:rsidRPr="00E34238" w:rsidRDefault="005B71F5" w:rsidP="005B71F5">
      <w:pPr>
        <w:pStyle w:val="2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</w:t>
      </w:r>
      <w:r w:rsidR="006D4B24" w:rsidRPr="00E34238">
        <w:rPr>
          <w:rStyle w:val="a6"/>
          <w:sz w:val="28"/>
          <w:szCs w:val="28"/>
        </w:rPr>
        <w:t>:</w:t>
      </w:r>
      <w:r w:rsidRPr="00E34238">
        <w:rPr>
          <w:rStyle w:val="a6"/>
          <w:sz w:val="28"/>
          <w:szCs w:val="28"/>
        </w:rPr>
        <w:t xml:space="preserve"> </w:t>
      </w:r>
      <w:r w:rsidR="006D4B24" w:rsidRPr="00E34238">
        <w:rPr>
          <w:rStyle w:val="a6"/>
          <w:sz w:val="28"/>
          <w:szCs w:val="28"/>
        </w:rPr>
        <w:t xml:space="preserve"> Дети  вы подросли и стали помогать родителям.</w:t>
      </w:r>
    </w:p>
    <w:p w:rsidR="006D4B24" w:rsidRPr="00E34238" w:rsidRDefault="006D4B24" w:rsidP="005B71F5">
      <w:pPr>
        <w:pStyle w:val="2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Игра «Повесь платочки»</w:t>
      </w:r>
    </w:p>
    <w:p w:rsidR="006D4B24" w:rsidRPr="00E34238" w:rsidRDefault="006D4B24" w:rsidP="005B71F5">
      <w:pPr>
        <w:pStyle w:val="2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Дети делятся на две команды и строятся в две колонны. Около каждой колонны ставят таз с носовыми платками, на небольшом расстоянии встают по одному человеку, которому на шею вешают верёвку с прищепками. На расстоянии 6-7 метров от колонн встают по два человека, которые держат длинную бельевую верёвку. По команде ведущего дети в колоннах по одному стирают платочек, прополаскивают, отжимают и бегут к человеку за прищепками, затем подбегают к верёвке и вешают его с помощью прищепок.</w:t>
      </w:r>
    </w:p>
    <w:p w:rsidR="006D4B24" w:rsidRPr="00E34238" w:rsidRDefault="005B71F5" w:rsidP="005B71F5">
      <w:pPr>
        <w:pStyle w:val="2"/>
        <w:rPr>
          <w:rStyle w:val="a6"/>
          <w:sz w:val="28"/>
          <w:szCs w:val="28"/>
        </w:rPr>
      </w:pPr>
      <w:r w:rsidRPr="00E34238">
        <w:rPr>
          <w:rStyle w:val="a6"/>
          <w:sz w:val="28"/>
          <w:szCs w:val="28"/>
        </w:rPr>
        <w:t>Ведущая</w:t>
      </w:r>
      <w:r w:rsidR="006D4B24" w:rsidRPr="00E34238">
        <w:rPr>
          <w:rStyle w:val="a6"/>
          <w:sz w:val="28"/>
          <w:szCs w:val="28"/>
        </w:rPr>
        <w:t>: - Дорогие дети, принимая участие в совместных играх, вы доставили друг другу огромную радость и получили массу положительных эмоций. Игра сблизила вас, дала почувствовать</w:t>
      </w:r>
      <w:proofErr w:type="gramStart"/>
      <w:r w:rsidR="006D4B24" w:rsidRPr="00E34238">
        <w:rPr>
          <w:rStyle w:val="a6"/>
          <w:sz w:val="28"/>
          <w:szCs w:val="28"/>
        </w:rPr>
        <w:t xml:space="preserve"> ,</w:t>
      </w:r>
      <w:proofErr w:type="gramEnd"/>
      <w:r w:rsidR="006D4B24" w:rsidRPr="00E34238">
        <w:rPr>
          <w:rStyle w:val="a6"/>
          <w:sz w:val="28"/>
          <w:szCs w:val="28"/>
        </w:rPr>
        <w:t xml:space="preserve"> что рядом с вами находятся близкие люди, всегда готовые прийти на </w:t>
      </w:r>
      <w:r w:rsidR="006D4B24" w:rsidRPr="00E34238">
        <w:rPr>
          <w:rStyle w:val="a6"/>
          <w:sz w:val="28"/>
          <w:szCs w:val="28"/>
        </w:rPr>
        <w:lastRenderedPageBreak/>
        <w:t>помощь. Все участники нашего праздника – молодцы! А теперь танцы! Взрослые и дети танцуют под весёлую музыку.</w:t>
      </w:r>
    </w:p>
    <w:p w:rsidR="008C5B41" w:rsidRPr="00E34238" w:rsidRDefault="008C5B41" w:rsidP="005B71F5">
      <w:pPr>
        <w:pStyle w:val="a3"/>
        <w:rPr>
          <w:rStyle w:val="a6"/>
          <w:sz w:val="28"/>
          <w:szCs w:val="28"/>
        </w:rPr>
      </w:pPr>
    </w:p>
    <w:p w:rsidR="005B71F5" w:rsidRPr="00E34238" w:rsidRDefault="005B71F5">
      <w:pPr>
        <w:pStyle w:val="a3"/>
        <w:rPr>
          <w:rStyle w:val="a6"/>
          <w:sz w:val="28"/>
          <w:szCs w:val="28"/>
        </w:rPr>
      </w:pPr>
    </w:p>
    <w:sectPr w:rsidR="005B71F5" w:rsidRPr="00E34238" w:rsidSect="008C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082"/>
    <w:multiLevelType w:val="multilevel"/>
    <w:tmpl w:val="158A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1069D"/>
    <w:multiLevelType w:val="multilevel"/>
    <w:tmpl w:val="B7CEE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E0423"/>
    <w:multiLevelType w:val="multilevel"/>
    <w:tmpl w:val="75E8E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63"/>
    <w:rsid w:val="005B71F5"/>
    <w:rsid w:val="006D4B24"/>
    <w:rsid w:val="00757772"/>
    <w:rsid w:val="008C5B41"/>
    <w:rsid w:val="00BF6FAA"/>
    <w:rsid w:val="00D83063"/>
    <w:rsid w:val="00E3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D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83063"/>
  </w:style>
  <w:style w:type="paragraph" w:customStyle="1" w:styleId="c5">
    <w:name w:val="c5"/>
    <w:basedOn w:val="a"/>
    <w:rsid w:val="00D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3063"/>
  </w:style>
  <w:style w:type="character" w:customStyle="1" w:styleId="c17">
    <w:name w:val="c17"/>
    <w:basedOn w:val="a0"/>
    <w:rsid w:val="00D83063"/>
  </w:style>
  <w:style w:type="paragraph" w:customStyle="1" w:styleId="c29">
    <w:name w:val="c29"/>
    <w:basedOn w:val="a"/>
    <w:rsid w:val="00D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063"/>
  </w:style>
  <w:style w:type="paragraph" w:customStyle="1" w:styleId="c8">
    <w:name w:val="c8"/>
    <w:basedOn w:val="a"/>
    <w:rsid w:val="00D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3063"/>
  </w:style>
  <w:style w:type="character" w:customStyle="1" w:styleId="c27">
    <w:name w:val="c27"/>
    <w:basedOn w:val="a0"/>
    <w:rsid w:val="00D83063"/>
  </w:style>
  <w:style w:type="character" w:customStyle="1" w:styleId="c46">
    <w:name w:val="c46"/>
    <w:basedOn w:val="a0"/>
    <w:rsid w:val="00D83063"/>
  </w:style>
  <w:style w:type="character" w:customStyle="1" w:styleId="c14">
    <w:name w:val="c14"/>
    <w:basedOn w:val="a0"/>
    <w:rsid w:val="00D83063"/>
  </w:style>
  <w:style w:type="character" w:customStyle="1" w:styleId="apple-converted-space">
    <w:name w:val="apple-converted-space"/>
    <w:basedOn w:val="a0"/>
    <w:rsid w:val="00D83063"/>
  </w:style>
  <w:style w:type="character" w:customStyle="1" w:styleId="c15">
    <w:name w:val="c15"/>
    <w:basedOn w:val="a0"/>
    <w:rsid w:val="00D83063"/>
  </w:style>
  <w:style w:type="character" w:customStyle="1" w:styleId="c22">
    <w:name w:val="c22"/>
    <w:basedOn w:val="a0"/>
    <w:rsid w:val="00D83063"/>
  </w:style>
  <w:style w:type="character" w:customStyle="1" w:styleId="c0">
    <w:name w:val="c0"/>
    <w:basedOn w:val="a0"/>
    <w:rsid w:val="00D83063"/>
  </w:style>
  <w:style w:type="paragraph" w:styleId="a3">
    <w:name w:val="Subtitle"/>
    <w:basedOn w:val="a"/>
    <w:next w:val="a"/>
    <w:link w:val="a4"/>
    <w:uiPriority w:val="11"/>
    <w:qFormat/>
    <w:rsid w:val="005B7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B7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B71F5"/>
    <w:rPr>
      <w:b/>
      <w:bCs/>
    </w:rPr>
  </w:style>
  <w:style w:type="character" w:styleId="a6">
    <w:name w:val="Intense Emphasis"/>
    <w:basedOn w:val="a0"/>
    <w:uiPriority w:val="21"/>
    <w:qFormat/>
    <w:rsid w:val="005B71F5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5B71F5"/>
    <w:rPr>
      <w:i/>
      <w:iCs/>
    </w:rPr>
  </w:style>
  <w:style w:type="character" w:styleId="a8">
    <w:name w:val="Intense Reference"/>
    <w:basedOn w:val="a0"/>
    <w:uiPriority w:val="32"/>
    <w:qFormat/>
    <w:rsid w:val="005B71F5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5B71F5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5B7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B71F5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5B71F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1F5"/>
    <w:rPr>
      <w:i/>
      <w:iCs/>
      <w:color w:val="000000" w:themeColor="text1"/>
    </w:rPr>
  </w:style>
  <w:style w:type="paragraph" w:styleId="ac">
    <w:name w:val="Title"/>
    <w:basedOn w:val="a"/>
    <w:next w:val="a"/>
    <w:link w:val="ad"/>
    <w:uiPriority w:val="10"/>
    <w:qFormat/>
    <w:rsid w:val="005B7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B7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A8A1-7239-44E2-9176-AF5E0186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Dilaillafix</dc:creator>
  <cp:keywords/>
  <dc:description/>
  <cp:lastModifiedBy>Dilaillafix</cp:lastModifiedBy>
  <cp:revision>4</cp:revision>
  <dcterms:created xsi:type="dcterms:W3CDTF">2016-01-08T10:13:00Z</dcterms:created>
  <dcterms:modified xsi:type="dcterms:W3CDTF">2016-01-08T11:01:00Z</dcterms:modified>
</cp:coreProperties>
</file>