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C5" w:rsidRPr="00D10D16" w:rsidRDefault="00D10D16" w:rsidP="00D823C5">
      <w:pPr>
        <w:rPr>
          <w:rFonts w:ascii="Arial" w:hAnsi="Arial" w:cs="Arial"/>
          <w:sz w:val="24"/>
          <w:szCs w:val="24"/>
        </w:rPr>
      </w:pPr>
      <w:r>
        <w:rPr>
          <w:b/>
          <w:bCs/>
        </w:rPr>
        <w:t xml:space="preserve">                     </w:t>
      </w:r>
      <w:bookmarkStart w:id="0" w:name="_GoBack"/>
      <w:bookmarkEnd w:id="0"/>
      <w:r>
        <w:rPr>
          <w:b/>
          <w:bCs/>
        </w:rPr>
        <w:t xml:space="preserve">     </w:t>
      </w:r>
      <w:proofErr w:type="gramStart"/>
      <w:r w:rsidR="00D823C5" w:rsidRPr="00D10D16">
        <w:rPr>
          <w:rFonts w:ascii="Arial" w:hAnsi="Arial" w:cs="Arial"/>
          <w:b/>
          <w:bCs/>
          <w:sz w:val="24"/>
          <w:szCs w:val="24"/>
        </w:rPr>
        <w:t>Экспресс-приемы</w:t>
      </w:r>
      <w:proofErr w:type="gramEnd"/>
      <w:r w:rsidR="00D823C5" w:rsidRPr="00D10D16">
        <w:rPr>
          <w:rFonts w:ascii="Arial" w:hAnsi="Arial" w:cs="Arial"/>
          <w:b/>
          <w:bCs/>
          <w:sz w:val="24"/>
          <w:szCs w:val="24"/>
        </w:rPr>
        <w:t xml:space="preserve"> для снятия эмоционального напряжения.</w:t>
      </w:r>
    </w:p>
    <w:p w:rsidR="00D823C5" w:rsidRPr="00D10D16" w:rsidRDefault="00D823C5" w:rsidP="00D823C5">
      <w:pPr>
        <w:numPr>
          <w:ilvl w:val="0"/>
          <w:numId w:val="1"/>
        </w:numPr>
        <w:rPr>
          <w:rFonts w:ascii="Times New Roman" w:hAnsi="Times New Roman" w:cs="Times New Roman"/>
        </w:rPr>
      </w:pPr>
      <w:r w:rsidRPr="00D10D16">
        <w:rPr>
          <w:rFonts w:ascii="Times New Roman" w:hAnsi="Times New Roman" w:cs="Times New Roman"/>
        </w:rPr>
        <w:t>Сложите руки «в замок» за спиной. Так как отрицательные эмоции «живут» на шее ниже затылка и на плечах, напрягите руки и спину, потянитесь, расслабьте плечи и руки. Сбросьте напряжение с кистей.</w:t>
      </w:r>
    </w:p>
    <w:p w:rsidR="00D823C5" w:rsidRPr="00D10D16" w:rsidRDefault="00D823C5" w:rsidP="00D823C5">
      <w:pPr>
        <w:numPr>
          <w:ilvl w:val="0"/>
          <w:numId w:val="1"/>
        </w:numPr>
        <w:rPr>
          <w:rFonts w:ascii="Times New Roman" w:hAnsi="Times New Roman" w:cs="Times New Roman"/>
        </w:rPr>
      </w:pPr>
      <w:r w:rsidRPr="00D10D16">
        <w:rPr>
          <w:rFonts w:ascii="Times New Roman" w:hAnsi="Times New Roman" w:cs="Times New Roman"/>
        </w:rPr>
        <w:t>Сложите руки «в замок» перед собой. Потянитесь, напрягая плечи и руки, расслабьтесь, встряхните кисти (во время потягивания происходит выброс «гормона счастья»).</w:t>
      </w:r>
    </w:p>
    <w:p w:rsidR="00D823C5" w:rsidRPr="00D10D16" w:rsidRDefault="00D823C5" w:rsidP="00D823C5">
      <w:pPr>
        <w:numPr>
          <w:ilvl w:val="0"/>
          <w:numId w:val="1"/>
        </w:numPr>
        <w:rPr>
          <w:rFonts w:ascii="Times New Roman" w:hAnsi="Times New Roman" w:cs="Times New Roman"/>
        </w:rPr>
      </w:pPr>
      <w:r w:rsidRPr="00D10D16">
        <w:rPr>
          <w:rFonts w:ascii="Times New Roman" w:hAnsi="Times New Roman" w:cs="Times New Roman"/>
        </w:rPr>
        <w:t>Улыбнитесь! Зафиксируйте улыбку на лице на 10 – 15 секунд. При улыбке расслабляется гораздо больше мышц, чем при обычном положении. Почувствуйте благодать, которая расходится по всему телу от улыбки. Сохраните это состояние.</w:t>
      </w:r>
    </w:p>
    <w:p w:rsidR="00D823C5" w:rsidRPr="00D10D16" w:rsidRDefault="00D823C5" w:rsidP="00D823C5">
      <w:pPr>
        <w:numPr>
          <w:ilvl w:val="0"/>
          <w:numId w:val="1"/>
        </w:numPr>
        <w:rPr>
          <w:rFonts w:ascii="Times New Roman" w:hAnsi="Times New Roman" w:cs="Times New Roman"/>
        </w:rPr>
      </w:pPr>
      <w:r w:rsidRPr="00D10D16">
        <w:rPr>
          <w:rFonts w:ascii="Times New Roman" w:hAnsi="Times New Roman" w:cs="Times New Roman"/>
        </w:rPr>
        <w:t>Эффективным средством снятия напряжения является расслабление на фоне йоговского дыхания: сядьте свободно на стуле, закройте глаза и послушайте свое дыхание: спокойное, ровное. Дышите по схеме «4 + 4 + 4»: четыре секунды на вдох, четыре – на задержку дыхания, четыре – на выдох. Проделайте так три раза, слушая дыхание, ощущая, как  воздух наполняет легкие, разбегается по телу до кончиков пальцев, освобождает легкие. Других мыслей быть не должно.</w:t>
      </w:r>
    </w:p>
    <w:p w:rsidR="00D823C5" w:rsidRPr="00D10D16" w:rsidRDefault="00D823C5" w:rsidP="00D823C5">
      <w:pPr>
        <w:numPr>
          <w:ilvl w:val="0"/>
          <w:numId w:val="1"/>
        </w:numPr>
        <w:rPr>
          <w:rFonts w:ascii="Times New Roman" w:hAnsi="Times New Roman" w:cs="Times New Roman"/>
        </w:rPr>
      </w:pPr>
      <w:r w:rsidRPr="00D10D16">
        <w:rPr>
          <w:rFonts w:ascii="Times New Roman" w:hAnsi="Times New Roman" w:cs="Times New Roman"/>
        </w:rPr>
        <w:t xml:space="preserve">Самым мощным и при этом часто игнорируемым средством избавления от эмоционального напряжения является сознание человека. Главное – это установка человека на то, что жизнь – прекрасна и удивительна, что мы обладаем мозгом, чтобы </w:t>
      </w:r>
      <w:proofErr w:type="gramStart"/>
      <w:r w:rsidRPr="00D10D16">
        <w:rPr>
          <w:rFonts w:ascii="Times New Roman" w:hAnsi="Times New Roman" w:cs="Times New Roman"/>
        </w:rPr>
        <w:t>мыслить, мечтать, самосовершенствоваться;  глазами – чтобы видеть прекрасное вокруг: природу, красивые лица, рукотворные шедевры; слухом – чтобы слышать прекрасное: музыку, птиц, шелест листвы.</w:t>
      </w:r>
      <w:proofErr w:type="gramEnd"/>
      <w:r w:rsidRPr="00D10D16">
        <w:rPr>
          <w:rFonts w:ascii="Times New Roman" w:hAnsi="Times New Roman" w:cs="Times New Roman"/>
        </w:rPr>
        <w:t xml:space="preserve"> Мы можем творить, двигаться, любить, получать массу удовольствий от того, что на каждом шагу дарит на жизнь. Вопрос лишь в том, умеем ли мы все это замечать, ощущать, умеем ли радоваться. Главное – это установка на радость.</w:t>
      </w:r>
    </w:p>
    <w:p w:rsidR="00D823C5" w:rsidRPr="00D10D16" w:rsidRDefault="00D823C5" w:rsidP="00D823C5">
      <w:pPr>
        <w:numPr>
          <w:ilvl w:val="0"/>
          <w:numId w:val="1"/>
        </w:numPr>
        <w:rPr>
          <w:rFonts w:ascii="Times New Roman" w:hAnsi="Times New Roman" w:cs="Times New Roman"/>
        </w:rPr>
      </w:pPr>
      <w:proofErr w:type="gramStart"/>
      <w:r w:rsidRPr="00D10D16">
        <w:rPr>
          <w:rFonts w:ascii="Times New Roman" w:hAnsi="Times New Roman" w:cs="Times New Roman"/>
        </w:rPr>
        <w:t>Мудра</w:t>
      </w:r>
      <w:proofErr w:type="gramEnd"/>
      <w:r w:rsidRPr="00D10D16">
        <w:rPr>
          <w:rFonts w:ascii="Times New Roman" w:hAnsi="Times New Roman" w:cs="Times New Roman"/>
        </w:rPr>
        <w:t xml:space="preserve"> Земли. (</w:t>
      </w:r>
      <w:proofErr w:type="gramStart"/>
      <w:r w:rsidRPr="00D10D16">
        <w:rPr>
          <w:rFonts w:ascii="Times New Roman" w:hAnsi="Times New Roman" w:cs="Times New Roman"/>
        </w:rPr>
        <w:t>Мудра</w:t>
      </w:r>
      <w:proofErr w:type="gramEnd"/>
      <w:r w:rsidRPr="00D10D16">
        <w:rPr>
          <w:rFonts w:ascii="Times New Roman" w:hAnsi="Times New Roman" w:cs="Times New Roman"/>
        </w:rPr>
        <w:t xml:space="preserve"> – особое положение пальцев рук на фоне медитации, которое замыкает и направляет биологическую энергию человека.) Сложите большой и безымянный пальцы кольцом, остальные выпрямите. Закройте глаза. Замрите. Эта </w:t>
      </w:r>
      <w:proofErr w:type="gramStart"/>
      <w:r w:rsidRPr="00D10D16">
        <w:rPr>
          <w:rFonts w:ascii="Times New Roman" w:hAnsi="Times New Roman" w:cs="Times New Roman"/>
        </w:rPr>
        <w:t>мудра</w:t>
      </w:r>
      <w:proofErr w:type="gramEnd"/>
      <w:r w:rsidRPr="00D10D16">
        <w:rPr>
          <w:rFonts w:ascii="Times New Roman" w:hAnsi="Times New Roman" w:cs="Times New Roman"/>
        </w:rPr>
        <w:t xml:space="preserve"> улучшает психофизическое состояние организма, снимает стрессы, повышает самооценку.</w:t>
      </w:r>
    </w:p>
    <w:p w:rsidR="00D823C5" w:rsidRPr="00D10D16" w:rsidRDefault="00D823C5" w:rsidP="00D823C5">
      <w:pPr>
        <w:numPr>
          <w:ilvl w:val="0"/>
          <w:numId w:val="1"/>
        </w:numPr>
        <w:rPr>
          <w:rFonts w:ascii="Times New Roman" w:hAnsi="Times New Roman" w:cs="Times New Roman"/>
        </w:rPr>
      </w:pPr>
      <w:r w:rsidRPr="00D10D16">
        <w:rPr>
          <w:rFonts w:ascii="Times New Roman" w:hAnsi="Times New Roman" w:cs="Times New Roman"/>
        </w:rPr>
        <w:t xml:space="preserve">Мудра «Лестница небесного храма». Снимает депрессию, улучшается настроение, снимает состояние безысходности и тоски. Сложите пальцы в виде лестницы: большой на большой, </w:t>
      </w:r>
      <w:proofErr w:type="gramStart"/>
      <w:r w:rsidRPr="00D10D16">
        <w:rPr>
          <w:rFonts w:ascii="Times New Roman" w:hAnsi="Times New Roman" w:cs="Times New Roman"/>
        </w:rPr>
        <w:t>указательный</w:t>
      </w:r>
      <w:proofErr w:type="gramEnd"/>
      <w:r w:rsidRPr="00D10D16">
        <w:rPr>
          <w:rFonts w:ascii="Times New Roman" w:hAnsi="Times New Roman" w:cs="Times New Roman"/>
        </w:rPr>
        <w:t xml:space="preserve"> на указательный, средний на средний, безымянный на безымянный, мизинцы выпрямите и несколько минут медитируйте. Скажите себе, что вы самый уравновешенный человек. Улыбнитесь!</w:t>
      </w:r>
    </w:p>
    <w:p w:rsidR="00D823C5" w:rsidRPr="00D10D16" w:rsidRDefault="00D823C5" w:rsidP="00D823C5">
      <w:pPr>
        <w:numPr>
          <w:ilvl w:val="0"/>
          <w:numId w:val="1"/>
        </w:numPr>
        <w:rPr>
          <w:rFonts w:ascii="Times New Roman" w:hAnsi="Times New Roman" w:cs="Times New Roman"/>
        </w:rPr>
      </w:pPr>
      <w:r w:rsidRPr="00D10D16">
        <w:rPr>
          <w:rFonts w:ascii="Times New Roman" w:hAnsi="Times New Roman" w:cs="Times New Roman"/>
        </w:rPr>
        <w:t>Мышечная разрядка отрицательных эмоций (пешие прогулки, физические упражнения). Например: в течение 10 минут утром и вечером (под музыку, как бы танцуя), стоя, ритмично отрывая пятки от пола, поворачиваться на носках на 90</w:t>
      </w:r>
      <w:r w:rsidRPr="00D10D16">
        <w:rPr>
          <w:rFonts w:ascii="Times New Roman" w:hAnsi="Times New Roman" w:cs="Times New Roman"/>
          <w:vertAlign w:val="superscript"/>
        </w:rPr>
        <w:t> </w:t>
      </w:r>
      <w:r w:rsidRPr="00D10D16">
        <w:rPr>
          <w:rFonts w:ascii="Times New Roman" w:hAnsi="Times New Roman" w:cs="Times New Roman"/>
        </w:rPr>
        <w:t>градусов влево, вправо, одновременно перекручиваясь в талии вокруг своей оси насколько  возможно и при поворотах  делая махи руками и моргая. Это средство от нервно-психического перенапряжения, для улучшения настроения и работоспособности (из альтернативной индийской медицины).</w:t>
      </w:r>
    </w:p>
    <w:p w:rsidR="00D823C5" w:rsidRPr="00D10D16" w:rsidRDefault="00D823C5" w:rsidP="00D823C5">
      <w:pPr>
        <w:numPr>
          <w:ilvl w:val="0"/>
          <w:numId w:val="1"/>
        </w:numPr>
        <w:rPr>
          <w:rFonts w:ascii="Times New Roman" w:hAnsi="Times New Roman" w:cs="Times New Roman"/>
        </w:rPr>
      </w:pPr>
      <w:proofErr w:type="gramStart"/>
      <w:r w:rsidRPr="00D10D16">
        <w:rPr>
          <w:rFonts w:ascii="Times New Roman" w:hAnsi="Times New Roman" w:cs="Times New Roman"/>
        </w:rPr>
        <w:t>Учтите, что стрессы реже «пристают» к человеку, который умеет дурачиться, или, как говорят, «валять дурака».</w:t>
      </w:r>
      <w:proofErr w:type="gramEnd"/>
      <w:r w:rsidRPr="00D10D16">
        <w:rPr>
          <w:rFonts w:ascii="Times New Roman" w:hAnsi="Times New Roman" w:cs="Times New Roman"/>
        </w:rPr>
        <w:t xml:space="preserve"> Например, дома побоксируйте с воображаемым противником, состройте самому себе рожицу перед зеркалом, наденьте на себя что-нибудь экстравагантное, поиграйте с игрушкой вашего ребенка…</w:t>
      </w:r>
    </w:p>
    <w:p w:rsidR="00D823C5" w:rsidRPr="00D10D16" w:rsidRDefault="00D823C5" w:rsidP="00D823C5">
      <w:pPr>
        <w:numPr>
          <w:ilvl w:val="0"/>
          <w:numId w:val="1"/>
        </w:numPr>
        <w:rPr>
          <w:rFonts w:ascii="Times New Roman" w:hAnsi="Times New Roman" w:cs="Times New Roman"/>
          <w:sz w:val="24"/>
          <w:szCs w:val="24"/>
        </w:rPr>
      </w:pPr>
      <w:proofErr w:type="gramStart"/>
      <w:r w:rsidRPr="00D10D16">
        <w:rPr>
          <w:rFonts w:ascii="Times New Roman" w:hAnsi="Times New Roman" w:cs="Times New Roman"/>
          <w:sz w:val="24"/>
          <w:szCs w:val="24"/>
        </w:rPr>
        <w:lastRenderedPageBreak/>
        <w:t>Одна из биологически активных точек, надавливание на которую успокаивает нервную систему, находится в центре нижней части подбородка, другая – на тыльной стороне правой и левой рук между большим и указательным пальцами, причем ближе к указательному пальцу.</w:t>
      </w:r>
      <w:proofErr w:type="gramEnd"/>
      <w:r w:rsidRPr="00D10D16">
        <w:rPr>
          <w:rFonts w:ascii="Times New Roman" w:hAnsi="Times New Roman" w:cs="Times New Roman"/>
          <w:sz w:val="24"/>
          <w:szCs w:val="24"/>
        </w:rPr>
        <w:t xml:space="preserve"> Надавливают как на одну, так и на другую точку кончиком большого пальца колебательными движениями сначала слегка, потом сильнее (до появления легкой боли) не менее 3 минут.</w:t>
      </w:r>
    </w:p>
    <w:p w:rsidR="00D823C5" w:rsidRPr="00D10D16" w:rsidRDefault="00D823C5" w:rsidP="00D823C5">
      <w:pPr>
        <w:numPr>
          <w:ilvl w:val="0"/>
          <w:numId w:val="1"/>
        </w:numPr>
        <w:rPr>
          <w:rFonts w:ascii="Times New Roman" w:hAnsi="Times New Roman" w:cs="Times New Roman"/>
          <w:sz w:val="24"/>
          <w:szCs w:val="24"/>
        </w:rPr>
      </w:pPr>
      <w:r w:rsidRPr="00D10D16">
        <w:rPr>
          <w:rFonts w:ascii="Times New Roman" w:hAnsi="Times New Roman" w:cs="Times New Roman"/>
          <w:sz w:val="24"/>
          <w:szCs w:val="24"/>
        </w:rPr>
        <w:t>Музыка является одним из компонентов коррекции психологических и физиологических процессов. Для моделирования настроения рекомендуются следующие музыкальные произведения:</w:t>
      </w:r>
    </w:p>
    <w:p w:rsidR="00D823C5" w:rsidRPr="00D10D16" w:rsidRDefault="00D823C5" w:rsidP="00D823C5">
      <w:pPr>
        <w:rPr>
          <w:rFonts w:ascii="Times New Roman" w:hAnsi="Times New Roman" w:cs="Times New Roman"/>
          <w:sz w:val="24"/>
          <w:szCs w:val="24"/>
        </w:rPr>
      </w:pPr>
      <w:proofErr w:type="gramStart"/>
      <w:r w:rsidRPr="00D10D16">
        <w:rPr>
          <w:rFonts w:ascii="Times New Roman" w:hAnsi="Times New Roman" w:cs="Times New Roman"/>
          <w:sz w:val="24"/>
          <w:szCs w:val="24"/>
        </w:rPr>
        <w:t>- при переутомлении и нервном истощении – «Утро» Грига, «Полонез» Огинского;</w:t>
      </w:r>
      <w:proofErr w:type="gramEnd"/>
    </w:p>
    <w:p w:rsidR="00D823C5" w:rsidRPr="00D10D16" w:rsidRDefault="00D823C5" w:rsidP="00D823C5">
      <w:pPr>
        <w:rPr>
          <w:rFonts w:ascii="Times New Roman" w:hAnsi="Times New Roman" w:cs="Times New Roman"/>
          <w:sz w:val="24"/>
          <w:szCs w:val="24"/>
        </w:rPr>
      </w:pPr>
      <w:r w:rsidRPr="00D10D16">
        <w:rPr>
          <w:rFonts w:ascii="Times New Roman" w:hAnsi="Times New Roman" w:cs="Times New Roman"/>
          <w:sz w:val="24"/>
          <w:szCs w:val="24"/>
        </w:rPr>
        <w:t>- при угнетенном меланхолическом настроении – ода «К радости» Бетховена, «Аве Мария» Шуберта,</w:t>
      </w:r>
    </w:p>
    <w:p w:rsidR="00D823C5" w:rsidRPr="00D10D16" w:rsidRDefault="00D823C5" w:rsidP="00D823C5">
      <w:pPr>
        <w:rPr>
          <w:rFonts w:ascii="Times New Roman" w:hAnsi="Times New Roman" w:cs="Times New Roman"/>
          <w:sz w:val="24"/>
          <w:szCs w:val="24"/>
        </w:rPr>
      </w:pPr>
      <w:r w:rsidRPr="00D10D16">
        <w:rPr>
          <w:rFonts w:ascii="Times New Roman" w:hAnsi="Times New Roman" w:cs="Times New Roman"/>
          <w:sz w:val="24"/>
          <w:szCs w:val="24"/>
        </w:rPr>
        <w:t>- при выраженной раздражимости, гневе – «Сентиментальный вальс» Чайковского;</w:t>
      </w:r>
    </w:p>
    <w:p w:rsidR="00D823C5" w:rsidRPr="00D10D16" w:rsidRDefault="00D823C5" w:rsidP="00D823C5">
      <w:pPr>
        <w:rPr>
          <w:rFonts w:ascii="Times New Roman" w:hAnsi="Times New Roman" w:cs="Times New Roman"/>
          <w:sz w:val="24"/>
          <w:szCs w:val="24"/>
        </w:rPr>
      </w:pPr>
      <w:r w:rsidRPr="00D10D16">
        <w:rPr>
          <w:rFonts w:ascii="Times New Roman" w:hAnsi="Times New Roman" w:cs="Times New Roman"/>
          <w:sz w:val="24"/>
          <w:szCs w:val="24"/>
        </w:rPr>
        <w:t>- при снижении сосредоточенности внимания – «Времена года» Чайковского, «Грезы» Шумана;</w:t>
      </w:r>
    </w:p>
    <w:p w:rsidR="00D823C5" w:rsidRPr="00D10D16" w:rsidRDefault="00D823C5" w:rsidP="00D823C5">
      <w:pPr>
        <w:rPr>
          <w:rFonts w:ascii="Times New Roman" w:hAnsi="Times New Roman" w:cs="Times New Roman"/>
          <w:sz w:val="24"/>
          <w:szCs w:val="24"/>
        </w:rPr>
      </w:pPr>
      <w:r w:rsidRPr="00D10D16">
        <w:rPr>
          <w:rFonts w:ascii="Times New Roman" w:hAnsi="Times New Roman" w:cs="Times New Roman"/>
          <w:sz w:val="24"/>
          <w:szCs w:val="24"/>
        </w:rPr>
        <w:t>- расслабляющее действие – «Лебедь» Сен-Санса, «Баркарола» Чайковского;</w:t>
      </w:r>
    </w:p>
    <w:p w:rsidR="00D823C5" w:rsidRPr="00D10D16" w:rsidRDefault="00D823C5" w:rsidP="00D823C5">
      <w:pPr>
        <w:rPr>
          <w:rFonts w:ascii="Times New Roman" w:hAnsi="Times New Roman" w:cs="Times New Roman"/>
          <w:sz w:val="24"/>
          <w:szCs w:val="24"/>
        </w:rPr>
      </w:pPr>
      <w:r w:rsidRPr="00D10D16">
        <w:rPr>
          <w:rFonts w:ascii="Times New Roman" w:hAnsi="Times New Roman" w:cs="Times New Roman"/>
          <w:sz w:val="24"/>
          <w:szCs w:val="24"/>
        </w:rPr>
        <w:t>- тонизирующее воздействие – «Чардаш» Кальмана, «</w:t>
      </w:r>
      <w:proofErr w:type="spellStart"/>
      <w:r w:rsidRPr="00D10D16">
        <w:rPr>
          <w:rFonts w:ascii="Times New Roman" w:hAnsi="Times New Roman" w:cs="Times New Roman"/>
          <w:sz w:val="24"/>
          <w:szCs w:val="24"/>
        </w:rPr>
        <w:t>Кумпарсита</w:t>
      </w:r>
      <w:proofErr w:type="spellEnd"/>
      <w:r w:rsidRPr="00D10D16">
        <w:rPr>
          <w:rFonts w:ascii="Times New Roman" w:hAnsi="Times New Roman" w:cs="Times New Roman"/>
          <w:sz w:val="24"/>
          <w:szCs w:val="24"/>
        </w:rPr>
        <w:t>» Родригеса, «</w:t>
      </w:r>
      <w:proofErr w:type="spellStart"/>
      <w:r w:rsidRPr="00D10D16">
        <w:rPr>
          <w:rFonts w:ascii="Times New Roman" w:hAnsi="Times New Roman" w:cs="Times New Roman"/>
          <w:sz w:val="24"/>
          <w:szCs w:val="24"/>
        </w:rPr>
        <w:t>Шербурские</w:t>
      </w:r>
      <w:proofErr w:type="spellEnd"/>
      <w:r w:rsidRPr="00D10D16">
        <w:rPr>
          <w:rFonts w:ascii="Times New Roman" w:hAnsi="Times New Roman" w:cs="Times New Roman"/>
          <w:sz w:val="24"/>
          <w:szCs w:val="24"/>
        </w:rPr>
        <w:t xml:space="preserve"> зонтики» </w:t>
      </w:r>
      <w:proofErr w:type="spellStart"/>
      <w:r w:rsidRPr="00D10D16">
        <w:rPr>
          <w:rFonts w:ascii="Times New Roman" w:hAnsi="Times New Roman" w:cs="Times New Roman"/>
          <w:sz w:val="24"/>
          <w:szCs w:val="24"/>
        </w:rPr>
        <w:t>Леграна</w:t>
      </w:r>
      <w:proofErr w:type="spellEnd"/>
      <w:r w:rsidRPr="00D10D16">
        <w:rPr>
          <w:rFonts w:ascii="Times New Roman" w:hAnsi="Times New Roman" w:cs="Times New Roman"/>
          <w:sz w:val="24"/>
          <w:szCs w:val="24"/>
        </w:rPr>
        <w:t>.</w:t>
      </w:r>
    </w:p>
    <w:p w:rsidR="00F76978" w:rsidRPr="00D10D16" w:rsidRDefault="00D10D16" w:rsidP="00F76978">
      <w:pPr>
        <w:pStyle w:val="a3"/>
        <w:shd w:val="clear" w:color="auto" w:fill="FFFFFF"/>
        <w:spacing w:before="225" w:beforeAutospacing="0" w:after="225" w:afterAutospacing="0"/>
        <w:rPr>
          <w:b/>
          <w:color w:val="333333"/>
          <w:u w:val="single"/>
        </w:rPr>
      </w:pPr>
      <w:r>
        <w:rPr>
          <w:b/>
          <w:color w:val="333333"/>
        </w:rPr>
        <w:t xml:space="preserve">                         </w:t>
      </w:r>
      <w:r w:rsidR="00F76978" w:rsidRPr="00D10D16">
        <w:rPr>
          <w:b/>
          <w:color w:val="333333"/>
          <w:u w:val="single"/>
        </w:rPr>
        <w:t>Игра – приветствие «Здороваемся локтями»</w:t>
      </w:r>
    </w:p>
    <w:p w:rsidR="00F76978" w:rsidRPr="00D10D16" w:rsidRDefault="00F76978" w:rsidP="00F76978">
      <w:pPr>
        <w:pStyle w:val="a3"/>
        <w:shd w:val="clear" w:color="auto" w:fill="FFFFFF"/>
        <w:spacing w:before="225" w:beforeAutospacing="0" w:after="225" w:afterAutospacing="0"/>
        <w:rPr>
          <w:color w:val="333333"/>
        </w:rPr>
      </w:pPr>
      <w:r w:rsidRPr="00D10D16">
        <w:rPr>
          <w:color w:val="333333"/>
          <w:u w:val="single"/>
        </w:rPr>
        <w:t>Цель:</w:t>
      </w:r>
      <w:r w:rsidRPr="00D10D16">
        <w:rPr>
          <w:color w:val="333333"/>
        </w:rPr>
        <w:t xml:space="preserve"> Установление контакта между участниками, разрушение привычных стереотипов приветствия, развитие креативности.</w:t>
      </w:r>
    </w:p>
    <w:p w:rsidR="00F76978" w:rsidRPr="00D10D16" w:rsidRDefault="00F76978" w:rsidP="00F76978">
      <w:pPr>
        <w:pStyle w:val="a3"/>
        <w:shd w:val="clear" w:color="auto" w:fill="FFFFFF"/>
        <w:spacing w:before="225" w:beforeAutospacing="0" w:after="225" w:afterAutospacing="0"/>
        <w:rPr>
          <w:color w:val="333333"/>
        </w:rPr>
      </w:pPr>
      <w:r w:rsidRPr="00D10D16">
        <w:rPr>
          <w:color w:val="333333"/>
        </w:rPr>
        <w:t>Все участники рассчитываются на 1, 2, 3. Участники с №1 складывают руки за головой так, чтобы локти были направлены в разные стороны; №2 – упираются руками в бедро, чтобы локти тоже были направлены в стороны; №3 – держат сложенные крест-накрест руки на груди, при этом локти развернуты в стороны.</w:t>
      </w:r>
    </w:p>
    <w:p w:rsidR="00F76978" w:rsidRPr="00D10D16" w:rsidRDefault="00F76978" w:rsidP="00F76978">
      <w:pPr>
        <w:pStyle w:val="a3"/>
        <w:shd w:val="clear" w:color="auto" w:fill="FFFFFF"/>
        <w:spacing w:before="225" w:beforeAutospacing="0" w:after="225" w:afterAutospacing="0"/>
        <w:rPr>
          <w:color w:val="333333"/>
        </w:rPr>
      </w:pPr>
      <w:r w:rsidRPr="00D10D16">
        <w:rPr>
          <w:color w:val="333333"/>
        </w:rPr>
        <w:t>После того как участники примут исходное положение, им предлагается по сигналу (звону колокольчика) поздороваться как можно большим количеством присутствующих, назвав при этом свое имя и коснувшись друг друга локтями.</w:t>
      </w:r>
    </w:p>
    <w:p w:rsidR="00F76978" w:rsidRPr="00D10D16" w:rsidRDefault="00F76978" w:rsidP="00D10D16">
      <w:pPr>
        <w:jc w:val="center"/>
        <w:rPr>
          <w:rFonts w:ascii="Times New Roman" w:hAnsi="Times New Roman" w:cs="Times New Roman"/>
          <w:b/>
          <w:sz w:val="24"/>
          <w:szCs w:val="24"/>
          <w:u w:val="single"/>
        </w:rPr>
      </w:pPr>
      <w:r w:rsidRPr="00D10D16">
        <w:rPr>
          <w:rFonts w:ascii="Times New Roman" w:hAnsi="Times New Roman" w:cs="Times New Roman"/>
          <w:b/>
          <w:sz w:val="24"/>
          <w:szCs w:val="24"/>
          <w:u w:val="single"/>
        </w:rPr>
        <w:t>Упражнение «Я – дома, я – на работе»</w:t>
      </w:r>
    </w:p>
    <w:p w:rsidR="00F76978" w:rsidRPr="00D10D16" w:rsidRDefault="00F76978" w:rsidP="00F76978">
      <w:pPr>
        <w:rPr>
          <w:rFonts w:ascii="Times New Roman" w:hAnsi="Times New Roman" w:cs="Times New Roman"/>
          <w:sz w:val="24"/>
          <w:szCs w:val="24"/>
        </w:rPr>
      </w:pPr>
      <w:r w:rsidRPr="00D10D16">
        <w:rPr>
          <w:rFonts w:ascii="Times New Roman" w:hAnsi="Times New Roman" w:cs="Times New Roman"/>
          <w:sz w:val="24"/>
          <w:szCs w:val="24"/>
        </w:rPr>
        <w:t>Инструкция: Разделить лист пополам. Составить 2 списка определений (как можно больше) «Я – дома», «Я – на работе». Как вариант можно предложить составить списки определений «Дома я никогда», «На работе я никогда». Это позволит выйти на имеющиеся стереотипы поведения, мышления.</w:t>
      </w:r>
    </w:p>
    <w:p w:rsidR="00F76978" w:rsidRPr="00D10D16" w:rsidRDefault="00F76978" w:rsidP="00F76978">
      <w:pPr>
        <w:rPr>
          <w:rFonts w:ascii="Times New Roman" w:hAnsi="Times New Roman" w:cs="Times New Roman"/>
          <w:sz w:val="24"/>
          <w:szCs w:val="24"/>
        </w:rPr>
      </w:pPr>
      <w:r w:rsidRPr="00D10D16">
        <w:rPr>
          <w:rFonts w:ascii="Times New Roman" w:hAnsi="Times New Roman" w:cs="Times New Roman"/>
          <w:sz w:val="24"/>
          <w:szCs w:val="24"/>
        </w:rPr>
        <w:t>Проанализировать:</w:t>
      </w:r>
      <w:r w:rsidR="00D10D16">
        <w:rPr>
          <w:rFonts w:ascii="Times New Roman" w:hAnsi="Times New Roman" w:cs="Times New Roman"/>
          <w:sz w:val="24"/>
          <w:szCs w:val="24"/>
        </w:rPr>
        <w:t xml:space="preserve"> </w:t>
      </w:r>
      <w:r w:rsidRPr="00D10D16">
        <w:rPr>
          <w:rFonts w:ascii="Times New Roman" w:hAnsi="Times New Roman" w:cs="Times New Roman"/>
          <w:sz w:val="24"/>
          <w:szCs w:val="24"/>
        </w:rPr>
        <w:t>похожие черты,</w:t>
      </w:r>
      <w:r w:rsidR="00D10D16">
        <w:rPr>
          <w:rFonts w:ascii="Times New Roman" w:hAnsi="Times New Roman" w:cs="Times New Roman"/>
          <w:sz w:val="24"/>
          <w:szCs w:val="24"/>
        </w:rPr>
        <w:t xml:space="preserve"> </w:t>
      </w:r>
      <w:r w:rsidRPr="00D10D16">
        <w:rPr>
          <w:rFonts w:ascii="Times New Roman" w:hAnsi="Times New Roman" w:cs="Times New Roman"/>
          <w:sz w:val="24"/>
          <w:szCs w:val="24"/>
        </w:rPr>
        <w:t>противоположные черты</w:t>
      </w:r>
      <w:r w:rsidR="00D10D16">
        <w:rPr>
          <w:rFonts w:ascii="Times New Roman" w:hAnsi="Times New Roman" w:cs="Times New Roman"/>
          <w:sz w:val="24"/>
          <w:szCs w:val="24"/>
        </w:rPr>
        <w:t>,</w:t>
      </w:r>
      <w:r w:rsidRPr="00D10D16">
        <w:rPr>
          <w:rFonts w:ascii="Times New Roman" w:hAnsi="Times New Roman" w:cs="Times New Roman"/>
          <w:sz w:val="24"/>
          <w:szCs w:val="24"/>
        </w:rPr>
        <w:t xml:space="preserve"> одинаковые качества, проявляющиеся в разных модальностях</w:t>
      </w:r>
      <w:r w:rsidR="00D10D16">
        <w:rPr>
          <w:rFonts w:ascii="Times New Roman" w:hAnsi="Times New Roman" w:cs="Times New Roman"/>
          <w:sz w:val="24"/>
          <w:szCs w:val="24"/>
        </w:rPr>
        <w:t xml:space="preserve">, </w:t>
      </w:r>
      <w:r w:rsidRPr="00D10D16">
        <w:rPr>
          <w:rFonts w:ascii="Times New Roman" w:hAnsi="Times New Roman" w:cs="Times New Roman"/>
          <w:sz w:val="24"/>
          <w:szCs w:val="24"/>
        </w:rPr>
        <w:t>отсутствие общих черт</w:t>
      </w:r>
      <w:r w:rsidR="00D10D16">
        <w:rPr>
          <w:rFonts w:ascii="Times New Roman" w:hAnsi="Times New Roman" w:cs="Times New Roman"/>
          <w:sz w:val="24"/>
          <w:szCs w:val="24"/>
        </w:rPr>
        <w:t xml:space="preserve">, </w:t>
      </w:r>
      <w:r w:rsidRPr="00D10D16">
        <w:rPr>
          <w:rFonts w:ascii="Times New Roman" w:hAnsi="Times New Roman" w:cs="Times New Roman"/>
          <w:sz w:val="24"/>
          <w:szCs w:val="24"/>
        </w:rPr>
        <w:t>какой список было составлять легче; какой получился объемнее?</w:t>
      </w:r>
      <w:r w:rsidR="00D10D16">
        <w:rPr>
          <w:rFonts w:ascii="Times New Roman" w:hAnsi="Times New Roman" w:cs="Times New Roman"/>
          <w:sz w:val="24"/>
          <w:szCs w:val="24"/>
        </w:rPr>
        <w:t xml:space="preserve"> </w:t>
      </w:r>
      <w:r w:rsidRPr="00D10D16">
        <w:rPr>
          <w:rFonts w:ascii="Times New Roman" w:hAnsi="Times New Roman" w:cs="Times New Roman"/>
          <w:sz w:val="24"/>
          <w:szCs w:val="24"/>
        </w:rPr>
        <w:t>каково ваше отношение к тому, что в характеристиках есть заметные различия и т. д.</w:t>
      </w:r>
    </w:p>
    <w:p w:rsidR="00F76978" w:rsidRPr="00D10D16" w:rsidRDefault="00F76978" w:rsidP="00F76978">
      <w:pPr>
        <w:rPr>
          <w:rFonts w:ascii="Times New Roman" w:hAnsi="Times New Roman" w:cs="Times New Roman"/>
          <w:sz w:val="24"/>
          <w:szCs w:val="24"/>
        </w:rPr>
      </w:pPr>
      <w:r w:rsidRPr="00D10D16">
        <w:rPr>
          <w:rFonts w:ascii="Times New Roman" w:hAnsi="Times New Roman" w:cs="Times New Roman"/>
          <w:sz w:val="24"/>
          <w:szCs w:val="24"/>
        </w:rPr>
        <w:lastRenderedPageBreak/>
        <w:t xml:space="preserve">Комментарий: эти упражнения позволяют участникам посмотреть на их взаимоотношения с профессией как бы со стороны, первоначально определить свое отношение к сложившейся ситуации, отметить возможную </w:t>
      </w:r>
      <w:proofErr w:type="spellStart"/>
      <w:r w:rsidRPr="00D10D16">
        <w:rPr>
          <w:rFonts w:ascii="Times New Roman" w:hAnsi="Times New Roman" w:cs="Times New Roman"/>
          <w:sz w:val="24"/>
          <w:szCs w:val="24"/>
        </w:rPr>
        <w:t>проблемность</w:t>
      </w:r>
      <w:proofErr w:type="spellEnd"/>
      <w:r w:rsidRPr="00D10D16">
        <w:rPr>
          <w:rFonts w:ascii="Times New Roman" w:hAnsi="Times New Roman" w:cs="Times New Roman"/>
          <w:sz w:val="24"/>
          <w:szCs w:val="24"/>
        </w:rPr>
        <w:t>, «перекосы» в распределении психической энергии.</w:t>
      </w:r>
    </w:p>
    <w:p w:rsidR="00F76978" w:rsidRPr="00D10D16" w:rsidRDefault="00F76978" w:rsidP="00D10D16">
      <w:pPr>
        <w:pStyle w:val="a3"/>
        <w:shd w:val="clear" w:color="auto" w:fill="FFFFFF"/>
        <w:spacing w:before="225" w:beforeAutospacing="0" w:after="225" w:afterAutospacing="0"/>
        <w:jc w:val="center"/>
        <w:rPr>
          <w:b/>
          <w:color w:val="333333"/>
          <w:u w:val="single"/>
        </w:rPr>
      </w:pPr>
      <w:r w:rsidRPr="00D10D16">
        <w:rPr>
          <w:b/>
          <w:color w:val="333333"/>
          <w:u w:val="single"/>
        </w:rPr>
        <w:t>Упражнение “Маска гнева”</w:t>
      </w:r>
    </w:p>
    <w:p w:rsidR="00F76978" w:rsidRPr="00D10D16" w:rsidRDefault="00F76978" w:rsidP="00F76978">
      <w:pPr>
        <w:pStyle w:val="a3"/>
        <w:shd w:val="clear" w:color="auto" w:fill="FFFFFF"/>
        <w:spacing w:before="225" w:beforeAutospacing="0" w:after="225" w:afterAutospacing="0"/>
        <w:rPr>
          <w:color w:val="333333"/>
        </w:rPr>
      </w:pPr>
      <w:r w:rsidRPr="00D10D16">
        <w:rPr>
          <w:color w:val="333333"/>
        </w:rPr>
        <w:t>Алгоритм релаксации мышц может быть следующим.</w:t>
      </w:r>
    </w:p>
    <w:p w:rsidR="00F76978" w:rsidRPr="00D10D16" w:rsidRDefault="00F76978" w:rsidP="00F76978">
      <w:pPr>
        <w:pStyle w:val="a3"/>
        <w:shd w:val="clear" w:color="auto" w:fill="FFFFFF"/>
        <w:spacing w:before="225" w:beforeAutospacing="0" w:after="225" w:afterAutospacing="0"/>
        <w:rPr>
          <w:color w:val="333333"/>
        </w:rPr>
      </w:pPr>
      <w:r w:rsidRPr="00D10D16">
        <w:rPr>
          <w:color w:val="333333"/>
          <w:u w:val="single"/>
        </w:rPr>
        <w:t>Инструкция</w:t>
      </w:r>
      <w:r w:rsidRPr="00D10D16">
        <w:rPr>
          <w:color w:val="333333"/>
        </w:rPr>
        <w:t>: Сидя или стоя. С медленным вдохом постепенно нахмурить брови, стремясь сблизить их как можно более сильно. Задержать дыхание не более чем на секунду, с выдохом опустить брови.</w:t>
      </w:r>
    </w:p>
    <w:p w:rsidR="00F76978" w:rsidRPr="00D10D16" w:rsidRDefault="00F76978" w:rsidP="00D10D16">
      <w:pPr>
        <w:pStyle w:val="a3"/>
        <w:shd w:val="clear" w:color="auto" w:fill="FFFFFF"/>
        <w:spacing w:before="225" w:beforeAutospacing="0" w:after="225" w:afterAutospacing="0"/>
        <w:jc w:val="center"/>
        <w:rPr>
          <w:b/>
          <w:color w:val="333333"/>
          <w:u w:val="single"/>
        </w:rPr>
      </w:pPr>
      <w:r w:rsidRPr="00D10D16">
        <w:rPr>
          <w:b/>
          <w:color w:val="333333"/>
          <w:u w:val="single"/>
        </w:rPr>
        <w:t>Дыхательные упражнения с тонизирующим эффектом</w:t>
      </w:r>
    </w:p>
    <w:p w:rsidR="00F76978" w:rsidRPr="00D10D16" w:rsidRDefault="00F76978" w:rsidP="00D10D16">
      <w:pPr>
        <w:pStyle w:val="a3"/>
        <w:shd w:val="clear" w:color="auto" w:fill="FFFFFF"/>
        <w:spacing w:before="225" w:beforeAutospacing="0" w:after="225" w:afterAutospacing="0"/>
        <w:jc w:val="center"/>
        <w:rPr>
          <w:b/>
          <w:color w:val="333333"/>
          <w:u w:val="single"/>
        </w:rPr>
      </w:pPr>
      <w:r w:rsidRPr="00D10D16">
        <w:rPr>
          <w:b/>
          <w:color w:val="333333"/>
          <w:u w:val="single"/>
        </w:rPr>
        <w:t>Упражнение “Отдых”</w:t>
      </w:r>
    </w:p>
    <w:p w:rsidR="00F76978" w:rsidRPr="00D10D16" w:rsidRDefault="00F76978" w:rsidP="00F76978">
      <w:pPr>
        <w:pStyle w:val="a3"/>
        <w:shd w:val="clear" w:color="auto" w:fill="FFFFFF"/>
        <w:spacing w:before="225" w:beforeAutospacing="0" w:after="225" w:afterAutospacing="0"/>
        <w:rPr>
          <w:color w:val="333333"/>
        </w:rPr>
      </w:pPr>
      <w:r w:rsidRPr="00D10D16">
        <w:rPr>
          <w:color w:val="333333"/>
        </w:rPr>
        <w:t>Исходное положение — стоя, выпрямиться, поставить ноги на ширину плеч. Вдох. На выдохе наклониться, расслабив шею и плечи так, чтобы голова и руки свободно свисали к полу. Дышать глубоко, следить за своим дыханием. Находиться в таком положении в течение 1—2 минут. Затем медленно выпрямиться.</w:t>
      </w:r>
    </w:p>
    <w:p w:rsidR="00F76978" w:rsidRPr="00D10D16" w:rsidRDefault="00F76978" w:rsidP="00D10D16">
      <w:pPr>
        <w:pStyle w:val="a3"/>
        <w:shd w:val="clear" w:color="auto" w:fill="FFFFFF"/>
        <w:spacing w:before="225" w:beforeAutospacing="0" w:after="225" w:afterAutospacing="0"/>
        <w:jc w:val="center"/>
        <w:rPr>
          <w:b/>
          <w:color w:val="333333"/>
          <w:u w:val="single"/>
        </w:rPr>
      </w:pPr>
      <w:r w:rsidRPr="00D10D16">
        <w:rPr>
          <w:b/>
          <w:color w:val="333333"/>
          <w:u w:val="single"/>
        </w:rPr>
        <w:t>Упражнение “Замок”</w:t>
      </w:r>
    </w:p>
    <w:p w:rsidR="00F76978" w:rsidRPr="00D10D16" w:rsidRDefault="00F76978" w:rsidP="00F76978">
      <w:pPr>
        <w:pStyle w:val="a3"/>
        <w:shd w:val="clear" w:color="auto" w:fill="FFFFFF"/>
        <w:spacing w:before="225" w:beforeAutospacing="0" w:after="225" w:afterAutospacing="0"/>
        <w:rPr>
          <w:color w:val="333333"/>
        </w:rPr>
      </w:pPr>
      <w:r w:rsidRPr="00D10D16">
        <w:rPr>
          <w:color w:val="333333"/>
        </w:rPr>
        <w:t xml:space="preserve">Исходное положение — сидя, корпус выпрямлен, руки на коленях, в положении “замок”. Вдох, одновременно руки поднимаются над головой ладонями вперед. </w:t>
      </w:r>
      <w:proofErr w:type="gramStart"/>
      <w:r w:rsidRPr="00D10D16">
        <w:rPr>
          <w:color w:val="333333"/>
        </w:rPr>
        <w:t>Задержка дыхания (2— 3 секунды, резкий выдох через рот, руки падают на колени.</w:t>
      </w:r>
      <w:proofErr w:type="gramEnd"/>
    </w:p>
    <w:p w:rsidR="00F76978" w:rsidRPr="00D10D16" w:rsidRDefault="00F76978" w:rsidP="00D10D16">
      <w:pPr>
        <w:pStyle w:val="a3"/>
        <w:shd w:val="clear" w:color="auto" w:fill="FFFFFF"/>
        <w:spacing w:before="225" w:beforeAutospacing="0" w:after="225" w:afterAutospacing="0"/>
        <w:jc w:val="center"/>
        <w:rPr>
          <w:b/>
          <w:color w:val="333333"/>
          <w:u w:val="single"/>
        </w:rPr>
      </w:pPr>
      <w:r w:rsidRPr="00D10D16">
        <w:rPr>
          <w:b/>
          <w:color w:val="333333"/>
          <w:u w:val="single"/>
        </w:rPr>
        <w:t>Упражнение “Напряжение - расслабление”</w:t>
      </w:r>
    </w:p>
    <w:p w:rsidR="00F76978" w:rsidRPr="00D10D16" w:rsidRDefault="00F76978" w:rsidP="00F76978">
      <w:pPr>
        <w:pStyle w:val="a3"/>
        <w:shd w:val="clear" w:color="auto" w:fill="FFFFFF"/>
        <w:spacing w:before="225" w:beforeAutospacing="0" w:after="225" w:afterAutospacing="0"/>
        <w:rPr>
          <w:color w:val="333333"/>
        </w:rPr>
      </w:pPr>
      <w:r w:rsidRPr="00D10D16">
        <w:rPr>
          <w:color w:val="333333"/>
        </w:rPr>
        <w:t xml:space="preserve">Участникам предлагается сосредоточить внимание на правой руке, </w:t>
      </w:r>
      <w:proofErr w:type="gramStart"/>
      <w:r w:rsidRPr="00D10D16">
        <w:rPr>
          <w:color w:val="333333"/>
        </w:rPr>
        <w:t>напрягая ее</w:t>
      </w:r>
      <w:proofErr w:type="gramEnd"/>
      <w:r w:rsidRPr="00D10D16">
        <w:rPr>
          <w:color w:val="333333"/>
        </w:rPr>
        <w:t xml:space="preserve"> до предела. Через несколько секунд напряжение сбросить, руку расслабить. Проделать аналогичную процедуру поочередно с левой рукой, правой и левой ногами, поясницей, шеей.</w:t>
      </w:r>
    </w:p>
    <w:p w:rsidR="00F76978" w:rsidRPr="00D10D16" w:rsidRDefault="00F76978" w:rsidP="00D10D16">
      <w:pPr>
        <w:pStyle w:val="a3"/>
        <w:shd w:val="clear" w:color="auto" w:fill="FFFFFF"/>
        <w:spacing w:before="225" w:beforeAutospacing="0" w:after="225" w:afterAutospacing="0"/>
        <w:jc w:val="center"/>
        <w:rPr>
          <w:b/>
          <w:color w:val="333333"/>
          <w:u w:val="single"/>
        </w:rPr>
      </w:pPr>
      <w:r w:rsidRPr="00D10D16">
        <w:rPr>
          <w:b/>
          <w:color w:val="333333"/>
          <w:u w:val="single"/>
        </w:rPr>
        <w:t>Упражнение “Передача чувств”</w:t>
      </w:r>
    </w:p>
    <w:p w:rsidR="00F76978" w:rsidRPr="00D10D16" w:rsidRDefault="00F76978" w:rsidP="00F76978">
      <w:pPr>
        <w:pStyle w:val="a3"/>
        <w:shd w:val="clear" w:color="auto" w:fill="FFFFFF"/>
        <w:spacing w:before="225" w:beforeAutospacing="0" w:after="225" w:afterAutospacing="0"/>
        <w:rPr>
          <w:color w:val="333333"/>
        </w:rPr>
      </w:pPr>
      <w:r w:rsidRPr="00D10D16">
        <w:rPr>
          <w:color w:val="333333"/>
        </w:rPr>
        <w:t>Участники встают в затылок друг за другом. Последний поворачивает предпоследнего и передает ему мимикой какое-либо чувство (радость, гнев, печаль, удивление и т. п.)</w:t>
      </w:r>
      <w:proofErr w:type="gramStart"/>
      <w:r w:rsidRPr="00D10D16">
        <w:rPr>
          <w:color w:val="333333"/>
        </w:rPr>
        <w:t xml:space="preserve"> .</w:t>
      </w:r>
      <w:proofErr w:type="gramEnd"/>
      <w:r w:rsidRPr="00D10D16">
        <w:rPr>
          <w:color w:val="333333"/>
        </w:rPr>
        <w:t xml:space="preserve"> Второй человек должен передать следующему это же чувство. У первого спрашивают, какое чувство он получил, и сравнивают с тем, какое чувство было послано вначале.</w:t>
      </w:r>
    </w:p>
    <w:p w:rsidR="006562CF" w:rsidRPr="00F672FC" w:rsidRDefault="006562CF" w:rsidP="00F672FC">
      <w:pPr>
        <w:pStyle w:val="a3"/>
        <w:shd w:val="clear" w:color="auto" w:fill="FFFFFF" w:themeFill="background1"/>
        <w:spacing w:before="90" w:beforeAutospacing="0" w:after="90" w:afterAutospacing="0" w:line="270" w:lineRule="atLeast"/>
        <w:jc w:val="center"/>
        <w:rPr>
          <w:b/>
          <w:i/>
          <w:u w:val="single"/>
        </w:rPr>
      </w:pPr>
      <w:r w:rsidRPr="00F672FC">
        <w:rPr>
          <w:rStyle w:val="a4"/>
          <w:b/>
          <w:i w:val="0"/>
          <w:u w:val="single"/>
        </w:rPr>
        <w:t>Упражнение «Я работаю педагогом»</w:t>
      </w:r>
    </w:p>
    <w:p w:rsidR="006562CF" w:rsidRPr="00F672FC" w:rsidRDefault="006562CF" w:rsidP="00F672FC">
      <w:pPr>
        <w:pStyle w:val="a3"/>
        <w:shd w:val="clear" w:color="auto" w:fill="FFFFFF" w:themeFill="background1"/>
        <w:spacing w:before="90" w:beforeAutospacing="0" w:after="90" w:afterAutospacing="0" w:line="270" w:lineRule="atLeast"/>
      </w:pPr>
      <w:r w:rsidRPr="00F672FC">
        <w:t xml:space="preserve">Участникам занятия предлагается изобразить себя </w:t>
      </w:r>
    </w:p>
    <w:p w:rsidR="006562CF" w:rsidRPr="00F672FC" w:rsidRDefault="006562CF" w:rsidP="00F672FC">
      <w:pPr>
        <w:pStyle w:val="a3"/>
        <w:shd w:val="clear" w:color="auto" w:fill="FFFFFF" w:themeFill="background1"/>
        <w:spacing w:before="90" w:beforeAutospacing="0" w:after="90" w:afterAutospacing="0" w:line="270" w:lineRule="atLeast"/>
      </w:pPr>
      <w:r w:rsidRPr="00F672FC">
        <w:t>- в начале трудового пути (если специалист имеет небольшой опыт работы – его представления о себе в начале профессионального пути),</w:t>
      </w:r>
    </w:p>
    <w:p w:rsidR="006562CF" w:rsidRPr="00F672FC" w:rsidRDefault="006562CF" w:rsidP="00F672FC">
      <w:pPr>
        <w:pStyle w:val="a3"/>
        <w:shd w:val="clear" w:color="auto" w:fill="FFFFFF" w:themeFill="background1"/>
        <w:spacing w:before="90" w:beforeAutospacing="0" w:after="90" w:afterAutospacing="0" w:line="270" w:lineRule="atLeast"/>
      </w:pPr>
      <w:r w:rsidRPr="00F672FC">
        <w:t>- в настоящее время,</w:t>
      </w:r>
    </w:p>
    <w:p w:rsidR="006562CF" w:rsidRPr="00F672FC" w:rsidRDefault="006562CF" w:rsidP="00F672FC">
      <w:pPr>
        <w:pStyle w:val="a3"/>
        <w:shd w:val="clear" w:color="auto" w:fill="FFFFFF" w:themeFill="background1"/>
        <w:spacing w:before="90" w:beforeAutospacing="0" w:after="90" w:afterAutospacing="0" w:line="270" w:lineRule="atLeast"/>
      </w:pPr>
      <w:r w:rsidRPr="00F672FC">
        <w:t>- через 5 лет.</w:t>
      </w:r>
    </w:p>
    <w:p w:rsidR="006562CF" w:rsidRPr="00F672FC" w:rsidRDefault="006562CF" w:rsidP="00F672FC">
      <w:pPr>
        <w:pStyle w:val="a3"/>
        <w:shd w:val="clear" w:color="auto" w:fill="FFFFFF" w:themeFill="background1"/>
        <w:spacing w:before="90" w:beforeAutospacing="0" w:after="90" w:afterAutospacing="0" w:line="270" w:lineRule="atLeast"/>
      </w:pPr>
      <w:r w:rsidRPr="00F672FC">
        <w:t>Присутствующим предлагается поделиться собственными ощущениями от своих рисунков. Важно, чтобы они сами смогли увидеть возможные различия в содержании, разработанности, цветовой гамме изображенного.</w:t>
      </w:r>
    </w:p>
    <w:p w:rsidR="006562CF" w:rsidRPr="00F672FC" w:rsidRDefault="006562CF" w:rsidP="00F672FC">
      <w:pPr>
        <w:pStyle w:val="a3"/>
        <w:shd w:val="clear" w:color="auto" w:fill="FFFFFF" w:themeFill="background1"/>
        <w:spacing w:before="90" w:beforeAutospacing="0" w:after="90" w:afterAutospacing="0" w:line="270" w:lineRule="atLeast"/>
      </w:pPr>
      <w:r w:rsidRPr="00F672FC">
        <w:t> </w:t>
      </w:r>
    </w:p>
    <w:p w:rsidR="006562CF" w:rsidRPr="00D10D16" w:rsidRDefault="006562CF" w:rsidP="00F672FC">
      <w:pPr>
        <w:pStyle w:val="a3"/>
        <w:shd w:val="clear" w:color="auto" w:fill="FFFFFF" w:themeFill="background1"/>
        <w:spacing w:before="0" w:beforeAutospacing="0" w:after="0" w:afterAutospacing="0" w:line="270" w:lineRule="atLeast"/>
        <w:rPr>
          <w:color w:val="444444"/>
        </w:rPr>
      </w:pPr>
      <w:r w:rsidRPr="00D10D16">
        <w:rPr>
          <w:color w:val="444444"/>
          <w:u w:val="single"/>
        </w:rPr>
        <w:lastRenderedPageBreak/>
        <w:t>Обсуждение:</w:t>
      </w:r>
      <w:r w:rsidRPr="00D10D16">
        <w:rPr>
          <w:rStyle w:val="apple-converted-space"/>
          <w:color w:val="444444"/>
        </w:rPr>
        <w:t> </w:t>
      </w:r>
      <w:r w:rsidRPr="00D10D16">
        <w:rPr>
          <w:color w:val="444444"/>
        </w:rPr>
        <w:t>В чем отличия полученных образов? Какой образ Вам нравится больше, почему? Нравится ли Вам образ настоящего времени, а образ будущего? Почему? Содержит ли образ будущего те желания, которые Вы определили для себя в начале нашей встречи?</w:t>
      </w:r>
    </w:p>
    <w:p w:rsidR="006562CF" w:rsidRPr="00D10D16" w:rsidRDefault="006562CF" w:rsidP="00F672FC">
      <w:pPr>
        <w:pStyle w:val="a3"/>
        <w:shd w:val="clear" w:color="auto" w:fill="FFFFFF" w:themeFill="background1"/>
        <w:spacing w:before="90" w:beforeAutospacing="0" w:after="90" w:afterAutospacing="0" w:line="270" w:lineRule="atLeast"/>
        <w:rPr>
          <w:color w:val="444444"/>
        </w:rPr>
      </w:pPr>
      <w:r w:rsidRPr="00D10D16">
        <w:rPr>
          <w:color w:val="444444"/>
        </w:rPr>
        <w:t> </w:t>
      </w:r>
    </w:p>
    <w:p w:rsidR="006562CF" w:rsidRPr="00D10D16" w:rsidRDefault="006562CF" w:rsidP="00D10D16">
      <w:pPr>
        <w:pStyle w:val="c4"/>
        <w:spacing w:before="0" w:beforeAutospacing="0" w:after="0" w:afterAutospacing="0"/>
        <w:jc w:val="center"/>
        <w:rPr>
          <w:color w:val="000000"/>
        </w:rPr>
      </w:pPr>
      <w:r w:rsidRPr="00D10D16">
        <w:rPr>
          <w:rStyle w:val="c1"/>
          <w:b/>
          <w:bCs/>
          <w:color w:val="000000"/>
          <w:u w:val="single"/>
        </w:rPr>
        <w:t>Упражнение “Наши ожидания”</w:t>
      </w:r>
      <w:r w:rsidRPr="00D10D16">
        <w:rPr>
          <w:rStyle w:val="c2"/>
          <w:color w:val="000000"/>
        </w:rPr>
        <w:t> (работа в парах)</w:t>
      </w:r>
    </w:p>
    <w:p w:rsidR="006562CF" w:rsidRPr="00D10D16" w:rsidRDefault="006562CF" w:rsidP="006562CF">
      <w:pPr>
        <w:pStyle w:val="c4"/>
        <w:spacing w:before="0" w:beforeAutospacing="0" w:after="0" w:afterAutospacing="0"/>
        <w:rPr>
          <w:color w:val="000000"/>
        </w:rPr>
      </w:pPr>
      <w:r w:rsidRPr="00D10D16">
        <w:rPr>
          <w:rStyle w:val="c2"/>
          <w:color w:val="000000"/>
        </w:rPr>
        <w:t>- Каждый из нас чего-то ожидает от нового дела. Что Вы ждете от этого тренинга? (Каждый участник записывает свои ожидания в правой колонке на листке).</w:t>
      </w:r>
    </w:p>
    <w:p w:rsidR="006562CF" w:rsidRPr="00D10D16" w:rsidRDefault="006562CF" w:rsidP="006562CF">
      <w:pPr>
        <w:pStyle w:val="c4"/>
        <w:spacing w:before="0" w:beforeAutospacing="0" w:after="0" w:afterAutospacing="0"/>
        <w:jc w:val="both"/>
        <w:rPr>
          <w:color w:val="000000"/>
        </w:rPr>
      </w:pPr>
      <w:r w:rsidRPr="00D10D16">
        <w:rPr>
          <w:rStyle w:val="c2"/>
          <w:color w:val="000000"/>
        </w:rPr>
        <w:t>- Что Вы готовы вложить в тренинг? (Каждый участник записывает в правой части листа свой вклад в тренинг)</w:t>
      </w:r>
    </w:p>
    <w:p w:rsidR="006562CF" w:rsidRPr="00D10D16" w:rsidRDefault="006562CF" w:rsidP="006562CF">
      <w:pPr>
        <w:pStyle w:val="c4"/>
        <w:spacing w:before="0" w:beforeAutospacing="0" w:after="0" w:afterAutospacing="0"/>
        <w:jc w:val="both"/>
        <w:rPr>
          <w:color w:val="000000"/>
        </w:rPr>
      </w:pPr>
      <w:r w:rsidRPr="00D10D16">
        <w:rPr>
          <w:rStyle w:val="c2"/>
          <w:color w:val="000000"/>
        </w:rPr>
        <w:t>Участники зачитывают свои ожидания от тренинга и вклад.</w:t>
      </w:r>
    </w:p>
    <w:p w:rsidR="006562CF" w:rsidRPr="00D10D16" w:rsidRDefault="006562CF" w:rsidP="006562CF">
      <w:pPr>
        <w:pStyle w:val="c4"/>
        <w:spacing w:before="0" w:beforeAutospacing="0" w:after="0" w:afterAutospacing="0"/>
        <w:jc w:val="both"/>
        <w:rPr>
          <w:color w:val="000000"/>
        </w:rPr>
      </w:pPr>
      <w:r w:rsidRPr="00D10D16">
        <w:rPr>
          <w:rStyle w:val="c2"/>
          <w:color w:val="000000"/>
        </w:rPr>
        <w:t>- То, что мы с Вами записали, безусловно, может изменяться на протяжении всего тренинга. Возможно, вы получите то, чего не ожидали. Многое также будет зависеть от вашей активности. В конце тренинга у нас с Вами будет возможность проанализировать свои ожидания.</w:t>
      </w:r>
    </w:p>
    <w:p w:rsidR="006562CF" w:rsidRPr="00D10D16" w:rsidRDefault="006562CF" w:rsidP="006562CF">
      <w:pPr>
        <w:pStyle w:val="c4"/>
        <w:spacing w:before="0" w:beforeAutospacing="0" w:after="0" w:afterAutospacing="0"/>
        <w:jc w:val="both"/>
        <w:rPr>
          <w:color w:val="000000"/>
        </w:rPr>
      </w:pPr>
      <w:r w:rsidRPr="00D10D16">
        <w:rPr>
          <w:rStyle w:val="c2"/>
          <w:color w:val="000000"/>
        </w:rPr>
        <w:t>Для того чтобы наше общение было эффективным, предлагаю придерживаться следующих правил:</w:t>
      </w:r>
    </w:p>
    <w:p w:rsidR="006562CF" w:rsidRPr="00D10D16" w:rsidRDefault="006562CF" w:rsidP="006562CF">
      <w:pPr>
        <w:pStyle w:val="c4"/>
        <w:spacing w:before="0" w:beforeAutospacing="0" w:after="0" w:afterAutospacing="0"/>
        <w:rPr>
          <w:color w:val="000000"/>
        </w:rPr>
      </w:pPr>
      <w:r w:rsidRPr="00D10D16">
        <w:rPr>
          <w:rStyle w:val="c2"/>
          <w:color w:val="000000"/>
        </w:rPr>
        <w:t>- быть активным;</w:t>
      </w:r>
    </w:p>
    <w:p w:rsidR="006562CF" w:rsidRPr="00D10D16" w:rsidRDefault="006562CF" w:rsidP="006562CF">
      <w:pPr>
        <w:pStyle w:val="c4"/>
        <w:spacing w:before="0" w:beforeAutospacing="0" w:after="0" w:afterAutospacing="0"/>
        <w:rPr>
          <w:color w:val="000000"/>
        </w:rPr>
      </w:pPr>
      <w:r w:rsidRPr="00D10D16">
        <w:rPr>
          <w:rStyle w:val="c2"/>
          <w:color w:val="000000"/>
        </w:rPr>
        <w:t>- придерживаться временных рамок;</w:t>
      </w:r>
    </w:p>
    <w:p w:rsidR="006562CF" w:rsidRPr="00D10D16" w:rsidRDefault="006562CF" w:rsidP="006562CF">
      <w:pPr>
        <w:pStyle w:val="c4"/>
        <w:spacing w:before="0" w:beforeAutospacing="0" w:after="0" w:afterAutospacing="0"/>
        <w:rPr>
          <w:color w:val="000000"/>
        </w:rPr>
      </w:pPr>
      <w:r w:rsidRPr="00D10D16">
        <w:rPr>
          <w:rStyle w:val="c2"/>
          <w:color w:val="000000"/>
        </w:rPr>
        <w:t>- не критиковать соседа;</w:t>
      </w:r>
    </w:p>
    <w:p w:rsidR="006562CF" w:rsidRPr="00D10D16" w:rsidRDefault="006562CF" w:rsidP="006562CF">
      <w:pPr>
        <w:pStyle w:val="c4"/>
        <w:spacing w:before="0" w:beforeAutospacing="0" w:after="0" w:afterAutospacing="0"/>
        <w:rPr>
          <w:color w:val="000000"/>
        </w:rPr>
      </w:pPr>
      <w:r w:rsidRPr="00D10D16">
        <w:rPr>
          <w:rStyle w:val="c2"/>
          <w:color w:val="000000"/>
        </w:rPr>
        <w:t>- все идеи хороши</w:t>
      </w:r>
    </w:p>
    <w:p w:rsidR="006562CF" w:rsidRPr="00D10D16" w:rsidRDefault="006562CF" w:rsidP="006562CF">
      <w:pPr>
        <w:pStyle w:val="c4"/>
        <w:spacing w:before="0" w:beforeAutospacing="0" w:after="0" w:afterAutospacing="0"/>
        <w:rPr>
          <w:color w:val="000000"/>
        </w:rPr>
      </w:pPr>
      <w:r w:rsidRPr="00D10D16">
        <w:rPr>
          <w:rStyle w:val="c2"/>
          <w:color w:val="000000"/>
        </w:rPr>
        <w:t>- правило обратной связи.</w:t>
      </w:r>
    </w:p>
    <w:p w:rsidR="006562CF" w:rsidRPr="00D10D16" w:rsidRDefault="00D10D16" w:rsidP="006562CF">
      <w:pPr>
        <w:pStyle w:val="c4"/>
        <w:spacing w:before="0" w:beforeAutospacing="0" w:after="0" w:afterAutospacing="0"/>
        <w:rPr>
          <w:color w:val="000000"/>
        </w:rPr>
      </w:pPr>
      <w:r>
        <w:rPr>
          <w:rStyle w:val="c2"/>
          <w:color w:val="000000"/>
        </w:rPr>
        <w:t xml:space="preserve">                 </w:t>
      </w:r>
      <w:r w:rsidR="006562CF" w:rsidRPr="00D10D16">
        <w:rPr>
          <w:rStyle w:val="c2"/>
          <w:color w:val="000000"/>
        </w:rPr>
        <w:t>Для того</w:t>
      </w:r>
      <w:proofErr w:type="gramStart"/>
      <w:r w:rsidR="006562CF" w:rsidRPr="00D10D16">
        <w:rPr>
          <w:rStyle w:val="c2"/>
          <w:color w:val="000000"/>
        </w:rPr>
        <w:t>,</w:t>
      </w:r>
      <w:proofErr w:type="gramEnd"/>
      <w:r w:rsidR="006562CF" w:rsidRPr="00D10D16">
        <w:rPr>
          <w:rStyle w:val="c2"/>
          <w:color w:val="000000"/>
        </w:rPr>
        <w:t xml:space="preserve"> чтобы немного размяться после рабочего дня я предлагаю вам выполнить</w:t>
      </w:r>
      <w:r w:rsidR="006562CF" w:rsidRPr="00D10D16">
        <w:rPr>
          <w:rStyle w:val="apple-converted-space"/>
          <w:color w:val="000000"/>
        </w:rPr>
        <w:t> </w:t>
      </w:r>
      <w:r w:rsidR="006562CF" w:rsidRPr="00D10D16">
        <w:rPr>
          <w:rStyle w:val="c1"/>
          <w:b/>
          <w:bCs/>
          <w:color w:val="000000"/>
          <w:u w:val="single"/>
        </w:rPr>
        <w:t>упражнение-разминку  “Карандаши”.</w:t>
      </w:r>
    </w:p>
    <w:p w:rsidR="006562CF" w:rsidRPr="00D10D16" w:rsidRDefault="006562CF" w:rsidP="006562CF">
      <w:pPr>
        <w:pStyle w:val="c4"/>
        <w:spacing w:before="0" w:beforeAutospacing="0" w:after="0" w:afterAutospacing="0"/>
        <w:jc w:val="both"/>
        <w:rPr>
          <w:color w:val="000000"/>
        </w:rPr>
      </w:pPr>
      <w:r w:rsidRPr="00D10D16">
        <w:rPr>
          <w:rStyle w:val="c2"/>
          <w:color w:val="000000"/>
        </w:rPr>
        <w:t>Суть упражнения состоит в удержании карандашей между пальцами стоящих рядом участников. Сначала участники выполняют подготовительное задание: разбившись на пары, располагаются друг напротив друга на расстоянии 70-90 см и пытаются удержать два карандаша, прижав их концы подушечками указательных пальцев. Дается задание: не выпуская карандаши, двигать руками вверх-вниз, вперед-назад.</w:t>
      </w:r>
    </w:p>
    <w:p w:rsidR="006562CF" w:rsidRPr="00D10D16" w:rsidRDefault="006562CF" w:rsidP="006562CF">
      <w:pPr>
        <w:pStyle w:val="c4"/>
        <w:spacing w:before="0" w:beforeAutospacing="0" w:after="0" w:afterAutospacing="0"/>
        <w:jc w:val="both"/>
        <w:rPr>
          <w:color w:val="000000"/>
        </w:rPr>
      </w:pPr>
      <w:r w:rsidRPr="00D10D16">
        <w:rPr>
          <w:rStyle w:val="c2"/>
          <w:color w:val="000000"/>
        </w:rPr>
        <w:t>После выполнения подготовительного задания группа встает в свободный круг (расстояние между соседями 50-60 см), карандаши зажимаются между подушечками указательных пальцев соседей. Ваша задача, не отпуская карандашей, синхронно выполнять следующие задания.</w:t>
      </w:r>
    </w:p>
    <w:p w:rsidR="006562CF" w:rsidRPr="00D10D16" w:rsidRDefault="006562CF" w:rsidP="006562CF">
      <w:pPr>
        <w:pStyle w:val="c4"/>
        <w:spacing w:before="0" w:beforeAutospacing="0" w:after="0" w:afterAutospacing="0"/>
        <w:rPr>
          <w:color w:val="000000"/>
        </w:rPr>
      </w:pPr>
      <w:r w:rsidRPr="00D10D16">
        <w:rPr>
          <w:rStyle w:val="c2"/>
          <w:color w:val="000000"/>
        </w:rPr>
        <w:t>1. Поднять руки, опустить их, вернуть в исходное положение.</w:t>
      </w:r>
    </w:p>
    <w:p w:rsidR="006562CF" w:rsidRPr="00D10D16" w:rsidRDefault="006562CF" w:rsidP="006562CF">
      <w:pPr>
        <w:pStyle w:val="c4"/>
        <w:spacing w:before="0" w:beforeAutospacing="0" w:after="0" w:afterAutospacing="0"/>
        <w:rPr>
          <w:color w:val="000000"/>
        </w:rPr>
      </w:pPr>
      <w:r w:rsidRPr="00D10D16">
        <w:rPr>
          <w:rStyle w:val="c2"/>
          <w:color w:val="000000"/>
        </w:rPr>
        <w:t>2. Вытянуть руки вперед, вернуть в исходное положение</w:t>
      </w:r>
      <w:proofErr w:type="gramStart"/>
      <w:r w:rsidRPr="00D10D16">
        <w:rPr>
          <w:rStyle w:val="c2"/>
          <w:color w:val="000000"/>
        </w:rPr>
        <w:t xml:space="preserve"> .</w:t>
      </w:r>
      <w:proofErr w:type="gramEnd"/>
    </w:p>
    <w:p w:rsidR="006562CF" w:rsidRPr="00D10D16" w:rsidRDefault="006562CF" w:rsidP="006562CF">
      <w:pPr>
        <w:pStyle w:val="c4"/>
        <w:spacing w:before="0" w:beforeAutospacing="0" w:after="0" w:afterAutospacing="0"/>
        <w:rPr>
          <w:color w:val="000000"/>
        </w:rPr>
      </w:pPr>
      <w:r w:rsidRPr="00D10D16">
        <w:rPr>
          <w:rStyle w:val="c2"/>
          <w:color w:val="000000"/>
        </w:rPr>
        <w:t>3. Сделать шаг вперед, два шага назад, шаг вперед (сужение и расширение круга).</w:t>
      </w:r>
    </w:p>
    <w:p w:rsidR="006562CF" w:rsidRPr="00D10D16" w:rsidRDefault="006562CF" w:rsidP="006562CF">
      <w:pPr>
        <w:pStyle w:val="c4"/>
        <w:spacing w:before="0" w:beforeAutospacing="0" w:after="0" w:afterAutospacing="0"/>
        <w:rPr>
          <w:color w:val="000000"/>
        </w:rPr>
      </w:pPr>
      <w:r w:rsidRPr="00D10D16">
        <w:rPr>
          <w:rStyle w:val="c2"/>
          <w:color w:val="000000"/>
        </w:rPr>
        <w:t>4. Присесть, встать.</w:t>
      </w:r>
    </w:p>
    <w:p w:rsidR="006562CF" w:rsidRPr="00D10D16" w:rsidRDefault="006562CF" w:rsidP="006562CF">
      <w:pPr>
        <w:pStyle w:val="c4"/>
        <w:spacing w:before="0" w:beforeAutospacing="0" w:after="0" w:afterAutospacing="0"/>
        <w:rPr>
          <w:color w:val="000000"/>
        </w:rPr>
      </w:pPr>
      <w:r w:rsidRPr="00D10D16">
        <w:rPr>
          <w:rStyle w:val="c2"/>
          <w:color w:val="000000"/>
        </w:rPr>
        <w:t>При выполнении упражнения от участников требуется четкая координация совместных действий на основе невербального восприятия друг друга. Если каждый участник будет думать только о своих действиях, то упражнение практически невыполнимо. Необходимо строить свои действия с учетом движений партнеров.</w:t>
      </w:r>
    </w:p>
    <w:p w:rsidR="006562CF" w:rsidRPr="00D10D16" w:rsidRDefault="006562CF" w:rsidP="006562CF">
      <w:pPr>
        <w:pStyle w:val="c4"/>
        <w:spacing w:before="0" w:beforeAutospacing="0" w:after="0" w:afterAutospacing="0"/>
        <w:rPr>
          <w:color w:val="000000"/>
        </w:rPr>
      </w:pPr>
      <w:r w:rsidRPr="00D10D16">
        <w:rPr>
          <w:rStyle w:val="c2"/>
          <w:color w:val="000000"/>
        </w:rPr>
        <w:t>- Какие действия должен выполнять каждый из участников, чтобы карандаши в кругу не падали?</w:t>
      </w:r>
    </w:p>
    <w:p w:rsidR="006562CF" w:rsidRPr="00D10D16" w:rsidRDefault="006562CF" w:rsidP="006562CF">
      <w:pPr>
        <w:pStyle w:val="c4"/>
        <w:spacing w:before="0" w:beforeAutospacing="0" w:after="0" w:afterAutospacing="0"/>
        <w:rPr>
          <w:color w:val="000000"/>
        </w:rPr>
      </w:pPr>
      <w:r w:rsidRPr="00D10D16">
        <w:rPr>
          <w:rStyle w:val="c2"/>
          <w:color w:val="000000"/>
        </w:rPr>
        <w:t> - Что помогло выполнить упражнение? Что помешало?</w:t>
      </w:r>
    </w:p>
    <w:p w:rsidR="00F672FC" w:rsidRDefault="00F672FC" w:rsidP="00F672FC">
      <w:pPr>
        <w:pStyle w:val="c4"/>
        <w:spacing w:before="0" w:beforeAutospacing="0" w:after="0" w:afterAutospacing="0"/>
        <w:jc w:val="center"/>
        <w:rPr>
          <w:rStyle w:val="c1"/>
          <w:b/>
          <w:bCs/>
          <w:color w:val="000000"/>
          <w:u w:val="single"/>
        </w:rPr>
      </w:pPr>
    </w:p>
    <w:p w:rsidR="006562CF" w:rsidRPr="00D10D16" w:rsidRDefault="006562CF" w:rsidP="00F672FC">
      <w:pPr>
        <w:pStyle w:val="c4"/>
        <w:spacing w:before="0" w:beforeAutospacing="0" w:after="0" w:afterAutospacing="0"/>
        <w:jc w:val="center"/>
        <w:rPr>
          <w:color w:val="000000"/>
        </w:rPr>
      </w:pPr>
      <w:r w:rsidRPr="00D10D16">
        <w:rPr>
          <w:rStyle w:val="c1"/>
          <w:b/>
          <w:bCs/>
          <w:color w:val="000000"/>
          <w:u w:val="single"/>
        </w:rPr>
        <w:t>Упражнение “Звуковая гимнастика”</w:t>
      </w:r>
    </w:p>
    <w:p w:rsidR="006562CF" w:rsidRPr="00F672FC" w:rsidRDefault="006562CF" w:rsidP="006562CF">
      <w:pPr>
        <w:pStyle w:val="c4"/>
        <w:spacing w:before="0" w:beforeAutospacing="0" w:after="0" w:afterAutospacing="0"/>
        <w:rPr>
          <w:color w:val="000000"/>
        </w:rPr>
      </w:pPr>
      <w:r w:rsidRPr="00F672FC">
        <w:rPr>
          <w:rStyle w:val="c1"/>
          <w:bCs/>
          <w:color w:val="000000"/>
        </w:rPr>
        <w:t>Сейчас я хочу познакомить вас со звуковой гимнастикой. Но прежде чем приступить к ее выполнению, следует придерживаться правила: спокойное, расслабленное состояние; выполняется стоя, с выпрямленной спиной. Сначала делаем глубокий вдох носом, а на выдохе громко и энергично произносим звук.</w:t>
      </w:r>
    </w:p>
    <w:p w:rsidR="006562CF" w:rsidRPr="00F672FC" w:rsidRDefault="006562CF" w:rsidP="006562CF">
      <w:pPr>
        <w:pStyle w:val="c4"/>
        <w:spacing w:before="0" w:beforeAutospacing="0" w:after="0" w:afterAutospacing="0"/>
        <w:rPr>
          <w:color w:val="000000"/>
        </w:rPr>
      </w:pPr>
      <w:proofErr w:type="gramStart"/>
      <w:r w:rsidRPr="00F672FC">
        <w:rPr>
          <w:rStyle w:val="c1"/>
          <w:bCs/>
          <w:color w:val="000000"/>
        </w:rPr>
        <w:t>А — воздействует благотворно на весь организм;</w:t>
      </w:r>
      <w:r w:rsidRPr="00F672FC">
        <w:rPr>
          <w:bCs/>
          <w:color w:val="000000"/>
        </w:rPr>
        <w:br/>
      </w:r>
      <w:r w:rsidRPr="00F672FC">
        <w:rPr>
          <w:rStyle w:val="c1"/>
          <w:bCs/>
          <w:color w:val="000000"/>
        </w:rPr>
        <w:t>Е — воздействует на щитовидную железу;</w:t>
      </w:r>
      <w:r w:rsidRPr="00F672FC">
        <w:rPr>
          <w:bCs/>
          <w:color w:val="000000"/>
        </w:rPr>
        <w:br/>
      </w:r>
      <w:r w:rsidRPr="00F672FC">
        <w:rPr>
          <w:rStyle w:val="c1"/>
          <w:bCs/>
          <w:color w:val="000000"/>
        </w:rPr>
        <w:lastRenderedPageBreak/>
        <w:t>И — воздействует на мозг, глаза, нос, уши;</w:t>
      </w:r>
      <w:r w:rsidRPr="00F672FC">
        <w:rPr>
          <w:bCs/>
          <w:color w:val="000000"/>
        </w:rPr>
        <w:br/>
      </w:r>
      <w:r w:rsidRPr="00F672FC">
        <w:rPr>
          <w:rStyle w:val="c1"/>
          <w:bCs/>
          <w:color w:val="000000"/>
        </w:rPr>
        <w:t>О — воздействует на сердце, легкие;</w:t>
      </w:r>
      <w:r w:rsidRPr="00F672FC">
        <w:rPr>
          <w:bCs/>
          <w:color w:val="000000"/>
        </w:rPr>
        <w:br/>
      </w:r>
      <w:r w:rsidRPr="00F672FC">
        <w:rPr>
          <w:rStyle w:val="c1"/>
          <w:bCs/>
          <w:color w:val="000000"/>
        </w:rPr>
        <w:t>У — воздействует на органы, расположенные в области живота;</w:t>
      </w:r>
      <w:r w:rsidRPr="00F672FC">
        <w:rPr>
          <w:bCs/>
          <w:color w:val="000000"/>
        </w:rPr>
        <w:br/>
      </w:r>
      <w:r w:rsidRPr="00F672FC">
        <w:rPr>
          <w:rStyle w:val="c1"/>
          <w:bCs/>
          <w:color w:val="000000"/>
        </w:rPr>
        <w:t>Я — воздействует на работу всего организма;</w:t>
      </w:r>
      <w:r w:rsidRPr="00F672FC">
        <w:rPr>
          <w:bCs/>
          <w:color w:val="000000"/>
        </w:rPr>
        <w:br/>
      </w:r>
      <w:r w:rsidRPr="00F672FC">
        <w:rPr>
          <w:rStyle w:val="c1"/>
          <w:bCs/>
          <w:color w:val="000000"/>
        </w:rPr>
        <w:t>М — воздействует на работу всего организма;</w:t>
      </w:r>
      <w:r w:rsidRPr="00F672FC">
        <w:rPr>
          <w:bCs/>
          <w:color w:val="000000"/>
        </w:rPr>
        <w:br/>
      </w:r>
      <w:r w:rsidRPr="00F672FC">
        <w:rPr>
          <w:rStyle w:val="c1"/>
          <w:bCs/>
          <w:color w:val="000000"/>
        </w:rPr>
        <w:t>X — помогает очищению организма;</w:t>
      </w:r>
      <w:r w:rsidRPr="00F672FC">
        <w:rPr>
          <w:bCs/>
          <w:color w:val="000000"/>
        </w:rPr>
        <w:br/>
      </w:r>
      <w:r w:rsidRPr="00F672FC">
        <w:rPr>
          <w:rStyle w:val="c1"/>
          <w:bCs/>
          <w:color w:val="000000"/>
        </w:rPr>
        <w:t>ХА — помогает повысить настроение.</w:t>
      </w:r>
      <w:proofErr w:type="gramEnd"/>
    </w:p>
    <w:p w:rsidR="00A84A2B" w:rsidRPr="00F672FC" w:rsidRDefault="006562CF" w:rsidP="00F672FC">
      <w:pPr>
        <w:pStyle w:val="c4"/>
        <w:spacing w:before="0" w:beforeAutospacing="0" w:after="0" w:afterAutospacing="0"/>
        <w:rPr>
          <w:color w:val="000000"/>
        </w:rPr>
      </w:pPr>
      <w:r w:rsidRPr="00F672FC">
        <w:rPr>
          <w:rStyle w:val="c1"/>
          <w:bCs/>
          <w:color w:val="000000"/>
        </w:rPr>
        <w:t>- Помните,  любой человек в течение жизни сталкивается с трудными в эмоциональном отношении ситуациями, и вырабатывает собственные  приемы восстановления. Наверняка, эти приемы есть у вас. Может кто-то хочет поделиться ими с коллегами?</w:t>
      </w:r>
    </w:p>
    <w:p w:rsidR="00F672FC" w:rsidRDefault="00F672FC" w:rsidP="00F672FC">
      <w:pPr>
        <w:jc w:val="center"/>
        <w:rPr>
          <w:rFonts w:ascii="Times New Roman" w:hAnsi="Times New Roman" w:cs="Times New Roman"/>
          <w:b/>
          <w:sz w:val="24"/>
          <w:szCs w:val="24"/>
          <w:u w:val="single"/>
        </w:rPr>
      </w:pPr>
    </w:p>
    <w:p w:rsidR="00F672FC" w:rsidRDefault="00B97070" w:rsidP="00F672FC">
      <w:pPr>
        <w:jc w:val="center"/>
        <w:rPr>
          <w:rFonts w:ascii="Times New Roman" w:hAnsi="Times New Roman" w:cs="Times New Roman"/>
          <w:b/>
          <w:sz w:val="24"/>
          <w:szCs w:val="24"/>
          <w:u w:val="single"/>
        </w:rPr>
      </w:pPr>
      <w:r w:rsidRPr="00F672FC">
        <w:rPr>
          <w:rFonts w:ascii="Times New Roman" w:hAnsi="Times New Roman" w:cs="Times New Roman"/>
          <w:b/>
          <w:sz w:val="24"/>
          <w:szCs w:val="24"/>
          <w:u w:val="single"/>
        </w:rPr>
        <w:t>Упражнение «Возьми салфетки»</w:t>
      </w:r>
    </w:p>
    <w:p w:rsidR="00B97070" w:rsidRPr="00D10D16" w:rsidRDefault="00B97070" w:rsidP="00F672FC">
      <w:pPr>
        <w:rPr>
          <w:rFonts w:ascii="Times New Roman" w:hAnsi="Times New Roman" w:cs="Times New Roman"/>
          <w:sz w:val="24"/>
          <w:szCs w:val="24"/>
        </w:rPr>
      </w:pPr>
      <w:r w:rsidRPr="00D10D16">
        <w:rPr>
          <w:rFonts w:ascii="Times New Roman" w:hAnsi="Times New Roman" w:cs="Times New Roman"/>
          <w:sz w:val="24"/>
          <w:szCs w:val="24"/>
        </w:rPr>
        <w:t>Цель: расслабление, создание веселой позитивной атмосферы</w:t>
      </w:r>
      <w:r w:rsidRPr="00D10D16">
        <w:rPr>
          <w:rFonts w:ascii="Times New Roman" w:hAnsi="Times New Roman" w:cs="Times New Roman"/>
          <w:sz w:val="24"/>
          <w:szCs w:val="24"/>
        </w:rPr>
        <w:br/>
        <w:t>Инструкция: участники тренинга сидят в общем кругу. Психолог передает по кругу пачку бумажных салфеток со словами: «На случай, если потребуются, возьмите, пожалуйста, себе немного салфеток». </w:t>
      </w:r>
      <w:r w:rsidRPr="00D10D16">
        <w:rPr>
          <w:rFonts w:ascii="Times New Roman" w:hAnsi="Times New Roman" w:cs="Times New Roman"/>
          <w:sz w:val="24"/>
          <w:szCs w:val="24"/>
        </w:rPr>
        <w:br/>
        <w:t>Психолог: «У всех в руках салфетки?» Хорошо, а теперь давайте начнем. Перед началом дальнейшей работы, я думаю, нам стоит вновь познакомиться. На некоторое время забудьте о том, что у вас есть отчество. Подсчитайте, сколько у вас салфеток в руках? Сейчас я прошу вас представиться (называя себя только по имени) и назвать свои положительные качества, стороны характера столько, сколько салфеток у вас в руках. </w:t>
      </w:r>
      <w:r w:rsidRPr="00D10D16">
        <w:rPr>
          <w:rFonts w:ascii="Times New Roman" w:hAnsi="Times New Roman" w:cs="Times New Roman"/>
          <w:sz w:val="24"/>
          <w:szCs w:val="24"/>
        </w:rPr>
        <w:br/>
        <w:t>- «Замечательно!»</w:t>
      </w:r>
    </w:p>
    <w:p w:rsidR="00F672FC" w:rsidRDefault="00DB78B1" w:rsidP="00F672FC">
      <w:pPr>
        <w:jc w:val="center"/>
        <w:rPr>
          <w:rFonts w:ascii="Times New Roman" w:hAnsi="Times New Roman" w:cs="Times New Roman"/>
          <w:sz w:val="24"/>
          <w:szCs w:val="24"/>
        </w:rPr>
      </w:pPr>
      <w:r w:rsidRPr="00F672FC">
        <w:rPr>
          <w:rFonts w:ascii="Times New Roman" w:hAnsi="Times New Roman" w:cs="Times New Roman"/>
          <w:b/>
          <w:sz w:val="24"/>
          <w:szCs w:val="24"/>
          <w:u w:val="single"/>
        </w:rPr>
        <w:t>Упражнение «Моечная машина»</w:t>
      </w:r>
    </w:p>
    <w:p w:rsidR="00B97070" w:rsidRPr="00F672FC" w:rsidRDefault="00DB78B1" w:rsidP="00F672FC">
      <w:pPr>
        <w:jc w:val="center"/>
        <w:rPr>
          <w:rFonts w:ascii="Times New Roman" w:hAnsi="Times New Roman" w:cs="Times New Roman"/>
          <w:sz w:val="24"/>
          <w:szCs w:val="24"/>
        </w:rPr>
      </w:pPr>
      <w:r w:rsidRPr="00D10D16">
        <w:rPr>
          <w:rFonts w:ascii="Times New Roman" w:hAnsi="Times New Roman" w:cs="Times New Roman"/>
          <w:sz w:val="24"/>
          <w:szCs w:val="24"/>
        </w:rPr>
        <w:t xml:space="preserve">Все участники становятся в две шеренги лицом друг к другу. Первый человек становится «машиной», последний – «сушилкой». «Машина» проходит между шеренгами, все ее моют, поглаживают, бережно и аккуратно потирают. «Сушилка» должна его высушить – обнять. </w:t>
      </w:r>
      <w:proofErr w:type="gramStart"/>
      <w:r w:rsidRPr="00D10D16">
        <w:rPr>
          <w:rFonts w:ascii="Times New Roman" w:hAnsi="Times New Roman" w:cs="Times New Roman"/>
          <w:sz w:val="24"/>
          <w:szCs w:val="24"/>
        </w:rPr>
        <w:t>Прошедший</w:t>
      </w:r>
      <w:proofErr w:type="gramEnd"/>
      <w:r w:rsidRPr="00D10D16">
        <w:rPr>
          <w:rFonts w:ascii="Times New Roman" w:hAnsi="Times New Roman" w:cs="Times New Roman"/>
          <w:sz w:val="24"/>
          <w:szCs w:val="24"/>
        </w:rPr>
        <w:t xml:space="preserve"> «мойку» становятся «сушилкой», с начала шеренги </w:t>
      </w:r>
      <w:r w:rsidR="00B51135" w:rsidRPr="00D10D16">
        <w:rPr>
          <w:rFonts w:ascii="Times New Roman" w:hAnsi="Times New Roman" w:cs="Times New Roman"/>
          <w:sz w:val="24"/>
          <w:szCs w:val="24"/>
        </w:rPr>
        <w:t>идет следующая «машина».</w:t>
      </w:r>
      <w:r w:rsidR="00B51135" w:rsidRPr="00D10D16">
        <w:rPr>
          <w:rFonts w:ascii="Times New Roman" w:hAnsi="Times New Roman" w:cs="Times New Roman"/>
          <w:sz w:val="24"/>
          <w:szCs w:val="24"/>
        </w:rPr>
        <w:br/>
      </w:r>
    </w:p>
    <w:p w:rsidR="00F672FC" w:rsidRPr="00F672FC" w:rsidRDefault="00B51135" w:rsidP="00F672FC">
      <w:pPr>
        <w:jc w:val="center"/>
        <w:rPr>
          <w:rFonts w:ascii="Times New Roman" w:hAnsi="Times New Roman" w:cs="Times New Roman"/>
          <w:b/>
          <w:sz w:val="24"/>
          <w:szCs w:val="24"/>
          <w:u w:val="single"/>
          <w:shd w:val="clear" w:color="auto" w:fill="FFFFFF"/>
        </w:rPr>
      </w:pPr>
      <w:r w:rsidRPr="00F672FC">
        <w:rPr>
          <w:rFonts w:ascii="Times New Roman" w:hAnsi="Times New Roman" w:cs="Times New Roman"/>
          <w:b/>
          <w:sz w:val="24"/>
          <w:szCs w:val="24"/>
          <w:u w:val="single"/>
          <w:shd w:val="clear" w:color="auto" w:fill="FFFFFF"/>
        </w:rPr>
        <w:t>Упражнение «Уровень счастья».</w:t>
      </w:r>
    </w:p>
    <w:p w:rsidR="00B51135" w:rsidRPr="00F672FC" w:rsidRDefault="00B51135">
      <w:pPr>
        <w:rPr>
          <w:rFonts w:ascii="Times New Roman" w:hAnsi="Times New Roman" w:cs="Times New Roman"/>
          <w:sz w:val="24"/>
          <w:szCs w:val="24"/>
          <w:shd w:val="clear" w:color="auto" w:fill="FFFFFF"/>
        </w:rPr>
      </w:pPr>
      <w:r w:rsidRPr="00F672FC">
        <w:rPr>
          <w:rFonts w:ascii="Times New Roman" w:hAnsi="Times New Roman" w:cs="Times New Roman"/>
          <w:sz w:val="24"/>
          <w:szCs w:val="24"/>
          <w:shd w:val="clear" w:color="auto" w:fill="FFFFFF"/>
        </w:rPr>
        <w:t xml:space="preserve">Инструкция. Составьте список того, за что вы благодарны судьбе в настоящий момент. </w:t>
      </w:r>
      <w:proofErr w:type="gramStart"/>
      <w:r w:rsidRPr="00F672FC">
        <w:rPr>
          <w:rFonts w:ascii="Times New Roman" w:hAnsi="Times New Roman" w:cs="Times New Roman"/>
          <w:sz w:val="24"/>
          <w:szCs w:val="24"/>
          <w:shd w:val="clear" w:color="auto" w:fill="FFFFFF"/>
        </w:rPr>
        <w:t>Проследите, чтобы в него включено все, что стоит благодарности:  солнечный день, свое здоровье, здоровье родных, жилье, пища, красота, любовь, мир.</w:t>
      </w:r>
      <w:proofErr w:type="gramEnd"/>
      <w:r w:rsidRPr="00F672FC">
        <w:rPr>
          <w:rFonts w:ascii="Times New Roman" w:hAnsi="Times New Roman" w:cs="Times New Roman"/>
          <w:sz w:val="24"/>
          <w:szCs w:val="24"/>
          <w:shd w:val="clear" w:color="auto" w:fill="FFFFFF"/>
        </w:rPr>
        <w:t xml:space="preserve"> После того как все выполнят задание, ведущий выясняет, кто из педагогов нашел 10 обстоятельств, за которые можно быть благодарным судьбе; кто пять; кто ни одного.</w:t>
      </w:r>
      <w:r w:rsidRPr="00F672FC">
        <w:rPr>
          <w:rStyle w:val="apple-converted-space"/>
          <w:rFonts w:ascii="Times New Roman" w:hAnsi="Times New Roman" w:cs="Times New Roman"/>
          <w:sz w:val="24"/>
          <w:szCs w:val="24"/>
          <w:shd w:val="clear" w:color="auto" w:fill="FFFFFF"/>
        </w:rPr>
        <w:t> </w:t>
      </w:r>
      <w:r w:rsidRPr="00F672FC">
        <w:rPr>
          <w:rFonts w:ascii="Times New Roman" w:hAnsi="Times New Roman" w:cs="Times New Roman"/>
          <w:sz w:val="24"/>
          <w:szCs w:val="24"/>
        </w:rPr>
        <w:br/>
      </w:r>
      <w:r w:rsidRPr="00F672FC">
        <w:rPr>
          <w:rFonts w:ascii="Times New Roman" w:hAnsi="Times New Roman" w:cs="Times New Roman"/>
          <w:sz w:val="24"/>
          <w:szCs w:val="24"/>
          <w:shd w:val="clear" w:color="auto" w:fill="FFFFFF"/>
        </w:rPr>
        <w:t>Психолог: «Хотелось бы напомнить историю о двух людях, которым показали стакан воды. Один сказал: «Он наполовину полон, и я благодарен за это». Другой сказал: «он наполовину пуст, и я чувствую себя обманутым». Разница между этими людьми не в том, что они имеют, а в их отношении к тому, что они имеют. И люди владеющие искусством благодарности, физически и эмоционально более благополучны, чем «обманутые» люди, чьи стаканы всегда наполовину пусты».</w:t>
      </w:r>
      <w:r w:rsidRPr="00F672FC">
        <w:rPr>
          <w:rStyle w:val="apple-converted-space"/>
          <w:rFonts w:ascii="Times New Roman" w:hAnsi="Times New Roman" w:cs="Times New Roman"/>
          <w:sz w:val="24"/>
          <w:szCs w:val="24"/>
          <w:shd w:val="clear" w:color="auto" w:fill="FFFFFF"/>
        </w:rPr>
        <w:t> </w:t>
      </w:r>
      <w:r w:rsidRPr="00F672FC">
        <w:rPr>
          <w:rFonts w:ascii="Times New Roman" w:hAnsi="Times New Roman" w:cs="Times New Roman"/>
          <w:sz w:val="24"/>
          <w:szCs w:val="24"/>
        </w:rPr>
        <w:br/>
      </w:r>
      <w:r w:rsidRPr="00F672FC">
        <w:rPr>
          <w:rFonts w:ascii="Times New Roman" w:hAnsi="Times New Roman" w:cs="Times New Roman"/>
          <w:sz w:val="24"/>
          <w:szCs w:val="24"/>
          <w:shd w:val="clear" w:color="auto" w:fill="FFFFFF"/>
        </w:rPr>
        <w:t xml:space="preserve">Психолог: - Следующий способ – это самовнушение и </w:t>
      </w:r>
      <w:proofErr w:type="spellStart"/>
      <w:r w:rsidRPr="00F672FC">
        <w:rPr>
          <w:rFonts w:ascii="Times New Roman" w:hAnsi="Times New Roman" w:cs="Times New Roman"/>
          <w:sz w:val="24"/>
          <w:szCs w:val="24"/>
          <w:shd w:val="clear" w:color="auto" w:fill="FFFFFF"/>
        </w:rPr>
        <w:t>самопоощрение</w:t>
      </w:r>
      <w:proofErr w:type="spellEnd"/>
      <w:r w:rsidRPr="00F672FC">
        <w:rPr>
          <w:rFonts w:ascii="Times New Roman" w:hAnsi="Times New Roman" w:cs="Times New Roman"/>
          <w:sz w:val="24"/>
          <w:szCs w:val="24"/>
          <w:shd w:val="clear" w:color="auto" w:fill="FFFFFF"/>
        </w:rPr>
        <w:t>:</w:t>
      </w:r>
    </w:p>
    <w:p w:rsidR="00B51135" w:rsidRPr="00F672FC" w:rsidRDefault="00B51135">
      <w:pPr>
        <w:rPr>
          <w:rFonts w:ascii="Times New Roman" w:hAnsi="Times New Roman" w:cs="Times New Roman"/>
          <w:sz w:val="24"/>
          <w:szCs w:val="24"/>
          <w:shd w:val="clear" w:color="auto" w:fill="FFFFFF"/>
        </w:rPr>
      </w:pPr>
    </w:p>
    <w:p w:rsidR="00B51135" w:rsidRPr="00F672FC" w:rsidRDefault="00B51135">
      <w:pPr>
        <w:rPr>
          <w:rFonts w:ascii="Times New Roman" w:hAnsi="Times New Roman" w:cs="Times New Roman"/>
          <w:sz w:val="24"/>
          <w:szCs w:val="24"/>
          <w:shd w:val="clear" w:color="auto" w:fill="FFFFFF"/>
        </w:rPr>
      </w:pPr>
      <w:r w:rsidRPr="00F672FC">
        <w:rPr>
          <w:rFonts w:ascii="Times New Roman" w:hAnsi="Times New Roman" w:cs="Times New Roman"/>
          <w:sz w:val="24"/>
          <w:szCs w:val="24"/>
          <w:shd w:val="clear" w:color="auto" w:fill="FFFFFF"/>
        </w:rPr>
        <w:t>Инструкция: В левой половине листа нарисуйте на выбор одну из трех геометрических фигур (круг, квадрат, треугольник) и раскрасьте фигуру в тот цвет, который отражает ваше состояние, настроение сейчас.</w:t>
      </w:r>
    </w:p>
    <w:p w:rsidR="00F672FC" w:rsidRPr="00F672FC" w:rsidRDefault="00B51135" w:rsidP="00F672FC">
      <w:pPr>
        <w:jc w:val="center"/>
        <w:rPr>
          <w:rFonts w:ascii="Times New Roman" w:hAnsi="Times New Roman" w:cs="Times New Roman"/>
          <w:sz w:val="24"/>
          <w:szCs w:val="24"/>
          <w:shd w:val="clear" w:color="auto" w:fill="FFFFFF"/>
        </w:rPr>
      </w:pPr>
      <w:r w:rsidRPr="00F672FC">
        <w:rPr>
          <w:rFonts w:ascii="Times New Roman" w:hAnsi="Times New Roman" w:cs="Times New Roman"/>
          <w:b/>
          <w:sz w:val="24"/>
          <w:szCs w:val="24"/>
          <w:u w:val="single"/>
          <w:shd w:val="clear" w:color="auto" w:fill="FFFFFF"/>
        </w:rPr>
        <w:t>Упражнение «Самоанализ».</w:t>
      </w:r>
      <w:r w:rsidRPr="00F672FC">
        <w:rPr>
          <w:rStyle w:val="apple-converted-space"/>
          <w:rFonts w:ascii="Times New Roman" w:hAnsi="Times New Roman" w:cs="Times New Roman"/>
          <w:b/>
          <w:sz w:val="24"/>
          <w:szCs w:val="24"/>
          <w:u w:val="single"/>
          <w:shd w:val="clear" w:color="auto" w:fill="FFFFFF"/>
        </w:rPr>
        <w:t> </w:t>
      </w:r>
    </w:p>
    <w:p w:rsidR="00FD484E" w:rsidRPr="00F672FC" w:rsidRDefault="00B51135" w:rsidP="00F672FC">
      <w:pPr>
        <w:rPr>
          <w:rFonts w:ascii="Times New Roman" w:hAnsi="Times New Roman" w:cs="Times New Roman"/>
          <w:sz w:val="24"/>
          <w:szCs w:val="24"/>
          <w:shd w:val="clear" w:color="auto" w:fill="FFFFFF"/>
        </w:rPr>
      </w:pPr>
      <w:r w:rsidRPr="00F672FC">
        <w:rPr>
          <w:rFonts w:ascii="Times New Roman" w:hAnsi="Times New Roman" w:cs="Times New Roman"/>
          <w:sz w:val="24"/>
          <w:szCs w:val="24"/>
          <w:shd w:val="clear" w:color="auto" w:fill="FFFFFF"/>
        </w:rPr>
        <w:t>Психолог: - Возьмите, пожалуйста, листочки, где вы рисовали геометрические фигуры. В правой половине листа нарисуйте на выбор одну из трех геометрических фигу</w:t>
      </w:r>
      <w:proofErr w:type="gramStart"/>
      <w:r w:rsidRPr="00F672FC">
        <w:rPr>
          <w:rFonts w:ascii="Times New Roman" w:hAnsi="Times New Roman" w:cs="Times New Roman"/>
          <w:sz w:val="24"/>
          <w:szCs w:val="24"/>
          <w:shd w:val="clear" w:color="auto" w:fill="FFFFFF"/>
        </w:rPr>
        <w:t>р(</w:t>
      </w:r>
      <w:proofErr w:type="gramEnd"/>
      <w:r w:rsidRPr="00F672FC">
        <w:rPr>
          <w:rFonts w:ascii="Times New Roman" w:hAnsi="Times New Roman" w:cs="Times New Roman"/>
          <w:sz w:val="24"/>
          <w:szCs w:val="24"/>
          <w:shd w:val="clear" w:color="auto" w:fill="FFFFFF"/>
        </w:rPr>
        <w:t xml:space="preserve">круг, квадрат, треугольник) и раскрасьте фигуру в тот цвет, который отражает ваше состояние, настроение сейчас. Если вы выбрали другую геометрическую фигуру по сравнению с началом упражнения и другой цвет, то это говорит о том, что данный тренинг повлиял на вас положительно в том случае, если синий, черный, коричневый цвет поменялись </w:t>
      </w:r>
      <w:proofErr w:type="gramStart"/>
      <w:r w:rsidRPr="00F672FC">
        <w:rPr>
          <w:rFonts w:ascii="Times New Roman" w:hAnsi="Times New Roman" w:cs="Times New Roman"/>
          <w:sz w:val="24"/>
          <w:szCs w:val="24"/>
          <w:shd w:val="clear" w:color="auto" w:fill="FFFFFF"/>
        </w:rPr>
        <w:t>на</w:t>
      </w:r>
      <w:proofErr w:type="gramEnd"/>
      <w:r w:rsidRPr="00F672FC">
        <w:rPr>
          <w:rFonts w:ascii="Times New Roman" w:hAnsi="Times New Roman" w:cs="Times New Roman"/>
          <w:sz w:val="24"/>
          <w:szCs w:val="24"/>
          <w:shd w:val="clear" w:color="auto" w:fill="FFFFFF"/>
        </w:rPr>
        <w:t xml:space="preserve"> красный, зеленый, желтый.</w:t>
      </w:r>
      <w:r w:rsidRPr="00F672FC">
        <w:rPr>
          <w:rFonts w:ascii="Times New Roman" w:hAnsi="Times New Roman" w:cs="Times New Roman"/>
          <w:sz w:val="24"/>
          <w:szCs w:val="24"/>
        </w:rPr>
        <w:br/>
      </w:r>
      <w:r w:rsidRPr="00F672FC">
        <w:rPr>
          <w:rFonts w:ascii="Times New Roman" w:hAnsi="Times New Roman" w:cs="Times New Roman"/>
          <w:sz w:val="24"/>
          <w:szCs w:val="24"/>
          <w:shd w:val="clear" w:color="auto" w:fill="FFFFFF"/>
        </w:rPr>
        <w:t>Если вы изобрази круг, значит, вы испытываете подъем в коммуникативной сфере и легко можете общаться с окружающими.</w:t>
      </w:r>
      <w:r w:rsidRPr="00F672FC">
        <w:rPr>
          <w:rFonts w:ascii="Times New Roman" w:hAnsi="Times New Roman" w:cs="Times New Roman"/>
          <w:sz w:val="24"/>
          <w:szCs w:val="24"/>
        </w:rPr>
        <w:br/>
      </w:r>
      <w:r w:rsidRPr="00F672FC">
        <w:rPr>
          <w:rFonts w:ascii="Times New Roman" w:hAnsi="Times New Roman" w:cs="Times New Roman"/>
          <w:sz w:val="24"/>
          <w:szCs w:val="24"/>
          <w:shd w:val="clear" w:color="auto" w:fill="FFFFFF"/>
        </w:rPr>
        <w:t>Если квадрат - вы испытываете подъем в интеллектуальной сфере и можете эффективно заниматься самообразованием.</w:t>
      </w:r>
      <w:r w:rsidRPr="00F672FC">
        <w:rPr>
          <w:rFonts w:ascii="Times New Roman" w:hAnsi="Times New Roman" w:cs="Times New Roman"/>
          <w:sz w:val="24"/>
          <w:szCs w:val="24"/>
        </w:rPr>
        <w:br/>
      </w:r>
      <w:r w:rsidRPr="00F672FC">
        <w:rPr>
          <w:rFonts w:ascii="Times New Roman" w:hAnsi="Times New Roman" w:cs="Times New Roman"/>
          <w:sz w:val="24"/>
          <w:szCs w:val="24"/>
          <w:shd w:val="clear" w:color="auto" w:fill="FFFFFF"/>
        </w:rPr>
        <w:t>Если треугольник вы испытываете подъем в сфере преподавания и воспитания.</w:t>
      </w:r>
    </w:p>
    <w:p w:rsidR="00FD484E" w:rsidRPr="00F672FC" w:rsidRDefault="00FD484E" w:rsidP="00F672FC">
      <w:pPr>
        <w:jc w:val="center"/>
        <w:rPr>
          <w:rFonts w:ascii="Times New Roman" w:hAnsi="Times New Roman" w:cs="Times New Roman"/>
          <w:sz w:val="24"/>
          <w:szCs w:val="24"/>
          <w:u w:val="single"/>
        </w:rPr>
      </w:pPr>
      <w:r w:rsidRPr="00F672FC">
        <w:rPr>
          <w:rFonts w:ascii="Times New Roman" w:hAnsi="Times New Roman" w:cs="Times New Roman"/>
          <w:b/>
          <w:bCs/>
          <w:sz w:val="24"/>
          <w:szCs w:val="24"/>
          <w:u w:val="single"/>
        </w:rPr>
        <w:t>Упражнение «Имя – профессиональное качество».</w:t>
      </w:r>
    </w:p>
    <w:p w:rsidR="00FD484E" w:rsidRPr="00D10D16" w:rsidRDefault="00FD484E" w:rsidP="00FD484E">
      <w:pPr>
        <w:rPr>
          <w:rFonts w:ascii="Times New Roman" w:hAnsi="Times New Roman" w:cs="Times New Roman"/>
          <w:sz w:val="24"/>
          <w:szCs w:val="24"/>
        </w:rPr>
      </w:pPr>
      <w:r w:rsidRPr="00D10D16">
        <w:rPr>
          <w:rFonts w:ascii="Times New Roman" w:hAnsi="Times New Roman" w:cs="Times New Roman"/>
          <w:b/>
          <w:bCs/>
          <w:i/>
          <w:iCs/>
          <w:sz w:val="24"/>
          <w:szCs w:val="24"/>
        </w:rPr>
        <w:t>Цель:</w:t>
      </w:r>
      <w:r w:rsidRPr="00D10D16">
        <w:rPr>
          <w:rFonts w:ascii="Times New Roman" w:hAnsi="Times New Roman" w:cs="Times New Roman"/>
          <w:sz w:val="24"/>
          <w:szCs w:val="24"/>
        </w:rPr>
        <w:t> создание положительной атмосферы в группе, поднятие самооценки участников тренинга, акцентирование внимания на ценности каждого члена группы.</w:t>
      </w:r>
    </w:p>
    <w:p w:rsidR="00FD484E" w:rsidRPr="00D10D16" w:rsidRDefault="00FD484E" w:rsidP="00FD484E">
      <w:pPr>
        <w:rPr>
          <w:rFonts w:ascii="Times New Roman" w:hAnsi="Times New Roman" w:cs="Times New Roman"/>
          <w:sz w:val="24"/>
          <w:szCs w:val="24"/>
        </w:rPr>
      </w:pPr>
      <w:r w:rsidRPr="00D10D16">
        <w:rPr>
          <w:rFonts w:ascii="Times New Roman" w:hAnsi="Times New Roman" w:cs="Times New Roman"/>
          <w:sz w:val="24"/>
          <w:szCs w:val="24"/>
        </w:rPr>
        <w:t xml:space="preserve">Педагоги, передавая мяч по кругу, называют свои </w:t>
      </w:r>
      <w:proofErr w:type="gramStart"/>
      <w:r w:rsidRPr="00D10D16">
        <w:rPr>
          <w:rFonts w:ascii="Times New Roman" w:hAnsi="Times New Roman" w:cs="Times New Roman"/>
          <w:sz w:val="24"/>
          <w:szCs w:val="24"/>
        </w:rPr>
        <w:t>имена</w:t>
      </w:r>
      <w:proofErr w:type="gramEnd"/>
      <w:r w:rsidRPr="00D10D16">
        <w:rPr>
          <w:rFonts w:ascii="Times New Roman" w:hAnsi="Times New Roman" w:cs="Times New Roman"/>
          <w:sz w:val="24"/>
          <w:szCs w:val="24"/>
        </w:rPr>
        <w:t xml:space="preserve"> и </w:t>
      </w:r>
      <w:proofErr w:type="gramStart"/>
      <w:r w:rsidRPr="00D10D16">
        <w:rPr>
          <w:rFonts w:ascii="Times New Roman" w:hAnsi="Times New Roman" w:cs="Times New Roman"/>
          <w:sz w:val="24"/>
          <w:szCs w:val="24"/>
        </w:rPr>
        <w:t>какое</w:t>
      </w:r>
      <w:proofErr w:type="gramEnd"/>
      <w:r w:rsidRPr="00D10D16">
        <w:rPr>
          <w:rFonts w:ascii="Times New Roman" w:hAnsi="Times New Roman" w:cs="Times New Roman"/>
          <w:sz w:val="24"/>
          <w:szCs w:val="24"/>
        </w:rPr>
        <w:t xml:space="preserve"> – либо профессиональное качество, начинающееся на первую букву имени.</w:t>
      </w:r>
    </w:p>
    <w:p w:rsidR="00146DC4" w:rsidRPr="00F672FC" w:rsidRDefault="00146DC4" w:rsidP="00F672FC">
      <w:pPr>
        <w:jc w:val="center"/>
        <w:rPr>
          <w:rFonts w:ascii="Times New Roman" w:hAnsi="Times New Roman" w:cs="Times New Roman"/>
          <w:sz w:val="24"/>
          <w:szCs w:val="24"/>
          <w:u w:val="single"/>
        </w:rPr>
      </w:pPr>
      <w:r w:rsidRPr="00F672FC">
        <w:rPr>
          <w:rFonts w:ascii="Times New Roman" w:hAnsi="Times New Roman" w:cs="Times New Roman"/>
          <w:b/>
          <w:bCs/>
          <w:sz w:val="24"/>
          <w:szCs w:val="24"/>
          <w:u w:val="single"/>
        </w:rPr>
        <w:t>«Мешочек пожеланий»</w:t>
      </w:r>
    </w:p>
    <w:p w:rsidR="00FD484E" w:rsidRPr="00D10D16" w:rsidRDefault="00146DC4">
      <w:pPr>
        <w:rPr>
          <w:rFonts w:ascii="Times New Roman" w:hAnsi="Times New Roman" w:cs="Times New Roman"/>
          <w:sz w:val="24"/>
          <w:szCs w:val="24"/>
        </w:rPr>
      </w:pPr>
      <w:r w:rsidRPr="00D10D16">
        <w:rPr>
          <w:rFonts w:ascii="Times New Roman" w:hAnsi="Times New Roman" w:cs="Times New Roman"/>
          <w:sz w:val="24"/>
          <w:szCs w:val="24"/>
        </w:rPr>
        <w:t>Участники вытаскивают позитивные пожелания и зачитывают их</w:t>
      </w:r>
      <w:proofErr w:type="gramStart"/>
      <w:r w:rsidRPr="00D10D16">
        <w:rPr>
          <w:rFonts w:ascii="Times New Roman" w:hAnsi="Times New Roman" w:cs="Times New Roman"/>
          <w:sz w:val="24"/>
          <w:szCs w:val="24"/>
        </w:rPr>
        <w:t>.(</w:t>
      </w:r>
      <w:proofErr w:type="gramEnd"/>
      <w:r w:rsidRPr="00D10D16">
        <w:rPr>
          <w:rFonts w:ascii="Times New Roman" w:hAnsi="Times New Roman" w:cs="Times New Roman"/>
          <w:sz w:val="24"/>
          <w:szCs w:val="24"/>
        </w:rPr>
        <w:t xml:space="preserve">В ближайшее время Вам особенно повезет!  Вас сегодня ожидает сюрприз! </w:t>
      </w:r>
      <w:proofErr w:type="gramStart"/>
      <w:r w:rsidRPr="00D10D16">
        <w:rPr>
          <w:rFonts w:ascii="Times New Roman" w:hAnsi="Times New Roman" w:cs="Times New Roman"/>
          <w:sz w:val="24"/>
          <w:szCs w:val="24"/>
        </w:rPr>
        <w:t>И т.д.)</w:t>
      </w:r>
      <w:proofErr w:type="gramEnd"/>
    </w:p>
    <w:p w:rsidR="005D36E5" w:rsidRPr="00F672FC" w:rsidRDefault="005D36E5" w:rsidP="00F672FC">
      <w:pPr>
        <w:jc w:val="center"/>
        <w:rPr>
          <w:rFonts w:ascii="Times New Roman" w:hAnsi="Times New Roman" w:cs="Times New Roman"/>
          <w:sz w:val="24"/>
          <w:szCs w:val="24"/>
          <w:u w:val="single"/>
        </w:rPr>
      </w:pPr>
      <w:r w:rsidRPr="00F672FC">
        <w:rPr>
          <w:rFonts w:ascii="Times New Roman" w:hAnsi="Times New Roman" w:cs="Times New Roman"/>
          <w:b/>
          <w:bCs/>
          <w:iCs/>
          <w:sz w:val="24"/>
          <w:szCs w:val="24"/>
          <w:u w:val="single"/>
        </w:rPr>
        <w:t>Упражнение » Источник»</w:t>
      </w:r>
    </w:p>
    <w:p w:rsidR="005D36E5" w:rsidRPr="00D10D16" w:rsidRDefault="005D36E5" w:rsidP="005D36E5">
      <w:pPr>
        <w:rPr>
          <w:rFonts w:ascii="Times New Roman" w:hAnsi="Times New Roman" w:cs="Times New Roman"/>
          <w:sz w:val="24"/>
          <w:szCs w:val="24"/>
        </w:rPr>
      </w:pPr>
      <w:r w:rsidRPr="00D10D16">
        <w:rPr>
          <w:rFonts w:ascii="Times New Roman" w:hAnsi="Times New Roman" w:cs="Times New Roman"/>
          <w:sz w:val="24"/>
          <w:szCs w:val="24"/>
        </w:rPr>
        <w:t>Всем участникам предлагается сесть удобно, расслабиться, закрыть глаза. Под фонограмму «Вода» ведущий спокойно и четко проговаривает текст:</w:t>
      </w:r>
    </w:p>
    <w:p w:rsidR="005D36E5" w:rsidRPr="00D10D16" w:rsidRDefault="005D36E5" w:rsidP="005D36E5">
      <w:pPr>
        <w:rPr>
          <w:rFonts w:ascii="Times New Roman" w:hAnsi="Times New Roman" w:cs="Times New Roman"/>
          <w:sz w:val="24"/>
          <w:szCs w:val="24"/>
        </w:rPr>
      </w:pPr>
      <w:r w:rsidRPr="00D10D16">
        <w:rPr>
          <w:rFonts w:ascii="Times New Roman" w:hAnsi="Times New Roman" w:cs="Times New Roman"/>
          <w:sz w:val="24"/>
          <w:szCs w:val="24"/>
        </w:rPr>
        <w:t xml:space="preserve"> «Представьте,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 вы </w:t>
      </w:r>
      <w:r w:rsidRPr="00D10D16">
        <w:rPr>
          <w:rFonts w:ascii="Times New Roman" w:hAnsi="Times New Roman" w:cs="Times New Roman"/>
          <w:sz w:val="24"/>
          <w:szCs w:val="24"/>
        </w:rPr>
        <w:lastRenderedPageBreak/>
        <w:t>чувствуете, как чистота этого источника становится вашей чистотой, а его энергия — вашей энергией. Наконец, представьте, что вы и есть этот источник, в котором все возможно, и жизнь которого постоянно обновляется. » По окончании упражнения участникам предлагается постепенно открыть глаза.</w:t>
      </w:r>
    </w:p>
    <w:p w:rsidR="005D36E5" w:rsidRPr="00F672FC" w:rsidRDefault="00F672FC" w:rsidP="00F672FC">
      <w:pPr>
        <w:jc w:val="center"/>
        <w:rPr>
          <w:rFonts w:ascii="Times New Roman" w:hAnsi="Times New Roman" w:cs="Times New Roman"/>
          <w:b/>
          <w:sz w:val="24"/>
          <w:szCs w:val="24"/>
          <w:u w:val="single"/>
        </w:rPr>
      </w:pPr>
      <w:r w:rsidRPr="00F672FC">
        <w:rPr>
          <w:rFonts w:ascii="Times New Roman" w:hAnsi="Times New Roman" w:cs="Times New Roman"/>
          <w:b/>
          <w:sz w:val="24"/>
          <w:szCs w:val="24"/>
          <w:u w:val="single"/>
        </w:rPr>
        <w:t>Творческая мастерская</w:t>
      </w:r>
    </w:p>
    <w:p w:rsidR="00C332FE" w:rsidRPr="00D10D16" w:rsidRDefault="00C332FE" w:rsidP="00C332FE">
      <w:pPr>
        <w:rPr>
          <w:rFonts w:ascii="Times New Roman" w:hAnsi="Times New Roman" w:cs="Times New Roman"/>
          <w:sz w:val="24"/>
          <w:szCs w:val="24"/>
        </w:rPr>
      </w:pPr>
      <w:r w:rsidRPr="00D10D16">
        <w:rPr>
          <w:rFonts w:ascii="Times New Roman" w:hAnsi="Times New Roman" w:cs="Times New Roman"/>
          <w:sz w:val="24"/>
          <w:szCs w:val="24"/>
        </w:rPr>
        <w:t>Я приглашаю вас творческую мастерскую (педагоги садятся вокруг стола, на котором стоит соль).</w:t>
      </w:r>
      <w:r w:rsidR="00F672FC">
        <w:rPr>
          <w:rFonts w:ascii="Times New Roman" w:hAnsi="Times New Roman" w:cs="Times New Roman"/>
          <w:sz w:val="24"/>
          <w:szCs w:val="24"/>
        </w:rPr>
        <w:t xml:space="preserve"> </w:t>
      </w:r>
      <w:r w:rsidRPr="00D10D16">
        <w:rPr>
          <w:rFonts w:ascii="Times New Roman" w:hAnsi="Times New Roman" w:cs="Times New Roman"/>
          <w:sz w:val="24"/>
          <w:szCs w:val="24"/>
        </w:rPr>
        <w:t>Смотрите, на столах насыпана соль. Для чего ее можно использовать?</w:t>
      </w:r>
      <w:r w:rsidR="00F672FC">
        <w:rPr>
          <w:rFonts w:ascii="Times New Roman" w:hAnsi="Times New Roman" w:cs="Times New Roman"/>
          <w:sz w:val="24"/>
          <w:szCs w:val="24"/>
        </w:rPr>
        <w:t xml:space="preserve"> </w:t>
      </w:r>
      <w:r w:rsidRPr="00D10D16">
        <w:rPr>
          <w:rFonts w:ascii="Times New Roman" w:hAnsi="Times New Roman" w:cs="Times New Roman"/>
          <w:sz w:val="24"/>
          <w:szCs w:val="24"/>
        </w:rPr>
        <w:t>Мы сейчас попробуем соль жизни превратить в радость.</w:t>
      </w:r>
      <w:r w:rsidR="00F672FC">
        <w:rPr>
          <w:rFonts w:ascii="Times New Roman" w:hAnsi="Times New Roman" w:cs="Times New Roman"/>
          <w:sz w:val="24"/>
          <w:szCs w:val="24"/>
        </w:rPr>
        <w:t xml:space="preserve"> </w:t>
      </w:r>
      <w:r w:rsidRPr="00D10D16">
        <w:rPr>
          <w:rFonts w:ascii="Times New Roman" w:hAnsi="Times New Roman" w:cs="Times New Roman"/>
          <w:sz w:val="24"/>
          <w:szCs w:val="24"/>
        </w:rPr>
        <w:t>Несколько минут я предлагаю вам побыть наедине с собой и прислушаться к своим ощущениям. Спросите себя «Что я сейчас ощущаю, переживаю, думаю?». Можете на минутку закрыть глаза для того чтобы прислушаться к себе. Сосредоточьтесь на несколько секунд на этом вопросе и подумайте, с помощью каких цветов смогли бы отразить свое эмоциональное состояние.</w:t>
      </w:r>
      <w:r w:rsidR="00F672FC">
        <w:rPr>
          <w:rFonts w:ascii="Times New Roman" w:hAnsi="Times New Roman" w:cs="Times New Roman"/>
          <w:sz w:val="24"/>
          <w:szCs w:val="24"/>
        </w:rPr>
        <w:t xml:space="preserve"> </w:t>
      </w:r>
      <w:r w:rsidRPr="00D10D16">
        <w:rPr>
          <w:rFonts w:ascii="Times New Roman" w:hAnsi="Times New Roman" w:cs="Times New Roman"/>
          <w:sz w:val="24"/>
          <w:szCs w:val="24"/>
        </w:rPr>
        <w:t>Откройте глаза. Сейчас мы будем создавать вашу радугу настроений.</w:t>
      </w:r>
    </w:p>
    <w:p w:rsidR="00C332FE" w:rsidRPr="00D10D16" w:rsidRDefault="00C332FE" w:rsidP="00C332FE">
      <w:pPr>
        <w:rPr>
          <w:rFonts w:ascii="Times New Roman" w:hAnsi="Times New Roman" w:cs="Times New Roman"/>
          <w:sz w:val="24"/>
          <w:szCs w:val="24"/>
        </w:rPr>
      </w:pPr>
      <w:r w:rsidRPr="00D10D16">
        <w:rPr>
          <w:rFonts w:ascii="Times New Roman" w:hAnsi="Times New Roman" w:cs="Times New Roman"/>
          <w:sz w:val="24"/>
          <w:szCs w:val="24"/>
        </w:rPr>
        <w:t xml:space="preserve">Перед вами соль и разноцветный мел. Выберите первый цвет </w:t>
      </w:r>
      <w:proofErr w:type="gramStart"/>
      <w:r w:rsidRPr="00D10D16">
        <w:rPr>
          <w:rFonts w:ascii="Times New Roman" w:hAnsi="Times New Roman" w:cs="Times New Roman"/>
          <w:sz w:val="24"/>
          <w:szCs w:val="24"/>
        </w:rPr>
        <w:t>соли</w:t>
      </w:r>
      <w:proofErr w:type="gramEnd"/>
      <w:r w:rsidRPr="00D10D16">
        <w:rPr>
          <w:rFonts w:ascii="Times New Roman" w:hAnsi="Times New Roman" w:cs="Times New Roman"/>
          <w:sz w:val="24"/>
          <w:szCs w:val="24"/>
        </w:rPr>
        <w:t xml:space="preserve"> который чем-то напоминает то что вы ощущали сейчас. (Дополнительно вы можете выбрать уже готовую окрашенную соль.)</w:t>
      </w:r>
      <w:r w:rsidR="00F672FC">
        <w:rPr>
          <w:rFonts w:ascii="Times New Roman" w:hAnsi="Times New Roman" w:cs="Times New Roman"/>
          <w:sz w:val="24"/>
          <w:szCs w:val="24"/>
        </w:rPr>
        <w:t xml:space="preserve"> </w:t>
      </w:r>
      <w:r w:rsidRPr="00D10D16">
        <w:rPr>
          <w:rFonts w:ascii="Times New Roman" w:hAnsi="Times New Roman" w:cs="Times New Roman"/>
          <w:sz w:val="24"/>
          <w:szCs w:val="24"/>
        </w:rPr>
        <w:t>Насыпаем немного соли на листок и начинаем ее окрашивать мелом. Высыпаем. Только делайте это очень аккуратно, чтобы не перемешать слои песка, иначе вместо радуги в бутылке у вас получится песок грязно - коричневого цвета. Итак, приступаем</w:t>
      </w:r>
      <w:proofErr w:type="gramStart"/>
      <w:r w:rsidR="00F672FC">
        <w:rPr>
          <w:rFonts w:ascii="Times New Roman" w:hAnsi="Times New Roman" w:cs="Times New Roman"/>
          <w:sz w:val="24"/>
          <w:szCs w:val="24"/>
        </w:rPr>
        <w:t xml:space="preserve"> .</w:t>
      </w:r>
      <w:proofErr w:type="gramEnd"/>
      <w:r w:rsidRPr="00D10D16">
        <w:rPr>
          <w:rFonts w:ascii="Times New Roman" w:hAnsi="Times New Roman" w:cs="Times New Roman"/>
          <w:sz w:val="24"/>
          <w:szCs w:val="24"/>
        </w:rPr>
        <w:t>Закрутите крышку. Поделка готова!</w:t>
      </w:r>
      <w:r w:rsidR="00F672FC">
        <w:rPr>
          <w:rFonts w:ascii="Times New Roman" w:hAnsi="Times New Roman" w:cs="Times New Roman"/>
          <w:sz w:val="24"/>
          <w:szCs w:val="24"/>
        </w:rPr>
        <w:t xml:space="preserve"> </w:t>
      </w:r>
      <w:r w:rsidRPr="00D10D16">
        <w:rPr>
          <w:rFonts w:ascii="Times New Roman" w:hAnsi="Times New Roman" w:cs="Times New Roman"/>
          <w:sz w:val="24"/>
          <w:szCs w:val="24"/>
        </w:rPr>
        <w:t>Следующий цвет и т.д. пока вы не заполните ваш сосуд радужного настроения.</w:t>
      </w:r>
      <w:r w:rsidR="00F672FC">
        <w:rPr>
          <w:rFonts w:ascii="Times New Roman" w:hAnsi="Times New Roman" w:cs="Times New Roman"/>
          <w:sz w:val="24"/>
          <w:szCs w:val="24"/>
        </w:rPr>
        <w:t xml:space="preserve"> </w:t>
      </w:r>
      <w:r w:rsidRPr="00D10D16">
        <w:rPr>
          <w:rFonts w:ascii="Times New Roman" w:hAnsi="Times New Roman" w:cs="Times New Roman"/>
          <w:sz w:val="24"/>
          <w:szCs w:val="24"/>
        </w:rPr>
        <w:t xml:space="preserve">Можно взять проволочку и попытаться создать какой-либо рисунок очень аккуратно, чтобы не перемешать лишние слои. Вот так творят египетские </w:t>
      </w:r>
      <w:proofErr w:type="gramStart"/>
      <w:r w:rsidRPr="00D10D16">
        <w:rPr>
          <w:rFonts w:ascii="Times New Roman" w:hAnsi="Times New Roman" w:cs="Times New Roman"/>
          <w:sz w:val="24"/>
          <w:szCs w:val="24"/>
        </w:rPr>
        <w:t>мастера</w:t>
      </w:r>
      <w:proofErr w:type="gramEnd"/>
      <w:r w:rsidRPr="00D10D16">
        <w:rPr>
          <w:rFonts w:ascii="Times New Roman" w:hAnsi="Times New Roman" w:cs="Times New Roman"/>
          <w:sz w:val="24"/>
          <w:szCs w:val="24"/>
        </w:rPr>
        <w:t xml:space="preserve"> создавая творческие рисунки из песка.</w:t>
      </w:r>
      <w:r w:rsidR="00F672FC">
        <w:rPr>
          <w:rFonts w:ascii="Times New Roman" w:hAnsi="Times New Roman" w:cs="Times New Roman"/>
          <w:sz w:val="24"/>
          <w:szCs w:val="24"/>
        </w:rPr>
        <w:t xml:space="preserve"> </w:t>
      </w:r>
      <w:r w:rsidRPr="00D10D16">
        <w:rPr>
          <w:rFonts w:ascii="Times New Roman" w:hAnsi="Times New Roman" w:cs="Times New Roman"/>
          <w:sz w:val="24"/>
          <w:szCs w:val="24"/>
        </w:rPr>
        <w:t>Это можно делать в группах с детьми, красить соль можно с помощью мела.</w:t>
      </w:r>
    </w:p>
    <w:p w:rsidR="00C332FE" w:rsidRPr="00D10D16" w:rsidRDefault="00C332FE" w:rsidP="00C332FE">
      <w:pPr>
        <w:rPr>
          <w:rFonts w:ascii="Times New Roman" w:hAnsi="Times New Roman" w:cs="Times New Roman"/>
          <w:sz w:val="24"/>
          <w:szCs w:val="24"/>
        </w:rPr>
      </w:pPr>
      <w:r w:rsidRPr="00D10D16">
        <w:rPr>
          <w:rFonts w:ascii="Times New Roman" w:hAnsi="Times New Roman" w:cs="Times New Roman"/>
          <w:sz w:val="24"/>
          <w:szCs w:val="24"/>
        </w:rPr>
        <w:t>Итог: Продемонстрируйте свой шедевр. Посмотрите на радугу в бутылочке (баночке) внимательно и скажите, что приходит вам в голову, когда вы на него смотрите - ассоциации. Имеет ли это с вашими ощущениями внутренним состоянием, что-то общее?</w:t>
      </w:r>
      <w:r w:rsidR="00F672FC">
        <w:rPr>
          <w:rFonts w:ascii="Times New Roman" w:hAnsi="Times New Roman" w:cs="Times New Roman"/>
          <w:sz w:val="24"/>
          <w:szCs w:val="24"/>
        </w:rPr>
        <w:t xml:space="preserve"> </w:t>
      </w:r>
      <w:r w:rsidRPr="00D10D16">
        <w:rPr>
          <w:rFonts w:ascii="Times New Roman" w:hAnsi="Times New Roman" w:cs="Times New Roman"/>
          <w:sz w:val="24"/>
          <w:szCs w:val="24"/>
        </w:rPr>
        <w:t>Как вы думаете, с помощью чего мы попытались с вами очистить наш стакан? (Соль, краски. пластилин, песо</w:t>
      </w:r>
      <w:proofErr w:type="gramStart"/>
      <w:r w:rsidRPr="00D10D16">
        <w:rPr>
          <w:rFonts w:ascii="Times New Roman" w:hAnsi="Times New Roman" w:cs="Times New Roman"/>
          <w:sz w:val="24"/>
          <w:szCs w:val="24"/>
        </w:rPr>
        <w:t>к-</w:t>
      </w:r>
      <w:proofErr w:type="gramEnd"/>
      <w:r w:rsidRPr="00D10D16">
        <w:rPr>
          <w:rFonts w:ascii="Times New Roman" w:hAnsi="Times New Roman" w:cs="Times New Roman"/>
          <w:sz w:val="24"/>
          <w:szCs w:val="24"/>
        </w:rPr>
        <w:t xml:space="preserve"> это методы арт-терапии или творчества.)</w:t>
      </w:r>
      <w:r w:rsidR="00F672FC">
        <w:rPr>
          <w:rFonts w:ascii="Times New Roman" w:hAnsi="Times New Roman" w:cs="Times New Roman"/>
          <w:sz w:val="24"/>
          <w:szCs w:val="24"/>
        </w:rPr>
        <w:t xml:space="preserve">                              </w:t>
      </w:r>
      <w:r w:rsidRPr="00F672FC">
        <w:rPr>
          <w:rFonts w:ascii="Times New Roman" w:hAnsi="Times New Roman" w:cs="Times New Roman"/>
          <w:b/>
          <w:sz w:val="24"/>
          <w:szCs w:val="24"/>
        </w:rPr>
        <w:t>Вывод:</w:t>
      </w:r>
      <w:r w:rsidRPr="00D10D16">
        <w:rPr>
          <w:rFonts w:ascii="Times New Roman" w:hAnsi="Times New Roman" w:cs="Times New Roman"/>
          <w:sz w:val="24"/>
          <w:szCs w:val="24"/>
        </w:rPr>
        <w:t xml:space="preserve"> мы сейчас учились выражать свое внутреннее состояние, </w:t>
      </w:r>
      <w:proofErr w:type="gramStart"/>
      <w:r w:rsidRPr="00D10D16">
        <w:rPr>
          <w:rFonts w:ascii="Times New Roman" w:hAnsi="Times New Roman" w:cs="Times New Roman"/>
          <w:sz w:val="24"/>
          <w:szCs w:val="24"/>
        </w:rPr>
        <w:t>все</w:t>
      </w:r>
      <w:proofErr w:type="gramEnd"/>
      <w:r w:rsidRPr="00D10D16">
        <w:rPr>
          <w:rFonts w:ascii="Times New Roman" w:hAnsi="Times New Roman" w:cs="Times New Roman"/>
          <w:sz w:val="24"/>
          <w:szCs w:val="24"/>
        </w:rPr>
        <w:t xml:space="preserve"> что накопилось в душе с помощью творчества. Трудно бывает понять, а тем более выразить словами то, что чувствуешь – зато более легко изложить в творчестве, к тому же это снимает накопленное психическое напряжение, помогает успокоиться или просто сосредоточиться. Мы сейчас с помощью невидимого мостика соединили мир фантазий и мир реальности.</w:t>
      </w:r>
    </w:p>
    <w:sectPr w:rsidR="00C332FE" w:rsidRPr="00D10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C0EF6"/>
    <w:multiLevelType w:val="multilevel"/>
    <w:tmpl w:val="27C8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F5"/>
    <w:rsid w:val="00146DC4"/>
    <w:rsid w:val="00330152"/>
    <w:rsid w:val="005D36E5"/>
    <w:rsid w:val="006562CF"/>
    <w:rsid w:val="007073F5"/>
    <w:rsid w:val="00A84A2B"/>
    <w:rsid w:val="00B51135"/>
    <w:rsid w:val="00B97070"/>
    <w:rsid w:val="00C332FE"/>
    <w:rsid w:val="00D10D16"/>
    <w:rsid w:val="00D823C5"/>
    <w:rsid w:val="00DB78B1"/>
    <w:rsid w:val="00F672FC"/>
    <w:rsid w:val="00F76978"/>
    <w:rsid w:val="00FD4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562CF"/>
    <w:rPr>
      <w:i/>
      <w:iCs/>
    </w:rPr>
  </w:style>
  <w:style w:type="character" w:customStyle="1" w:styleId="apple-converted-space">
    <w:name w:val="apple-converted-space"/>
    <w:basedOn w:val="a0"/>
    <w:rsid w:val="006562CF"/>
  </w:style>
  <w:style w:type="paragraph" w:customStyle="1" w:styleId="c4">
    <w:name w:val="c4"/>
    <w:basedOn w:val="a"/>
    <w:rsid w:val="00656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562CF"/>
  </w:style>
  <w:style w:type="character" w:customStyle="1" w:styleId="c2">
    <w:name w:val="c2"/>
    <w:basedOn w:val="a0"/>
    <w:rsid w:val="006562CF"/>
  </w:style>
  <w:style w:type="paragraph" w:styleId="a5">
    <w:name w:val="Balloon Text"/>
    <w:basedOn w:val="a"/>
    <w:link w:val="a6"/>
    <w:uiPriority w:val="99"/>
    <w:semiHidden/>
    <w:unhideWhenUsed/>
    <w:rsid w:val="00F672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7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562CF"/>
    <w:rPr>
      <w:i/>
      <w:iCs/>
    </w:rPr>
  </w:style>
  <w:style w:type="character" w:customStyle="1" w:styleId="apple-converted-space">
    <w:name w:val="apple-converted-space"/>
    <w:basedOn w:val="a0"/>
    <w:rsid w:val="006562CF"/>
  </w:style>
  <w:style w:type="paragraph" w:customStyle="1" w:styleId="c4">
    <w:name w:val="c4"/>
    <w:basedOn w:val="a"/>
    <w:rsid w:val="00656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562CF"/>
  </w:style>
  <w:style w:type="character" w:customStyle="1" w:styleId="c2">
    <w:name w:val="c2"/>
    <w:basedOn w:val="a0"/>
    <w:rsid w:val="006562CF"/>
  </w:style>
  <w:style w:type="paragraph" w:styleId="a5">
    <w:name w:val="Balloon Text"/>
    <w:basedOn w:val="a"/>
    <w:link w:val="a6"/>
    <w:uiPriority w:val="99"/>
    <w:semiHidden/>
    <w:unhideWhenUsed/>
    <w:rsid w:val="00F672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7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6724">
      <w:bodyDiv w:val="1"/>
      <w:marLeft w:val="0"/>
      <w:marRight w:val="0"/>
      <w:marTop w:val="0"/>
      <w:marBottom w:val="0"/>
      <w:divBdr>
        <w:top w:val="none" w:sz="0" w:space="0" w:color="auto"/>
        <w:left w:val="none" w:sz="0" w:space="0" w:color="auto"/>
        <w:bottom w:val="none" w:sz="0" w:space="0" w:color="auto"/>
        <w:right w:val="none" w:sz="0" w:space="0" w:color="auto"/>
      </w:divBdr>
    </w:div>
    <w:div w:id="600990622">
      <w:bodyDiv w:val="1"/>
      <w:marLeft w:val="0"/>
      <w:marRight w:val="0"/>
      <w:marTop w:val="0"/>
      <w:marBottom w:val="0"/>
      <w:divBdr>
        <w:top w:val="none" w:sz="0" w:space="0" w:color="auto"/>
        <w:left w:val="none" w:sz="0" w:space="0" w:color="auto"/>
        <w:bottom w:val="none" w:sz="0" w:space="0" w:color="auto"/>
        <w:right w:val="none" w:sz="0" w:space="0" w:color="auto"/>
      </w:divBdr>
    </w:div>
    <w:div w:id="771558895">
      <w:bodyDiv w:val="1"/>
      <w:marLeft w:val="0"/>
      <w:marRight w:val="0"/>
      <w:marTop w:val="0"/>
      <w:marBottom w:val="0"/>
      <w:divBdr>
        <w:top w:val="none" w:sz="0" w:space="0" w:color="auto"/>
        <w:left w:val="none" w:sz="0" w:space="0" w:color="auto"/>
        <w:bottom w:val="none" w:sz="0" w:space="0" w:color="auto"/>
        <w:right w:val="none" w:sz="0" w:space="0" w:color="auto"/>
      </w:divBdr>
    </w:div>
    <w:div w:id="821776082">
      <w:bodyDiv w:val="1"/>
      <w:marLeft w:val="0"/>
      <w:marRight w:val="0"/>
      <w:marTop w:val="0"/>
      <w:marBottom w:val="0"/>
      <w:divBdr>
        <w:top w:val="none" w:sz="0" w:space="0" w:color="auto"/>
        <w:left w:val="none" w:sz="0" w:space="0" w:color="auto"/>
        <w:bottom w:val="none" w:sz="0" w:space="0" w:color="auto"/>
        <w:right w:val="none" w:sz="0" w:space="0" w:color="auto"/>
      </w:divBdr>
    </w:div>
    <w:div w:id="889194072">
      <w:bodyDiv w:val="1"/>
      <w:marLeft w:val="0"/>
      <w:marRight w:val="0"/>
      <w:marTop w:val="0"/>
      <w:marBottom w:val="0"/>
      <w:divBdr>
        <w:top w:val="none" w:sz="0" w:space="0" w:color="auto"/>
        <w:left w:val="none" w:sz="0" w:space="0" w:color="auto"/>
        <w:bottom w:val="none" w:sz="0" w:space="0" w:color="auto"/>
        <w:right w:val="none" w:sz="0" w:space="0" w:color="auto"/>
      </w:divBdr>
    </w:div>
    <w:div w:id="906838255">
      <w:bodyDiv w:val="1"/>
      <w:marLeft w:val="0"/>
      <w:marRight w:val="0"/>
      <w:marTop w:val="0"/>
      <w:marBottom w:val="0"/>
      <w:divBdr>
        <w:top w:val="none" w:sz="0" w:space="0" w:color="auto"/>
        <w:left w:val="none" w:sz="0" w:space="0" w:color="auto"/>
        <w:bottom w:val="none" w:sz="0" w:space="0" w:color="auto"/>
        <w:right w:val="none" w:sz="0" w:space="0" w:color="auto"/>
      </w:divBdr>
    </w:div>
    <w:div w:id="1373311754">
      <w:bodyDiv w:val="1"/>
      <w:marLeft w:val="0"/>
      <w:marRight w:val="0"/>
      <w:marTop w:val="0"/>
      <w:marBottom w:val="0"/>
      <w:divBdr>
        <w:top w:val="none" w:sz="0" w:space="0" w:color="auto"/>
        <w:left w:val="none" w:sz="0" w:space="0" w:color="auto"/>
        <w:bottom w:val="none" w:sz="0" w:space="0" w:color="auto"/>
        <w:right w:val="none" w:sz="0" w:space="0" w:color="auto"/>
      </w:divBdr>
    </w:div>
    <w:div w:id="1532189631">
      <w:bodyDiv w:val="1"/>
      <w:marLeft w:val="0"/>
      <w:marRight w:val="0"/>
      <w:marTop w:val="0"/>
      <w:marBottom w:val="0"/>
      <w:divBdr>
        <w:top w:val="none" w:sz="0" w:space="0" w:color="auto"/>
        <w:left w:val="none" w:sz="0" w:space="0" w:color="auto"/>
        <w:bottom w:val="none" w:sz="0" w:space="0" w:color="auto"/>
        <w:right w:val="none" w:sz="0" w:space="0" w:color="auto"/>
      </w:divBdr>
    </w:div>
    <w:div w:id="1553928060">
      <w:bodyDiv w:val="1"/>
      <w:marLeft w:val="0"/>
      <w:marRight w:val="0"/>
      <w:marTop w:val="0"/>
      <w:marBottom w:val="0"/>
      <w:divBdr>
        <w:top w:val="none" w:sz="0" w:space="0" w:color="auto"/>
        <w:left w:val="none" w:sz="0" w:space="0" w:color="auto"/>
        <w:bottom w:val="none" w:sz="0" w:space="0" w:color="auto"/>
        <w:right w:val="none" w:sz="0" w:space="0" w:color="auto"/>
      </w:divBdr>
    </w:div>
    <w:div w:id="1565991531">
      <w:bodyDiv w:val="1"/>
      <w:marLeft w:val="0"/>
      <w:marRight w:val="0"/>
      <w:marTop w:val="0"/>
      <w:marBottom w:val="0"/>
      <w:divBdr>
        <w:top w:val="none" w:sz="0" w:space="0" w:color="auto"/>
        <w:left w:val="none" w:sz="0" w:space="0" w:color="auto"/>
        <w:bottom w:val="none" w:sz="0" w:space="0" w:color="auto"/>
        <w:right w:val="none" w:sz="0" w:space="0" w:color="auto"/>
      </w:divBdr>
    </w:div>
    <w:div w:id="20054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19</cp:revision>
  <cp:lastPrinted>2015-12-28T11:32:00Z</cp:lastPrinted>
  <dcterms:created xsi:type="dcterms:W3CDTF">2015-12-27T12:45:00Z</dcterms:created>
  <dcterms:modified xsi:type="dcterms:W3CDTF">2015-12-28T11:38:00Z</dcterms:modified>
</cp:coreProperties>
</file>