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0" w:rsidRDefault="00597620" w:rsidP="0059762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067C" w:rsidRPr="00597620" w:rsidRDefault="00D9067C" w:rsidP="00EB1C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 w:rsidRPr="00597620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«Что такое закаливание?»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Закаливание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эффективное средство укрепления здоровья человека. Успешность и эффективность закаливания возможны только при соблюдении ряда принципов: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постепенность;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систематичность;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комплексность;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учет индивидуальных особенностей.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  <w:t>Физкультурно-оздоровительная деятельность: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Создание системы двигательной активности в течение дня: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утренняя гимнастика (ежедневно);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двигательная деятельность (3 раза в неделю);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музыкальная деятельность (2 раза в неделю);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прогулки с включением подвижных игр;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пальчиковая гимнастика (ежедневно);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зрительная, дыхательная, корригирующая гимнастика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оздоровительная гимнастика после дневного сна (ежедневно);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физкультминутки и паузы (ежедневно);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эмоциональные разрядки, релаксация;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ходьба по массажным коврикам, песку, гальке (</w:t>
      </w:r>
      <w:proofErr w:type="spellStart"/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босохождение</w:t>
      </w:r>
      <w:proofErr w:type="spellEnd"/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);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спортивные досуги, развлечения, праздники (1 раз месяц).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Потребность в здоровье и ЗОЖ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</w:t>
      </w:r>
      <w:r w:rsidRPr="00215E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Например,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вредно не чистить зубы, не стричь ногти, не заниматься гимнастикой.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caps/>
          <w:sz w:val="28"/>
          <w:szCs w:val="28"/>
        </w:rPr>
        <w:t>Задачи работы по формированию ЗОЖ дошкольников: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формировать представления о том, что быть здоровым - хорошо, а болеть - плохо; о некоторых признаках здоровья;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воспитывать навыки здорового поведения: любить двигаться, есть </w:t>
      </w:r>
      <w:proofErr w:type="gramStart"/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побольше</w:t>
      </w:r>
      <w:proofErr w:type="gramEnd"/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овощей, фруктов; мыть руки после каждого загрязнения; не злиться и не</w:t>
      </w:r>
      <w:r w:rsidR="005976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волноваться; быть доброжелательным; больше бывать на свежем воздухе; соблюдать режим;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помочь овладеть устойчивыми навыками поведения;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развивать умение рассказывать о своем здоровье, здоровье </w:t>
      </w:r>
      <w:proofErr w:type="gramStart"/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близких</w:t>
      </w:r>
      <w:proofErr w:type="gramEnd"/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вырабатывать навыки правильной осанки;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Cs/>
          <w:iCs/>
          <w:sz w:val="28"/>
          <w:szCs w:val="28"/>
        </w:rPr>
        <w:t>- обогащать знания детей о</w:t>
      </w:r>
      <w:r w:rsidR="009A1C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физкультурном движении в целом.</w:t>
      </w:r>
    </w:p>
    <w:p w:rsidR="00597620" w:rsidRDefault="00597620" w:rsidP="00597620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Консультация </w:t>
      </w:r>
    </w:p>
    <w:p w:rsidR="00D9067C" w:rsidRPr="00215EA3" w:rsidRDefault="00D9067C" w:rsidP="009A1C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67C" w:rsidRPr="00597620" w:rsidRDefault="00D9067C" w:rsidP="00EB1C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97620">
        <w:rPr>
          <w:rFonts w:ascii="Times New Roman" w:eastAsia="Times New Roman" w:hAnsi="Times New Roman" w:cs="Times New Roman"/>
          <w:b/>
          <w:caps/>
          <w:sz w:val="28"/>
          <w:szCs w:val="28"/>
        </w:rPr>
        <w:t>«Здоровый образ жизни»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C7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2563495</wp:posOffset>
            </wp:positionV>
            <wp:extent cx="480695" cy="389890"/>
            <wp:effectExtent l="19050" t="0" r="0" b="0"/>
            <wp:wrapNone/>
            <wp:docPr id="17" name="Рисунок 1" descr="E:\детский сад\Новая папка\0-1240991997_2cbaba20fc9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Новая папка\0-1240991997_2cbaba20fc9c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EA3">
        <w:rPr>
          <w:rFonts w:ascii="Times New Roman" w:eastAsia="Times New Roman" w:hAnsi="Times New Roman" w:cs="Times New Roman"/>
          <w:sz w:val="28"/>
          <w:szCs w:val="28"/>
        </w:rPr>
        <w:t>Привычка к ЗОЖ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(</w:t>
      </w:r>
      <w:r w:rsidR="009A1C8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ДВ) в целях решения оздоровительных, образовательных и воспитательных задач. </w:t>
      </w:r>
    </w:p>
    <w:p w:rsidR="00EB1C7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sz w:val="28"/>
          <w:szCs w:val="28"/>
        </w:rPr>
        <w:t>Поэтому дошкольное учреждение и семья призваны в дошкольном детстве, заложить основы ЗОЖ, используя различные формы работы.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sz w:val="28"/>
          <w:szCs w:val="28"/>
        </w:rPr>
        <w:t>И именно в семье, в ДОУ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 Чтобы активно влиять на позицию ребенка по отношению к собственному здоровью, взрослым необходимо знать, прежде всего, что сам термин «здоровье» определяется неоднозначно.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</w:rPr>
        <w:t>Выделяется несколько компонентов здоровья: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</w:rPr>
        <w:t>Соматическое здоровье</w:t>
      </w: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</w:rPr>
        <w:t>Физическое здоровье</w:t>
      </w: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 — уровень роста и развития органов и систем организма.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324485</wp:posOffset>
            </wp:positionV>
            <wp:extent cx="480695" cy="389890"/>
            <wp:effectExtent l="19050" t="0" r="0" b="0"/>
            <wp:wrapNone/>
            <wp:docPr id="16" name="Рисунок 1" descr="E:\детский сад\Новая папка\0-1240991997_2cbaba20fc9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Новая папка\0-1240991997_2cbaba20fc9c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EA3">
        <w:rPr>
          <w:rFonts w:ascii="Times New Roman" w:eastAsia="Times New Roman" w:hAnsi="Times New Roman" w:cs="Times New Roman"/>
          <w:b/>
          <w:sz w:val="28"/>
          <w:szCs w:val="28"/>
        </w:rPr>
        <w:t>Психическое здоровье</w:t>
      </w: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 — состояние психической сферы, основу которой составляет состояние общего душевного комфорта.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</w:rPr>
        <w:t>Нравственное здоровье,</w:t>
      </w: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 основу которого определяет система ценностей, установок и мотивов поведения человека в обществе. 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b/>
          <w:sz w:val="28"/>
          <w:szCs w:val="28"/>
        </w:rPr>
        <w:t>От чего же зависит здоровье ребенка?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sz w:val="28"/>
          <w:szCs w:val="28"/>
        </w:rPr>
        <w:t>Статистика утверждает, что на 20% от наследственных факторов, на 20% — от условий внешней среды, т.е. экологии, на 10% — от деятельности системы здравоохранения, а на 50% — от самого человека, от того образа жизни, который он ведет.</w:t>
      </w:r>
    </w:p>
    <w:p w:rsidR="00D9067C" w:rsidRPr="00215EA3" w:rsidRDefault="00D9067C" w:rsidP="00EB1C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sz w:val="28"/>
          <w:szCs w:val="28"/>
        </w:rPr>
        <w:t>Если на первые 50% здоровья детей взрослые повлия</w:t>
      </w:r>
      <w:r w:rsidR="004A38BF" w:rsidRPr="00215EA3">
        <w:rPr>
          <w:rFonts w:ascii="Times New Roman" w:eastAsia="Times New Roman" w:hAnsi="Times New Roman" w:cs="Times New Roman"/>
          <w:sz w:val="28"/>
          <w:szCs w:val="28"/>
        </w:rPr>
        <w:t xml:space="preserve">ть не могут, то на другие 50% </w:t>
      </w:r>
      <w:r w:rsidRPr="00215EA3">
        <w:rPr>
          <w:rFonts w:ascii="Times New Roman" w:eastAsia="Times New Roman" w:hAnsi="Times New Roman" w:cs="Times New Roman"/>
          <w:sz w:val="28"/>
          <w:szCs w:val="28"/>
        </w:rPr>
        <w:t>воспитатели и родители должны помочь своим детям научиться сохранять своё здоровье.</w:t>
      </w:r>
    </w:p>
    <w:p w:rsidR="009A1C8E" w:rsidRPr="00215EA3" w:rsidRDefault="00D9067C" w:rsidP="009A1C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A3">
        <w:rPr>
          <w:rFonts w:ascii="Times New Roman" w:eastAsia="Times New Roman" w:hAnsi="Times New Roman" w:cs="Times New Roman"/>
          <w:sz w:val="28"/>
          <w:szCs w:val="28"/>
        </w:rPr>
        <w:t xml:space="preserve">Дошкольный период является наиболее благоприятным для формирования здорового образа жизни. </w:t>
      </w:r>
    </w:p>
    <w:sectPr w:rsidR="009A1C8E" w:rsidRPr="00215EA3" w:rsidSect="00215E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05" w:rsidRDefault="00183A05" w:rsidP="00CA2A91">
      <w:pPr>
        <w:spacing w:after="0" w:line="240" w:lineRule="auto"/>
      </w:pPr>
      <w:r>
        <w:separator/>
      </w:r>
    </w:p>
  </w:endnote>
  <w:endnote w:type="continuationSeparator" w:id="0">
    <w:p w:rsidR="00183A05" w:rsidRDefault="00183A05" w:rsidP="00CA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05" w:rsidRDefault="00183A05" w:rsidP="00CA2A91">
      <w:pPr>
        <w:spacing w:after="0" w:line="240" w:lineRule="auto"/>
      </w:pPr>
      <w:r>
        <w:separator/>
      </w:r>
    </w:p>
  </w:footnote>
  <w:footnote w:type="continuationSeparator" w:id="0">
    <w:p w:rsidR="00183A05" w:rsidRDefault="00183A05" w:rsidP="00CA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16E"/>
    <w:rsid w:val="00092CD3"/>
    <w:rsid w:val="00102145"/>
    <w:rsid w:val="0015528C"/>
    <w:rsid w:val="0017313F"/>
    <w:rsid w:val="00183A05"/>
    <w:rsid w:val="001B5862"/>
    <w:rsid w:val="001F516E"/>
    <w:rsid w:val="002132A6"/>
    <w:rsid w:val="00215EA3"/>
    <w:rsid w:val="00280203"/>
    <w:rsid w:val="002A36D5"/>
    <w:rsid w:val="00327090"/>
    <w:rsid w:val="00367E11"/>
    <w:rsid w:val="00395FD1"/>
    <w:rsid w:val="003B581C"/>
    <w:rsid w:val="00425DF5"/>
    <w:rsid w:val="0046002C"/>
    <w:rsid w:val="004A38BF"/>
    <w:rsid w:val="00506E75"/>
    <w:rsid w:val="005279B0"/>
    <w:rsid w:val="00597620"/>
    <w:rsid w:val="005A4F65"/>
    <w:rsid w:val="005C248C"/>
    <w:rsid w:val="006230A0"/>
    <w:rsid w:val="00685F2C"/>
    <w:rsid w:val="006924B9"/>
    <w:rsid w:val="006C1F76"/>
    <w:rsid w:val="00707B41"/>
    <w:rsid w:val="008D33A8"/>
    <w:rsid w:val="009A1C8E"/>
    <w:rsid w:val="00AA032A"/>
    <w:rsid w:val="00AA7457"/>
    <w:rsid w:val="00B71BEB"/>
    <w:rsid w:val="00C6151F"/>
    <w:rsid w:val="00CA2A91"/>
    <w:rsid w:val="00D03BC9"/>
    <w:rsid w:val="00D344CC"/>
    <w:rsid w:val="00D80DCE"/>
    <w:rsid w:val="00D9067C"/>
    <w:rsid w:val="00DC2518"/>
    <w:rsid w:val="00EB1C73"/>
    <w:rsid w:val="00EF54E5"/>
    <w:rsid w:val="00F35666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A91"/>
  </w:style>
  <w:style w:type="paragraph" w:styleId="a8">
    <w:name w:val="footer"/>
    <w:basedOn w:val="a"/>
    <w:link w:val="a9"/>
    <w:uiPriority w:val="99"/>
    <w:semiHidden/>
    <w:unhideWhenUsed/>
    <w:rsid w:val="00CA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7D63-E71A-4D33-B9A7-CE7076E7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22</cp:revision>
  <dcterms:created xsi:type="dcterms:W3CDTF">2013-05-26T00:48:00Z</dcterms:created>
  <dcterms:modified xsi:type="dcterms:W3CDTF">2016-01-06T05:23:00Z</dcterms:modified>
</cp:coreProperties>
</file>