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D8" w:rsidRDefault="006B5FD8" w:rsidP="00AF0B6E">
      <w:pPr>
        <w:pStyle w:val="Style9"/>
        <w:widowControl/>
        <w:spacing w:line="240" w:lineRule="exact"/>
        <w:ind w:right="64"/>
        <w:rPr>
          <w:rFonts w:ascii="Times New Roman" w:hAnsi="Times New Roman" w:cs="Times New Roman"/>
          <w:b/>
          <w:sz w:val="36"/>
          <w:szCs w:val="28"/>
        </w:rPr>
      </w:pPr>
    </w:p>
    <w:p w:rsidR="006B5FD8" w:rsidRPr="006B5FD8" w:rsidRDefault="00AF0B6E" w:rsidP="00C569C5">
      <w:pPr>
        <w:pStyle w:val="Style9"/>
        <w:widowControl/>
        <w:spacing w:line="240" w:lineRule="auto"/>
        <w:ind w:right="6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5FD8">
        <w:rPr>
          <w:rFonts w:ascii="Times New Roman" w:hAnsi="Times New Roman" w:cs="Times New Roman"/>
          <w:b/>
          <w:sz w:val="32"/>
          <w:szCs w:val="28"/>
        </w:rPr>
        <w:t>Конспект релаксационного занятия</w:t>
      </w:r>
    </w:p>
    <w:p w:rsidR="00000000" w:rsidRPr="006B5FD8" w:rsidRDefault="00AF0B6E" w:rsidP="00C569C5">
      <w:pPr>
        <w:pStyle w:val="Style9"/>
        <w:widowControl/>
        <w:spacing w:line="240" w:lineRule="auto"/>
        <w:ind w:right="6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5FD8">
        <w:rPr>
          <w:rFonts w:ascii="Times New Roman" w:hAnsi="Times New Roman" w:cs="Times New Roman"/>
          <w:b/>
          <w:sz w:val="32"/>
          <w:szCs w:val="28"/>
        </w:rPr>
        <w:t>«Сбрось усталость»</w:t>
      </w:r>
    </w:p>
    <w:p w:rsidR="006B5FD8" w:rsidRDefault="006B5FD8" w:rsidP="00C569C5">
      <w:pPr>
        <w:pStyle w:val="Style9"/>
        <w:widowControl/>
        <w:spacing w:before="187" w:line="240" w:lineRule="auto"/>
        <w:ind w:right="64" w:firstLine="0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Style w:val="FontStyle29"/>
          <w:rFonts w:ascii="Times New Roman" w:hAnsi="Times New Roman" w:cs="Times New Roman"/>
          <w:sz w:val="28"/>
          <w:szCs w:val="28"/>
        </w:rPr>
        <w:t>охрана и укрепление психического здоровья детей старшего дошкольного возраста.</w:t>
      </w:r>
    </w:p>
    <w:p w:rsidR="006B5FD8" w:rsidRDefault="006B5FD8" w:rsidP="00C569C5">
      <w:pPr>
        <w:pStyle w:val="Style9"/>
        <w:widowControl/>
        <w:spacing w:before="187"/>
        <w:ind w:right="62" w:firstLine="0"/>
        <w:contextualSpacing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6B5FD8">
        <w:rPr>
          <w:rStyle w:val="FontStyle29"/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FD8" w:rsidRDefault="006B5FD8" w:rsidP="00C569C5">
      <w:pPr>
        <w:pStyle w:val="Style9"/>
        <w:widowControl/>
        <w:numPr>
          <w:ilvl w:val="0"/>
          <w:numId w:val="6"/>
        </w:numPr>
        <w:spacing w:before="187"/>
        <w:ind w:right="62"/>
        <w:contextualSpacing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Обучение навыкам расслабления и психомышечной тренировке.</w:t>
      </w:r>
    </w:p>
    <w:p w:rsidR="006B5FD8" w:rsidRDefault="006B5FD8" w:rsidP="00C569C5">
      <w:pPr>
        <w:pStyle w:val="Style9"/>
        <w:widowControl/>
        <w:numPr>
          <w:ilvl w:val="0"/>
          <w:numId w:val="6"/>
        </w:numPr>
        <w:spacing w:before="187"/>
        <w:ind w:right="62"/>
        <w:contextualSpacing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Снижение психоэмоциональног и психомышечного напряжения.</w:t>
      </w:r>
    </w:p>
    <w:p w:rsidR="006B5FD8" w:rsidRDefault="00C569C5" w:rsidP="00C569C5">
      <w:pPr>
        <w:pStyle w:val="Style9"/>
        <w:widowControl/>
        <w:numPr>
          <w:ilvl w:val="0"/>
          <w:numId w:val="6"/>
        </w:numPr>
        <w:spacing w:before="187"/>
        <w:ind w:right="62"/>
        <w:contextualSpacing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Восстановление</w:t>
      </w:r>
      <w:r w:rsid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 энергии для дальнейшей активной деятельности.</w:t>
      </w:r>
    </w:p>
    <w:p w:rsidR="00770E38" w:rsidRPr="006B5FD8" w:rsidRDefault="00770E38" w:rsidP="00770E38">
      <w:pPr>
        <w:pStyle w:val="Style9"/>
        <w:widowControl/>
        <w:spacing w:before="187"/>
        <w:ind w:left="720" w:right="64" w:firstLine="0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6B5FD8" w:rsidRDefault="006B5FD8" w:rsidP="00770E38">
      <w:pPr>
        <w:pStyle w:val="Style3"/>
        <w:widowControl/>
        <w:spacing w:line="240" w:lineRule="auto"/>
        <w:ind w:right="64"/>
        <w:rPr>
          <w:rFonts w:ascii="Times New Roman" w:hAnsi="Times New Roman" w:cs="Times New Roman"/>
          <w:b/>
          <w:sz w:val="28"/>
          <w:szCs w:val="28"/>
        </w:rPr>
      </w:pPr>
      <w:r w:rsidRPr="00770E38">
        <w:rPr>
          <w:rFonts w:ascii="Times New Roman" w:hAnsi="Times New Roman" w:cs="Times New Roman"/>
          <w:b/>
          <w:sz w:val="28"/>
          <w:szCs w:val="28"/>
        </w:rPr>
        <w:t>Структура занятия.</w:t>
      </w:r>
    </w:p>
    <w:p w:rsidR="00770E38" w:rsidRPr="00770E38" w:rsidRDefault="00770E38" w:rsidP="00770E38">
      <w:pPr>
        <w:pStyle w:val="Style3"/>
        <w:widowControl/>
        <w:spacing w:line="240" w:lineRule="auto"/>
        <w:ind w:right="64"/>
        <w:rPr>
          <w:rFonts w:ascii="Times New Roman" w:hAnsi="Times New Roman" w:cs="Times New Roman"/>
          <w:b/>
          <w:sz w:val="28"/>
          <w:szCs w:val="28"/>
        </w:rPr>
      </w:pPr>
    </w:p>
    <w:p w:rsidR="006B5FD8" w:rsidRDefault="006B5FD8" w:rsidP="00770E38">
      <w:pPr>
        <w:pStyle w:val="Style3"/>
        <w:widowControl/>
        <w:numPr>
          <w:ilvl w:val="0"/>
          <w:numId w:val="8"/>
        </w:numPr>
        <w:spacing w:line="240" w:lineRule="auto"/>
        <w:ind w:right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– приветствие.</w:t>
      </w:r>
    </w:p>
    <w:p w:rsidR="006B5FD8" w:rsidRDefault="006B5FD8" w:rsidP="00770E38">
      <w:pPr>
        <w:pStyle w:val="Style3"/>
        <w:widowControl/>
        <w:numPr>
          <w:ilvl w:val="0"/>
          <w:numId w:val="8"/>
        </w:numPr>
        <w:spacing w:line="240" w:lineRule="auto"/>
        <w:ind w:right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– релаксационные игры и упражнения, элементы аутотренинга, </w:t>
      </w:r>
      <w:r w:rsidR="00770E38">
        <w:rPr>
          <w:rFonts w:ascii="Times New Roman" w:hAnsi="Times New Roman" w:cs="Times New Roman"/>
          <w:sz w:val="28"/>
          <w:szCs w:val="28"/>
        </w:rPr>
        <w:t>самомассаж.</w:t>
      </w:r>
    </w:p>
    <w:p w:rsidR="00770E38" w:rsidRDefault="00770E38" w:rsidP="00770E38">
      <w:pPr>
        <w:pStyle w:val="Style3"/>
        <w:widowControl/>
        <w:numPr>
          <w:ilvl w:val="0"/>
          <w:numId w:val="8"/>
        </w:numPr>
        <w:spacing w:line="240" w:lineRule="auto"/>
        <w:ind w:right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– анализ проделанной работы, ритуал прощания.</w:t>
      </w:r>
    </w:p>
    <w:p w:rsidR="00770E38" w:rsidRDefault="00770E38" w:rsidP="00C569C5">
      <w:pPr>
        <w:pStyle w:val="Style9"/>
        <w:widowControl/>
        <w:spacing w:before="187"/>
        <w:ind w:right="62" w:firstLine="0"/>
        <w:contextualSpacing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770E38">
        <w:rPr>
          <w:rFonts w:ascii="Times New Roman" w:hAnsi="Times New Roman" w:cs="Times New Roman"/>
          <w:b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sz w:val="28"/>
          <w:szCs w:val="28"/>
        </w:rPr>
        <w:t>: 5-15</w:t>
      </w:r>
      <w:r w:rsidR="00C569C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770E38"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E38" w:rsidRPr="006B5FD8" w:rsidRDefault="00770E38" w:rsidP="00C569C5">
      <w:pPr>
        <w:pStyle w:val="Style9"/>
        <w:widowControl/>
        <w:spacing w:before="187"/>
        <w:ind w:right="62" w:firstLine="0"/>
        <w:contextualSpacing/>
        <w:rPr>
          <w:rStyle w:val="FontStyle29"/>
          <w:rFonts w:ascii="Times New Roman" w:hAnsi="Times New Roman" w:cs="Times New Roman"/>
          <w:sz w:val="28"/>
          <w:szCs w:val="28"/>
        </w:rPr>
      </w:pPr>
      <w:r w:rsidRPr="006B5FD8">
        <w:rPr>
          <w:rStyle w:val="FontStyle29"/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 :</w:t>
      </w:r>
      <w:r>
        <w:rPr>
          <w:rStyle w:val="FontStyle29"/>
          <w:rFonts w:ascii="Times New Roman" w:hAnsi="Times New Roman" w:cs="Times New Roman"/>
          <w:sz w:val="28"/>
          <w:szCs w:val="28"/>
        </w:rPr>
        <w:t>кабинет психолога или музыкальный зал.</w:t>
      </w:r>
    </w:p>
    <w:p w:rsidR="00770E38" w:rsidRPr="006B5FD8" w:rsidRDefault="00770E38" w:rsidP="00C569C5">
      <w:pPr>
        <w:pStyle w:val="Style9"/>
        <w:widowControl/>
        <w:spacing w:before="187"/>
        <w:ind w:right="62" w:firstLine="0"/>
        <w:contextualSpacing/>
        <w:rPr>
          <w:rStyle w:val="FontStyle29"/>
          <w:rFonts w:ascii="Times New Roman" w:hAnsi="Times New Roman" w:cs="Times New Roman"/>
          <w:sz w:val="28"/>
          <w:szCs w:val="28"/>
        </w:rPr>
      </w:pPr>
      <w:r w:rsidRPr="006B5FD8">
        <w:rPr>
          <w:rStyle w:val="FontStyle29"/>
          <w:rFonts w:ascii="Times New Roman" w:hAnsi="Times New Roman" w:cs="Times New Roman"/>
          <w:b/>
          <w:sz w:val="28"/>
          <w:szCs w:val="28"/>
        </w:rPr>
        <w:t>Оборудование</w:t>
      </w: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>: коврики, кресла, магнитофон, диски.</w:t>
      </w:r>
    </w:p>
    <w:p w:rsidR="00770E38" w:rsidRPr="006B5FD8" w:rsidRDefault="00770E38" w:rsidP="00C569C5">
      <w:pPr>
        <w:pStyle w:val="Style9"/>
        <w:widowControl/>
        <w:spacing w:before="187"/>
        <w:ind w:right="62" w:firstLine="0"/>
        <w:contextualSpacing/>
        <w:rPr>
          <w:rStyle w:val="FontStyle29"/>
          <w:rFonts w:ascii="Times New Roman" w:hAnsi="Times New Roman" w:cs="Times New Roman"/>
          <w:sz w:val="28"/>
          <w:szCs w:val="28"/>
        </w:rPr>
      </w:pPr>
      <w:r w:rsidRPr="006B5FD8"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="00C569C5">
        <w:rPr>
          <w:rStyle w:val="FontStyle29"/>
          <w:rFonts w:ascii="Times New Roman" w:hAnsi="Times New Roman" w:cs="Times New Roman"/>
          <w:b/>
          <w:sz w:val="28"/>
          <w:szCs w:val="28"/>
        </w:rPr>
        <w:t>сопрово</w:t>
      </w:r>
      <w:r w:rsidR="00C569C5" w:rsidRPr="006B5FD8">
        <w:rPr>
          <w:rStyle w:val="FontStyle29"/>
          <w:rFonts w:ascii="Times New Roman" w:hAnsi="Times New Roman" w:cs="Times New Roman"/>
          <w:b/>
          <w:sz w:val="28"/>
          <w:szCs w:val="28"/>
        </w:rPr>
        <w:t>ждение</w:t>
      </w: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>: релаксационная и танцевальная музыка.</w:t>
      </w:r>
    </w:p>
    <w:p w:rsidR="00770E38" w:rsidRDefault="00770E38" w:rsidP="00770E38">
      <w:pPr>
        <w:pStyle w:val="Style3"/>
        <w:widowControl/>
        <w:spacing w:line="240" w:lineRule="exact"/>
        <w:ind w:right="64"/>
        <w:rPr>
          <w:rFonts w:ascii="Times New Roman" w:hAnsi="Times New Roman" w:cs="Times New Roman"/>
          <w:sz w:val="28"/>
          <w:szCs w:val="28"/>
        </w:rPr>
      </w:pPr>
    </w:p>
    <w:p w:rsidR="00770E38" w:rsidRPr="006B5FD8" w:rsidRDefault="00770E38" w:rsidP="00770E38">
      <w:pPr>
        <w:pStyle w:val="Style3"/>
        <w:widowControl/>
        <w:spacing w:line="240" w:lineRule="auto"/>
        <w:ind w:right="64"/>
        <w:rPr>
          <w:rFonts w:ascii="Times New Roman" w:hAnsi="Times New Roman" w:cs="Times New Roman"/>
          <w:sz w:val="28"/>
          <w:szCs w:val="28"/>
        </w:rPr>
      </w:pPr>
    </w:p>
    <w:p w:rsidR="00AF0B6E" w:rsidRPr="006B5FD8" w:rsidRDefault="00AF0B6E" w:rsidP="00AF0B6E">
      <w:pPr>
        <w:pStyle w:val="Style3"/>
        <w:widowControl/>
        <w:spacing w:line="240" w:lineRule="exact"/>
        <w:ind w:right="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6B5FD8" w:rsidRDefault="00AF0B6E" w:rsidP="00BF0AAA">
      <w:pPr>
        <w:pStyle w:val="Style3"/>
        <w:widowControl/>
        <w:spacing w:line="240" w:lineRule="auto"/>
        <w:ind w:right="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D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00000" w:rsidRPr="00BF0AAA" w:rsidRDefault="00770E38" w:rsidP="00BF0AAA">
      <w:pPr>
        <w:pStyle w:val="Style3"/>
        <w:widowControl/>
        <w:numPr>
          <w:ilvl w:val="0"/>
          <w:numId w:val="9"/>
        </w:numPr>
        <w:spacing w:line="240" w:lineRule="auto"/>
        <w:ind w:right="64"/>
        <w:rPr>
          <w:rFonts w:ascii="Times New Roman" w:hAnsi="Times New Roman" w:cs="Times New Roman"/>
          <w:b/>
          <w:sz w:val="28"/>
          <w:szCs w:val="28"/>
        </w:rPr>
      </w:pPr>
      <w:r w:rsidRPr="00BF0AAA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="00957D77" w:rsidRPr="00BF0AAA">
        <w:rPr>
          <w:rFonts w:ascii="Times New Roman" w:hAnsi="Times New Roman" w:cs="Times New Roman"/>
          <w:b/>
          <w:sz w:val="28"/>
          <w:szCs w:val="28"/>
        </w:rPr>
        <w:t xml:space="preserve"> «Тик-так»</w:t>
      </w:r>
    </w:p>
    <w:p w:rsidR="00957D77" w:rsidRPr="006B5FD8" w:rsidRDefault="00957D77" w:rsidP="00BF0AAA">
      <w:pPr>
        <w:pStyle w:val="Style3"/>
        <w:widowControl/>
        <w:spacing w:line="240" w:lineRule="auto"/>
        <w:ind w:right="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стульях, образуя круг. Психолог – в центре круга с мячом.</w:t>
      </w:r>
      <w:r w:rsidR="00BF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Бросая мяч кому-нибудь из детей, он говорит: «Тик». Тот, у кого в руках мяч,</w:t>
      </w:r>
      <w:r w:rsidR="00BF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сказать: «Моего друга слева зовут … Он</w:t>
      </w:r>
      <w:r w:rsidR="00C56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(называет какое-то его качество)». Если психолог произносит «Так» -</w:t>
      </w:r>
      <w:r w:rsidR="00BF0AAA">
        <w:rPr>
          <w:rFonts w:ascii="Times New Roman" w:hAnsi="Times New Roman" w:cs="Times New Roman"/>
          <w:sz w:val="28"/>
          <w:szCs w:val="28"/>
        </w:rPr>
        <w:t>производятся те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AAA">
        <w:rPr>
          <w:rFonts w:ascii="Times New Roman" w:hAnsi="Times New Roman" w:cs="Times New Roman"/>
          <w:sz w:val="28"/>
          <w:szCs w:val="28"/>
        </w:rPr>
        <w:t xml:space="preserve"> действия, но в отношении соседа справа.</w:t>
      </w:r>
    </w:p>
    <w:p w:rsidR="00000000" w:rsidRDefault="00AF0B6E" w:rsidP="00BF0AAA">
      <w:pPr>
        <w:pStyle w:val="Style3"/>
        <w:widowControl/>
        <w:spacing w:before="134" w:line="240" w:lineRule="auto"/>
        <w:ind w:right="64"/>
        <w:rPr>
          <w:rStyle w:val="FontStyle29"/>
          <w:rFonts w:ascii="Times New Roman" w:hAnsi="Times New Roman" w:cs="Times New Roman"/>
          <w:sz w:val="28"/>
          <w:szCs w:val="28"/>
        </w:rPr>
      </w:pPr>
      <w:r w:rsidRPr="00BF0AAA">
        <w:rPr>
          <w:rStyle w:val="FontStyle29"/>
          <w:rFonts w:ascii="Times New Roman" w:hAnsi="Times New Roman" w:cs="Times New Roman"/>
          <w:b/>
          <w:sz w:val="28"/>
          <w:szCs w:val="28"/>
        </w:rPr>
        <w:t>Психолог</w:t>
      </w: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Закончилос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ь лето, но воспоминания о нем еще свежи. Кто-то был на море, кто-то на даче. Я предлагаю сегодня отправиться на воображаемое море, чтобы отдохнуть и набраться сил.</w:t>
      </w:r>
    </w:p>
    <w:p w:rsidR="00BF0AAA" w:rsidRPr="00C569C5" w:rsidRDefault="00BF0AAA" w:rsidP="00BF0AAA">
      <w:pPr>
        <w:pStyle w:val="Style3"/>
        <w:widowControl/>
        <w:numPr>
          <w:ilvl w:val="0"/>
          <w:numId w:val="9"/>
        </w:numPr>
        <w:spacing w:before="134" w:line="240" w:lineRule="auto"/>
        <w:ind w:right="64"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C569C5">
        <w:rPr>
          <w:rStyle w:val="FontStyle29"/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F0AAA" w:rsidRPr="00BF0AAA" w:rsidRDefault="00BF0AAA" w:rsidP="00BF0AAA">
      <w:pPr>
        <w:pStyle w:val="Style3"/>
        <w:widowControl/>
        <w:spacing w:before="134" w:line="240" w:lineRule="auto"/>
        <w:ind w:left="720" w:right="64"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BF0AAA">
        <w:rPr>
          <w:rStyle w:val="FontStyle29"/>
          <w:rFonts w:ascii="Times New Roman" w:hAnsi="Times New Roman" w:cs="Times New Roman"/>
          <w:b/>
          <w:sz w:val="28"/>
          <w:szCs w:val="28"/>
        </w:rPr>
        <w:t>Упражнение «Море»</w:t>
      </w:r>
    </w:p>
    <w:p w:rsidR="00000000" w:rsidRPr="006B5FD8" w:rsidRDefault="00BF0AAA" w:rsidP="00BF0AAA">
      <w:pPr>
        <w:pStyle w:val="Style11"/>
        <w:widowControl/>
        <w:spacing w:line="240" w:lineRule="auto"/>
        <w:ind w:right="24"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BF0AAA">
        <w:rPr>
          <w:rStyle w:val="FontStyle29"/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: 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Исходное положение - сидя на полу или стоя. Детям предлагается вмест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е с педагогом-психологом рассказать историю, сопрово</w:t>
      </w:r>
      <w:r>
        <w:rPr>
          <w:rStyle w:val="FontStyle29"/>
          <w:rFonts w:ascii="Times New Roman" w:hAnsi="Times New Roman" w:cs="Times New Roman"/>
          <w:sz w:val="28"/>
          <w:szCs w:val="28"/>
        </w:rPr>
        <w:t>див ее соответствующими движени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ями море:</w:t>
      </w:r>
    </w:p>
    <w:p w:rsidR="00000000" w:rsidRPr="006B5FD8" w:rsidRDefault="009509E6">
      <w:pPr>
        <w:pStyle w:val="Style12"/>
        <w:widowControl/>
        <w:spacing w:line="240" w:lineRule="exact"/>
        <w:ind w:left="269"/>
        <w:rPr>
          <w:rFonts w:ascii="Times New Roman" w:hAnsi="Times New Roman" w:cs="Times New Roman"/>
          <w:sz w:val="28"/>
          <w:szCs w:val="28"/>
        </w:rPr>
      </w:pPr>
    </w:p>
    <w:p w:rsidR="00000000" w:rsidRPr="006B5FD8" w:rsidRDefault="009509E6">
      <w:pPr>
        <w:pStyle w:val="Style12"/>
        <w:widowControl/>
        <w:spacing w:line="240" w:lineRule="exact"/>
        <w:ind w:left="269"/>
        <w:rPr>
          <w:rFonts w:ascii="Times New Roman" w:hAnsi="Times New Roman" w:cs="Times New Roman"/>
          <w:sz w:val="28"/>
          <w:szCs w:val="28"/>
        </w:rPr>
      </w:pPr>
    </w:p>
    <w:p w:rsidR="00BF0AAA" w:rsidRDefault="009509E6" w:rsidP="00BF0AAA">
      <w:pPr>
        <w:pStyle w:val="Style12"/>
        <w:widowControl/>
        <w:spacing w:before="77" w:line="240" w:lineRule="auto"/>
        <w:ind w:left="269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 xml:space="preserve">На море плещутся волны маленькие и большие </w:t>
      </w:r>
    </w:p>
    <w:p w:rsidR="00000000" w:rsidRPr="006B5FD8" w:rsidRDefault="00BF0AAA" w:rsidP="00BF0AAA">
      <w:pPr>
        <w:pStyle w:val="Style12"/>
        <w:widowControl/>
        <w:spacing w:before="77" w:line="240" w:lineRule="auto"/>
        <w:ind w:left="269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руками поочередно рисуются в воздухе маленькие во</w:t>
      </w:r>
      <w:r>
        <w:rPr>
          <w:rStyle w:val="FontStyle31"/>
          <w:rFonts w:ascii="Times New Roman" w:hAnsi="Times New Roman" w:cs="Times New Roman"/>
          <w:sz w:val="28"/>
          <w:szCs w:val="28"/>
        </w:rPr>
        <w:t>лны, затем уже сцепленными в за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мок - большая волна).</w:t>
      </w:r>
    </w:p>
    <w:p w:rsidR="00BF0AAA" w:rsidRDefault="009509E6" w:rsidP="00BF0AAA">
      <w:pPr>
        <w:pStyle w:val="Style12"/>
        <w:widowControl/>
        <w:spacing w:line="240" w:lineRule="auto"/>
        <w:ind w:left="276" w:firstLine="302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>По волнам плы</w:t>
      </w: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>вут дельфины</w:t>
      </w:r>
    </w:p>
    <w:p w:rsidR="00000000" w:rsidRPr="006B5FD8" w:rsidRDefault="00BF0AAA" w:rsidP="00BF0AAA">
      <w:pPr>
        <w:pStyle w:val="Style12"/>
        <w:widowControl/>
        <w:spacing w:line="240" w:lineRule="auto"/>
        <w:ind w:left="276" w:firstLine="302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(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синхронные волнообразные движения руками вперед).</w:t>
      </w:r>
    </w:p>
    <w:p w:rsidR="00BF0AAA" w:rsidRDefault="009509E6" w:rsidP="00BF0AAA">
      <w:pPr>
        <w:pStyle w:val="Style13"/>
        <w:widowControl/>
        <w:spacing w:line="240" w:lineRule="auto"/>
        <w:ind w:left="300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>Они сначала вместе, а потом по о</w:t>
      </w:r>
      <w:r w:rsidR="00BF0AAA">
        <w:rPr>
          <w:rStyle w:val="FontStyle34"/>
          <w:rFonts w:ascii="Times New Roman" w:hAnsi="Times New Roman" w:cs="Times New Roman"/>
          <w:sz w:val="28"/>
          <w:szCs w:val="28"/>
        </w:rPr>
        <w:t>череди ныряют в воду - один ныр</w:t>
      </w: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 xml:space="preserve">нул, другой нырнул </w:t>
      </w:r>
    </w:p>
    <w:p w:rsidR="00000000" w:rsidRPr="006B5FD8" w:rsidRDefault="00BF0AAA" w:rsidP="00BF0AAA">
      <w:pPr>
        <w:pStyle w:val="Style13"/>
        <w:widowControl/>
        <w:spacing w:line="240" w:lineRule="auto"/>
        <w:ind w:left="300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поочередные волнообразные движения руками).</w:t>
      </w:r>
    </w:p>
    <w:p w:rsidR="00BF0AAA" w:rsidRDefault="009509E6" w:rsidP="00BF0AAA">
      <w:pPr>
        <w:pStyle w:val="Style12"/>
        <w:widowControl/>
        <w:spacing w:line="240" w:lineRule="auto"/>
        <w:ind w:left="300" w:firstLine="283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 xml:space="preserve">За ними плывут и дельфинята </w:t>
      </w:r>
    </w:p>
    <w:p w:rsidR="00000000" w:rsidRPr="006B5FD8" w:rsidRDefault="00BF0AAA" w:rsidP="00BF0AAA">
      <w:pPr>
        <w:pStyle w:val="Style12"/>
        <w:widowControl/>
        <w:spacing w:line="240" w:lineRule="auto"/>
        <w:ind w:left="300" w:firstLine="283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руки согнуты в локтях, прижаты к гр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уди, кисти рук выполняют синхронные волнообразные движения вперед).</w:t>
      </w:r>
    </w:p>
    <w:p w:rsidR="00BF0AAA" w:rsidRDefault="009509E6" w:rsidP="00BF0AAA">
      <w:pPr>
        <w:pStyle w:val="Style12"/>
        <w:widowControl/>
        <w:spacing w:line="240" w:lineRule="auto"/>
        <w:ind w:left="307" w:firstLine="278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 xml:space="preserve">Они ныряют вместе и по очереди </w:t>
      </w:r>
    </w:p>
    <w:p w:rsidR="00000000" w:rsidRPr="006B5FD8" w:rsidRDefault="00BF0AAA" w:rsidP="00BF0AAA">
      <w:pPr>
        <w:pStyle w:val="Style12"/>
        <w:widowControl/>
        <w:spacing w:line="240" w:lineRule="auto"/>
        <w:ind w:left="307" w:firstLine="278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одновременные и поочередные волнообразные движения кистями рук).</w:t>
      </w:r>
    </w:p>
    <w:p w:rsidR="00BF0AAA" w:rsidRDefault="009509E6" w:rsidP="00BF0AAA">
      <w:pPr>
        <w:pStyle w:val="Style12"/>
        <w:widowControl/>
        <w:spacing w:line="240" w:lineRule="auto"/>
        <w:ind w:left="305" w:firstLine="281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 xml:space="preserve">Вот так двигаются их хвостики </w:t>
      </w:r>
    </w:p>
    <w:p w:rsidR="00000000" w:rsidRPr="006B5FD8" w:rsidRDefault="00BF0AAA" w:rsidP="00BF0AAA">
      <w:pPr>
        <w:pStyle w:val="Style12"/>
        <w:widowControl/>
        <w:spacing w:line="240" w:lineRule="auto"/>
        <w:ind w:left="305" w:firstLine="281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(каждый палец поочередно соверша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ет волнообразные движения).</w:t>
      </w:r>
    </w:p>
    <w:p w:rsidR="00BF0AAA" w:rsidRDefault="009509E6" w:rsidP="00BF0AAA">
      <w:pPr>
        <w:pStyle w:val="Style12"/>
        <w:widowControl/>
        <w:spacing w:line="240" w:lineRule="auto"/>
        <w:ind w:left="288" w:firstLine="300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 xml:space="preserve">Вместе с дельфинами плывут медузы </w:t>
      </w:r>
    </w:p>
    <w:p w:rsidR="00000000" w:rsidRPr="006B5FD8" w:rsidRDefault="00BF0AAA" w:rsidP="00BF0AAA">
      <w:pPr>
        <w:pStyle w:val="Style12"/>
        <w:widowControl/>
        <w:spacing w:line="240" w:lineRule="auto"/>
        <w:ind w:left="288" w:firstLine="300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руки, сжатые в кулаки, резко разжимаются).</w:t>
      </w:r>
    </w:p>
    <w:p w:rsidR="00BF0AAA" w:rsidRDefault="009509E6" w:rsidP="00BF0AAA">
      <w:pPr>
        <w:pStyle w:val="Style12"/>
        <w:widowControl/>
        <w:spacing w:line="240" w:lineRule="auto"/>
        <w:ind w:left="307" w:firstLine="283"/>
        <w:rPr>
          <w:rStyle w:val="FontStyle34"/>
          <w:rFonts w:ascii="Times New Roman" w:hAnsi="Times New Roman" w:cs="Times New Roman"/>
          <w:sz w:val="28"/>
          <w:szCs w:val="28"/>
        </w:rPr>
      </w:pPr>
      <w:r w:rsidRPr="006B5FD8">
        <w:rPr>
          <w:rStyle w:val="FontStyle34"/>
          <w:rFonts w:ascii="Times New Roman" w:hAnsi="Times New Roman" w:cs="Times New Roman"/>
          <w:sz w:val="28"/>
          <w:szCs w:val="28"/>
        </w:rPr>
        <w:t xml:space="preserve">Все они танцуют и смеются </w:t>
      </w:r>
    </w:p>
    <w:p w:rsidR="00000000" w:rsidRPr="006B5FD8" w:rsidRDefault="00BF0AAA" w:rsidP="00BF0AAA">
      <w:pPr>
        <w:pStyle w:val="Style12"/>
        <w:widowControl/>
        <w:spacing w:line="240" w:lineRule="auto"/>
        <w:ind w:left="307" w:firstLine="283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(вращение рук в лучезапястных су</w:t>
      </w:r>
      <w:r w:rsidR="009509E6" w:rsidRPr="006B5FD8">
        <w:rPr>
          <w:rStyle w:val="FontStyle31"/>
          <w:rFonts w:ascii="Times New Roman" w:hAnsi="Times New Roman" w:cs="Times New Roman"/>
          <w:sz w:val="28"/>
          <w:szCs w:val="28"/>
        </w:rPr>
        <w:t>ставах).</w:t>
      </w:r>
    </w:p>
    <w:p w:rsidR="00000000" w:rsidRPr="006B5FD8" w:rsidRDefault="009509E6" w:rsidP="00BF0AAA">
      <w:pPr>
        <w:pStyle w:val="Style3"/>
        <w:widowControl/>
        <w:spacing w:line="240" w:lineRule="auto"/>
        <w:ind w:left="970"/>
        <w:jc w:val="left"/>
        <w:rPr>
          <w:rFonts w:ascii="Times New Roman" w:hAnsi="Times New Roman" w:cs="Times New Roman"/>
          <w:sz w:val="28"/>
          <w:szCs w:val="28"/>
        </w:rPr>
      </w:pPr>
    </w:p>
    <w:p w:rsidR="00000000" w:rsidRPr="006B5FD8" w:rsidRDefault="009509E6">
      <w:pPr>
        <w:pStyle w:val="Style3"/>
        <w:widowControl/>
        <w:spacing w:line="240" w:lineRule="exact"/>
        <w:ind w:left="970"/>
        <w:jc w:val="left"/>
        <w:rPr>
          <w:rFonts w:ascii="Times New Roman" w:hAnsi="Times New Roman" w:cs="Times New Roman"/>
          <w:sz w:val="28"/>
          <w:szCs w:val="28"/>
        </w:rPr>
      </w:pPr>
    </w:p>
    <w:p w:rsidR="00000000" w:rsidRPr="00C569C5" w:rsidRDefault="00BF0AAA">
      <w:pPr>
        <w:pStyle w:val="Style3"/>
        <w:widowControl/>
        <w:spacing w:line="240" w:lineRule="exact"/>
        <w:ind w:left="97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569C5">
        <w:rPr>
          <w:rFonts w:ascii="Times New Roman" w:hAnsi="Times New Roman" w:cs="Times New Roman"/>
          <w:b/>
          <w:sz w:val="28"/>
          <w:szCs w:val="28"/>
        </w:rPr>
        <w:t>Упражнение «Жемчужина»</w:t>
      </w:r>
    </w:p>
    <w:p w:rsidR="00000000" w:rsidRPr="006B5FD8" w:rsidRDefault="00BF0AAA" w:rsidP="00D2372A">
      <w:pPr>
        <w:pStyle w:val="Style3"/>
        <w:widowControl/>
        <w:spacing w:before="139"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BF0AAA">
        <w:rPr>
          <w:rStyle w:val="FontStyle29"/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: 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бусинки на каждого ребенка.</w:t>
      </w:r>
    </w:p>
    <w:p w:rsidR="00000000" w:rsidRPr="006B5FD8" w:rsidRDefault="00BF0AAA" w:rsidP="00D2372A">
      <w:pPr>
        <w:pStyle w:val="Style15"/>
        <w:widowControl/>
        <w:spacing w:before="2" w:line="240" w:lineRule="auto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BF0AAA">
        <w:rPr>
          <w:rStyle w:val="FontStyle29"/>
          <w:rFonts w:ascii="Times New Roman" w:hAnsi="Times New Roman" w:cs="Times New Roman"/>
          <w:b/>
          <w:sz w:val="28"/>
          <w:szCs w:val="28"/>
        </w:rPr>
        <w:t>Инструкция психолога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: 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А теперь поиграем с вами в ловцов жемчуга. Сядьте друг против друга. Одни из ва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с будут раковинками, другие - ловцами жемчуга. Жемчужина живет в раковинке. Раковинка - это ваш </w:t>
      </w:r>
      <w:r>
        <w:rPr>
          <w:rStyle w:val="FontStyle29"/>
          <w:rFonts w:ascii="Times New Roman" w:hAnsi="Times New Roman" w:cs="Times New Roman"/>
          <w:sz w:val="28"/>
          <w:szCs w:val="28"/>
        </w:rPr>
        <w:t>кулачок, жемчужины - вот эти бу</w:t>
      </w:r>
      <w:r w:rsidR="009509E6" w:rsidRPr="006B5FD8">
        <w:rPr>
          <w:rStyle w:val="FontStyle29"/>
          <w:rFonts w:ascii="Times New Roman" w:hAnsi="Times New Roman" w:cs="Times New Roman"/>
          <w:sz w:val="28"/>
          <w:szCs w:val="28"/>
        </w:rPr>
        <w:t>синки. Ловцу жемчуга нужно будет достать жемчужину, которую раковинка крепко зажмет в кулачке.</w:t>
      </w:r>
    </w:p>
    <w:p w:rsidR="00000000" w:rsidRPr="006B5FD8" w:rsidRDefault="009509E6" w:rsidP="00D2372A">
      <w:pPr>
        <w:pStyle w:val="Style3"/>
        <w:widowControl/>
        <w:spacing w:before="2" w:line="240" w:lineRule="auto"/>
        <w:rPr>
          <w:rStyle w:val="FontStyle29"/>
          <w:rFonts w:ascii="Times New Roman" w:hAnsi="Times New Roman" w:cs="Times New Roman"/>
          <w:sz w:val="28"/>
          <w:szCs w:val="28"/>
        </w:rPr>
      </w:pP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>Раковинки кладут руки на стол лад</w:t>
      </w: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>ошкой вверх. Я положу в нее жемчужину, и створка раковинки должна закрыться.</w:t>
      </w:r>
    </w:p>
    <w:p w:rsidR="00AF0B6E" w:rsidRPr="006B5FD8" w:rsidRDefault="009509E6" w:rsidP="00D2372A">
      <w:pPr>
        <w:pStyle w:val="Style3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По сигналу ловцы начинают раскрывать раковинку, чтобы достать жемчужину, но делать это надо так, чтобы товарищу не было больно. Как только </w:t>
      </w:r>
      <w:r w:rsidR="00D2372A">
        <w:rPr>
          <w:rStyle w:val="FontStyle29"/>
          <w:rFonts w:ascii="Times New Roman" w:hAnsi="Times New Roman" w:cs="Times New Roman"/>
          <w:sz w:val="28"/>
          <w:szCs w:val="28"/>
        </w:rPr>
        <w:t>прозвучит второй сигнал, вы пре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>кращаете доставать жемчужину.</w:t>
      </w:r>
    </w:p>
    <w:p w:rsidR="00AF0B6E" w:rsidRPr="006B5FD8" w:rsidRDefault="00D2372A" w:rsidP="00D2372A">
      <w:pPr>
        <w:pStyle w:val="Style18"/>
        <w:widowControl/>
        <w:spacing w:before="19" w:line="240" w:lineRule="auto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D2372A">
        <w:rPr>
          <w:rStyle w:val="FontStyle29"/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>Упражнение проводится со сменой ролей. Н</w:t>
      </w:r>
      <w:r>
        <w:rPr>
          <w:rStyle w:val="FontStyle29"/>
          <w:rFonts w:ascii="Times New Roman" w:hAnsi="Times New Roman" w:cs="Times New Roman"/>
          <w:sz w:val="28"/>
          <w:szCs w:val="28"/>
        </w:rPr>
        <w:t>а каждый подход дается 30 с, по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>сле чего детям задается вопрос: «Кому удалось достать жемчужину?». По окончании упражнения детям предлагается ответить на вопрос: «</w:t>
      </w:r>
      <w:r>
        <w:rPr>
          <w:rStyle w:val="FontStyle29"/>
          <w:rFonts w:ascii="Times New Roman" w:hAnsi="Times New Roman" w:cs="Times New Roman"/>
          <w:sz w:val="28"/>
          <w:szCs w:val="28"/>
        </w:rPr>
        <w:t>Что было труднее - до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>ставать или удерживать жемчужину?».</w:t>
      </w:r>
    </w:p>
    <w:p w:rsidR="00AF0B6E" w:rsidRPr="006B5FD8" w:rsidRDefault="00AF0B6E" w:rsidP="00AF0B6E">
      <w:pPr>
        <w:pStyle w:val="Style11"/>
        <w:widowControl/>
        <w:spacing w:line="240" w:lineRule="exact"/>
        <w:ind w:firstLine="1140"/>
        <w:rPr>
          <w:rFonts w:ascii="Times New Roman" w:hAnsi="Times New Roman" w:cs="Times New Roman"/>
          <w:sz w:val="28"/>
          <w:szCs w:val="28"/>
        </w:rPr>
      </w:pPr>
    </w:p>
    <w:p w:rsidR="00AF0B6E" w:rsidRPr="00D2372A" w:rsidRDefault="00D2372A" w:rsidP="00AF0B6E">
      <w:pPr>
        <w:pStyle w:val="Style11"/>
        <w:widowControl/>
        <w:spacing w:line="240" w:lineRule="exact"/>
        <w:ind w:firstLine="1140"/>
        <w:rPr>
          <w:rFonts w:ascii="Times New Roman" w:hAnsi="Times New Roman" w:cs="Times New Roman"/>
          <w:b/>
          <w:sz w:val="28"/>
          <w:szCs w:val="28"/>
        </w:rPr>
      </w:pPr>
      <w:r w:rsidRPr="00D2372A">
        <w:rPr>
          <w:rFonts w:ascii="Times New Roman" w:hAnsi="Times New Roman" w:cs="Times New Roman"/>
          <w:b/>
          <w:sz w:val="28"/>
          <w:szCs w:val="28"/>
        </w:rPr>
        <w:t>Упражнение «Сон на берегу моря»</w:t>
      </w:r>
    </w:p>
    <w:p w:rsidR="00AF0B6E" w:rsidRPr="006B5FD8" w:rsidRDefault="00D2372A" w:rsidP="00D2372A">
      <w:pPr>
        <w:pStyle w:val="Style11"/>
        <w:widowControl/>
        <w:spacing w:before="89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D2372A">
        <w:rPr>
          <w:rStyle w:val="FontStyle29"/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Детям предлагается отдохнуть на берегу моря </w:t>
      </w:r>
      <w:r w:rsidR="00AF0B6E" w:rsidRPr="006B5FD8">
        <w:rPr>
          <w:rStyle w:val="FontStyle32"/>
          <w:rFonts w:ascii="Times New Roman" w:hAnsi="Times New Roman" w:cs="Times New Roman"/>
          <w:sz w:val="28"/>
          <w:szCs w:val="28"/>
        </w:rPr>
        <w:t xml:space="preserve">(используется запись шума моря).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Педагог-психолог говорит о том, что всем снится один и тот же сон и пересказывает события дня, в которых участвовали воспитанники </w:t>
      </w:r>
      <w:r>
        <w:rPr>
          <w:rStyle w:val="FontStyle32"/>
          <w:rFonts w:ascii="Times New Roman" w:hAnsi="Times New Roman" w:cs="Times New Roman"/>
          <w:sz w:val="28"/>
          <w:szCs w:val="28"/>
        </w:rPr>
        <w:t>(закрепление полученных положи</w:t>
      </w:r>
      <w:r w:rsidR="00AF0B6E" w:rsidRPr="006B5FD8">
        <w:rPr>
          <w:rStyle w:val="FontStyle32"/>
          <w:rFonts w:ascii="Times New Roman" w:hAnsi="Times New Roman" w:cs="Times New Roman"/>
          <w:sz w:val="28"/>
          <w:szCs w:val="28"/>
        </w:rPr>
        <w:t xml:space="preserve">тельных впечатлений и навыков).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После небольшой паузы педагог-психолог сообщает, по какому сигналу дети будут просыпаться 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(по счету, </w:t>
      </w:r>
      <w:r w:rsidR="00AF0B6E" w:rsidRPr="006B5FD8">
        <w:rPr>
          <w:rStyle w:val="FontStyle32"/>
          <w:rFonts w:ascii="Times New Roman" w:hAnsi="Times New Roman" w:cs="Times New Roman"/>
          <w:sz w:val="28"/>
          <w:szCs w:val="28"/>
        </w:rPr>
        <w:t xml:space="preserve">когда заиграет дудочка, и т. п.).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>После очередной небольшой паузы звучит сигнал, дети спокойно открывают глаза.</w:t>
      </w:r>
    </w:p>
    <w:p w:rsidR="00AF0B6E" w:rsidRPr="006B5FD8" w:rsidRDefault="00AF0B6E" w:rsidP="00AF0B6E">
      <w:pPr>
        <w:pStyle w:val="Style5"/>
        <w:widowControl/>
        <w:spacing w:line="240" w:lineRule="exact"/>
        <w:ind w:firstLine="2969"/>
        <w:rPr>
          <w:rFonts w:ascii="Times New Roman" w:hAnsi="Times New Roman" w:cs="Times New Roman"/>
          <w:sz w:val="28"/>
          <w:szCs w:val="28"/>
        </w:rPr>
      </w:pPr>
    </w:p>
    <w:p w:rsidR="00AF0B6E" w:rsidRPr="00D2372A" w:rsidRDefault="00D2372A" w:rsidP="00D2372A">
      <w:pPr>
        <w:pStyle w:val="Style5"/>
        <w:widowControl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372A">
        <w:rPr>
          <w:rFonts w:ascii="Times New Roman" w:hAnsi="Times New Roman" w:cs="Times New Roman"/>
          <w:b/>
          <w:sz w:val="28"/>
          <w:szCs w:val="28"/>
        </w:rPr>
        <w:t>Упражнение «На солнышке загораем»</w:t>
      </w:r>
      <w:r>
        <w:rPr>
          <w:rFonts w:ascii="Times New Roman" w:hAnsi="Times New Roman" w:cs="Times New Roman"/>
          <w:b/>
          <w:sz w:val="28"/>
          <w:szCs w:val="28"/>
        </w:rPr>
        <w:t xml:space="preserve"> (мимическая гимнастика)</w:t>
      </w:r>
    </w:p>
    <w:p w:rsidR="00AF0B6E" w:rsidRPr="006B5FD8" w:rsidRDefault="00D2372A" w:rsidP="00D2372A">
      <w:pPr>
        <w:pStyle w:val="Style5"/>
        <w:widowControl/>
        <w:spacing w:before="84"/>
        <w:ind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D2372A">
        <w:rPr>
          <w:rStyle w:val="FontStyle29"/>
          <w:rFonts w:ascii="Times New Roman" w:hAnsi="Times New Roman" w:cs="Times New Roman"/>
          <w:b/>
          <w:sz w:val="28"/>
          <w:szCs w:val="28"/>
        </w:rPr>
        <w:t>Инструкция психолога</w:t>
      </w: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.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>Выглянуло солнышко. Подставьте солнышку подбо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softHyphen/>
        <w:t xml:space="preserve">родок - слегка разожмите губы и зубы. Летит жучок, собирается сесть кому-нибудь из вас на язык - крепко закройте рот. Жучок улетел - слегка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>откройте рот, облегченно выдохните воздух. Прогоняя жучка, энергично подвигайте губами. Нос загорает - подставьте нос под солнечные лучи, рот приоткройте.</w:t>
      </w:r>
    </w:p>
    <w:p w:rsidR="00AF0B6E" w:rsidRPr="006B5FD8" w:rsidRDefault="00AF0B6E" w:rsidP="00AF0B6E">
      <w:pPr>
        <w:pStyle w:val="Style3"/>
        <w:widowControl/>
        <w:spacing w:line="283" w:lineRule="exact"/>
        <w:rPr>
          <w:rStyle w:val="FontStyle29"/>
          <w:rFonts w:ascii="Times New Roman" w:hAnsi="Times New Roman" w:cs="Times New Roman"/>
          <w:sz w:val="28"/>
          <w:szCs w:val="28"/>
        </w:rPr>
      </w:pPr>
      <w:r w:rsidRPr="006B5FD8">
        <w:rPr>
          <w:rStyle w:val="FontStyle29"/>
          <w:rFonts w:ascii="Times New Roman" w:hAnsi="Times New Roman" w:cs="Times New Roman"/>
          <w:sz w:val="28"/>
          <w:szCs w:val="28"/>
        </w:rPr>
        <w:t>Летит бабочка, выбирает, на чей нос сесть, - сморщите нос, поднимите верхнюю губу кверху, рот оставьте полуоткрытым. Бабочка улетела - расслабьте мышцы рта и носа. Снова прилетела бабочка, покачаемся на качелях - подвигаем бровями вверх-вниз. Бабочка улетела совсем -расслабьте мышцы лица. Глубоко вздохните, потянитесь. А теперь вернемся в нашу группу.</w:t>
      </w:r>
    </w:p>
    <w:p w:rsidR="00AF0B6E" w:rsidRPr="006B5FD8" w:rsidRDefault="00AF0B6E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0B6E" w:rsidRPr="00D2372A" w:rsidRDefault="00D2372A" w:rsidP="00D2372A">
      <w:pPr>
        <w:pStyle w:val="Style3"/>
        <w:widowControl/>
        <w:numPr>
          <w:ilvl w:val="0"/>
          <w:numId w:val="9"/>
        </w:num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2372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D2372A" w:rsidRDefault="00D2372A" w:rsidP="00D2372A">
      <w:pPr>
        <w:pStyle w:val="Style3"/>
        <w:widowControl/>
        <w:spacing w:before="82" w:line="286" w:lineRule="exact"/>
        <w:ind w:firstLine="360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Психолог детям предлагает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 обменяться впечатления</w:t>
      </w:r>
      <w:r>
        <w:rPr>
          <w:rStyle w:val="FontStyle29"/>
          <w:rFonts w:ascii="Times New Roman" w:hAnsi="Times New Roman" w:cs="Times New Roman"/>
          <w:sz w:val="28"/>
          <w:szCs w:val="28"/>
        </w:rPr>
        <w:t>ми от занятия, после чего прово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 xml:space="preserve">дится ритуал прощания </w:t>
      </w:r>
      <w:r>
        <w:rPr>
          <w:rStyle w:val="FontStyle29"/>
          <w:rFonts w:ascii="Times New Roman" w:hAnsi="Times New Roman" w:cs="Times New Roman"/>
          <w:sz w:val="28"/>
          <w:szCs w:val="28"/>
        </w:rPr>
        <w:t>–</w:t>
      </w:r>
    </w:p>
    <w:p w:rsidR="00AF0B6E" w:rsidRPr="006B5FD8" w:rsidRDefault="00E13F98" w:rsidP="00E13F98">
      <w:pPr>
        <w:pStyle w:val="Style3"/>
        <w:widowControl/>
        <w:spacing w:before="82" w:line="286" w:lineRule="exac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 xml:space="preserve">Дети берутся за руки, друг другу </w:t>
      </w:r>
      <w:r w:rsidR="00AF0B6E" w:rsidRPr="006B5FD8">
        <w:rPr>
          <w:rStyle w:val="FontStyle29"/>
          <w:rFonts w:ascii="Times New Roman" w:hAnsi="Times New Roman" w:cs="Times New Roman"/>
          <w:sz w:val="28"/>
          <w:szCs w:val="28"/>
        </w:rPr>
        <w:t>.</w:t>
      </w:r>
      <w:r>
        <w:rPr>
          <w:rStyle w:val="FontStyle29"/>
          <w:rFonts w:ascii="Times New Roman" w:hAnsi="Times New Roman" w:cs="Times New Roman"/>
          <w:sz w:val="28"/>
          <w:szCs w:val="28"/>
        </w:rPr>
        <w:t>улыбаясь хором говорят: «Спасибо за прекрасный день»</w:t>
      </w:r>
    </w:p>
    <w:p w:rsidR="00AF0B6E" w:rsidRPr="006B5FD8" w:rsidRDefault="00AF0B6E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0B6E" w:rsidRPr="006B5FD8" w:rsidRDefault="00AF0B6E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F0B6E" w:rsidRDefault="00AF0B6E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9C5" w:rsidRPr="006B5FD8" w:rsidRDefault="00C569C5" w:rsidP="00AF0B6E">
      <w:pPr>
        <w:pStyle w:val="Style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C569C5" w:rsidRPr="006B5FD8" w:rsidSect="00C569C5">
      <w:type w:val="continuous"/>
      <w:pgSz w:w="11905" w:h="16837"/>
      <w:pgMar w:top="709" w:right="848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E6" w:rsidRDefault="009509E6">
      <w:r>
        <w:separator/>
      </w:r>
    </w:p>
  </w:endnote>
  <w:endnote w:type="continuationSeparator" w:id="0">
    <w:p w:rsidR="009509E6" w:rsidRDefault="0095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E6" w:rsidRDefault="009509E6">
      <w:r>
        <w:separator/>
      </w:r>
    </w:p>
  </w:footnote>
  <w:footnote w:type="continuationSeparator" w:id="0">
    <w:p w:rsidR="009509E6" w:rsidRDefault="00950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CC94E"/>
    <w:lvl w:ilvl="0">
      <w:numFmt w:val="bullet"/>
      <w:lvlText w:val="*"/>
      <w:lvlJc w:val="left"/>
    </w:lvl>
  </w:abstractNum>
  <w:abstractNum w:abstractNumId="1">
    <w:nsid w:val="12A569B2"/>
    <w:multiLevelType w:val="hybridMultilevel"/>
    <w:tmpl w:val="268AB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5A1C"/>
    <w:multiLevelType w:val="hybridMultilevel"/>
    <w:tmpl w:val="41140380"/>
    <w:lvl w:ilvl="0" w:tplc="5B8E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2469E"/>
    <w:multiLevelType w:val="hybridMultilevel"/>
    <w:tmpl w:val="8970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E70F5"/>
    <w:multiLevelType w:val="hybridMultilevel"/>
    <w:tmpl w:val="623A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5421"/>
    <w:multiLevelType w:val="singleLevel"/>
    <w:tmpl w:val="55BA1D56"/>
    <w:lvl w:ilvl="0">
      <w:start w:val="1"/>
      <w:numFmt w:val="decimal"/>
      <w:lvlText w:val="%1)"/>
      <w:legacy w:legacy="1" w:legacySpace="0" w:legacyIndent="197"/>
      <w:lvlJc w:val="left"/>
      <w:rPr>
        <w:rFonts w:ascii="Arial Narrow" w:hAnsi="Arial Narrow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2"/>
        <w:lvlJc w:val="left"/>
        <w:rPr>
          <w:rFonts w:ascii="Constantia" w:hAnsi="Constanti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Constantia" w:hAnsi="Constant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Constantia" w:hAnsi="Constant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Constantia" w:hAnsi="Constantia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A5B83"/>
    <w:rsid w:val="006B5FD8"/>
    <w:rsid w:val="00770E38"/>
    <w:rsid w:val="009509E6"/>
    <w:rsid w:val="00957D77"/>
    <w:rsid w:val="00AF0B6E"/>
    <w:rsid w:val="00B2591A"/>
    <w:rsid w:val="00BF0AAA"/>
    <w:rsid w:val="00C569C5"/>
    <w:rsid w:val="00CA5B83"/>
    <w:rsid w:val="00D2372A"/>
    <w:rsid w:val="00E1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6" w:lineRule="exact"/>
      <w:ind w:firstLine="290"/>
      <w:jc w:val="both"/>
    </w:pPr>
  </w:style>
  <w:style w:type="paragraph" w:customStyle="1" w:styleId="Style2">
    <w:name w:val="Style2"/>
    <w:basedOn w:val="a"/>
    <w:uiPriority w:val="99"/>
    <w:pPr>
      <w:spacing w:line="276" w:lineRule="exact"/>
      <w:ind w:firstLine="1630"/>
    </w:pPr>
  </w:style>
  <w:style w:type="paragraph" w:customStyle="1" w:styleId="Style3">
    <w:name w:val="Style3"/>
    <w:basedOn w:val="a"/>
    <w:uiPriority w:val="99"/>
    <w:pPr>
      <w:spacing w:line="280" w:lineRule="exact"/>
      <w:jc w:val="both"/>
    </w:pPr>
  </w:style>
  <w:style w:type="paragraph" w:customStyle="1" w:styleId="Style4">
    <w:name w:val="Style4"/>
    <w:basedOn w:val="a"/>
    <w:uiPriority w:val="99"/>
    <w:pPr>
      <w:spacing w:line="283" w:lineRule="exact"/>
      <w:ind w:firstLine="264"/>
      <w:jc w:val="both"/>
    </w:pPr>
  </w:style>
  <w:style w:type="paragraph" w:customStyle="1" w:styleId="Style5">
    <w:name w:val="Style5"/>
    <w:basedOn w:val="a"/>
    <w:uiPriority w:val="99"/>
    <w:pPr>
      <w:spacing w:line="283" w:lineRule="exact"/>
      <w:ind w:firstLine="2945"/>
      <w:jc w:val="both"/>
    </w:pPr>
  </w:style>
  <w:style w:type="paragraph" w:customStyle="1" w:styleId="Style6">
    <w:name w:val="Style6"/>
    <w:basedOn w:val="a"/>
    <w:uiPriority w:val="99"/>
    <w:pPr>
      <w:jc w:val="righ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6" w:lineRule="exact"/>
      <w:ind w:firstLine="362"/>
    </w:pPr>
  </w:style>
  <w:style w:type="paragraph" w:customStyle="1" w:styleId="Style10">
    <w:name w:val="Style10"/>
    <w:basedOn w:val="a"/>
    <w:uiPriority w:val="99"/>
    <w:pPr>
      <w:spacing w:line="281" w:lineRule="exact"/>
      <w:ind w:hanging="142"/>
    </w:pPr>
  </w:style>
  <w:style w:type="paragraph" w:customStyle="1" w:styleId="Style11">
    <w:name w:val="Style11"/>
    <w:basedOn w:val="a"/>
    <w:uiPriority w:val="99"/>
    <w:pPr>
      <w:spacing w:line="283" w:lineRule="exact"/>
      <w:ind w:firstLine="1150"/>
      <w:jc w:val="both"/>
    </w:pPr>
  </w:style>
  <w:style w:type="paragraph" w:customStyle="1" w:styleId="Style12">
    <w:name w:val="Style12"/>
    <w:basedOn w:val="a"/>
    <w:uiPriority w:val="99"/>
    <w:pPr>
      <w:spacing w:line="286" w:lineRule="exact"/>
      <w:ind w:firstLine="307"/>
      <w:jc w:val="both"/>
    </w:pPr>
  </w:style>
  <w:style w:type="paragraph" w:customStyle="1" w:styleId="Style13">
    <w:name w:val="Style13"/>
    <w:basedOn w:val="a"/>
    <w:uiPriority w:val="99"/>
    <w:pPr>
      <w:spacing w:line="283" w:lineRule="exact"/>
      <w:ind w:firstLine="281"/>
      <w:jc w:val="both"/>
    </w:pPr>
  </w:style>
  <w:style w:type="paragraph" w:customStyle="1" w:styleId="Style14">
    <w:name w:val="Style14"/>
    <w:basedOn w:val="a"/>
    <w:uiPriority w:val="99"/>
    <w:pPr>
      <w:spacing w:line="283" w:lineRule="exact"/>
      <w:ind w:firstLine="286"/>
      <w:jc w:val="both"/>
    </w:pPr>
  </w:style>
  <w:style w:type="paragraph" w:customStyle="1" w:styleId="Style15">
    <w:name w:val="Style15"/>
    <w:basedOn w:val="a"/>
    <w:uiPriority w:val="99"/>
    <w:pPr>
      <w:spacing w:line="283" w:lineRule="exact"/>
      <w:ind w:firstLine="2933"/>
    </w:pPr>
  </w:style>
  <w:style w:type="paragraph" w:customStyle="1" w:styleId="Style16">
    <w:name w:val="Style16"/>
    <w:basedOn w:val="a"/>
    <w:uiPriority w:val="99"/>
    <w:pPr>
      <w:spacing w:line="281" w:lineRule="exact"/>
      <w:ind w:firstLine="79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82" w:lineRule="exact"/>
      <w:ind w:firstLine="1152"/>
    </w:pPr>
  </w:style>
  <w:style w:type="paragraph" w:customStyle="1" w:styleId="Style19">
    <w:name w:val="Style19"/>
    <w:basedOn w:val="a"/>
    <w:uiPriority w:val="99"/>
    <w:pPr>
      <w:spacing w:line="161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83" w:lineRule="exact"/>
      <w:ind w:firstLine="2482"/>
      <w:jc w:val="both"/>
    </w:pPr>
  </w:style>
  <w:style w:type="paragraph" w:customStyle="1" w:styleId="Style24">
    <w:name w:val="Style24"/>
    <w:basedOn w:val="a"/>
    <w:uiPriority w:val="99"/>
    <w:pPr>
      <w:spacing w:line="288" w:lineRule="exact"/>
      <w:ind w:firstLine="1051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84" w:lineRule="exact"/>
      <w:ind w:firstLine="2359"/>
      <w:jc w:val="both"/>
    </w:pPr>
  </w:style>
  <w:style w:type="paragraph" w:customStyle="1" w:styleId="Style27">
    <w:name w:val="Style27"/>
    <w:basedOn w:val="a"/>
    <w:uiPriority w:val="99"/>
  </w:style>
  <w:style w:type="character" w:customStyle="1" w:styleId="FontStyle29">
    <w:name w:val="Font Style29"/>
    <w:basedOn w:val="a0"/>
    <w:uiPriority w:val="99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Arial Narrow" w:hAnsi="Arial Narrow" w:cs="Arial Narrow"/>
      <w:i/>
      <w:iCs/>
      <w:sz w:val="36"/>
      <w:szCs w:val="36"/>
    </w:rPr>
  </w:style>
  <w:style w:type="character" w:customStyle="1" w:styleId="FontStyle31">
    <w:name w:val="Font Style31"/>
    <w:basedOn w:val="a0"/>
    <w:uiPriority w:val="99"/>
    <w:rPr>
      <w:rFonts w:ascii="Constantia" w:hAnsi="Constantia" w:cs="Constantia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Arial Narrow" w:hAnsi="Arial Narrow" w:cs="Arial Narrow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Constantia" w:hAnsi="Constantia" w:cs="Constantia"/>
      <w:b/>
      <w:bCs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Constantia" w:hAnsi="Constantia" w:cs="Constantia"/>
      <w:spacing w:val="10"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Arial Narrow" w:hAnsi="Arial Narrow" w:cs="Arial Narrow"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Arial Narrow" w:hAnsi="Arial Narrow" w:cs="Arial Narrow"/>
      <w:b/>
      <w:bCs/>
      <w:w w:val="60"/>
      <w:sz w:val="36"/>
      <w:szCs w:val="36"/>
    </w:rPr>
  </w:style>
  <w:style w:type="character" w:customStyle="1" w:styleId="FontStyle37">
    <w:name w:val="Font Style37"/>
    <w:basedOn w:val="a0"/>
    <w:uiPriority w:val="99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Pr>
      <w:rFonts w:ascii="Candara" w:hAnsi="Candara" w:cs="Candara"/>
      <w:b/>
      <w:bCs/>
      <w:sz w:val="8"/>
      <w:szCs w:val="8"/>
    </w:rPr>
  </w:style>
  <w:style w:type="character" w:customStyle="1" w:styleId="FontStyle39">
    <w:name w:val="Font Style39"/>
    <w:basedOn w:val="a0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40">
    <w:name w:val="Font Style40"/>
    <w:basedOn w:val="a0"/>
    <w:uiPriority w:val="99"/>
    <w:rPr>
      <w:rFonts w:ascii="Arial Narrow" w:hAnsi="Arial Narrow" w:cs="Arial Narrow"/>
      <w:sz w:val="12"/>
      <w:szCs w:val="12"/>
    </w:rPr>
  </w:style>
  <w:style w:type="character" w:customStyle="1" w:styleId="FontStyle41">
    <w:name w:val="Font Style41"/>
    <w:basedOn w:val="a0"/>
    <w:uiPriority w:val="99"/>
    <w:rPr>
      <w:rFonts w:ascii="Arial Narrow" w:hAnsi="Arial Narrow" w:cs="Arial Narrow"/>
      <w:sz w:val="12"/>
      <w:szCs w:val="1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2015-11-07T14:46:00Z</dcterms:created>
  <dcterms:modified xsi:type="dcterms:W3CDTF">2015-11-07T17:08:00Z</dcterms:modified>
</cp:coreProperties>
</file>