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E7" w:rsidRDefault="00597FE7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 w:rsidRPr="000F47FF">
        <w:rPr>
          <w:rFonts w:ascii="Times New Roman" w:hAnsi="Times New Roman" w:cs="Times New Roman"/>
          <w:sz w:val="24"/>
          <w:szCs w:val="24"/>
        </w:rPr>
        <w:t>2 класс</w:t>
      </w:r>
    </w:p>
    <w:p w:rsidR="00597FE7" w:rsidRPr="000F47FF" w:rsidRDefault="00597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0F4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47FF"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597FE7" w:rsidRDefault="00597FE7">
      <w:pPr>
        <w:rPr>
          <w:rFonts w:ascii="Times New Roman" w:hAnsi="Times New Roman" w:cs="Times New Roman"/>
          <w:sz w:val="24"/>
          <w:szCs w:val="24"/>
        </w:rPr>
      </w:pPr>
      <w:r w:rsidRPr="000F47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Литературное чтение</w:t>
      </w:r>
    </w:p>
    <w:p w:rsidR="00597FE7" w:rsidRDefault="00597FE7">
      <w:r w:rsidRPr="000F47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4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</w:t>
      </w:r>
      <w:r w:rsidRPr="000F47FF">
        <w:rPr>
          <w:rFonts w:ascii="Times New Roman" w:hAnsi="Times New Roman" w:cs="Times New Roman"/>
          <w:sz w:val="24"/>
          <w:szCs w:val="24"/>
        </w:rPr>
        <w:t>нологическая карта урока</w:t>
      </w:r>
    </w:p>
    <w:tbl>
      <w:tblPr>
        <w:tblW w:w="14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6"/>
        <w:gridCol w:w="1710"/>
        <w:gridCol w:w="470"/>
        <w:gridCol w:w="3269"/>
        <w:gridCol w:w="3941"/>
      </w:tblGrid>
      <w:tr w:rsidR="00597FE7" w:rsidRPr="003566B3">
        <w:tc>
          <w:tcPr>
            <w:tcW w:w="7576" w:type="dxa"/>
            <w:gridSpan w:val="3"/>
          </w:tcPr>
          <w:p w:rsidR="00597FE7" w:rsidRPr="003566B3" w:rsidRDefault="00597FE7" w:rsidP="003566B3">
            <w:pPr>
              <w:spacing w:after="0" w:line="240" w:lineRule="auto"/>
            </w:pPr>
            <w:r w:rsidRPr="0035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</w:t>
            </w:r>
            <w:r w:rsidRPr="003566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66DF3">
              <w:rPr>
                <w:rFonts w:ascii="Times New Roman" w:hAnsi="Times New Roman" w:cs="Times New Roman"/>
                <w:sz w:val="24"/>
                <w:szCs w:val="24"/>
              </w:rPr>
              <w:t>Шарль Перро «Кот в сапогах»</w:t>
            </w:r>
          </w:p>
        </w:tc>
        <w:tc>
          <w:tcPr>
            <w:tcW w:w="7210" w:type="dxa"/>
            <w:gridSpan w:val="2"/>
          </w:tcPr>
          <w:p w:rsidR="00597FE7" w:rsidRPr="003566B3" w:rsidRDefault="00597FE7" w:rsidP="003566B3">
            <w:pPr>
              <w:spacing w:after="0" w:line="240" w:lineRule="auto"/>
            </w:pPr>
            <w:r w:rsidRPr="0035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  <w:r w:rsidRPr="003566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66DF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</w:tr>
      <w:tr w:rsidR="00597FE7" w:rsidRPr="003566B3">
        <w:tc>
          <w:tcPr>
            <w:tcW w:w="14786" w:type="dxa"/>
            <w:gridSpan w:val="5"/>
          </w:tcPr>
          <w:p w:rsidR="00597FE7" w:rsidRPr="003566B3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урока:</w:t>
            </w:r>
            <w:r w:rsidRPr="0035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FE7" w:rsidRDefault="00597FE7" w:rsidP="00AD6D3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A">
              <w:rPr>
                <w:rFonts w:ascii="Times New Roman" w:hAnsi="Times New Roman" w:cs="Times New Roman"/>
                <w:sz w:val="24"/>
                <w:szCs w:val="24"/>
              </w:rPr>
              <w:t xml:space="preserve">1. В ходе организованной учителем познавательной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 содержание и последовательность событий в сказке</w:t>
            </w:r>
            <w:r w:rsidRPr="00AD6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7FE7" w:rsidRPr="00AD6D3A" w:rsidRDefault="00597FE7" w:rsidP="00AD6D3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A">
              <w:rPr>
                <w:rFonts w:ascii="Times New Roman" w:hAnsi="Times New Roman" w:cs="Times New Roman"/>
                <w:sz w:val="24"/>
                <w:szCs w:val="24"/>
              </w:rPr>
              <w:t>2. На основе анализа полученной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решать практические задачи по осмыслению сюжета и главной идеи сказки</w:t>
            </w:r>
            <w:r w:rsidRPr="00AD6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7FE7" w:rsidRPr="003566B3" w:rsidRDefault="00597FE7" w:rsidP="00AD6D3A">
            <w:pPr>
              <w:spacing w:after="0" w:line="240" w:lineRule="auto"/>
            </w:pPr>
            <w:r w:rsidRPr="00AD6D3A">
              <w:rPr>
                <w:rFonts w:ascii="Times New Roman" w:hAnsi="Times New Roman" w:cs="Times New Roman"/>
                <w:sz w:val="24"/>
                <w:szCs w:val="24"/>
              </w:rPr>
              <w:t>3. В ходе совместного обсуждения осознава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роль дружбы, взаимовыручки при преодолении неблагоприятных жизненных обстоятельств и достижения желаемой цели (дружбы, любви, изменения условий жизни)</w:t>
            </w:r>
            <w:r w:rsidRPr="00AD6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7FE7" w:rsidRPr="003566B3">
        <w:tc>
          <w:tcPr>
            <w:tcW w:w="14786" w:type="dxa"/>
            <w:gridSpan w:val="5"/>
          </w:tcPr>
          <w:p w:rsidR="00597FE7" w:rsidRPr="003566B3" w:rsidRDefault="00597FE7" w:rsidP="003566B3">
            <w:pPr>
              <w:spacing w:after="0" w:line="240" w:lineRule="auto"/>
            </w:pPr>
            <w:r w:rsidRPr="0035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Планируемые результаты</w:t>
            </w:r>
          </w:p>
        </w:tc>
      </w:tr>
      <w:tr w:rsidR="00597FE7" w:rsidRPr="003566B3">
        <w:tc>
          <w:tcPr>
            <w:tcW w:w="5396" w:type="dxa"/>
          </w:tcPr>
          <w:p w:rsidR="00597FE7" w:rsidRPr="003566B3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знать</w:t>
            </w:r>
            <w:r w:rsidRPr="00566DF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сказки; 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6DF3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восстанавливать события сказки в соответствии с заданием; 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6DF3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героев; </w:t>
            </w:r>
          </w:p>
          <w:p w:rsidR="00597FE7" w:rsidRPr="00566DF3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6DF3">
              <w:rPr>
                <w:rFonts w:ascii="Times New Roman" w:hAnsi="Times New Roman" w:cs="Times New Roman"/>
                <w:sz w:val="24"/>
                <w:szCs w:val="24"/>
              </w:rPr>
              <w:t>уметь осмысливать сюжет и главные идеи сказки.</w:t>
            </w:r>
          </w:p>
        </w:tc>
        <w:tc>
          <w:tcPr>
            <w:tcW w:w="5449" w:type="dxa"/>
            <w:gridSpan w:val="3"/>
          </w:tcPr>
          <w:p w:rsidR="00597FE7" w:rsidRPr="003566B3" w:rsidRDefault="00597FE7" w:rsidP="00566DF3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597FE7" w:rsidRPr="003566B3" w:rsidRDefault="00597FE7" w:rsidP="00566DF3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регулятивные</w:t>
            </w:r>
            <w:r w:rsidRPr="003566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7FE7" w:rsidRPr="003566B3" w:rsidRDefault="00597FE7" w:rsidP="000F57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B3">
              <w:rPr>
                <w:rFonts w:ascii="Times New Roman" w:hAnsi="Times New Roman" w:cs="Times New Roman"/>
                <w:sz w:val="24"/>
                <w:szCs w:val="24"/>
              </w:rPr>
              <w:t>- понимать и принимать учебную задачу, планировать ее выполнение;</w:t>
            </w:r>
          </w:p>
          <w:p w:rsidR="00597FE7" w:rsidRPr="003566B3" w:rsidRDefault="00597FE7" w:rsidP="003566B3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3566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7FE7" w:rsidRDefault="00597FE7" w:rsidP="0056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566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66DF3"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из содержания сказки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поставленной учебной задачей; </w:t>
            </w:r>
          </w:p>
          <w:p w:rsidR="00597FE7" w:rsidRPr="003566B3" w:rsidRDefault="00597FE7" w:rsidP="0056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6DF3">
              <w:rPr>
                <w:rFonts w:ascii="Times New Roman" w:hAnsi="Times New Roman" w:cs="Times New Roman"/>
                <w:sz w:val="24"/>
                <w:szCs w:val="24"/>
              </w:rPr>
              <w:t>анализировать поступки литературных героев на основе прочитанной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7FE7" w:rsidRPr="003566B3" w:rsidRDefault="00597FE7" w:rsidP="003566B3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3566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7FE7" w:rsidRPr="00566DF3" w:rsidRDefault="00597FE7" w:rsidP="00566DF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66B3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речевое высказывание в соответствии с коммуникативной задачей</w:t>
            </w:r>
            <w:r w:rsidRPr="0035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597FE7" w:rsidRPr="003566B3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Pr="003566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566DF3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поступки литературных героев;</w:t>
            </w:r>
            <w:r w:rsidRPr="00566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6DF3">
              <w:rPr>
                <w:rFonts w:ascii="Times New Roman" w:hAnsi="Times New Roman" w:cs="Times New Roman"/>
                <w:sz w:val="24"/>
                <w:szCs w:val="24"/>
              </w:rPr>
              <w:t>осознавать, что сказка Ш. Перро учит любви к животным, дружбе, взаимовыручке, сохранять выдержку в любой ситуации.</w:t>
            </w:r>
          </w:p>
          <w:p w:rsidR="00597FE7" w:rsidRPr="003566B3" w:rsidRDefault="00597FE7" w:rsidP="00566DF3">
            <w:pPr>
              <w:spacing w:after="0" w:line="240" w:lineRule="auto"/>
            </w:pPr>
          </w:p>
        </w:tc>
      </w:tr>
      <w:tr w:rsidR="00597FE7" w:rsidRPr="003566B3">
        <w:tc>
          <w:tcPr>
            <w:tcW w:w="14786" w:type="dxa"/>
            <w:gridSpan w:val="5"/>
          </w:tcPr>
          <w:p w:rsidR="00597FE7" w:rsidRPr="003566B3" w:rsidRDefault="00597FE7" w:rsidP="003566B3">
            <w:pPr>
              <w:spacing w:after="0" w:line="240" w:lineRule="auto"/>
            </w:pPr>
            <w:r w:rsidRPr="0035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Межпредметные связи:  </w:t>
            </w:r>
            <w:r w:rsidRPr="000F578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тема «Реальность и фантазия»; русский язык, тема «Воспроизведение текста»</w:t>
            </w:r>
          </w:p>
        </w:tc>
      </w:tr>
      <w:tr w:rsidR="00597FE7" w:rsidRPr="003566B3">
        <w:tc>
          <w:tcPr>
            <w:tcW w:w="14786" w:type="dxa"/>
            <w:gridSpan w:val="5"/>
          </w:tcPr>
          <w:p w:rsidR="00597FE7" w:rsidRPr="003566B3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 урока</w:t>
            </w:r>
            <w:r w:rsidRPr="003566B3">
              <w:rPr>
                <w:rFonts w:ascii="Times New Roman" w:hAnsi="Times New Roman" w:cs="Times New Roman"/>
                <w:sz w:val="24"/>
                <w:szCs w:val="24"/>
              </w:rPr>
              <w:t>:  учебник «Литературное чтение» 2  класс;</w:t>
            </w:r>
          </w:p>
          <w:p w:rsidR="00597FE7" w:rsidRPr="00977A30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6B3">
              <w:rPr>
                <w:rFonts w:ascii="Times New Roman" w:hAnsi="Times New Roman" w:cs="Times New Roman"/>
                <w:sz w:val="24"/>
                <w:szCs w:val="24"/>
              </w:rPr>
              <w:t>- электронная презентация (приложение)</w:t>
            </w:r>
          </w:p>
        </w:tc>
      </w:tr>
      <w:tr w:rsidR="00597FE7" w:rsidRPr="003566B3">
        <w:tc>
          <w:tcPr>
            <w:tcW w:w="14786" w:type="dxa"/>
            <w:gridSpan w:val="5"/>
          </w:tcPr>
          <w:p w:rsidR="00597FE7" w:rsidRPr="003566B3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Ход урока</w:t>
            </w:r>
          </w:p>
        </w:tc>
      </w:tr>
      <w:tr w:rsidR="00597FE7" w:rsidRPr="003566B3">
        <w:tc>
          <w:tcPr>
            <w:tcW w:w="7106" w:type="dxa"/>
            <w:gridSpan w:val="2"/>
          </w:tcPr>
          <w:p w:rsidR="00597FE7" w:rsidRPr="003566B3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66B3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3566B3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7680" w:type="dxa"/>
            <w:gridSpan w:val="3"/>
          </w:tcPr>
          <w:p w:rsidR="00597FE7" w:rsidRPr="003566B3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6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35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597FE7" w:rsidRPr="003566B3">
        <w:tc>
          <w:tcPr>
            <w:tcW w:w="14786" w:type="dxa"/>
            <w:gridSpan w:val="5"/>
          </w:tcPr>
          <w:p w:rsidR="00597FE7" w:rsidRPr="003566B3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6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35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Актуализация необходимых знаний </w:t>
            </w:r>
          </w:p>
        </w:tc>
      </w:tr>
      <w:tr w:rsidR="00597FE7" w:rsidRPr="003566B3">
        <w:tc>
          <w:tcPr>
            <w:tcW w:w="7106" w:type="dxa"/>
            <w:gridSpan w:val="2"/>
          </w:tcPr>
          <w:p w:rsidR="00597FE7" w:rsidRPr="00630F6E" w:rsidRDefault="00597FE7" w:rsidP="00630F6E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630F6E">
              <w:t xml:space="preserve">- </w:t>
            </w:r>
            <w:r w:rsidRPr="00630F6E">
              <w:rPr>
                <w:color w:val="000000"/>
              </w:rPr>
              <w:t>Что за зверь гуляет в сказке,</w:t>
            </w:r>
          </w:p>
          <w:p w:rsidR="00597FE7" w:rsidRPr="00630F6E" w:rsidRDefault="00597FE7" w:rsidP="00630F6E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630F6E">
              <w:rPr>
                <w:color w:val="000000"/>
              </w:rPr>
              <w:t>Усы топорщит, щурит глазки,</w:t>
            </w:r>
          </w:p>
          <w:p w:rsidR="00597FE7" w:rsidRPr="00630F6E" w:rsidRDefault="00597FE7" w:rsidP="00630F6E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630F6E">
              <w:rPr>
                <w:color w:val="000000"/>
              </w:rPr>
              <w:t>В шляпе, с саблею в руках</w:t>
            </w:r>
          </w:p>
          <w:p w:rsidR="00597FE7" w:rsidRPr="00630F6E" w:rsidRDefault="00597FE7" w:rsidP="00630F6E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630F6E">
              <w:rPr>
                <w:color w:val="000000"/>
              </w:rPr>
              <w:t>И в огромных сапогах?</w:t>
            </w:r>
          </w:p>
          <w:p w:rsidR="00597FE7" w:rsidRDefault="00597FE7" w:rsidP="0063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3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 узнали героя сказки? </w:t>
            </w:r>
          </w:p>
          <w:p w:rsidR="00597FE7" w:rsidRDefault="00597FE7" w:rsidP="00630F6E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630F6E">
              <w:rPr>
                <w:rFonts w:ascii="Times New Roman" w:hAnsi="Times New Roman" w:cs="Times New Roman"/>
                <w:sz w:val="24"/>
                <w:szCs w:val="24"/>
              </w:rPr>
              <w:t>- Ребята, назовите сказки, где героем был кот.</w:t>
            </w:r>
            <w:r w:rsidRPr="0063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97FE7" w:rsidRPr="00630F6E" w:rsidRDefault="00597FE7" w:rsidP="0063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2</w:t>
            </w:r>
          </w:p>
          <w:p w:rsidR="00597FE7" w:rsidRDefault="00597FE7" w:rsidP="0063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Предлагает </w:t>
            </w:r>
            <w:r w:rsidRPr="0018185C">
              <w:rPr>
                <w:rFonts w:ascii="Times New Roman" w:hAnsi="Times New Roman" w:cs="Times New Roman"/>
                <w:sz w:val="24"/>
                <w:szCs w:val="24"/>
              </w:rPr>
              <w:t xml:space="preserve"> назвать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литературных героев и определить, что их </w:t>
            </w:r>
          </w:p>
          <w:p w:rsidR="00597FE7" w:rsidRPr="00630F6E" w:rsidRDefault="00597FE7" w:rsidP="0063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связывает. </w:t>
            </w:r>
          </w:p>
          <w:p w:rsidR="00597FE7" w:rsidRPr="0073282E" w:rsidRDefault="00597FE7" w:rsidP="00732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Соберите картинку из частей. </w:t>
            </w:r>
            <w:r w:rsidRPr="0073282E">
              <w:rPr>
                <w:rFonts w:ascii="Times New Roman" w:hAnsi="Times New Roman" w:cs="Times New Roman"/>
                <w:sz w:val="24"/>
                <w:szCs w:val="24"/>
              </w:rPr>
              <w:t>Кого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здесь видите? Что </w:t>
            </w:r>
            <w:r w:rsidRPr="0073282E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объединяет</w:t>
            </w:r>
            <w:r w:rsidRPr="0073282E">
              <w:rPr>
                <w:rFonts w:ascii="Times New Roman" w:hAnsi="Times New Roman" w:cs="Times New Roman"/>
                <w:sz w:val="24"/>
                <w:szCs w:val="24"/>
              </w:rPr>
              <w:t xml:space="preserve">? (литературные персонажи одной и той же сказки) </w:t>
            </w:r>
          </w:p>
          <w:p w:rsidR="00597FE7" w:rsidRPr="0073282E" w:rsidRDefault="00597FE7" w:rsidP="00732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2E">
              <w:rPr>
                <w:rFonts w:ascii="Times New Roman" w:hAnsi="Times New Roman" w:cs="Times New Roman"/>
                <w:sz w:val="24"/>
                <w:szCs w:val="24"/>
              </w:rPr>
              <w:t xml:space="preserve">- Вы читали сказку дома? </w:t>
            </w:r>
          </w:p>
          <w:p w:rsidR="00597FE7" w:rsidRPr="0073282E" w:rsidRDefault="00597FE7" w:rsidP="00732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2E">
              <w:rPr>
                <w:rFonts w:ascii="Times New Roman" w:hAnsi="Times New Roman" w:cs="Times New Roman"/>
                <w:sz w:val="24"/>
                <w:szCs w:val="24"/>
              </w:rPr>
              <w:t xml:space="preserve">- Она вам понравилась? </w:t>
            </w:r>
          </w:p>
          <w:p w:rsidR="00597FE7" w:rsidRPr="0073282E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2E">
              <w:rPr>
                <w:rFonts w:ascii="Times New Roman" w:hAnsi="Times New Roman" w:cs="Times New Roman"/>
                <w:sz w:val="24"/>
                <w:szCs w:val="24"/>
              </w:rPr>
              <w:t>- Кому-нибудь из вас раньше читали эту сказку родители?</w:t>
            </w:r>
          </w:p>
          <w:p w:rsidR="00597FE7" w:rsidRDefault="00597FE7" w:rsidP="008D2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Предлагает решить кроссворд и по ключевому слову назвать автора литературного произведения. </w:t>
            </w:r>
          </w:p>
          <w:p w:rsidR="00597FE7" w:rsidRDefault="00597FE7" w:rsidP="008D2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Решите кроссворд и определите ключевое слово.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6"/>
              <w:gridCol w:w="377"/>
              <w:gridCol w:w="390"/>
              <w:gridCol w:w="390"/>
              <w:gridCol w:w="390"/>
              <w:gridCol w:w="390"/>
              <w:gridCol w:w="390"/>
              <w:gridCol w:w="377"/>
              <w:gridCol w:w="377"/>
              <w:gridCol w:w="377"/>
              <w:gridCol w:w="390"/>
            </w:tblGrid>
            <w:tr w:rsidR="00597FE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C0C0C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C0C0C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C0C0C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C0C0C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7FE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C0C0C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C0C0C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C0C0C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C0C0C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C0C0C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C0C0C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C0C0C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7FE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C0C0C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C0C0C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C0C0C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7FE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C0C0C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597FE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C0C0C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C0C0C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C0C0C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C0C0C"/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7FE7" w:rsidRDefault="00597FE7" w:rsidP="008D2D5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попросил кот у своего хозяина?</w:t>
            </w:r>
          </w:p>
          <w:p w:rsidR="00597FE7" w:rsidRDefault="00597FE7" w:rsidP="008D2D5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кого превратился людоед?</w:t>
            </w:r>
          </w:p>
          <w:p w:rsidR="00597FE7" w:rsidRDefault="00597FE7" w:rsidP="008D2D5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имя придумал своему хозяину кот в сапогах?</w:t>
            </w:r>
          </w:p>
          <w:p w:rsidR="00597FE7" w:rsidRDefault="00597FE7" w:rsidP="008D2D5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 короля.</w:t>
            </w:r>
          </w:p>
          <w:p w:rsidR="00597FE7" w:rsidRDefault="00597FE7" w:rsidP="003566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кот приносил птиц в качестве подарка?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3</w:t>
            </w:r>
          </w:p>
          <w:p w:rsidR="00597FE7" w:rsidRPr="009726BD" w:rsidRDefault="00597FE7" w:rsidP="0097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6BD">
              <w:rPr>
                <w:rFonts w:ascii="Times New Roman" w:hAnsi="Times New Roman" w:cs="Times New Roman"/>
                <w:sz w:val="24"/>
                <w:szCs w:val="24"/>
              </w:rPr>
              <w:t>3. Предлагает на выставке найти произведения Шарля Перро, определить лишнюю книгу. Просит показать книгу, о которой пойдет речь на уроке.</w:t>
            </w:r>
          </w:p>
          <w:p w:rsidR="00597FE7" w:rsidRPr="0073282E" w:rsidRDefault="00597FE7" w:rsidP="0097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2E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уроке литературного чтения мы побываем в гостях у французского писателя-сказочника Шарля Перро. На выставке книги, которые вы читали к уроку. </w:t>
            </w:r>
          </w:p>
          <w:p w:rsidR="00597FE7" w:rsidRPr="0073282E" w:rsidRDefault="00597FE7" w:rsidP="0097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2E">
              <w:rPr>
                <w:rFonts w:ascii="Times New Roman" w:hAnsi="Times New Roman" w:cs="Times New Roman"/>
                <w:sz w:val="24"/>
                <w:szCs w:val="24"/>
              </w:rPr>
              <w:t>- Знаете ли вы сказки Шарля Перро? Назовите их.</w:t>
            </w:r>
            <w:r w:rsidRPr="0073282E">
              <w:rPr>
                <w:rFonts w:ascii="Times New Roman" w:hAnsi="Times New Roman" w:cs="Times New Roman"/>
                <w:sz w:val="24"/>
                <w:szCs w:val="24"/>
              </w:rPr>
              <w:br/>
              <w:t>- Над какой сказкой мы будем работать на уроке?</w:t>
            </w:r>
          </w:p>
          <w:p w:rsidR="00597FE7" w:rsidRPr="0073282E" w:rsidRDefault="00597FE7" w:rsidP="0073282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26BD">
              <w:t xml:space="preserve">- </w:t>
            </w:r>
            <w:r w:rsidRPr="0073282E">
              <w:t>Найдите лишнюю книгу.</w:t>
            </w:r>
            <w:r w:rsidRPr="0073282E">
              <w:rPr>
                <w:color w:val="000000"/>
              </w:rPr>
              <w:t xml:space="preserve"> Какая это книга? Почему её надо поставить на другую полку? </w:t>
            </w:r>
            <w:r w:rsidRPr="0073282E">
              <w:rPr>
                <w:i/>
                <w:iCs/>
              </w:rPr>
              <w:t>(Среди книг Шарля Перро стоит книга П. Ершова “Конек Горбунок”).</w:t>
            </w:r>
          </w:p>
          <w:p w:rsidR="00597FE7" w:rsidRPr="009726BD" w:rsidRDefault="00597FE7" w:rsidP="0097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4.</w:t>
            </w:r>
            <w:r w:rsidRPr="009726B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на ленте времени найти век, в котором написана сказка </w:t>
            </w:r>
          </w:p>
          <w:p w:rsidR="00597FE7" w:rsidRPr="009726BD" w:rsidRDefault="00597FE7" w:rsidP="0097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26BD">
              <w:rPr>
                <w:rFonts w:ascii="Times New Roman" w:hAnsi="Times New Roman" w:cs="Times New Roman"/>
                <w:sz w:val="24"/>
                <w:szCs w:val="24"/>
              </w:rPr>
              <w:t>Творил сказочник в XVII веке.</w:t>
            </w:r>
          </w:p>
          <w:p w:rsidR="00597FE7" w:rsidRPr="009726BD" w:rsidRDefault="00597FE7" w:rsidP="0097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26BD">
              <w:rPr>
                <w:rFonts w:ascii="Times New Roman" w:hAnsi="Times New Roman" w:cs="Times New Roman"/>
                <w:sz w:val="24"/>
                <w:szCs w:val="24"/>
              </w:rPr>
              <w:t xml:space="preserve">Куда поместим флажок на ленту времени? </w:t>
            </w:r>
          </w:p>
          <w:p w:rsidR="00597FE7" w:rsidRDefault="00597FE7" w:rsidP="00104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26BD">
              <w:rPr>
                <w:rFonts w:ascii="Times New Roman" w:hAnsi="Times New Roman" w:cs="Times New Roman"/>
                <w:sz w:val="24"/>
                <w:szCs w:val="24"/>
              </w:rPr>
              <w:t>Сколько времени, примерно, прошло с момента написания сказки "Кот в сапогах”?</w:t>
            </w:r>
          </w:p>
          <w:p w:rsidR="00597FE7" w:rsidRDefault="00597FE7" w:rsidP="00104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81">
              <w:rPr>
                <w:rFonts w:ascii="Times New Roman" w:hAnsi="Times New Roman" w:cs="Times New Roman"/>
                <w:sz w:val="24"/>
                <w:szCs w:val="24"/>
              </w:rPr>
              <w:t>Слайд № 4.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Предлагает вспомнить содержание сказки. Организует работу по выполнению и проверке теста.</w:t>
            </w:r>
          </w:p>
          <w:p w:rsidR="00597FE7" w:rsidRPr="009726BD" w:rsidRDefault="00597FE7" w:rsidP="009726BD">
            <w:pPr>
              <w:shd w:val="clear" w:color="auto" w:fill="FFFFFF"/>
              <w:spacing w:before="100" w:beforeAutospacing="1" w:after="100" w:afterAutospacing="1" w:line="240" w:lineRule="auto"/>
              <w:ind w:left="165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9726BD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1.Сколько сыновей было у мельника?</w:t>
            </w:r>
          </w:p>
          <w:p w:rsidR="00597FE7" w:rsidRPr="009726BD" w:rsidRDefault="00597FE7" w:rsidP="009726BD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1F1F1F"/>
              </w:rPr>
            </w:pPr>
            <w:r w:rsidRPr="009726BD">
              <w:rPr>
                <w:color w:val="1F1F1F"/>
              </w:rPr>
              <w:t>А) один     Б) два       В) три</w:t>
            </w:r>
          </w:p>
          <w:p w:rsidR="00597FE7" w:rsidRPr="009726BD" w:rsidRDefault="00597FE7" w:rsidP="009726BD">
            <w:pPr>
              <w:shd w:val="clear" w:color="auto" w:fill="FFFFFF"/>
              <w:spacing w:before="100" w:beforeAutospacing="1" w:after="100" w:afterAutospacing="1" w:line="240" w:lineRule="auto"/>
              <w:ind w:left="165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9726BD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2.Что досталось в наследство младшему брату?</w:t>
            </w:r>
          </w:p>
          <w:p w:rsidR="00597FE7" w:rsidRPr="009726BD" w:rsidRDefault="00597FE7" w:rsidP="009726BD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1F1F1F"/>
              </w:rPr>
            </w:pPr>
            <w:r w:rsidRPr="009726BD">
              <w:rPr>
                <w:color w:val="1F1F1F"/>
              </w:rPr>
              <w:t>А) мельница   Б) кот     В) осел</w:t>
            </w:r>
          </w:p>
          <w:p w:rsidR="00597FE7" w:rsidRPr="009726BD" w:rsidRDefault="00597FE7" w:rsidP="009726BD">
            <w:pPr>
              <w:shd w:val="clear" w:color="auto" w:fill="FFFFFF"/>
              <w:spacing w:before="100" w:beforeAutospacing="1" w:after="100" w:afterAutospacing="1" w:line="240" w:lineRule="auto"/>
              <w:ind w:left="165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9726BD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3.</w:t>
            </w:r>
            <w:r w:rsidRPr="009726BD">
              <w:rPr>
                <w:rStyle w:val="apple-converted-space"/>
                <w:rFonts w:ascii="Times New Roman" w:hAnsi="Times New Roman" w:cs="Times New Roman"/>
                <w:color w:val="1F1F1F"/>
                <w:sz w:val="24"/>
                <w:szCs w:val="24"/>
              </w:rPr>
              <w:t> </w:t>
            </w:r>
            <w:r w:rsidRPr="009726BD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Что попросил кот у своего хозяина,</w:t>
            </w:r>
          </w:p>
          <w:p w:rsidR="00597FE7" w:rsidRPr="009726BD" w:rsidRDefault="00597FE7" w:rsidP="009726BD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1F1F1F"/>
              </w:rPr>
            </w:pPr>
            <w:r w:rsidRPr="009726BD">
              <w:rPr>
                <w:color w:val="1F1F1F"/>
              </w:rPr>
              <w:t>А) шляпу       Б) плащ     В) сапоги</w:t>
            </w:r>
          </w:p>
          <w:p w:rsidR="00597FE7" w:rsidRPr="009726BD" w:rsidRDefault="00597FE7" w:rsidP="009726BD">
            <w:pPr>
              <w:shd w:val="clear" w:color="auto" w:fill="FFFFFF"/>
              <w:spacing w:before="100" w:beforeAutospacing="1" w:after="100" w:afterAutospacing="1" w:line="240" w:lineRule="auto"/>
              <w:ind w:left="165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9726BD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4.</w:t>
            </w:r>
            <w:r w:rsidRPr="009726BD">
              <w:rPr>
                <w:rStyle w:val="apple-converted-space"/>
                <w:rFonts w:ascii="Times New Roman" w:hAnsi="Times New Roman" w:cs="Times New Roman"/>
                <w:color w:val="1F1F1F"/>
                <w:sz w:val="24"/>
                <w:szCs w:val="24"/>
              </w:rPr>
              <w:t> </w:t>
            </w:r>
            <w:r w:rsidRPr="009726BD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В кого превратился людоед?</w:t>
            </w:r>
          </w:p>
          <w:p w:rsidR="00597FE7" w:rsidRPr="009726BD" w:rsidRDefault="00597FE7" w:rsidP="009726BD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1F1F1F"/>
              </w:rPr>
            </w:pPr>
            <w:r w:rsidRPr="009726BD">
              <w:rPr>
                <w:color w:val="1F1F1F"/>
              </w:rPr>
              <w:t>А) льва           Б) тигра     В) дракона</w:t>
            </w:r>
          </w:p>
          <w:p w:rsidR="00597FE7" w:rsidRPr="009726BD" w:rsidRDefault="00597FE7" w:rsidP="009726BD">
            <w:pPr>
              <w:shd w:val="clear" w:color="auto" w:fill="FFFFFF"/>
              <w:spacing w:before="100" w:beforeAutospacing="1" w:after="100" w:afterAutospacing="1" w:line="240" w:lineRule="auto"/>
              <w:ind w:left="165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9726BD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5.Кот сказал королю, что у Маркиза Карабаса украли:</w:t>
            </w:r>
          </w:p>
          <w:p w:rsidR="00597FE7" w:rsidRPr="009726BD" w:rsidRDefault="00597FE7" w:rsidP="009726BD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1F1F1F"/>
              </w:rPr>
            </w:pPr>
            <w:r w:rsidRPr="009726BD">
              <w:rPr>
                <w:color w:val="1F1F1F"/>
              </w:rPr>
              <w:t>А) одежду     Б) деньги     В) карету</w:t>
            </w:r>
          </w:p>
          <w:p w:rsidR="00597FE7" w:rsidRPr="009726BD" w:rsidRDefault="00597FE7" w:rsidP="009726BD">
            <w:pPr>
              <w:shd w:val="clear" w:color="auto" w:fill="FFFFFF"/>
              <w:spacing w:before="100" w:beforeAutospacing="1" w:after="100" w:afterAutospacing="1" w:line="240" w:lineRule="auto"/>
              <w:ind w:left="165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9726BD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6.Кто написал сказку?</w:t>
            </w:r>
          </w:p>
          <w:p w:rsidR="00597FE7" w:rsidRPr="009726BD" w:rsidRDefault="00597FE7" w:rsidP="009726BD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1F1F1F"/>
              </w:rPr>
            </w:pPr>
            <w:r w:rsidRPr="009726BD">
              <w:rPr>
                <w:color w:val="1F1F1F"/>
              </w:rPr>
              <w:t>А) Андерсен     Б) Шарль Перро   В) Братья Гримм</w:t>
            </w:r>
          </w:p>
          <w:p w:rsidR="00597FE7" w:rsidRPr="003970FF" w:rsidRDefault="00597FE7" w:rsidP="003970FF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1F1F1F"/>
              </w:rPr>
            </w:pPr>
            <w:r w:rsidRPr="009726BD">
              <w:t>           Ответы: 1. в, 2. б, 3. в, 4. а, 5. а, 6. б.</w:t>
            </w:r>
          </w:p>
        </w:tc>
        <w:tc>
          <w:tcPr>
            <w:tcW w:w="7680" w:type="dxa"/>
            <w:gridSpan w:val="3"/>
          </w:tcPr>
          <w:p w:rsidR="00597FE7" w:rsidRDefault="00597FE7" w:rsidP="003566B3">
            <w:pPr>
              <w:spacing w:after="0" w:line="240" w:lineRule="auto"/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загадку.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сказки, в которых героем был кот.</w:t>
            </w:r>
            <w:r w:rsidRPr="00630F6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(Кот и лиса, Дядя Федор, кот и пес, Кот в сапогах)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C">
              <w:rPr>
                <w:rFonts w:ascii="Times New Roman" w:hAnsi="Times New Roman" w:cs="Times New Roman"/>
                <w:sz w:val="24"/>
                <w:szCs w:val="24"/>
              </w:rPr>
              <w:t>1. Называют литературных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определяют название сказки, в которой есть все эти герои.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Решают кроссворд, называют ключевое слово (автора литературного произведения)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Называют произведения Шарля Перро, объясняют, как определить автора, название и содержание по обложке, находят лишнюю книгу, называют тему урока.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Работают с лентой времени, выполняют практическое задание учителя.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Pr="0018185C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Выполняют тест в паре, проверят правильность выполнения.</w:t>
            </w:r>
          </w:p>
        </w:tc>
      </w:tr>
      <w:tr w:rsidR="00597FE7" w:rsidRPr="003566B3">
        <w:tc>
          <w:tcPr>
            <w:tcW w:w="14786" w:type="dxa"/>
            <w:gridSpan w:val="5"/>
          </w:tcPr>
          <w:p w:rsidR="00597FE7" w:rsidRPr="003566B3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6B3">
              <w:t xml:space="preserve">                                                                                                     </w:t>
            </w:r>
            <w:r w:rsidRPr="0035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 познавательной деятельности</w:t>
            </w:r>
          </w:p>
        </w:tc>
      </w:tr>
      <w:tr w:rsidR="00597FE7" w:rsidRPr="003566B3">
        <w:tc>
          <w:tcPr>
            <w:tcW w:w="7106" w:type="dxa"/>
            <w:gridSpan w:val="2"/>
          </w:tcPr>
          <w:p w:rsidR="00597FE7" w:rsidRDefault="00597FE7" w:rsidP="00104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5</w:t>
            </w:r>
          </w:p>
          <w:p w:rsidR="00597FE7" w:rsidRDefault="00597FE7" w:rsidP="00104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Предлагает определить задачи урока, заполнив второй  и третий столбик таблицы «З-Х-У»</w:t>
            </w:r>
          </w:p>
          <w:p w:rsidR="00597FE7" w:rsidRDefault="00597FE7" w:rsidP="00104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вы уже знаете? Что хотели бы узнать сегодня на уроке? </w:t>
            </w:r>
          </w:p>
          <w:p w:rsidR="00597FE7" w:rsidRDefault="00597FE7" w:rsidP="00104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Определите цели сегодняшнего урока. </w:t>
            </w:r>
          </w:p>
          <w:tbl>
            <w:tblPr>
              <w:tblpPr w:leftFromText="180" w:rightFromText="180" w:vertAnchor="text" w:horzAnchor="margin" w:tblpY="-1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04"/>
              <w:gridCol w:w="1623"/>
              <w:gridCol w:w="1630"/>
              <w:gridCol w:w="1629"/>
            </w:tblGrid>
            <w:tr w:rsidR="00597FE7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Узнал</w:t>
                  </w:r>
                </w:p>
              </w:tc>
            </w:tr>
            <w:tr w:rsidR="00597FE7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39EF">
                    <w:rPr>
                      <w:rFonts w:ascii="Times New Roman" w:hAnsi="Times New Roman" w:cs="Times New Roman"/>
                    </w:rPr>
                    <w:t>Героев сказки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7FE7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39EF">
                    <w:rPr>
                      <w:rFonts w:ascii="Times New Roman" w:hAnsi="Times New Roman" w:cs="Times New Roman"/>
                    </w:rPr>
                    <w:t>Автора сказки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7FE7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39EF">
                    <w:rPr>
                      <w:rFonts w:ascii="Times New Roman" w:hAnsi="Times New Roman" w:cs="Times New Roman"/>
                    </w:rPr>
                    <w:t>Содержание сказки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7FE7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39EF">
                    <w:rPr>
                      <w:rFonts w:ascii="Times New Roman" w:hAnsi="Times New Roman" w:cs="Times New Roman"/>
                    </w:rPr>
                    <w:t xml:space="preserve">Понять сюжет сказки 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7FE7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39EF">
                    <w:rPr>
                      <w:rFonts w:ascii="Times New Roman" w:hAnsi="Times New Roman" w:cs="Times New Roman"/>
                    </w:rPr>
                    <w:t>Характеризовать героев сказки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7FE7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39EF">
                    <w:rPr>
                      <w:rFonts w:ascii="Times New Roman" w:hAnsi="Times New Roman" w:cs="Times New Roman"/>
                    </w:rPr>
                    <w:t>Чему учит сказка?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7FE7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39EF">
                    <w:rPr>
                      <w:rFonts w:ascii="Times New Roman" w:hAnsi="Times New Roman" w:cs="Times New Roman"/>
                    </w:rPr>
                    <w:t>Научиться придумывать свою сказку по данному сюжету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A039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7FE7" w:rsidRPr="00D43681" w:rsidRDefault="00597FE7" w:rsidP="00104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Предлагает определить способы достижения цели (чтение сказки, ответы на вопросы учебника, выполнение учебных заданий, работа с учебником, работа в паре) и составить план урока.</w:t>
            </w:r>
          </w:p>
        </w:tc>
        <w:tc>
          <w:tcPr>
            <w:tcW w:w="7680" w:type="dxa"/>
            <w:gridSpan w:val="3"/>
          </w:tcPr>
          <w:p w:rsidR="00597FE7" w:rsidRDefault="00597FE7" w:rsidP="001E1F5F">
            <w:pPr>
              <w:pStyle w:val="NormalWeb"/>
              <w:rPr>
                <w:color w:val="000000"/>
                <w:shd w:val="clear" w:color="auto" w:fill="FFFFFF"/>
              </w:rPr>
            </w:pPr>
          </w:p>
          <w:p w:rsidR="00597FE7" w:rsidRDefault="00597FE7" w:rsidP="001E1F5F">
            <w:pPr>
              <w:pStyle w:val="NormalWeb"/>
              <w:rPr>
                <w:color w:val="000000"/>
                <w:shd w:val="clear" w:color="auto" w:fill="FFFFFF"/>
              </w:rPr>
            </w:pPr>
            <w:r w:rsidRPr="003566B3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1. Заполняют таблицу, определяют цели урока.</w:t>
            </w:r>
          </w:p>
          <w:p w:rsidR="00597FE7" w:rsidRDefault="00597FE7" w:rsidP="001E1F5F">
            <w:pPr>
              <w:pStyle w:val="NormalWeb"/>
              <w:rPr>
                <w:color w:val="000000"/>
                <w:shd w:val="clear" w:color="auto" w:fill="FFFFFF"/>
              </w:rPr>
            </w:pPr>
          </w:p>
          <w:p w:rsidR="00597FE7" w:rsidRDefault="00597FE7" w:rsidP="001E1F5F">
            <w:pPr>
              <w:pStyle w:val="NormalWeb"/>
              <w:rPr>
                <w:color w:val="000000"/>
                <w:shd w:val="clear" w:color="auto" w:fill="FFFFFF"/>
              </w:rPr>
            </w:pPr>
          </w:p>
          <w:p w:rsidR="00597FE7" w:rsidRDefault="00597FE7" w:rsidP="001E1F5F">
            <w:pPr>
              <w:pStyle w:val="NormalWeb"/>
              <w:rPr>
                <w:color w:val="000000"/>
                <w:shd w:val="clear" w:color="auto" w:fill="FFFFFF"/>
              </w:rPr>
            </w:pPr>
          </w:p>
          <w:p w:rsidR="00597FE7" w:rsidRDefault="00597FE7" w:rsidP="001E1F5F">
            <w:pPr>
              <w:pStyle w:val="NormalWeb"/>
              <w:rPr>
                <w:color w:val="000000"/>
                <w:shd w:val="clear" w:color="auto" w:fill="FFFFFF"/>
              </w:rPr>
            </w:pPr>
          </w:p>
          <w:p w:rsidR="00597FE7" w:rsidRDefault="00597FE7" w:rsidP="001E1F5F">
            <w:pPr>
              <w:pStyle w:val="NormalWeb"/>
              <w:rPr>
                <w:color w:val="000000"/>
                <w:shd w:val="clear" w:color="auto" w:fill="FFFFFF"/>
              </w:rPr>
            </w:pPr>
          </w:p>
          <w:p w:rsidR="00597FE7" w:rsidRDefault="00597FE7" w:rsidP="001E1F5F">
            <w:pPr>
              <w:pStyle w:val="NormalWeb"/>
              <w:rPr>
                <w:color w:val="000000"/>
                <w:shd w:val="clear" w:color="auto" w:fill="FFFFFF"/>
              </w:rPr>
            </w:pPr>
          </w:p>
          <w:p w:rsidR="00597FE7" w:rsidRDefault="00597FE7" w:rsidP="001E1F5F">
            <w:pPr>
              <w:pStyle w:val="NormalWeb"/>
              <w:rPr>
                <w:color w:val="000000"/>
                <w:shd w:val="clear" w:color="auto" w:fill="FFFFFF"/>
              </w:rPr>
            </w:pPr>
          </w:p>
          <w:p w:rsidR="00597FE7" w:rsidRDefault="00597FE7" w:rsidP="001E1F5F">
            <w:pPr>
              <w:pStyle w:val="NormalWeb"/>
              <w:rPr>
                <w:color w:val="000000"/>
                <w:shd w:val="clear" w:color="auto" w:fill="FFFFFF"/>
              </w:rPr>
            </w:pPr>
          </w:p>
          <w:p w:rsidR="00597FE7" w:rsidRDefault="00597FE7" w:rsidP="001E1F5F">
            <w:pPr>
              <w:pStyle w:val="NormalWeb"/>
            </w:pPr>
            <w:r>
              <w:rPr>
                <w:color w:val="000000"/>
                <w:shd w:val="clear" w:color="auto" w:fill="FFFFFF"/>
              </w:rPr>
              <w:t>2. Определяют способы достижения цели урока, совместно с учителем составляют план урока.</w:t>
            </w:r>
          </w:p>
        </w:tc>
      </w:tr>
      <w:tr w:rsidR="00597FE7" w:rsidRPr="003566B3">
        <w:tc>
          <w:tcPr>
            <w:tcW w:w="14786" w:type="dxa"/>
            <w:gridSpan w:val="5"/>
          </w:tcPr>
          <w:p w:rsidR="00597FE7" w:rsidRPr="003566B3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6B3">
              <w:t xml:space="preserve">                                                                                           </w:t>
            </w:r>
            <w:r w:rsidRPr="0035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597FE7" w:rsidRPr="003566B3">
        <w:tc>
          <w:tcPr>
            <w:tcW w:w="7106" w:type="dxa"/>
            <w:gridSpan w:val="2"/>
          </w:tcPr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6. Используется шторка, которая открывает строки таблицы.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Организует работу, направленную на понимание сюжета сказки.</w:t>
            </w:r>
          </w:p>
          <w:p w:rsidR="00597FE7" w:rsidRPr="00577973" w:rsidRDefault="00597FE7" w:rsidP="0057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973">
              <w:rPr>
                <w:rFonts w:ascii="Times New Roman" w:hAnsi="Times New Roman" w:cs="Times New Roman"/>
                <w:sz w:val="24"/>
                <w:szCs w:val="24"/>
              </w:rPr>
              <w:t>- Поскольку мы с вами не только читаем, но и занимаемся исследованием, постараемся ответить на вопросы:</w:t>
            </w:r>
          </w:p>
          <w:p w:rsidR="00597FE7" w:rsidRDefault="00597FE7" w:rsidP="0057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973">
              <w:rPr>
                <w:rFonts w:ascii="Times New Roman" w:hAnsi="Times New Roman" w:cs="Times New Roman"/>
                <w:sz w:val="24"/>
                <w:szCs w:val="24"/>
              </w:rPr>
              <w:t>- Если её написал автор, то какая это сказка?</w:t>
            </w:r>
          </w:p>
          <w:p w:rsidR="00597FE7" w:rsidRPr="00303F96" w:rsidRDefault="00597FE7" w:rsidP="00EA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6">
              <w:rPr>
                <w:rFonts w:ascii="Times New Roman" w:hAnsi="Times New Roman" w:cs="Times New Roman"/>
                <w:sz w:val="24"/>
                <w:szCs w:val="24"/>
              </w:rPr>
              <w:t>- К какому виду сказок она принадлежит?</w:t>
            </w:r>
          </w:p>
          <w:p w:rsidR="00597FE7" w:rsidRPr="00303F96" w:rsidRDefault="00597FE7" w:rsidP="00EA06AD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jc w:val="both"/>
            </w:pPr>
            <w:r>
              <w:t xml:space="preserve">- </w:t>
            </w:r>
            <w:r w:rsidRPr="00303F96">
              <w:t>Без чего не может существовать волшебная сказка?</w:t>
            </w:r>
          </w:p>
          <w:p w:rsidR="00597FE7" w:rsidRDefault="00597FE7" w:rsidP="0057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AD">
              <w:rPr>
                <w:rFonts w:ascii="Times New Roman" w:hAnsi="Times New Roman" w:cs="Times New Roman"/>
                <w:sz w:val="24"/>
                <w:szCs w:val="24"/>
              </w:rPr>
              <w:t>- Давайте проследим, какие волшебные предметы есть в сказке “Кот в сапогах”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7FE7" w:rsidRPr="00303F96" w:rsidRDefault="00597FE7" w:rsidP="003970FF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jc w:val="both"/>
            </w:pPr>
            <w:r>
              <w:t xml:space="preserve">- </w:t>
            </w:r>
            <w:r w:rsidRPr="00303F96">
              <w:t>Без чего</w:t>
            </w:r>
            <w:r>
              <w:t xml:space="preserve"> еще</w:t>
            </w:r>
            <w:r w:rsidRPr="00303F96">
              <w:t xml:space="preserve"> не может существовать волшебная сказка?</w:t>
            </w:r>
          </w:p>
          <w:p w:rsidR="00597FE7" w:rsidRDefault="00597FE7" w:rsidP="00EA06AD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</w:pPr>
            <w:r>
              <w:t xml:space="preserve"> (</w:t>
            </w:r>
            <w:r w:rsidRPr="00303F96">
              <w:t>Волшебные превращения</w:t>
            </w:r>
            <w:r>
              <w:t>)</w:t>
            </w:r>
            <w:r w:rsidRPr="00303F96">
              <w:t>.</w:t>
            </w:r>
            <w:r>
              <w:t xml:space="preserve"> </w:t>
            </w:r>
            <w:r w:rsidRPr="00303F96">
              <w:t>Сколько раз Людоед превращался в животных и в каких?</w:t>
            </w:r>
          </w:p>
          <w:p w:rsidR="00597FE7" w:rsidRPr="00303F96" w:rsidRDefault="00597FE7" w:rsidP="00EA06AD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</w:pPr>
            <w:r>
              <w:t xml:space="preserve">- </w:t>
            </w:r>
            <w:r w:rsidRPr="00303F96">
              <w:t xml:space="preserve">Есть ещё </w:t>
            </w:r>
            <w:r>
              <w:t>другие мнения</w:t>
            </w:r>
            <w:r w:rsidRPr="00303F96">
              <w:t xml:space="preserve"> по поводу того, без чего не может существовать сказка?</w:t>
            </w:r>
            <w:r>
              <w:t xml:space="preserve"> (</w:t>
            </w:r>
            <w:r w:rsidRPr="00303F96">
              <w:t>Без злых и добрых героев</w:t>
            </w:r>
            <w:r>
              <w:t>)</w:t>
            </w:r>
          </w:p>
          <w:p w:rsidR="00597FE7" w:rsidRDefault="00597FE7" w:rsidP="00DE390D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</w:pPr>
            <w:r>
              <w:t xml:space="preserve">- </w:t>
            </w:r>
            <w:r w:rsidRPr="00303F96">
              <w:t>Можно ли назвать Кота в сапогах</w:t>
            </w:r>
            <w:r w:rsidRPr="00303F96">
              <w:rPr>
                <w:rStyle w:val="apple-converted-space"/>
              </w:rPr>
              <w:t> </w:t>
            </w:r>
            <w:r w:rsidRPr="00303F96">
              <w:rPr>
                <w:i/>
                <w:iCs/>
              </w:rPr>
              <w:t>волшебным помощником</w:t>
            </w:r>
            <w:r w:rsidRPr="00303F96">
              <w:rPr>
                <w:rStyle w:val="apple-converted-space"/>
                <w:i/>
                <w:iCs/>
              </w:rPr>
              <w:t> </w:t>
            </w:r>
            <w:r w:rsidRPr="00303F96">
              <w:t>героя?</w:t>
            </w:r>
          </w:p>
          <w:p w:rsidR="00597FE7" w:rsidRPr="00DE390D" w:rsidRDefault="00597FE7" w:rsidP="00DE390D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</w:pPr>
            <w:r w:rsidRPr="00DE390D">
              <w:t>- Что главным является в произведении? (Сюжет)</w:t>
            </w:r>
          </w:p>
          <w:p w:rsidR="00597FE7" w:rsidRPr="00DE390D" w:rsidRDefault="00597FE7" w:rsidP="00DE390D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</w:pPr>
            <w:r w:rsidRPr="00DE390D">
              <w:t>- Назовите трёх сестёр сюжета. (Завязка. Кульминация. Развязка).</w:t>
            </w:r>
          </w:p>
          <w:p w:rsidR="00597FE7" w:rsidRPr="00DE390D" w:rsidRDefault="00597FE7" w:rsidP="00DE390D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</w:pPr>
            <w:r w:rsidRPr="00DE390D">
              <w:rPr>
                <w:rStyle w:val="Strong"/>
              </w:rPr>
              <w:t>Работа в парах.</w:t>
            </w:r>
            <w:r w:rsidRPr="00DE390D">
              <w:t xml:space="preserve"> Прочитайте предложения, соответствующие завязке, кульминации, развязке. </w:t>
            </w:r>
          </w:p>
          <w:p w:rsidR="00597FE7" w:rsidRDefault="00597FE7" w:rsidP="00EA06AD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6"/>
              <w:gridCol w:w="1426"/>
              <w:gridCol w:w="359"/>
              <w:gridCol w:w="33"/>
              <w:gridCol w:w="1178"/>
              <w:gridCol w:w="640"/>
              <w:gridCol w:w="105"/>
              <w:gridCol w:w="265"/>
              <w:gridCol w:w="1448"/>
            </w:tblGrid>
            <w:tr w:rsidR="00597FE7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50B6" w:rsidRDefault="00597FE7" w:rsidP="002A50B6">
                  <w:pPr>
                    <w:pStyle w:val="NormalWeb"/>
                    <w:spacing w:before="0" w:beforeAutospacing="0" w:after="0" w:afterAutospacing="0" w:line="270" w:lineRule="atLeast"/>
                    <w:rPr>
                      <w:b/>
                      <w:bCs/>
                    </w:rPr>
                  </w:pPr>
                  <w:r w:rsidRPr="002A50B6">
                    <w:rPr>
                      <w:b/>
                      <w:bCs/>
                    </w:rPr>
                    <w:t>Есть ли автор?</w:t>
                  </w:r>
                </w:p>
              </w:tc>
              <w:tc>
                <w:tcPr>
                  <w:tcW w:w="29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50B6" w:rsidRDefault="00597FE7" w:rsidP="002A50B6">
                  <w:pPr>
                    <w:pStyle w:val="NormalWeb"/>
                    <w:spacing w:before="0" w:beforeAutospacing="0" w:after="0" w:afterAutospacing="0" w:line="270" w:lineRule="atLeast"/>
                    <w:jc w:val="center"/>
                    <w:rPr>
                      <w:b/>
                      <w:bCs/>
                    </w:rPr>
                  </w:pPr>
                  <w:r w:rsidRPr="002A50B6">
                    <w:rPr>
                      <w:b/>
                      <w:bCs/>
                    </w:rPr>
                    <w:t>Авторская</w:t>
                  </w:r>
                </w:p>
              </w:tc>
              <w:tc>
                <w:tcPr>
                  <w:tcW w:w="24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Default="00597FE7" w:rsidP="002A50B6">
                  <w:pPr>
                    <w:pStyle w:val="NormalWeb"/>
                    <w:spacing w:before="0" w:beforeAutospacing="0" w:after="0" w:afterAutospacing="0" w:line="270" w:lineRule="atLeast"/>
                    <w:jc w:val="center"/>
                  </w:pPr>
                  <w:r>
                    <w:t>Народная</w:t>
                  </w:r>
                </w:p>
              </w:tc>
            </w:tr>
            <w:tr w:rsidR="00597FE7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50B6" w:rsidRDefault="00597FE7" w:rsidP="002A50B6">
                  <w:pPr>
                    <w:pStyle w:val="NormalWeb"/>
                    <w:spacing w:before="0" w:beforeAutospacing="0" w:after="0" w:afterAutospacing="0" w:line="270" w:lineRule="atLeast"/>
                    <w:rPr>
                      <w:b/>
                      <w:bCs/>
                    </w:rPr>
                  </w:pPr>
                  <w:r w:rsidRPr="002A50B6">
                    <w:rPr>
                      <w:b/>
                      <w:bCs/>
                    </w:rPr>
                    <w:t>Вид сказки</w:t>
                  </w:r>
                </w:p>
              </w:tc>
              <w:tc>
                <w:tcPr>
                  <w:tcW w:w="17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50B6" w:rsidRDefault="00597FE7" w:rsidP="002A50B6">
                  <w:pPr>
                    <w:pStyle w:val="NormalWeb"/>
                    <w:spacing w:before="0" w:beforeAutospacing="0" w:after="0" w:afterAutospacing="0" w:line="270" w:lineRule="atLeast"/>
                    <w:jc w:val="center"/>
                    <w:rPr>
                      <w:b/>
                      <w:bCs/>
                    </w:rPr>
                  </w:pPr>
                  <w:r w:rsidRPr="002A50B6">
                    <w:rPr>
                      <w:b/>
                      <w:bCs/>
                    </w:rPr>
                    <w:t xml:space="preserve">Волшебная </w:t>
                  </w:r>
                </w:p>
              </w:tc>
              <w:tc>
                <w:tcPr>
                  <w:tcW w:w="19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Default="00597FE7" w:rsidP="002A50B6">
                  <w:pPr>
                    <w:pStyle w:val="NormalWeb"/>
                    <w:spacing w:before="0" w:beforeAutospacing="0" w:after="0" w:afterAutospacing="0" w:line="270" w:lineRule="atLeast"/>
                    <w:jc w:val="center"/>
                  </w:pPr>
                  <w:r>
                    <w:t>Бытовая</w:t>
                  </w:r>
                </w:p>
              </w:tc>
              <w:tc>
                <w:tcPr>
                  <w:tcW w:w="17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Default="00597FE7" w:rsidP="002A50B6">
                  <w:pPr>
                    <w:pStyle w:val="NormalWeb"/>
                    <w:spacing w:before="0" w:beforeAutospacing="0" w:after="0" w:afterAutospacing="0" w:line="270" w:lineRule="atLeast"/>
                    <w:jc w:val="center"/>
                  </w:pPr>
                  <w:r>
                    <w:t>О животных</w:t>
                  </w:r>
                </w:p>
              </w:tc>
            </w:tr>
            <w:tr w:rsidR="00597FE7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50B6" w:rsidRDefault="00597FE7" w:rsidP="002A50B6">
                  <w:pPr>
                    <w:pStyle w:val="NormalWeb"/>
                    <w:spacing w:before="0" w:beforeAutospacing="0" w:after="0" w:afterAutospacing="0" w:line="270" w:lineRule="atLeast"/>
                    <w:rPr>
                      <w:b/>
                      <w:bCs/>
                    </w:rPr>
                  </w:pPr>
                  <w:r w:rsidRPr="002A50B6">
                    <w:rPr>
                      <w:b/>
                      <w:bCs/>
                    </w:rPr>
                    <w:t>Признаки волшебной сказки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Default="00597FE7" w:rsidP="002A50B6">
                  <w:pPr>
                    <w:pStyle w:val="NormalWeb"/>
                    <w:spacing w:before="0" w:beforeAutospacing="0" w:after="0" w:afterAutospacing="0" w:line="270" w:lineRule="atLeast"/>
                    <w:jc w:val="center"/>
                  </w:pPr>
                  <w:r>
                    <w:t>Волшебные предметы</w:t>
                  </w:r>
                </w:p>
              </w:tc>
              <w:tc>
                <w:tcPr>
                  <w:tcW w:w="15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Default="00597FE7" w:rsidP="002A50B6">
                  <w:pPr>
                    <w:pStyle w:val="NormalWeb"/>
                    <w:spacing w:before="0" w:beforeAutospacing="0" w:after="0" w:afterAutospacing="0" w:line="270" w:lineRule="atLeast"/>
                    <w:jc w:val="center"/>
                  </w:pPr>
                  <w:r>
                    <w:t>Волшебные превращения</w:t>
                  </w:r>
                </w:p>
              </w:tc>
              <w:tc>
                <w:tcPr>
                  <w:tcW w:w="10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Default="00597FE7" w:rsidP="002A50B6">
                  <w:pPr>
                    <w:pStyle w:val="NormalWeb"/>
                    <w:spacing w:before="0" w:beforeAutospacing="0" w:after="0" w:afterAutospacing="0" w:line="270" w:lineRule="atLeast"/>
                    <w:jc w:val="center"/>
                  </w:pPr>
                  <w:r>
                    <w:t>Добрые и злые герои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Default="00597FE7" w:rsidP="002A50B6">
                  <w:pPr>
                    <w:pStyle w:val="NormalWeb"/>
                    <w:spacing w:before="0" w:beforeAutospacing="0" w:after="0" w:afterAutospacing="0" w:line="270" w:lineRule="atLeast"/>
                    <w:jc w:val="center"/>
                  </w:pPr>
                  <w:r>
                    <w:t>Волшебный помощник</w:t>
                  </w:r>
                </w:p>
              </w:tc>
            </w:tr>
            <w:tr w:rsidR="00597FE7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50B6" w:rsidRDefault="00597FE7" w:rsidP="002A50B6">
                  <w:pPr>
                    <w:pStyle w:val="NormalWeb"/>
                    <w:spacing w:before="0" w:beforeAutospacing="0" w:after="0" w:afterAutospacing="0" w:line="270" w:lineRule="atLeast"/>
                    <w:rPr>
                      <w:b/>
                      <w:bCs/>
                    </w:rPr>
                  </w:pPr>
                  <w:r w:rsidRPr="002A50B6">
                    <w:rPr>
                      <w:b/>
                      <w:bCs/>
                    </w:rPr>
                    <w:t>Сюжет сказки</w:t>
                  </w:r>
                </w:p>
              </w:tc>
              <w:tc>
                <w:tcPr>
                  <w:tcW w:w="18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Default="00597FE7" w:rsidP="002A50B6">
                  <w:pPr>
                    <w:pStyle w:val="NormalWeb"/>
                    <w:spacing w:before="0" w:beforeAutospacing="0" w:after="0" w:afterAutospacing="0" w:line="270" w:lineRule="atLeast"/>
                    <w:jc w:val="center"/>
                  </w:pPr>
                  <w:r w:rsidRPr="00DE390D">
                    <w:t xml:space="preserve">Завязка. </w:t>
                  </w:r>
                </w:p>
              </w:tc>
              <w:tc>
                <w:tcPr>
                  <w:tcW w:w="1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Default="00597FE7" w:rsidP="002A50B6">
                  <w:pPr>
                    <w:pStyle w:val="NormalWeb"/>
                    <w:spacing w:before="0" w:beforeAutospacing="0" w:after="0" w:afterAutospacing="0" w:line="270" w:lineRule="atLeast"/>
                    <w:jc w:val="center"/>
                  </w:pPr>
                  <w:r w:rsidRPr="00DE390D">
                    <w:t xml:space="preserve">Кульминация. </w:t>
                  </w:r>
                </w:p>
              </w:tc>
              <w:tc>
                <w:tcPr>
                  <w:tcW w:w="18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Default="00597FE7" w:rsidP="002A50B6">
                  <w:pPr>
                    <w:pStyle w:val="NormalWeb"/>
                    <w:spacing w:before="0" w:beforeAutospacing="0" w:after="0" w:afterAutospacing="0" w:line="270" w:lineRule="atLeast"/>
                    <w:jc w:val="center"/>
                  </w:pPr>
                  <w:r w:rsidRPr="00DE390D">
                    <w:t>Развязка</w:t>
                  </w:r>
                </w:p>
              </w:tc>
            </w:tr>
          </w:tbl>
          <w:p w:rsidR="00597FE7" w:rsidRDefault="00597FE7" w:rsidP="00EA06AD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</w:pPr>
            <w:r>
              <w:t>- Какой вывод вы можете сделать по результатам исследования?</w:t>
            </w:r>
          </w:p>
          <w:p w:rsidR="00597FE7" w:rsidRDefault="00597FE7" w:rsidP="00EA06AD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</w:pPr>
            <w:r>
              <w:t>- Чему учились? О чем узнали? Для чего еще можно использовать получившуюся таблицу?</w:t>
            </w:r>
          </w:p>
          <w:p w:rsidR="00597FE7" w:rsidRPr="00EA06AD" w:rsidRDefault="00597FE7" w:rsidP="00EA06AD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</w:pPr>
            <w:r>
              <w:t>Слайд № 7.</w:t>
            </w:r>
          </w:p>
          <w:p w:rsidR="00597FE7" w:rsidRPr="00CA7129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129">
              <w:rPr>
                <w:rFonts w:ascii="Times New Roman" w:hAnsi="Times New Roman" w:cs="Times New Roman"/>
                <w:sz w:val="24"/>
                <w:szCs w:val="24"/>
              </w:rPr>
              <w:t xml:space="preserve">2.  Организует работу, направленную на понимание характеров героев, их роли в сказке. </w:t>
            </w:r>
          </w:p>
          <w:p w:rsidR="00597FE7" w:rsidRPr="00CA7129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героев сказки.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главных героев сказки.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Определите, какой персонаж обладает данными качествами. Распределите качества на группы. Как эти качества проявляются в поступках героев? Подтвердите это чтением отрывков из сказки.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437"/>
              <w:gridCol w:w="3438"/>
            </w:tblGrid>
            <w:tr w:rsidR="00597FE7"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4144DB" w:rsidRDefault="00597FE7" w:rsidP="00414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 в сапогах</w:t>
                  </w: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4144DB" w:rsidRDefault="00597FE7" w:rsidP="004144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Хозяин кота</w:t>
                  </w:r>
                </w:p>
              </w:tc>
            </w:tr>
            <w:tr w:rsidR="00597FE7"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4144DB" w:rsidRDefault="00597FE7" w:rsidP="00414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4144DB" w:rsidRDefault="00597FE7" w:rsidP="00414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7FE7"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4144DB" w:rsidRDefault="00597FE7" w:rsidP="00414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4144DB" w:rsidRDefault="00597FE7" w:rsidP="00414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Хитрый                                                  Добрый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Ловкий                                                  Послушный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Предприимчивый                                Деятельный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Сообразительный                                Нерешительный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Заботливый                                          Дальновидный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Унылый                                                Решительный</w:t>
            </w:r>
          </w:p>
          <w:p w:rsidR="00597FE7" w:rsidRDefault="00597FE7" w:rsidP="00027564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Недальновидный                                 Красивый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  <w:p w:rsidR="00597FE7" w:rsidRDefault="00597FE7" w:rsidP="0002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129">
              <w:rPr>
                <w:rFonts w:ascii="Times New Roman" w:hAnsi="Times New Roman" w:cs="Times New Roman"/>
                <w:sz w:val="24"/>
                <w:szCs w:val="24"/>
              </w:rPr>
              <w:t>Мал телом, да велик делом.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A7129">
              <w:rPr>
                <w:rFonts w:ascii="Times New Roman" w:hAnsi="Times New Roman" w:cs="Times New Roman"/>
                <w:sz w:val="24"/>
                <w:szCs w:val="24"/>
              </w:rPr>
              <w:t>Пришла беда, отворяй ворота.</w:t>
            </w:r>
          </w:p>
          <w:p w:rsidR="00597FE7" w:rsidRPr="00CA7129" w:rsidRDefault="00597FE7" w:rsidP="0002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129">
              <w:rPr>
                <w:rFonts w:ascii="Times New Roman" w:hAnsi="Times New Roman" w:cs="Times New Roman"/>
                <w:sz w:val="24"/>
                <w:szCs w:val="24"/>
              </w:rPr>
              <w:t>Наш пострел везде успел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</w:t>
            </w:r>
            <w:r w:rsidRPr="00CA7129">
              <w:rPr>
                <w:rFonts w:ascii="TimesNewRomanPSMT" w:hAnsi="TimesNewRomanPSMT" w:cs="TimesNewRomanPSMT"/>
                <w:sz w:val="24"/>
                <w:szCs w:val="24"/>
              </w:rPr>
              <w:t>Много спать - дела не знать.</w:t>
            </w:r>
          </w:p>
          <w:p w:rsidR="00597FE7" w:rsidRPr="00CA7129" w:rsidRDefault="00597FE7" w:rsidP="009D5735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CA7129">
              <w:rPr>
                <w:color w:val="000000"/>
              </w:rPr>
              <w:t>- Как вы думаете, сложилась бы так удачно судьба младшего брата, если бы не кот? Почему так считаете? Что могло помешать ему осуществить мечту о богатстве?</w:t>
            </w:r>
          </w:p>
          <w:p w:rsidR="00597FE7" w:rsidRPr="00CA7129" w:rsidRDefault="00597FE7" w:rsidP="00F83F9E">
            <w:pPr>
              <w:pStyle w:val="NormalWeb"/>
              <w:shd w:val="clear" w:color="auto" w:fill="FFFFFF"/>
              <w:jc w:val="both"/>
              <w:rPr>
                <w:color w:val="000000"/>
              </w:rPr>
            </w:pPr>
            <w:r w:rsidRPr="00CA7129">
              <w:rPr>
                <w:color w:val="000000"/>
              </w:rPr>
              <w:t>- Какие черты характера можно взять у кота и предложить развивать Маркизу де Карабасу, например? А всем людям нужны эти черты характера?</w:t>
            </w:r>
          </w:p>
          <w:p w:rsidR="00597FE7" w:rsidRPr="00CA7129" w:rsidRDefault="00597FE7" w:rsidP="009D5735">
            <w:pPr>
              <w:pStyle w:val="NormalWeb"/>
              <w:shd w:val="clear" w:color="auto" w:fill="FFFFFF"/>
              <w:jc w:val="both"/>
            </w:pPr>
            <w:r w:rsidRPr="00CA7129">
              <w:rPr>
                <w:lang w:eastAsia="en-US"/>
              </w:rPr>
              <w:t xml:space="preserve">- </w:t>
            </w:r>
            <w:r w:rsidRPr="00CA7129">
              <w:t xml:space="preserve">Достоин ли герой иметь такого помощника? Почему так считаете? </w:t>
            </w:r>
          </w:p>
          <w:p w:rsidR="00597FE7" w:rsidRPr="00CA7129" w:rsidRDefault="00597FE7" w:rsidP="009D5735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</w:pPr>
            <w:r w:rsidRPr="00CA7129">
              <w:t>- За что же сын мельника получат всё н</w:t>
            </w:r>
            <w:r>
              <w:t>а блюдечке с голубой каемочкой?</w:t>
            </w:r>
          </w:p>
          <w:p w:rsidR="00597FE7" w:rsidRPr="00CA7129" w:rsidRDefault="00597FE7" w:rsidP="009D5735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CA7129">
              <w:rPr>
                <w:color w:val="000000"/>
              </w:rPr>
              <w:t xml:space="preserve">- </w:t>
            </w:r>
            <w:r w:rsidRPr="00CA7129">
              <w:t>Как вы думаете, что главнее деньги, богатство или ум, смекалка?</w:t>
            </w:r>
          </w:p>
          <w:p w:rsidR="00597FE7" w:rsidRPr="00CA7129" w:rsidRDefault="00597FE7" w:rsidP="009D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A7129">
              <w:rPr>
                <w:rFonts w:ascii="Times New Roman" w:hAnsi="Times New Roman" w:cs="Times New Roman"/>
                <w:sz w:val="24"/>
                <w:szCs w:val="24"/>
              </w:rPr>
              <w:t>- Составите словесный портрет Кота в сапогах.  (Внешний вид и черты характера) Докажите словами из текста.</w:t>
            </w:r>
          </w:p>
          <w:p w:rsidR="00597FE7" w:rsidRPr="00CA7129" w:rsidRDefault="00597FE7" w:rsidP="009D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E7" w:rsidRDefault="00597FE7" w:rsidP="009D5735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</w:pPr>
            <w:r w:rsidRPr="00CA7129">
              <w:t>- Изобразите героев так, чтобы другие ученики могли отгадать ваш персонаж. Необходимо выделить характерные особенности данного героя. Герои: 1. Людоед;  2. Кот в сапогах; 3. Бедняга - младший брат</w:t>
            </w:r>
            <w:r>
              <w:t>.</w:t>
            </w:r>
          </w:p>
          <w:p w:rsidR="00597FE7" w:rsidRDefault="00597FE7" w:rsidP="00CA7129">
            <w:pPr>
              <w:pStyle w:val="NormalWeb"/>
              <w:shd w:val="clear" w:color="auto" w:fill="FFFFFF"/>
              <w:spacing w:before="0" w:beforeAutospacing="0" w:after="150" w:afterAutospacing="0" w:line="330" w:lineRule="atLeast"/>
              <w:textAlignment w:val="baseline"/>
            </w:pPr>
            <w:r w:rsidRPr="00CA7129">
              <w:rPr>
                <w:b/>
                <w:bCs/>
              </w:rPr>
              <w:t>3.</w:t>
            </w:r>
            <w:r>
              <w:t xml:space="preserve">  Организует работу по определению главной мысли произведения.  (мозговой штурм)</w:t>
            </w:r>
          </w:p>
          <w:p w:rsidR="00597FE7" w:rsidRDefault="00597FE7" w:rsidP="00CA7129">
            <w:pPr>
              <w:pStyle w:val="NormalWeb"/>
              <w:shd w:val="clear" w:color="auto" w:fill="FFFFFF"/>
              <w:spacing w:before="0" w:beforeAutospacing="0" w:after="150" w:afterAutospacing="0" w:line="330" w:lineRule="atLeast"/>
              <w:textAlignment w:val="baseline"/>
            </w:pPr>
            <w:r>
              <w:t>Слайд № 8.</w:t>
            </w:r>
          </w:p>
          <w:p w:rsidR="00597FE7" w:rsidRDefault="00597FE7" w:rsidP="009D5735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Чему же учит сказка? Подумаем над этим вопросом вместе. </w:t>
            </w:r>
          </w:p>
          <w:p w:rsidR="00597FE7" w:rsidRDefault="00597FE7" w:rsidP="009D5735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Подумайте, 1) по какой причине дружат хозяин и кот?; 2) в каких поступках проявляется?; 3) определите, чему учит сказка. Соберите из имеющихся деталей цепочки «причина-факт-вывод»</w:t>
            </w:r>
          </w:p>
          <w:p w:rsidR="00597FE7" w:rsidRDefault="00597FE7" w:rsidP="009D5735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>
              <w:rPr>
                <w:noProof/>
              </w:rPr>
            </w:r>
            <w:r w:rsidRPr="00B3133E">
              <w:rPr>
                <w:color w:val="000000"/>
              </w:rPr>
              <w:pict>
                <v:group id="_x0000_s1026" editas="canvas" style="width:341pt;height:279pt;mso-position-horizontal-relative:char;mso-position-vertical-relative:line" coordorigin="4821,-1367" coordsize="7150,582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4821;top:-1367;width:7150;height:5823" o:preferrelative="f">
                    <v:fill o:detectmouseclick="t"/>
                    <v:path o:extrusionok="t" o:connecttype="none"/>
                    <o:lock v:ext="edit" text="t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28" type="#_x0000_t5" style="position:absolute;left:4939;top:393;width:1737;height:1974;rotation:270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5052;top:511;width:1845;height:1503" stroked="f">
                    <v:fill opacity="0"/>
                    <v:textbox style="mso-next-textbox:#_x0000_s1029">
                      <w:txbxContent>
                        <w:p w:rsidR="00597FE7" w:rsidRDefault="00597FE7" w:rsidP="004C2A93">
                          <w:pPr>
                            <w:jc w:val="center"/>
                          </w:pPr>
                        </w:p>
                        <w:p w:rsidR="00597FE7" w:rsidRPr="000D3E62" w:rsidRDefault="00597FE7" w:rsidP="004C2A93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0D3E62">
                            <w:rPr>
                              <w:color w:val="FF0000"/>
                            </w:rPr>
                            <w:t>Чему  учит сказка?</w:t>
                          </w:r>
                        </w:p>
                      </w:txbxContent>
                    </v:textbox>
                  </v:shape>
                  <v:shape id="_x0000_s1030" type="#_x0000_t202" style="position:absolute;left:6781;top:1074;width:1384;height:752">
                    <v:textbox style="mso-next-textbox:#_x0000_s1030">
                      <w:txbxContent>
                        <w:p w:rsidR="00597FE7" w:rsidRDefault="00597FE7" w:rsidP="004C2A93">
                          <w:r>
                            <w:t>Любить животных</w:t>
                          </w:r>
                        </w:p>
                      </w:txbxContent>
                    </v:textbox>
                  </v:shape>
                  <v:shape id="_x0000_s1031" type="#_x0000_t202" style="position:absolute;left:8165;top:1074;width:1500;height:752">
                    <v:textbox style="mso-next-textbox:#_x0000_s1031">
                      <w:txbxContent>
                        <w:p w:rsidR="00597FE7" w:rsidRDefault="00597FE7" w:rsidP="004C2A93">
                          <w:r>
                            <w:t>Никогда не отчаиваться</w:t>
                          </w:r>
                        </w:p>
                      </w:txbxContent>
                    </v:textbox>
                  </v:shape>
                  <v:shape id="_x0000_s1032" type="#_x0000_t202" style="position:absolute;left:9665;top:1074;width:1499;height:752">
                    <v:textbox style="mso-next-textbox:#_x0000_s1032">
                      <w:txbxContent>
                        <w:p w:rsidR="00597FE7" w:rsidRDefault="00597FE7" w:rsidP="004C2A93">
                          <w:r>
                            <w:t>Дружить, помогать</w:t>
                          </w:r>
                        </w:p>
                      </w:txbxContent>
                    </v:textbox>
                  </v:shape>
                  <v:shape id="_x0000_s1033" type="#_x0000_t202" style="position:absolute;left:7243;top:-1179;width:3459;height:563">
                    <v:textbox>
                      <w:txbxContent>
                        <w:p w:rsidR="00597FE7" w:rsidRPr="000D3E62" w:rsidRDefault="00597FE7" w:rsidP="004C2A93">
                          <w:pPr>
                            <w:rPr>
                              <w:color w:val="0000FF"/>
                            </w:rPr>
                          </w:pPr>
                          <w:r w:rsidRPr="000D3E62">
                            <w:rPr>
                              <w:color w:val="0000FF"/>
                            </w:rPr>
                            <w:t>Почему дружат хозяин и кот?</w:t>
                          </w:r>
                        </w:p>
                      </w:txbxContent>
                    </v:textbox>
                  </v:shape>
                  <v:line id="_x0000_s1034" style="position:absolute;flip:y" from="6781,-616" to="7819,1075"/>
                  <v:shape id="_x0000_s1035" type="#_x0000_t202" style="position:absolute;left:7012;top:-52;width:1384;height:939">
                    <v:fill opacity="0"/>
                    <v:textbox>
                      <w:txbxContent>
                        <w:p w:rsidR="00597FE7" w:rsidRPr="00D166A1" w:rsidRDefault="00597FE7" w:rsidP="004C2A9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6A1">
                            <w:rPr>
                              <w:sz w:val="18"/>
                              <w:szCs w:val="18"/>
                            </w:rPr>
                            <w:t>Никого больше не осталось</w:t>
                          </w:r>
                        </w:p>
                      </w:txbxContent>
                    </v:textbox>
                  </v:shape>
                  <v:line id="_x0000_s1036" style="position:absolute;flip:y" from="8165,-616" to="9088,1075"/>
                  <v:shape id="_x0000_s1037" type="#_x0000_t202" style="position:absolute;left:8511;top:-240;width:1384;height:1127">
                    <v:fill opacity="0"/>
                    <v:textbox>
                      <w:txbxContent>
                        <w:p w:rsidR="00597FE7" w:rsidRPr="00D166A1" w:rsidRDefault="00597FE7" w:rsidP="004C2A9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6A1">
                            <w:rPr>
                              <w:sz w:val="18"/>
                              <w:szCs w:val="18"/>
                            </w:rPr>
                            <w:t>Нет денег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и дома, но хотя</w:t>
                          </w:r>
                          <w:r w:rsidRPr="00D166A1">
                            <w:rPr>
                              <w:sz w:val="18"/>
                              <w:szCs w:val="18"/>
                            </w:rPr>
                            <w:t>т</w:t>
                          </w:r>
                          <w:r>
                            <w:t xml:space="preserve"> </w:t>
                          </w:r>
                          <w:r w:rsidRPr="00D166A1">
                            <w:rPr>
                              <w:sz w:val="18"/>
                              <w:szCs w:val="18"/>
                            </w:rPr>
                            <w:t>жить хорошо</w:t>
                          </w:r>
                        </w:p>
                      </w:txbxContent>
                    </v:textbox>
                  </v:shape>
                  <v:line id="_x0000_s1038" style="position:absolute;flip:y" from="9665,-616" to="10472,1075"/>
                  <v:shape id="_x0000_s1039" type="#_x0000_t202" style="position:absolute;left:10011;top:-52;width:1614;height:939">
                    <v:fill opacity="0"/>
                    <v:textbox>
                      <w:txbxContent>
                        <w:p w:rsidR="00597FE7" w:rsidRPr="00D166A1" w:rsidRDefault="00597FE7" w:rsidP="004C2A93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Хозяину нужна помощь, чтобы жить счастливо</w:t>
                          </w:r>
                        </w:p>
                      </w:txbxContent>
                    </v:textbox>
                  </v:shape>
                  <v:line id="_x0000_s1040" style="position:absolute" from="6781,1826" to="7473,3704"/>
                  <v:shape id="_x0000_s1041" type="#_x0000_t202" style="position:absolute;left:6897;top:2014;width:1499;height:1127">
                    <v:fill opacity="0"/>
                    <v:textbox>
                      <w:txbxContent>
                        <w:p w:rsidR="00597FE7" w:rsidRPr="00D166A1" w:rsidRDefault="00597FE7" w:rsidP="004C2A93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-дает все необходимое; не подвергает опасности</w:t>
                          </w:r>
                        </w:p>
                      </w:txbxContent>
                    </v:textbox>
                  </v:shape>
                  <v:line id="_x0000_s1042" style="position:absolute" from="8165,1826" to="8857,3704"/>
                  <v:shape id="_x0000_s1043" type="#_x0000_t202" style="position:absolute;left:8511;top:2390;width:1845;height:1502">
                    <v:fill opacity="0"/>
                    <v:textbox>
                      <w:txbxContent>
                        <w:p w:rsidR="00597FE7" w:rsidRPr="00D166A1" w:rsidRDefault="00597FE7" w:rsidP="004C2A93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-ищет выход; -предполагает хороший исход; -действует в любых обстоятельствах</w:t>
                          </w:r>
                        </w:p>
                      </w:txbxContent>
                    </v:textbox>
                  </v:shape>
                  <v:line id="_x0000_s1044" style="position:absolute" from="9665,1826" to="10472,3704"/>
                  <v:shape id="_x0000_s1045" type="#_x0000_t202" style="position:absolute;left:10011;top:2014;width:1499;height:1127">
                    <v:fill opacity="0"/>
                    <v:textbox>
                      <w:txbxContent>
                        <w:p w:rsidR="00597FE7" w:rsidRPr="00D166A1" w:rsidRDefault="00597FE7" w:rsidP="004C2A93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-помогает; - заботится; -поддерживает</w:t>
                          </w:r>
                        </w:p>
                      </w:txbxContent>
                    </v:textbox>
                  </v:shape>
                  <v:shape id="_x0000_s1046" type="#_x0000_t202" style="position:absolute;left:7127;top:3892;width:3460;height:564">
                    <v:textbox>
                      <w:txbxContent>
                        <w:p w:rsidR="00597FE7" w:rsidRPr="000D3E62" w:rsidRDefault="00597FE7" w:rsidP="004C2A93">
                          <w:pPr>
                            <w:rPr>
                              <w:color w:val="0000FF"/>
                            </w:rPr>
                          </w:pPr>
                          <w:r>
                            <w:rPr>
                              <w:color w:val="0000FF"/>
                            </w:rPr>
                            <w:t>Поступки и действия героя</w:t>
                          </w:r>
                        </w:p>
                      </w:txbxContent>
                    </v:textbox>
                  </v:shape>
                  <v:shape id="_x0000_s1047" type="#_x0000_t5" style="position:absolute;left:10337;top:1151;width:2410;height:755;rotation:270"/>
                  <v:shape id="_x0000_s1048" type="#_x0000_t202" style="position:absolute;left:11510;top:324;width:461;height:2629" stroked="f">
                    <v:fill opacity="0"/>
                    <v:textbox>
                      <w:txbxContent>
                        <w:p w:rsidR="00597FE7" w:rsidRPr="006C3366" w:rsidRDefault="00597FE7">
                          <w:pPr>
                            <w:rPr>
                              <w:color w:val="008000"/>
                              <w:sz w:val="18"/>
                              <w:szCs w:val="18"/>
                            </w:rPr>
                          </w:pPr>
                          <w:r w:rsidRPr="006C3366">
                            <w:rPr>
                              <w:color w:val="008000"/>
                              <w:sz w:val="18"/>
                              <w:szCs w:val="18"/>
                            </w:rPr>
                            <w:t>В</w:t>
                          </w:r>
                        </w:p>
                        <w:p w:rsidR="00597FE7" w:rsidRPr="006C3366" w:rsidRDefault="00597FE7">
                          <w:pPr>
                            <w:rPr>
                              <w:color w:val="008000"/>
                              <w:sz w:val="18"/>
                              <w:szCs w:val="18"/>
                            </w:rPr>
                          </w:pPr>
                          <w:r w:rsidRPr="006C3366">
                            <w:rPr>
                              <w:color w:val="008000"/>
                              <w:sz w:val="18"/>
                              <w:szCs w:val="18"/>
                            </w:rPr>
                            <w:t>Ы</w:t>
                          </w:r>
                        </w:p>
                        <w:p w:rsidR="00597FE7" w:rsidRPr="006C3366" w:rsidRDefault="00597FE7">
                          <w:pPr>
                            <w:rPr>
                              <w:color w:val="008000"/>
                              <w:sz w:val="18"/>
                              <w:szCs w:val="18"/>
                            </w:rPr>
                          </w:pPr>
                          <w:r w:rsidRPr="006C3366">
                            <w:rPr>
                              <w:color w:val="008000"/>
                              <w:sz w:val="18"/>
                              <w:szCs w:val="18"/>
                            </w:rPr>
                            <w:t>В</w:t>
                          </w:r>
                        </w:p>
                        <w:p w:rsidR="00597FE7" w:rsidRPr="006C3366" w:rsidRDefault="00597FE7">
                          <w:pPr>
                            <w:rPr>
                              <w:color w:val="008000"/>
                              <w:sz w:val="18"/>
                              <w:szCs w:val="18"/>
                            </w:rPr>
                          </w:pPr>
                          <w:r w:rsidRPr="006C3366">
                            <w:rPr>
                              <w:color w:val="008000"/>
                              <w:sz w:val="18"/>
                              <w:szCs w:val="18"/>
                            </w:rPr>
                            <w:t>О</w:t>
                          </w:r>
                        </w:p>
                        <w:p w:rsidR="00597FE7" w:rsidRPr="006C3366" w:rsidRDefault="00597FE7">
                          <w:pPr>
                            <w:rPr>
                              <w:color w:val="008000"/>
                              <w:sz w:val="18"/>
                              <w:szCs w:val="18"/>
                            </w:rPr>
                          </w:pPr>
                          <w:r w:rsidRPr="006C3366">
                            <w:rPr>
                              <w:color w:val="008000"/>
                              <w:sz w:val="18"/>
                              <w:szCs w:val="18"/>
                            </w:rPr>
                            <w:t>д</w:t>
                          </w:r>
                        </w:p>
                      </w:txbxContent>
                    </v:textbox>
                  </v:shape>
                  <w10:anchorlock/>
                </v:group>
              </w:pict>
            </w:r>
          </w:p>
          <w:p w:rsidR="00597FE7" w:rsidRDefault="00597FE7" w:rsidP="009D5735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C3366">
              <w:rPr>
                <w:rFonts w:ascii="TimesNewRomanPSMT" w:hAnsi="TimesNewRomanPSMT" w:cs="TimesNewRomanPSMT"/>
                <w:sz w:val="24"/>
                <w:szCs w:val="24"/>
              </w:rPr>
              <w:t>- Чему учит сказка?</w:t>
            </w:r>
          </w:p>
          <w:p w:rsidR="00597FE7" w:rsidRDefault="00597FE7" w:rsidP="009D5735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Слайд № 9.</w:t>
            </w:r>
          </w:p>
          <w:p w:rsidR="00597FE7" w:rsidRDefault="00597FE7" w:rsidP="009D5735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 Определите, какие поступки отличают настоящего друга</w:t>
            </w:r>
            <w:r w:rsidRPr="006C3366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Предложите несколько вариантов для заполнения кластера «Настоящий друг» (работа в группе)</w:t>
            </w:r>
          </w:p>
          <w:p w:rsidR="00597FE7" w:rsidRPr="003642B3" w:rsidRDefault="00597FE7" w:rsidP="00CA71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noProof/>
                <w:lang w:eastAsia="ru-RU"/>
              </w:rPr>
            </w:r>
            <w:r w:rsidRPr="00B3133E">
              <w:rPr>
                <w:rFonts w:ascii="TimesNewRomanPSMT" w:hAnsi="TimesNewRomanPSMT" w:cs="TimesNewRomanPSMT"/>
                <w:sz w:val="24"/>
                <w:szCs w:val="24"/>
              </w:rPr>
              <w:pict>
                <v:group id="_x0000_s1049" editas="canvas" style="width:214.5pt;height:189pt;mso-position-horizontal-relative:char;mso-position-vertical-relative:line" coordorigin="6320,6583" coordsize="4497,3944">
                  <o:lock v:ext="edit" aspectratio="t"/>
                  <v:shape id="_x0000_s1050" type="#_x0000_t75" style="position:absolute;left:6320;top:6583;width:4497;height:3944" o:preferrelative="f">
                    <v:fill o:detectmouseclick="t"/>
                    <v:path o:extrusionok="t" o:connecttype="none"/>
                    <o:lock v:ext="edit" text="t"/>
                  </v:shape>
                  <v:oval id="_x0000_s1051" style="position:absolute;left:7589;top:7710;width:1730;height:1690"/>
                  <v:shape id="_x0000_s1052" type="#_x0000_t202" style="position:absolute;left:7589;top:7710;width:1845;height:1690" stroked="f">
                    <v:fill opacity="0"/>
                    <v:textbox>
                      <w:txbxContent>
                        <w:p w:rsidR="00597FE7" w:rsidRDefault="00597FE7" w:rsidP="003642B3">
                          <w:pPr>
                            <w:jc w:val="center"/>
                          </w:pPr>
                        </w:p>
                        <w:p w:rsidR="00597FE7" w:rsidRDefault="00597FE7" w:rsidP="003642B3">
                          <w:pPr>
                            <w:jc w:val="center"/>
                          </w:pPr>
                          <w:r>
                            <w:t>Настоящий друг (какой он?)</w:t>
                          </w:r>
                        </w:p>
                      </w:txbxContent>
                    </v:textbox>
                  </v:shape>
                  <v:line id="_x0000_s1053" style="position:absolute;flip:y" from="9203,7522" to="10356,8086"/>
                  <v:line id="_x0000_s1054" style="position:absolute;flip:y" from="8627,6959" to="8857,7710"/>
                  <v:line id="_x0000_s1055" style="position:absolute;flip:x y" from="7243,7146" to="7935,7898"/>
                  <v:line id="_x0000_s1056" style="position:absolute;flip:x" from="6666,8649" to="7589,8649"/>
                  <v:line id="_x0000_s1057" style="position:absolute;flip:x" from="7243,9213" to="7935,10152"/>
                  <v:line id="_x0000_s1058" style="position:absolute" from="8511,9400" to="8627,10340"/>
                  <v:line id="_x0000_s1059" style="position:absolute" from="9088,9025" to="9895,9776"/>
                  <v:line id="_x0000_s1060" style="position:absolute" from="9319,8461" to="10472,8461"/>
                  <w10:anchorlock/>
                </v:group>
              </w:pict>
            </w:r>
          </w:p>
        </w:tc>
        <w:tc>
          <w:tcPr>
            <w:tcW w:w="7680" w:type="dxa"/>
            <w:gridSpan w:val="3"/>
          </w:tcPr>
          <w:p w:rsidR="00597FE7" w:rsidRDefault="00597FE7" w:rsidP="003566B3">
            <w:pPr>
              <w:spacing w:after="0" w:line="240" w:lineRule="auto"/>
            </w:pPr>
          </w:p>
          <w:p w:rsidR="00597FE7" w:rsidRDefault="00597FE7" w:rsidP="003566B3">
            <w:pPr>
              <w:spacing w:after="0" w:line="240" w:lineRule="auto"/>
            </w:pP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учителя, заполняют совместно таблицу, с опорой на таблицу называют главные признаки сюжета сказки. 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Работая в паре, находят завязку, кульминацию и завязку сказки.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Проводят рефлексию по первому этапу урока.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Работают с таблицей, на основе составленной таблицы,  дают характеристику героям, сравнивают и сопоставляют героев, делают выводы по результатам сравнения.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Проводят рефлексию по второму этапу познавательной деятельности.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Определяют основную мысль сказки через систематизацию и обобщение информации по содержанию сказки.</w:t>
            </w:r>
          </w:p>
          <w:p w:rsidR="00597FE7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Заполняют ячейки кластера, на основе выполненной работы отвечают на вопрос: кого мы называем настоящим другом?</w:t>
            </w:r>
          </w:p>
          <w:p w:rsidR="00597FE7" w:rsidRPr="00732BF8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Проводят рефлексию по третьему этапу урока.</w:t>
            </w:r>
          </w:p>
        </w:tc>
      </w:tr>
      <w:tr w:rsidR="00597FE7" w:rsidRPr="003566B3">
        <w:tc>
          <w:tcPr>
            <w:tcW w:w="14786" w:type="dxa"/>
            <w:gridSpan w:val="5"/>
          </w:tcPr>
          <w:p w:rsidR="00597FE7" w:rsidRPr="003566B3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6B3">
              <w:t xml:space="preserve">                                                                                                                                </w:t>
            </w:r>
            <w:r w:rsidRPr="0035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</w:tr>
      <w:tr w:rsidR="00597FE7" w:rsidRPr="003566B3">
        <w:tc>
          <w:tcPr>
            <w:tcW w:w="7106" w:type="dxa"/>
            <w:gridSpan w:val="2"/>
          </w:tcPr>
          <w:p w:rsidR="00597FE7" w:rsidRDefault="00597FE7" w:rsidP="003566B3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 Организует рефлексивную деятельность по результатам познавательной деятельности на уроке.</w:t>
            </w:r>
          </w:p>
          <w:p w:rsidR="00597FE7" w:rsidRDefault="00597FE7" w:rsidP="003566B3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 Что вы можете сказать по результатам исследования на уроке? Что узнали нового? Чему научились?</w:t>
            </w:r>
          </w:p>
          <w:p w:rsidR="00597FE7" w:rsidRDefault="00597FE7" w:rsidP="003566B3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Слайд № 10</w:t>
            </w:r>
          </w:p>
          <w:p w:rsidR="00597FE7" w:rsidRDefault="00597FE7" w:rsidP="0058283A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 Организует подведение итогов урока и планирование деятельности на следующий урок.</w:t>
            </w:r>
          </w:p>
          <w:p w:rsidR="00597FE7" w:rsidRDefault="00597FE7" w:rsidP="00582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 Заполним четверты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столбик таблицы «З-Х-У». Что узнали? Чему хотели бы научиться на следующем уроке? </w:t>
            </w:r>
          </w:p>
          <w:tbl>
            <w:tblPr>
              <w:tblpPr w:leftFromText="180" w:rightFromText="180" w:vertAnchor="text" w:horzAnchor="margin" w:tblpY="-1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04"/>
              <w:gridCol w:w="1623"/>
              <w:gridCol w:w="1630"/>
              <w:gridCol w:w="1629"/>
            </w:tblGrid>
            <w:tr w:rsidR="00597FE7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Узнал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научился</w:t>
                  </w:r>
                </w:p>
              </w:tc>
            </w:tr>
            <w:tr w:rsidR="00597FE7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39EF">
                    <w:rPr>
                      <w:rFonts w:ascii="Times New Roman" w:hAnsi="Times New Roman" w:cs="Times New Roman"/>
                    </w:rPr>
                    <w:t>Героев сказки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7FE7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39EF">
                    <w:rPr>
                      <w:rFonts w:ascii="Times New Roman" w:hAnsi="Times New Roman" w:cs="Times New Roman"/>
                    </w:rPr>
                    <w:t>Автора сказки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7FE7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39EF">
                    <w:rPr>
                      <w:rFonts w:ascii="Times New Roman" w:hAnsi="Times New Roman" w:cs="Times New Roman"/>
                    </w:rPr>
                    <w:t>Содержание сказки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7FE7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39EF">
                    <w:rPr>
                      <w:rFonts w:ascii="Times New Roman" w:hAnsi="Times New Roman" w:cs="Times New Roman"/>
                    </w:rPr>
                    <w:t xml:space="preserve">Понять сюжет сказки 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Default="00597FE7" w:rsidP="001E5D1E">
                  <w:pPr>
                    <w:jc w:val="center"/>
                  </w:pPr>
                  <w:r w:rsidRPr="00220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597FE7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39EF">
                    <w:rPr>
                      <w:rFonts w:ascii="Times New Roman" w:hAnsi="Times New Roman" w:cs="Times New Roman"/>
                    </w:rPr>
                    <w:t>Характеризовать героев сказки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Default="00597FE7" w:rsidP="001E5D1E">
                  <w:pPr>
                    <w:jc w:val="center"/>
                  </w:pPr>
                  <w:r w:rsidRPr="00220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597FE7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39EF">
                    <w:rPr>
                      <w:rFonts w:ascii="Times New Roman" w:hAnsi="Times New Roman" w:cs="Times New Roman"/>
                    </w:rPr>
                    <w:t>Чему учит сказка?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Default="00597FE7" w:rsidP="001E5D1E">
                  <w:pPr>
                    <w:jc w:val="center"/>
                  </w:pPr>
                  <w:r w:rsidRPr="00220D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597FE7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39EF">
                    <w:rPr>
                      <w:rFonts w:ascii="Times New Roman" w:hAnsi="Times New Roman" w:cs="Times New Roman"/>
                    </w:rPr>
                    <w:t>Научиться придумывать свою сказку по данному сюжету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A039EF" w:rsidRDefault="00597FE7" w:rsidP="001E5D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7FE7" w:rsidRPr="003566B3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3"/>
          </w:tcPr>
          <w:p w:rsidR="00597FE7" w:rsidRDefault="00597FE7" w:rsidP="001E5D1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обсуждают результаты совместной работы и сделанные на уроке открытий.</w:t>
            </w:r>
          </w:p>
          <w:p w:rsidR="00597FE7" w:rsidRPr="003566B3" w:rsidRDefault="00597FE7" w:rsidP="001E5D1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четверты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столбик таблицы «З-Х-У», подводят итоги урока, планируют деятельность на следующий урок.</w:t>
            </w:r>
          </w:p>
        </w:tc>
      </w:tr>
      <w:tr w:rsidR="00597FE7" w:rsidRPr="003566B3">
        <w:tc>
          <w:tcPr>
            <w:tcW w:w="14786" w:type="dxa"/>
            <w:gridSpan w:val="5"/>
          </w:tcPr>
          <w:p w:rsidR="00597FE7" w:rsidRPr="001E5D1E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E">
              <w:rPr>
                <w:rFonts w:ascii="Times New Roman" w:hAnsi="Times New Roman" w:cs="Times New Roman"/>
                <w:sz w:val="24"/>
                <w:szCs w:val="24"/>
              </w:rPr>
              <w:t xml:space="preserve">       1. Организует диагностику достижений на уроке, дает критерии оценивания диагностической работы.                                                                             </w:t>
            </w:r>
          </w:p>
          <w:p w:rsidR="00597FE7" w:rsidRPr="003566B3" w:rsidRDefault="00597FE7" w:rsidP="001E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 достижения планируемых результатов</w:t>
            </w:r>
          </w:p>
          <w:p w:rsidR="00597FE7" w:rsidRPr="00E566CD" w:rsidRDefault="00597FE7" w:rsidP="0035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11</w:t>
            </w:r>
          </w:p>
          <w:p w:rsidR="00597FE7" w:rsidRPr="00E566CD" w:rsidRDefault="00597FE7" w:rsidP="00E566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6CD">
              <w:rPr>
                <w:rFonts w:ascii="Times New Roman" w:hAnsi="Times New Roman" w:cs="Times New Roman"/>
                <w:sz w:val="24"/>
                <w:szCs w:val="24"/>
              </w:rPr>
              <w:t>Назовите три имени прилагательных, которые характеризуют кота в сапогах.</w:t>
            </w:r>
          </w:p>
          <w:p w:rsidR="00597FE7" w:rsidRPr="00E566CD" w:rsidRDefault="00597FE7" w:rsidP="003566B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6CD">
              <w:rPr>
                <w:rFonts w:ascii="Times New Roman" w:hAnsi="Times New Roman" w:cs="Times New Roman"/>
                <w:sz w:val="24"/>
                <w:szCs w:val="24"/>
              </w:rPr>
              <w:t>Соотнесите содержание сказки с пословицами. Выберите ту, которая выражает главную мысль сказки.</w:t>
            </w:r>
          </w:p>
          <w:p w:rsidR="00597FE7" w:rsidRPr="00E566CD" w:rsidRDefault="00597FE7" w:rsidP="00E566C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66CD">
              <w:rPr>
                <w:rFonts w:ascii="Times New Roman" w:hAnsi="Times New Roman" w:cs="Times New Roman"/>
                <w:sz w:val="24"/>
                <w:szCs w:val="24"/>
              </w:rPr>
              <w:t>Доброе дело без награды не остаётся.</w:t>
            </w:r>
          </w:p>
          <w:p w:rsidR="00597FE7" w:rsidRPr="00E566CD" w:rsidRDefault="00597FE7" w:rsidP="00E566C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66CD">
              <w:rPr>
                <w:rFonts w:ascii="Times New Roman" w:hAnsi="Times New Roman" w:cs="Times New Roman"/>
                <w:sz w:val="24"/>
                <w:szCs w:val="24"/>
              </w:rPr>
              <w:t>Верный друг лучше многих слуг.</w:t>
            </w:r>
          </w:p>
          <w:p w:rsidR="00597FE7" w:rsidRPr="00E566CD" w:rsidRDefault="00597FE7" w:rsidP="00E566C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66CD">
              <w:rPr>
                <w:rFonts w:ascii="Times New Roman" w:hAnsi="Times New Roman" w:cs="Times New Roman"/>
                <w:sz w:val="24"/>
                <w:szCs w:val="24"/>
              </w:rPr>
              <w:t>Красив тот, кто красиво поступает.</w:t>
            </w:r>
          </w:p>
          <w:p w:rsidR="00597FE7" w:rsidRDefault="00597FE7" w:rsidP="003566B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6CD">
              <w:rPr>
                <w:rFonts w:ascii="Times New Roman" w:hAnsi="Times New Roman" w:cs="Times New Roman"/>
                <w:sz w:val="24"/>
                <w:szCs w:val="24"/>
              </w:rPr>
              <w:t>Придумайте другую концовку для сказки.</w:t>
            </w:r>
          </w:p>
          <w:p w:rsidR="00597FE7" w:rsidRDefault="00597FE7" w:rsidP="001E5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12</w:t>
            </w:r>
          </w:p>
          <w:p w:rsidR="00597FE7" w:rsidRDefault="00597FE7" w:rsidP="001E5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достижений планируемых результатов на уроке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34"/>
              <w:gridCol w:w="2384"/>
              <w:gridCol w:w="1960"/>
            </w:tblGrid>
            <w:tr w:rsidR="00597FE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Критерии оценивания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достижений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Мои достижения</w:t>
                  </w:r>
                </w:p>
              </w:tc>
            </w:tr>
            <w:tr w:rsidR="00597FE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Задание № 1.</w:t>
                  </w:r>
                </w:p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называю 3 характеристики кота</w:t>
                  </w:r>
                </w:p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называю 1-2 характеристики кота</w:t>
                  </w:r>
                </w:p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не называю характеристики кота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балла</w:t>
                  </w:r>
                </w:p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</w:t>
                  </w:r>
                </w:p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7FE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Задание № 2.</w:t>
                  </w:r>
                </w:p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объясняю пословицу</w:t>
                  </w:r>
                </w:p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подтверждаю фактами из сказки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+ 1 балл</w:t>
                  </w:r>
                </w:p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+ 1 балл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7FE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Задание № 3.</w:t>
                  </w:r>
                </w:p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придумал другую концовку для сказки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7FE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не придумал другую концовку для сказки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7FE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 урока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E7" w:rsidRPr="002A17DB" w:rsidRDefault="00597FE7" w:rsidP="002A1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7FE7" w:rsidRPr="001E5D1E" w:rsidRDefault="00597FE7" w:rsidP="001E5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FE7" w:rsidRDefault="00597FE7"/>
    <w:sectPr w:rsidR="00597FE7" w:rsidSect="00977A30">
      <w:pgSz w:w="16838" w:h="11906" w:orient="landscape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0AD"/>
    <w:multiLevelType w:val="hybridMultilevel"/>
    <w:tmpl w:val="E44E3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E5930"/>
    <w:multiLevelType w:val="multilevel"/>
    <w:tmpl w:val="B5F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51F83"/>
    <w:multiLevelType w:val="hybridMultilevel"/>
    <w:tmpl w:val="4E62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1B2F1C"/>
    <w:multiLevelType w:val="hybridMultilevel"/>
    <w:tmpl w:val="89ECA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07E87"/>
    <w:multiLevelType w:val="multilevel"/>
    <w:tmpl w:val="AEB4D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C6AAD"/>
    <w:multiLevelType w:val="multilevel"/>
    <w:tmpl w:val="6F3C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7187A"/>
    <w:multiLevelType w:val="multilevel"/>
    <w:tmpl w:val="65F4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E5BD4"/>
    <w:multiLevelType w:val="multilevel"/>
    <w:tmpl w:val="4978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55EEA"/>
    <w:multiLevelType w:val="multilevel"/>
    <w:tmpl w:val="2016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A39"/>
    <w:rsid w:val="00027564"/>
    <w:rsid w:val="000339C1"/>
    <w:rsid w:val="00064D83"/>
    <w:rsid w:val="0009037D"/>
    <w:rsid w:val="00093201"/>
    <w:rsid w:val="000A04C3"/>
    <w:rsid w:val="000A2A9A"/>
    <w:rsid w:val="000D3E62"/>
    <w:rsid w:val="000E2045"/>
    <w:rsid w:val="000F053D"/>
    <w:rsid w:val="000F47FF"/>
    <w:rsid w:val="000F578F"/>
    <w:rsid w:val="00104EB5"/>
    <w:rsid w:val="00117A89"/>
    <w:rsid w:val="00127178"/>
    <w:rsid w:val="001412A9"/>
    <w:rsid w:val="0018185C"/>
    <w:rsid w:val="001A128A"/>
    <w:rsid w:val="001B263E"/>
    <w:rsid w:val="001D65CF"/>
    <w:rsid w:val="001E1F5F"/>
    <w:rsid w:val="001E5D1E"/>
    <w:rsid w:val="001F323F"/>
    <w:rsid w:val="00203522"/>
    <w:rsid w:val="00220D1E"/>
    <w:rsid w:val="00254E42"/>
    <w:rsid w:val="00275FF6"/>
    <w:rsid w:val="002A17DB"/>
    <w:rsid w:val="002A50B6"/>
    <w:rsid w:val="002E239E"/>
    <w:rsid w:val="00303F96"/>
    <w:rsid w:val="00313732"/>
    <w:rsid w:val="00325488"/>
    <w:rsid w:val="00344C34"/>
    <w:rsid w:val="003566B3"/>
    <w:rsid w:val="003642B3"/>
    <w:rsid w:val="003902D0"/>
    <w:rsid w:val="00392DD1"/>
    <w:rsid w:val="003970FF"/>
    <w:rsid w:val="003B5C19"/>
    <w:rsid w:val="003F42A0"/>
    <w:rsid w:val="004017CB"/>
    <w:rsid w:val="004040DD"/>
    <w:rsid w:val="004130B1"/>
    <w:rsid w:val="004144DB"/>
    <w:rsid w:val="00480A7D"/>
    <w:rsid w:val="00487DC7"/>
    <w:rsid w:val="004C2A93"/>
    <w:rsid w:val="004E4F9A"/>
    <w:rsid w:val="0050586E"/>
    <w:rsid w:val="00526F8F"/>
    <w:rsid w:val="00527542"/>
    <w:rsid w:val="00566DF3"/>
    <w:rsid w:val="00577973"/>
    <w:rsid w:val="0058283A"/>
    <w:rsid w:val="00595918"/>
    <w:rsid w:val="00597FE7"/>
    <w:rsid w:val="005A05E3"/>
    <w:rsid w:val="005B56AB"/>
    <w:rsid w:val="00614068"/>
    <w:rsid w:val="00630F6E"/>
    <w:rsid w:val="006313F3"/>
    <w:rsid w:val="006372FA"/>
    <w:rsid w:val="0065279D"/>
    <w:rsid w:val="006561DC"/>
    <w:rsid w:val="006C3366"/>
    <w:rsid w:val="007061AD"/>
    <w:rsid w:val="00724D23"/>
    <w:rsid w:val="0073282E"/>
    <w:rsid w:val="00732BF8"/>
    <w:rsid w:val="0076767B"/>
    <w:rsid w:val="007753F2"/>
    <w:rsid w:val="007843E9"/>
    <w:rsid w:val="007A0699"/>
    <w:rsid w:val="007A2DD6"/>
    <w:rsid w:val="007D716F"/>
    <w:rsid w:val="007E7148"/>
    <w:rsid w:val="007E72C5"/>
    <w:rsid w:val="008000EF"/>
    <w:rsid w:val="00824DAD"/>
    <w:rsid w:val="008322CF"/>
    <w:rsid w:val="008526D0"/>
    <w:rsid w:val="008D06ED"/>
    <w:rsid w:val="008D2D5B"/>
    <w:rsid w:val="008F13F7"/>
    <w:rsid w:val="008F5DD3"/>
    <w:rsid w:val="00906D5D"/>
    <w:rsid w:val="00907D70"/>
    <w:rsid w:val="009141B8"/>
    <w:rsid w:val="00932C3C"/>
    <w:rsid w:val="009405C9"/>
    <w:rsid w:val="009726BD"/>
    <w:rsid w:val="00973511"/>
    <w:rsid w:val="009774D4"/>
    <w:rsid w:val="00977A30"/>
    <w:rsid w:val="009A7A25"/>
    <w:rsid w:val="009D5735"/>
    <w:rsid w:val="009F06A4"/>
    <w:rsid w:val="00A039EF"/>
    <w:rsid w:val="00A23966"/>
    <w:rsid w:val="00A76788"/>
    <w:rsid w:val="00A844C6"/>
    <w:rsid w:val="00AA24B4"/>
    <w:rsid w:val="00AD6D3A"/>
    <w:rsid w:val="00AE0AE1"/>
    <w:rsid w:val="00AE75B4"/>
    <w:rsid w:val="00B13C90"/>
    <w:rsid w:val="00B17724"/>
    <w:rsid w:val="00B3133E"/>
    <w:rsid w:val="00B356D8"/>
    <w:rsid w:val="00B81718"/>
    <w:rsid w:val="00B91E07"/>
    <w:rsid w:val="00B938A1"/>
    <w:rsid w:val="00B947B0"/>
    <w:rsid w:val="00BC4612"/>
    <w:rsid w:val="00BE6473"/>
    <w:rsid w:val="00BF25F0"/>
    <w:rsid w:val="00C35773"/>
    <w:rsid w:val="00C43E66"/>
    <w:rsid w:val="00C556F9"/>
    <w:rsid w:val="00C9734D"/>
    <w:rsid w:val="00C97903"/>
    <w:rsid w:val="00CA7129"/>
    <w:rsid w:val="00CD107F"/>
    <w:rsid w:val="00CE08A9"/>
    <w:rsid w:val="00CE41DB"/>
    <w:rsid w:val="00CE6A39"/>
    <w:rsid w:val="00D03DAD"/>
    <w:rsid w:val="00D108C8"/>
    <w:rsid w:val="00D166A1"/>
    <w:rsid w:val="00D34D3D"/>
    <w:rsid w:val="00D43681"/>
    <w:rsid w:val="00D76287"/>
    <w:rsid w:val="00D822A9"/>
    <w:rsid w:val="00D97FCC"/>
    <w:rsid w:val="00DB43B3"/>
    <w:rsid w:val="00DB6858"/>
    <w:rsid w:val="00DC2ED4"/>
    <w:rsid w:val="00DE390D"/>
    <w:rsid w:val="00DE4B55"/>
    <w:rsid w:val="00E147B5"/>
    <w:rsid w:val="00E229CC"/>
    <w:rsid w:val="00E32E1D"/>
    <w:rsid w:val="00E43A45"/>
    <w:rsid w:val="00E566CD"/>
    <w:rsid w:val="00E60CC4"/>
    <w:rsid w:val="00EA020D"/>
    <w:rsid w:val="00EA06AD"/>
    <w:rsid w:val="00EA3D76"/>
    <w:rsid w:val="00ED6209"/>
    <w:rsid w:val="00EE749C"/>
    <w:rsid w:val="00F07C14"/>
    <w:rsid w:val="00F11549"/>
    <w:rsid w:val="00F3017C"/>
    <w:rsid w:val="00F36630"/>
    <w:rsid w:val="00F42085"/>
    <w:rsid w:val="00F83F9E"/>
    <w:rsid w:val="00F85010"/>
    <w:rsid w:val="00FA0C6B"/>
    <w:rsid w:val="00FC4350"/>
    <w:rsid w:val="00FE64D4"/>
    <w:rsid w:val="00FF26D4"/>
    <w:rsid w:val="00FF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6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6A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9037D"/>
  </w:style>
  <w:style w:type="paragraph" w:styleId="NormalWeb">
    <w:name w:val="Normal (Web)"/>
    <w:basedOn w:val="Normal"/>
    <w:uiPriority w:val="99"/>
    <w:rsid w:val="0009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566DF3"/>
    <w:pPr>
      <w:widowControl w:val="0"/>
      <w:suppressAutoHyphens/>
      <w:autoSpaceDN w:val="0"/>
    </w:pPr>
    <w:rPr>
      <w:rFonts w:eastAsia="Times New Roman" w:cs="Calibri"/>
      <w:kern w:val="3"/>
      <w:sz w:val="24"/>
      <w:szCs w:val="24"/>
      <w:lang w:eastAsia="zh-CN"/>
    </w:rPr>
  </w:style>
  <w:style w:type="paragraph" w:styleId="NoSpacing">
    <w:name w:val="No Spacing"/>
    <w:uiPriority w:val="99"/>
    <w:qFormat/>
    <w:rsid w:val="00EA06AD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DE39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453</TotalTime>
  <Pages>10</Pages>
  <Words>1908</Words>
  <Characters>10877</Characters>
  <Application>Microsoft Office Outlook</Application>
  <DocSecurity>0</DocSecurity>
  <Lines>0</Lines>
  <Paragraphs>0</Paragraphs>
  <ScaleCrop>false</ScaleCrop>
  <Company>Tycoon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1</cp:lastModifiedBy>
  <cp:revision>83</cp:revision>
  <cp:lastPrinted>2013-09-29T12:10:00Z</cp:lastPrinted>
  <dcterms:created xsi:type="dcterms:W3CDTF">2013-09-29T09:26:00Z</dcterms:created>
  <dcterms:modified xsi:type="dcterms:W3CDTF">2015-12-20T10:37:00Z</dcterms:modified>
</cp:coreProperties>
</file>