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347" w:rsidRDefault="000C2347" w:rsidP="000C2347">
      <w:pPr>
        <w:jc w:val="center"/>
        <w:rPr>
          <w:b/>
          <w:color w:val="auto"/>
          <w:sz w:val="28"/>
          <w:szCs w:val="28"/>
        </w:rPr>
      </w:pPr>
      <w:r w:rsidRPr="00724A98">
        <w:rPr>
          <w:b/>
          <w:color w:val="auto"/>
          <w:sz w:val="28"/>
          <w:szCs w:val="28"/>
        </w:rPr>
        <w:t xml:space="preserve">Технологическая карта урока </w:t>
      </w:r>
      <w:r>
        <w:rPr>
          <w:b/>
          <w:color w:val="auto"/>
          <w:sz w:val="28"/>
          <w:szCs w:val="28"/>
        </w:rPr>
        <w:t>физической культуры.</w:t>
      </w:r>
    </w:p>
    <w:p w:rsidR="00416129" w:rsidRPr="00416129" w:rsidRDefault="00416129" w:rsidP="000C2347">
      <w:pPr>
        <w:jc w:val="center"/>
        <w:rPr>
          <w:color w:val="auto"/>
          <w:sz w:val="28"/>
          <w:szCs w:val="28"/>
        </w:rPr>
      </w:pPr>
      <w:r w:rsidRPr="00416129">
        <w:rPr>
          <w:color w:val="auto"/>
          <w:sz w:val="28"/>
          <w:szCs w:val="28"/>
        </w:rPr>
        <w:t>Учитель Долгих Юлия Александровна.</w:t>
      </w:r>
    </w:p>
    <w:p w:rsidR="000C2347" w:rsidRPr="00416129" w:rsidRDefault="000C2347" w:rsidP="000C2347">
      <w:pPr>
        <w:jc w:val="center"/>
        <w:rPr>
          <w:color w:val="auto"/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2191"/>
      </w:tblGrid>
      <w:tr w:rsidR="000C2347" w:rsidRPr="004B5D38" w:rsidTr="006B586A">
        <w:trPr>
          <w:trHeight w:val="552"/>
        </w:trPr>
        <w:tc>
          <w:tcPr>
            <w:tcW w:w="3510" w:type="dxa"/>
          </w:tcPr>
          <w:p w:rsidR="000C2347" w:rsidRPr="006B3564" w:rsidRDefault="000C2347" w:rsidP="009F480C">
            <w:pPr>
              <w:rPr>
                <w:b/>
                <w:color w:val="auto"/>
              </w:rPr>
            </w:pPr>
            <w:r w:rsidRPr="006B3564">
              <w:rPr>
                <w:b/>
              </w:rPr>
              <w:t xml:space="preserve">Название предмета  </w:t>
            </w:r>
          </w:p>
        </w:tc>
        <w:tc>
          <w:tcPr>
            <w:tcW w:w="12191" w:type="dxa"/>
          </w:tcPr>
          <w:p w:rsidR="000C2347" w:rsidRPr="006B3564" w:rsidRDefault="00416129" w:rsidP="009F480C">
            <w:pPr>
              <w:rPr>
                <w:b/>
                <w:color w:val="auto"/>
              </w:rPr>
            </w:pPr>
            <w:r w:rsidRPr="006B3564">
              <w:t>Ф</w:t>
            </w:r>
            <w:r w:rsidR="000C2347" w:rsidRPr="006B3564">
              <w:t>изическая культура</w:t>
            </w:r>
          </w:p>
        </w:tc>
      </w:tr>
      <w:tr w:rsidR="000C2347" w:rsidRPr="004B5D38" w:rsidTr="006B586A">
        <w:trPr>
          <w:trHeight w:val="552"/>
        </w:trPr>
        <w:tc>
          <w:tcPr>
            <w:tcW w:w="3510" w:type="dxa"/>
          </w:tcPr>
          <w:p w:rsidR="000C2347" w:rsidRPr="006B3564" w:rsidRDefault="000C2347" w:rsidP="009F480C">
            <w:pPr>
              <w:rPr>
                <w:b/>
                <w:color w:val="auto"/>
              </w:rPr>
            </w:pPr>
            <w:r w:rsidRPr="006B3564">
              <w:rPr>
                <w:b/>
              </w:rPr>
              <w:t>Тема</w:t>
            </w:r>
          </w:p>
        </w:tc>
        <w:tc>
          <w:tcPr>
            <w:tcW w:w="12191" w:type="dxa"/>
          </w:tcPr>
          <w:p w:rsidR="00693658" w:rsidRPr="006B3564" w:rsidRDefault="000C2347" w:rsidP="009F480C">
            <w:r w:rsidRPr="006B3564">
              <w:t xml:space="preserve">ТБ на уроках гимнастики. Обучение кувырку назад в группировке. Кувырок вперед. </w:t>
            </w:r>
          </w:p>
          <w:p w:rsidR="000C2347" w:rsidRPr="006B3564" w:rsidRDefault="00684E01" w:rsidP="009F480C">
            <w:r w:rsidRPr="006B3564">
              <w:t>ОРУ со скакалками.</w:t>
            </w:r>
            <w:r w:rsidR="006B3564">
              <w:t xml:space="preserve"> </w:t>
            </w:r>
          </w:p>
        </w:tc>
      </w:tr>
      <w:tr w:rsidR="000C2347" w:rsidRPr="004B5D38" w:rsidTr="006B586A">
        <w:trPr>
          <w:trHeight w:val="552"/>
        </w:trPr>
        <w:tc>
          <w:tcPr>
            <w:tcW w:w="3510" w:type="dxa"/>
          </w:tcPr>
          <w:p w:rsidR="000C2347" w:rsidRPr="006B3564" w:rsidRDefault="000C2347" w:rsidP="009F480C">
            <w:pPr>
              <w:rPr>
                <w:b/>
                <w:color w:val="auto"/>
              </w:rPr>
            </w:pPr>
            <w:r w:rsidRPr="006B3564">
              <w:rPr>
                <w:b/>
              </w:rPr>
              <w:t>Класс</w:t>
            </w:r>
          </w:p>
        </w:tc>
        <w:tc>
          <w:tcPr>
            <w:tcW w:w="12191" w:type="dxa"/>
          </w:tcPr>
          <w:p w:rsidR="000C2347" w:rsidRPr="006B3564" w:rsidRDefault="000C2347" w:rsidP="009F480C">
            <w:pPr>
              <w:rPr>
                <w:b/>
                <w:color w:val="auto"/>
              </w:rPr>
            </w:pPr>
            <w:r w:rsidRPr="006B3564">
              <w:t>4</w:t>
            </w:r>
          </w:p>
        </w:tc>
      </w:tr>
      <w:tr w:rsidR="000C2347" w:rsidRPr="004B5D38" w:rsidTr="006B586A">
        <w:trPr>
          <w:trHeight w:val="552"/>
        </w:trPr>
        <w:tc>
          <w:tcPr>
            <w:tcW w:w="3510" w:type="dxa"/>
          </w:tcPr>
          <w:p w:rsidR="000C2347" w:rsidRPr="006B3564" w:rsidRDefault="000C2347" w:rsidP="009F480C">
            <w:pPr>
              <w:rPr>
                <w:b/>
                <w:color w:val="auto"/>
              </w:rPr>
            </w:pPr>
            <w:r w:rsidRPr="006B3564">
              <w:rPr>
                <w:b/>
              </w:rPr>
              <w:t>Тип урока</w:t>
            </w:r>
          </w:p>
        </w:tc>
        <w:tc>
          <w:tcPr>
            <w:tcW w:w="12191" w:type="dxa"/>
          </w:tcPr>
          <w:p w:rsidR="000C2347" w:rsidRPr="006B3564" w:rsidRDefault="00416129" w:rsidP="009F480C">
            <w:r w:rsidRPr="006B3564">
              <w:t xml:space="preserve">Комбинированный </w:t>
            </w:r>
          </w:p>
        </w:tc>
      </w:tr>
      <w:tr w:rsidR="000C2347" w:rsidRPr="004B5D38" w:rsidTr="006B586A">
        <w:trPr>
          <w:trHeight w:val="552"/>
        </w:trPr>
        <w:tc>
          <w:tcPr>
            <w:tcW w:w="3510" w:type="dxa"/>
          </w:tcPr>
          <w:p w:rsidR="000C2347" w:rsidRPr="006B3564" w:rsidRDefault="000C2347" w:rsidP="009F480C">
            <w:pPr>
              <w:rPr>
                <w:b/>
                <w:color w:val="auto"/>
              </w:rPr>
            </w:pPr>
            <w:r w:rsidRPr="006B3564">
              <w:rPr>
                <w:b/>
              </w:rPr>
              <w:t>Форма организации</w:t>
            </w:r>
          </w:p>
        </w:tc>
        <w:tc>
          <w:tcPr>
            <w:tcW w:w="12191" w:type="dxa"/>
          </w:tcPr>
          <w:p w:rsidR="000C2347" w:rsidRPr="006B3564" w:rsidRDefault="00693658" w:rsidP="009F480C">
            <w:pPr>
              <w:rPr>
                <w:color w:val="auto"/>
              </w:rPr>
            </w:pPr>
            <w:r w:rsidRPr="006B3564">
              <w:rPr>
                <w:color w:val="auto"/>
              </w:rPr>
              <w:t>Индивидуальная, групповая, фронтальная</w:t>
            </w:r>
          </w:p>
        </w:tc>
      </w:tr>
      <w:tr w:rsidR="000C2347" w:rsidRPr="004B5D38" w:rsidTr="006B586A">
        <w:trPr>
          <w:trHeight w:val="552"/>
        </w:trPr>
        <w:tc>
          <w:tcPr>
            <w:tcW w:w="3510" w:type="dxa"/>
          </w:tcPr>
          <w:p w:rsidR="000C2347" w:rsidRPr="006B3564" w:rsidRDefault="000C2347" w:rsidP="009F480C">
            <w:pPr>
              <w:rPr>
                <w:b/>
              </w:rPr>
            </w:pPr>
            <w:r w:rsidRPr="006B3564">
              <w:rPr>
                <w:b/>
              </w:rPr>
              <w:t>Технология</w:t>
            </w:r>
          </w:p>
        </w:tc>
        <w:tc>
          <w:tcPr>
            <w:tcW w:w="12191" w:type="dxa"/>
          </w:tcPr>
          <w:p w:rsidR="000C2347" w:rsidRPr="006B3564" w:rsidRDefault="00416129" w:rsidP="009F480C">
            <w:pPr>
              <w:rPr>
                <w:b/>
                <w:color w:val="auto"/>
              </w:rPr>
            </w:pPr>
            <w:r w:rsidRPr="006B3564">
              <w:rPr>
                <w:spacing w:val="-11"/>
              </w:rPr>
              <w:t>Л</w:t>
            </w:r>
            <w:r w:rsidR="000C2347" w:rsidRPr="006B3564">
              <w:rPr>
                <w:spacing w:val="-11"/>
              </w:rPr>
              <w:t xml:space="preserve">ичностно </w:t>
            </w:r>
            <w:r w:rsidRPr="006B3564">
              <w:rPr>
                <w:spacing w:val="-11"/>
              </w:rPr>
              <w:t>–</w:t>
            </w:r>
            <w:r w:rsidR="000C2347" w:rsidRPr="006B3564">
              <w:rPr>
                <w:spacing w:val="-11"/>
              </w:rPr>
              <w:t xml:space="preserve"> ориентированная</w:t>
            </w:r>
            <w:r w:rsidRPr="006B3564">
              <w:rPr>
                <w:spacing w:val="-11"/>
              </w:rPr>
              <w:t xml:space="preserve"> </w:t>
            </w:r>
          </w:p>
        </w:tc>
      </w:tr>
      <w:tr w:rsidR="000C2347" w:rsidRPr="004B5D38" w:rsidTr="006B586A">
        <w:trPr>
          <w:trHeight w:val="552"/>
        </w:trPr>
        <w:tc>
          <w:tcPr>
            <w:tcW w:w="3510" w:type="dxa"/>
          </w:tcPr>
          <w:p w:rsidR="000C2347" w:rsidRPr="006B3564" w:rsidRDefault="000C2347" w:rsidP="009F480C">
            <w:pPr>
              <w:rPr>
                <w:b/>
              </w:rPr>
            </w:pPr>
            <w:r w:rsidRPr="006B3564">
              <w:rPr>
                <w:b/>
              </w:rPr>
              <w:t>Цель урока</w:t>
            </w:r>
          </w:p>
        </w:tc>
        <w:tc>
          <w:tcPr>
            <w:tcW w:w="12191" w:type="dxa"/>
          </w:tcPr>
          <w:p w:rsidR="000C2347" w:rsidRPr="006B3564" w:rsidRDefault="00693658" w:rsidP="00693658">
            <w:pPr>
              <w:shd w:val="clear" w:color="auto" w:fill="FFFFFF"/>
              <w:spacing w:after="120" w:line="240" w:lineRule="atLeast"/>
              <w:rPr>
                <w:rFonts w:eastAsia="Times New Roman"/>
                <w:color w:val="333333"/>
              </w:rPr>
            </w:pPr>
            <w:r w:rsidRPr="006B3564">
              <w:rPr>
                <w:rFonts w:eastAsia="Times New Roman"/>
                <w:color w:val="333333"/>
              </w:rPr>
              <w:t>Совершенствование техники выполнения гимнастических упражнений.</w:t>
            </w:r>
          </w:p>
        </w:tc>
      </w:tr>
      <w:tr w:rsidR="00D73707" w:rsidRPr="004B5D38" w:rsidTr="006B586A">
        <w:trPr>
          <w:trHeight w:val="552"/>
        </w:trPr>
        <w:tc>
          <w:tcPr>
            <w:tcW w:w="3510" w:type="dxa"/>
          </w:tcPr>
          <w:p w:rsidR="00D73707" w:rsidRPr="006B3564" w:rsidRDefault="00D73707" w:rsidP="00D73707">
            <w:pPr>
              <w:spacing w:line="216" w:lineRule="auto"/>
              <w:rPr>
                <w:b/>
                <w:bCs/>
                <w:color w:val="auto"/>
                <w:lang w:eastAsia="en-US"/>
              </w:rPr>
            </w:pPr>
            <w:r w:rsidRPr="006B3564">
              <w:rPr>
                <w:b/>
                <w:bCs/>
                <w:color w:val="auto"/>
                <w:lang w:eastAsia="en-US"/>
              </w:rPr>
              <w:t>Основные термины, понятия</w:t>
            </w:r>
          </w:p>
          <w:p w:rsidR="00D73707" w:rsidRPr="006B3564" w:rsidRDefault="00D73707" w:rsidP="009F480C">
            <w:pPr>
              <w:spacing w:line="216" w:lineRule="auto"/>
              <w:jc w:val="center"/>
              <w:rPr>
                <w:b/>
                <w:bCs/>
                <w:color w:val="auto"/>
                <w:lang w:eastAsia="en-US"/>
              </w:rPr>
            </w:pPr>
          </w:p>
        </w:tc>
        <w:tc>
          <w:tcPr>
            <w:tcW w:w="12191" w:type="dxa"/>
          </w:tcPr>
          <w:p w:rsidR="00D73707" w:rsidRPr="006B3564" w:rsidRDefault="00D73707" w:rsidP="009F480C">
            <w:pPr>
              <w:spacing w:line="216" w:lineRule="auto"/>
              <w:jc w:val="both"/>
              <w:rPr>
                <w:bCs/>
                <w:color w:val="auto"/>
                <w:lang w:eastAsia="en-US"/>
              </w:rPr>
            </w:pPr>
            <w:r w:rsidRPr="006B3564">
              <w:rPr>
                <w:bCs/>
                <w:color w:val="auto"/>
                <w:lang w:eastAsia="en-US"/>
              </w:rPr>
              <w:t>Группировка, перекат, кувырок вперед, назад</w:t>
            </w:r>
          </w:p>
        </w:tc>
      </w:tr>
      <w:tr w:rsidR="00D73707" w:rsidRPr="004B5D38" w:rsidTr="006B586A">
        <w:tc>
          <w:tcPr>
            <w:tcW w:w="3510" w:type="dxa"/>
          </w:tcPr>
          <w:p w:rsidR="00D73707" w:rsidRPr="006B3564" w:rsidRDefault="00D73707" w:rsidP="00D73707">
            <w:pPr>
              <w:rPr>
                <w:b/>
                <w:bCs/>
                <w:color w:val="auto"/>
                <w:lang w:eastAsia="en-US"/>
              </w:rPr>
            </w:pPr>
            <w:r w:rsidRPr="006B3564">
              <w:rPr>
                <w:b/>
                <w:bCs/>
                <w:color w:val="auto"/>
                <w:lang w:eastAsia="en-US"/>
              </w:rPr>
              <w:t>Планируемые результаты.</w:t>
            </w:r>
          </w:p>
          <w:p w:rsidR="00D73707" w:rsidRPr="006B3564" w:rsidRDefault="00D73707" w:rsidP="00D73707">
            <w:pPr>
              <w:rPr>
                <w:b/>
                <w:bCs/>
                <w:color w:val="auto"/>
                <w:lang w:eastAsia="en-US"/>
              </w:rPr>
            </w:pPr>
            <w:r w:rsidRPr="006B3564">
              <w:rPr>
                <w:b/>
                <w:bCs/>
                <w:color w:val="auto"/>
                <w:lang w:eastAsia="en-US"/>
              </w:rPr>
              <w:t>Предметные:</w:t>
            </w:r>
          </w:p>
          <w:p w:rsidR="00D73707" w:rsidRPr="006B3564" w:rsidRDefault="00D73707" w:rsidP="00D73707">
            <w:pPr>
              <w:rPr>
                <w:b/>
                <w:bCs/>
                <w:color w:val="auto"/>
                <w:lang w:eastAsia="en-US"/>
              </w:rPr>
            </w:pPr>
          </w:p>
          <w:p w:rsidR="00D73707" w:rsidRPr="006B3564" w:rsidRDefault="00D73707" w:rsidP="00D73707">
            <w:pPr>
              <w:rPr>
                <w:b/>
                <w:bCs/>
                <w:color w:val="auto"/>
                <w:lang w:eastAsia="en-US"/>
              </w:rPr>
            </w:pPr>
          </w:p>
          <w:p w:rsidR="00D73707" w:rsidRPr="006B3564" w:rsidRDefault="00D73707" w:rsidP="00D73707">
            <w:pPr>
              <w:rPr>
                <w:b/>
                <w:bCs/>
                <w:color w:val="auto"/>
                <w:lang w:eastAsia="en-US"/>
              </w:rPr>
            </w:pPr>
            <w:proofErr w:type="spellStart"/>
            <w:r w:rsidRPr="006B3564">
              <w:rPr>
                <w:b/>
                <w:bCs/>
                <w:color w:val="auto"/>
                <w:lang w:eastAsia="en-US"/>
              </w:rPr>
              <w:t>Метапредметные</w:t>
            </w:r>
            <w:proofErr w:type="spellEnd"/>
            <w:r w:rsidRPr="006B3564">
              <w:rPr>
                <w:b/>
                <w:bCs/>
                <w:color w:val="auto"/>
                <w:lang w:eastAsia="en-US"/>
              </w:rPr>
              <w:t>:</w:t>
            </w:r>
          </w:p>
          <w:p w:rsidR="00D73707" w:rsidRPr="006B3564" w:rsidRDefault="00D73707" w:rsidP="00D73707">
            <w:pPr>
              <w:rPr>
                <w:b/>
                <w:bCs/>
                <w:color w:val="auto"/>
                <w:lang w:eastAsia="en-US"/>
              </w:rPr>
            </w:pPr>
          </w:p>
          <w:p w:rsidR="00D73707" w:rsidRPr="006B3564" w:rsidRDefault="00D73707" w:rsidP="00D73707">
            <w:pPr>
              <w:rPr>
                <w:b/>
                <w:bCs/>
                <w:color w:val="auto"/>
                <w:lang w:eastAsia="en-US"/>
              </w:rPr>
            </w:pPr>
          </w:p>
          <w:p w:rsidR="00D73707" w:rsidRPr="006B3564" w:rsidRDefault="00D73707" w:rsidP="00D73707">
            <w:pPr>
              <w:rPr>
                <w:b/>
                <w:bCs/>
                <w:color w:val="auto"/>
                <w:lang w:eastAsia="en-US"/>
              </w:rPr>
            </w:pPr>
          </w:p>
          <w:p w:rsidR="00D73707" w:rsidRPr="006B3564" w:rsidRDefault="00D73707" w:rsidP="00D73707">
            <w:pPr>
              <w:rPr>
                <w:b/>
                <w:bCs/>
                <w:color w:val="auto"/>
                <w:lang w:eastAsia="en-US"/>
              </w:rPr>
            </w:pPr>
          </w:p>
          <w:p w:rsidR="00D73707" w:rsidRPr="006B3564" w:rsidRDefault="00D73707" w:rsidP="00D73707">
            <w:pPr>
              <w:rPr>
                <w:bCs/>
                <w:color w:val="auto"/>
                <w:lang w:eastAsia="en-US"/>
              </w:rPr>
            </w:pPr>
            <w:r w:rsidRPr="006B3564">
              <w:rPr>
                <w:b/>
                <w:bCs/>
                <w:color w:val="auto"/>
                <w:lang w:eastAsia="en-US"/>
              </w:rPr>
              <w:t>Личностные:</w:t>
            </w:r>
          </w:p>
        </w:tc>
        <w:tc>
          <w:tcPr>
            <w:tcW w:w="12191" w:type="dxa"/>
          </w:tcPr>
          <w:p w:rsidR="00D73707" w:rsidRPr="006B3564" w:rsidRDefault="00D73707" w:rsidP="00D73707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6B3564">
              <w:rPr>
                <w:rFonts w:eastAsiaTheme="minorHAnsi"/>
                <w:i/>
                <w:iCs/>
                <w:color w:val="auto"/>
                <w:lang w:val="x-none" w:eastAsia="en-US"/>
              </w:rPr>
              <w:t>научатся:</w:t>
            </w:r>
            <w:r w:rsidRPr="006B3564">
              <w:rPr>
                <w:rFonts w:eastAsiaTheme="minorHAnsi"/>
                <w:color w:val="auto"/>
                <w:lang w:val="x-none" w:eastAsia="en-US"/>
              </w:rPr>
              <w:t xml:space="preserve">  в доступной форме объяснять </w:t>
            </w:r>
            <w:r w:rsidRPr="006B3564">
              <w:rPr>
                <w:rFonts w:eastAsiaTheme="minorHAnsi"/>
                <w:color w:val="auto"/>
                <w:lang w:eastAsia="en-US"/>
              </w:rPr>
              <w:t>технику</w:t>
            </w:r>
            <w:r w:rsidRPr="006B3564">
              <w:rPr>
                <w:rFonts w:eastAsiaTheme="minorHAnsi"/>
                <w:color w:val="auto"/>
                <w:lang w:val="x-none" w:eastAsia="en-US"/>
              </w:rPr>
              <w:t xml:space="preserve"> выполнения </w:t>
            </w:r>
            <w:r w:rsidRPr="006B3564">
              <w:rPr>
                <w:rFonts w:eastAsiaTheme="minorHAnsi"/>
                <w:color w:val="auto"/>
                <w:lang w:eastAsia="en-US"/>
              </w:rPr>
              <w:t>кувырков</w:t>
            </w:r>
            <w:r w:rsidRPr="006B3564">
              <w:rPr>
                <w:rFonts w:eastAsiaTheme="minorHAnsi"/>
                <w:color w:val="auto"/>
                <w:lang w:val="x-none" w:eastAsia="en-US"/>
              </w:rPr>
              <w:t>, анализировать и находить ошибки;</w:t>
            </w:r>
            <w:r w:rsidRPr="006B3564">
              <w:rPr>
                <w:rFonts w:eastAsia="Times New Roman"/>
              </w:rPr>
              <w:t xml:space="preserve"> координировать и контролировать действия.</w:t>
            </w:r>
            <w:r w:rsidRPr="006B3564">
              <w:rPr>
                <w:rFonts w:eastAsiaTheme="minorHAnsi"/>
                <w:color w:val="auto"/>
                <w:lang w:val="x-none" w:eastAsia="en-US"/>
              </w:rPr>
              <w:t xml:space="preserve"> </w:t>
            </w:r>
          </w:p>
          <w:p w:rsidR="00D73707" w:rsidRPr="006B3564" w:rsidRDefault="00D73707" w:rsidP="00D73707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6B3564">
              <w:rPr>
                <w:rFonts w:eastAsiaTheme="minorHAnsi"/>
                <w:i/>
                <w:iCs/>
                <w:color w:val="auto"/>
                <w:lang w:val="x-none" w:eastAsia="en-US"/>
              </w:rPr>
              <w:t>получат возможность научиться:</w:t>
            </w:r>
            <w:r w:rsidRPr="006B3564">
              <w:rPr>
                <w:rFonts w:eastAsiaTheme="minorHAnsi"/>
                <w:color w:val="auto"/>
                <w:lang w:val="x-none" w:eastAsia="en-US"/>
              </w:rPr>
              <w:t xml:space="preserve">  оказывать посильную помощь и моральную поддержку сверстникам при выполнении у</w:t>
            </w:r>
            <w:r w:rsidRPr="006B3564">
              <w:rPr>
                <w:rFonts w:eastAsiaTheme="minorHAnsi"/>
                <w:color w:val="auto"/>
                <w:lang w:eastAsia="en-US"/>
              </w:rPr>
              <w:t>пражнений</w:t>
            </w:r>
            <w:r w:rsidRPr="006B3564">
              <w:rPr>
                <w:rFonts w:eastAsiaTheme="minorHAnsi"/>
                <w:color w:val="auto"/>
                <w:lang w:val="x-none" w:eastAsia="en-US"/>
              </w:rPr>
              <w:t>.</w:t>
            </w:r>
          </w:p>
          <w:p w:rsidR="00D73707" w:rsidRPr="006B3564" w:rsidRDefault="00D73707" w:rsidP="00D73707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6B3564">
              <w:rPr>
                <w:rFonts w:eastAsiaTheme="minorHAnsi"/>
                <w:i/>
                <w:iCs/>
                <w:color w:val="auto"/>
                <w:lang w:val="x-none" w:eastAsia="en-US"/>
              </w:rPr>
              <w:t xml:space="preserve">познавательные – </w:t>
            </w:r>
            <w:r w:rsidRPr="006B3564">
              <w:rPr>
                <w:rFonts w:eastAsiaTheme="minorHAnsi"/>
                <w:color w:val="auto"/>
                <w:lang w:val="x-none" w:eastAsia="en-US"/>
              </w:rPr>
              <w:t xml:space="preserve">овладеют способностью оценивать свои </w:t>
            </w:r>
            <w:r w:rsidRPr="006B3564">
              <w:rPr>
                <w:rFonts w:eastAsiaTheme="minorHAnsi"/>
                <w:color w:val="auto"/>
                <w:lang w:eastAsia="en-US"/>
              </w:rPr>
              <w:t>результаты</w:t>
            </w:r>
            <w:r w:rsidRPr="006B3564">
              <w:rPr>
                <w:rFonts w:eastAsiaTheme="minorHAnsi"/>
                <w:color w:val="auto"/>
                <w:lang w:val="x-none" w:eastAsia="en-US"/>
              </w:rPr>
              <w:t xml:space="preserve">, </w:t>
            </w:r>
            <w:r w:rsidRPr="006B3564">
              <w:rPr>
                <w:rFonts w:eastAsiaTheme="minorHAnsi"/>
                <w:color w:val="auto"/>
                <w:lang w:eastAsia="en-US"/>
              </w:rPr>
              <w:t>указывать на свои ошибки и ошибки одноклассников, формирование представления о технике выполнения кувырка вперед, назад;</w:t>
            </w:r>
          </w:p>
          <w:p w:rsidR="00D73707" w:rsidRPr="006B3564" w:rsidRDefault="00D73707" w:rsidP="00D73707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6B3564">
              <w:rPr>
                <w:rFonts w:eastAsiaTheme="minorHAnsi"/>
                <w:i/>
                <w:iCs/>
                <w:color w:val="auto"/>
                <w:lang w:val="x-none" w:eastAsia="en-US"/>
              </w:rPr>
              <w:t>коммуникативные –</w:t>
            </w:r>
            <w:r w:rsidRPr="006B3564">
              <w:rPr>
                <w:rFonts w:eastAsiaTheme="minorHAnsi"/>
                <w:color w:val="auto"/>
                <w:lang w:val="x-none" w:eastAsia="en-US"/>
              </w:rPr>
              <w:t xml:space="preserve"> выражают готовность слушать собеседника и вести диалог,</w:t>
            </w:r>
            <w:r w:rsidRPr="006B3564">
              <w:rPr>
                <w:rFonts w:eastAsiaTheme="minorHAnsi"/>
                <w:color w:val="auto"/>
                <w:lang w:eastAsia="en-US"/>
              </w:rPr>
              <w:t xml:space="preserve"> адекватно оценивают собственное поведение и поведение окружающих,</w:t>
            </w:r>
          </w:p>
          <w:p w:rsidR="00D73707" w:rsidRPr="006B3564" w:rsidRDefault="00D73707" w:rsidP="00D73707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6B3564">
              <w:rPr>
                <w:rFonts w:eastAsiaTheme="minorHAnsi"/>
                <w:i/>
                <w:iCs/>
                <w:color w:val="auto"/>
                <w:lang w:val="x-none" w:eastAsia="en-US"/>
              </w:rPr>
              <w:t xml:space="preserve">регулятивные – </w:t>
            </w:r>
            <w:r w:rsidRPr="006B3564">
              <w:rPr>
                <w:rFonts w:eastAsiaTheme="minorHAnsi"/>
                <w:color w:val="auto"/>
                <w:lang w:eastAsia="en-US"/>
              </w:rPr>
              <w:t xml:space="preserve"> умение технически правильно выполнять двигательные действия (кувырок вперед, назад)</w:t>
            </w:r>
            <w:r w:rsidRPr="006B3564">
              <w:rPr>
                <w:rFonts w:eastAsiaTheme="minorHAnsi"/>
                <w:color w:val="auto"/>
                <w:lang w:val="x-none" w:eastAsia="en-US"/>
              </w:rPr>
              <w:t>.</w:t>
            </w:r>
          </w:p>
          <w:p w:rsidR="00D73707" w:rsidRPr="006B3564" w:rsidRDefault="00D73707" w:rsidP="00D73707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6B3564">
              <w:rPr>
                <w:rFonts w:eastAsiaTheme="minorHAnsi"/>
                <w:color w:val="auto"/>
                <w:lang w:val="x-none" w:eastAsia="en-US"/>
              </w:rPr>
              <w:t>Самостоятельность и личная ответственность за свои поступки, установка на здоровый образ жизни</w:t>
            </w:r>
            <w:r w:rsidRPr="006B3564">
              <w:rPr>
                <w:rFonts w:eastAsiaTheme="minorHAnsi"/>
                <w:color w:val="auto"/>
                <w:lang w:eastAsia="en-US"/>
              </w:rPr>
              <w:t>, формирование навыка работать в группе, развивать внимание, ловкость, координацию; умения соблюдать правила поведения и предупреждения травматизма во время выполнения кувырка вперед, назад</w:t>
            </w:r>
          </w:p>
        </w:tc>
      </w:tr>
      <w:tr w:rsidR="00D73707" w:rsidRPr="004B5D38" w:rsidTr="006B586A">
        <w:tc>
          <w:tcPr>
            <w:tcW w:w="3510" w:type="dxa"/>
          </w:tcPr>
          <w:p w:rsidR="00D73707" w:rsidRPr="006B3564" w:rsidRDefault="00D73707" w:rsidP="00D73707">
            <w:pPr>
              <w:rPr>
                <w:b/>
              </w:rPr>
            </w:pPr>
            <w:r w:rsidRPr="006B3564">
              <w:rPr>
                <w:b/>
              </w:rPr>
              <w:t>Место проведения</w:t>
            </w:r>
          </w:p>
        </w:tc>
        <w:tc>
          <w:tcPr>
            <w:tcW w:w="12191" w:type="dxa"/>
          </w:tcPr>
          <w:p w:rsidR="00D73707" w:rsidRPr="006B3564" w:rsidRDefault="006B586A" w:rsidP="00D73707">
            <w:pPr>
              <w:rPr>
                <w:b/>
                <w:color w:val="auto"/>
              </w:rPr>
            </w:pPr>
            <w:r>
              <w:t>С</w:t>
            </w:r>
            <w:r w:rsidR="00D73707" w:rsidRPr="006B3564">
              <w:t>портивный зал</w:t>
            </w:r>
          </w:p>
        </w:tc>
      </w:tr>
      <w:tr w:rsidR="00D73707" w:rsidRPr="004B5D38" w:rsidTr="006B586A">
        <w:tc>
          <w:tcPr>
            <w:tcW w:w="3510" w:type="dxa"/>
          </w:tcPr>
          <w:p w:rsidR="00D73707" w:rsidRPr="006B3564" w:rsidRDefault="00D73707" w:rsidP="00D73707">
            <w:pPr>
              <w:rPr>
                <w:b/>
              </w:rPr>
            </w:pPr>
            <w:r w:rsidRPr="006B3564">
              <w:rPr>
                <w:b/>
              </w:rPr>
              <w:t>Время урока</w:t>
            </w:r>
          </w:p>
        </w:tc>
        <w:tc>
          <w:tcPr>
            <w:tcW w:w="12191" w:type="dxa"/>
          </w:tcPr>
          <w:p w:rsidR="00D73707" w:rsidRPr="006B3564" w:rsidRDefault="00D73707" w:rsidP="00D73707">
            <w:r w:rsidRPr="006B3564">
              <w:t>40 минут</w:t>
            </w:r>
          </w:p>
        </w:tc>
      </w:tr>
      <w:tr w:rsidR="00D73707" w:rsidRPr="004B5D38" w:rsidTr="006B586A">
        <w:tc>
          <w:tcPr>
            <w:tcW w:w="3510" w:type="dxa"/>
          </w:tcPr>
          <w:p w:rsidR="00D73707" w:rsidRPr="006B3564" w:rsidRDefault="00D73707" w:rsidP="00D73707">
            <w:pPr>
              <w:rPr>
                <w:b/>
              </w:rPr>
            </w:pPr>
            <w:r w:rsidRPr="006B3564">
              <w:rPr>
                <w:b/>
              </w:rPr>
              <w:t>Наглядность</w:t>
            </w:r>
          </w:p>
        </w:tc>
        <w:tc>
          <w:tcPr>
            <w:tcW w:w="12191" w:type="dxa"/>
          </w:tcPr>
          <w:p w:rsidR="00D73707" w:rsidRPr="006B3564" w:rsidRDefault="00D73707" w:rsidP="00D73707">
            <w:r w:rsidRPr="006B3564">
              <w:t>Плакаты,  карточки с правильным выполнением  акробатических упражнений</w:t>
            </w:r>
          </w:p>
        </w:tc>
      </w:tr>
      <w:tr w:rsidR="00D73707" w:rsidRPr="004B5D38" w:rsidTr="006B586A">
        <w:tc>
          <w:tcPr>
            <w:tcW w:w="3510" w:type="dxa"/>
          </w:tcPr>
          <w:p w:rsidR="00D73707" w:rsidRPr="006B3564" w:rsidRDefault="00D73707" w:rsidP="00D73707">
            <w:pPr>
              <w:rPr>
                <w:b/>
              </w:rPr>
            </w:pPr>
            <w:r w:rsidRPr="006B3564">
              <w:rPr>
                <w:b/>
              </w:rPr>
              <w:t>Оборудование</w:t>
            </w:r>
          </w:p>
        </w:tc>
        <w:tc>
          <w:tcPr>
            <w:tcW w:w="12191" w:type="dxa"/>
          </w:tcPr>
          <w:p w:rsidR="00D73707" w:rsidRPr="006B3564" w:rsidRDefault="006B3564" w:rsidP="00D73707">
            <w:r>
              <w:t xml:space="preserve">Скакалки, </w:t>
            </w:r>
            <w:r w:rsidR="00506161" w:rsidRPr="006B3564">
              <w:t xml:space="preserve"> гимнастические маты</w:t>
            </w:r>
            <w:r>
              <w:t>.</w:t>
            </w:r>
          </w:p>
        </w:tc>
      </w:tr>
    </w:tbl>
    <w:p w:rsidR="00506161" w:rsidRDefault="00506161" w:rsidP="000C2347"/>
    <w:p w:rsidR="00506161" w:rsidRPr="006B3564" w:rsidRDefault="00506161" w:rsidP="006B3564">
      <w:pPr>
        <w:jc w:val="center"/>
      </w:pPr>
    </w:p>
    <w:p w:rsidR="00506161" w:rsidRPr="006B3564" w:rsidRDefault="00506161" w:rsidP="006B3564">
      <w:pPr>
        <w:tabs>
          <w:tab w:val="left" w:pos="1010"/>
          <w:tab w:val="left" w:pos="6938"/>
        </w:tabs>
        <w:jc w:val="both"/>
      </w:pPr>
      <w:r w:rsidRPr="006B3564">
        <w:tab/>
      </w:r>
    </w:p>
    <w:tbl>
      <w:tblPr>
        <w:tblStyle w:val="a5"/>
        <w:tblW w:w="15701" w:type="dxa"/>
        <w:tblLayout w:type="fixed"/>
        <w:tblLook w:val="04A0" w:firstRow="1" w:lastRow="0" w:firstColumn="1" w:lastColumn="0" w:noHBand="0" w:noVBand="1"/>
      </w:tblPr>
      <w:tblGrid>
        <w:gridCol w:w="3881"/>
        <w:gridCol w:w="3881"/>
        <w:gridCol w:w="1277"/>
        <w:gridCol w:w="2126"/>
        <w:gridCol w:w="4536"/>
      </w:tblGrid>
      <w:tr w:rsidR="00502665" w:rsidRPr="006B3564" w:rsidTr="004D7BE1">
        <w:tc>
          <w:tcPr>
            <w:tcW w:w="15701" w:type="dxa"/>
            <w:gridSpan w:val="5"/>
          </w:tcPr>
          <w:p w:rsidR="00502665" w:rsidRPr="00906750" w:rsidRDefault="00502665" w:rsidP="00502665">
            <w:pPr>
              <w:pStyle w:val="a4"/>
              <w:numPr>
                <w:ilvl w:val="0"/>
                <w:numId w:val="14"/>
              </w:numPr>
              <w:tabs>
                <w:tab w:val="left" w:pos="101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Вводная часть.</w:t>
            </w:r>
          </w:p>
          <w:p w:rsidR="00502665" w:rsidRPr="006B3564" w:rsidRDefault="00502665" w:rsidP="00502665">
            <w:pPr>
              <w:tabs>
                <w:tab w:val="left" w:pos="1010"/>
              </w:tabs>
              <w:jc w:val="both"/>
            </w:pPr>
            <w:r w:rsidRPr="006B3564">
              <w:rPr>
                <w:b/>
              </w:rPr>
              <w:t>Цель:</w:t>
            </w:r>
            <w:r w:rsidRPr="006B3564">
              <w:t xml:space="preserve"> обеспечить психологическую и функциональную готовность обучающихся к решению задач основной части урока и достижению его целевой установки,  актуализация опорных знаний и умений</w:t>
            </w:r>
          </w:p>
          <w:p w:rsidR="00502665" w:rsidRPr="006B3564" w:rsidRDefault="00502665" w:rsidP="00502665">
            <w:pPr>
              <w:pStyle w:val="a4"/>
              <w:tabs>
                <w:tab w:val="left" w:pos="10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564">
              <w:rPr>
                <w:rFonts w:ascii="Times New Roman" w:hAnsi="Times New Roman"/>
                <w:b/>
                <w:sz w:val="24"/>
                <w:szCs w:val="24"/>
              </w:rPr>
              <w:t>Организационный момент.</w:t>
            </w:r>
          </w:p>
          <w:p w:rsidR="00502665" w:rsidRPr="006B3564" w:rsidRDefault="00502665" w:rsidP="00502665">
            <w:pPr>
              <w:tabs>
                <w:tab w:val="left" w:pos="1010"/>
              </w:tabs>
              <w:jc w:val="both"/>
              <w:rPr>
                <w:b/>
              </w:rPr>
            </w:pPr>
            <w:r w:rsidRPr="006B3564">
              <w:rPr>
                <w:b/>
              </w:rPr>
              <w:t>Задачи:</w:t>
            </w:r>
          </w:p>
          <w:p w:rsidR="00502665" w:rsidRPr="006B3564" w:rsidRDefault="00502665" w:rsidP="00502665">
            <w:pPr>
              <w:tabs>
                <w:tab w:val="left" w:pos="1010"/>
              </w:tabs>
              <w:jc w:val="both"/>
            </w:pPr>
            <w:r w:rsidRPr="006B3564">
              <w:t xml:space="preserve">1. Начальная организация </w:t>
            </w:r>
            <w:proofErr w:type="gramStart"/>
            <w:r w:rsidRPr="006B3564">
              <w:t>обучающихся</w:t>
            </w:r>
            <w:proofErr w:type="gramEnd"/>
            <w:r w:rsidRPr="006B3564">
              <w:t>.</w:t>
            </w:r>
          </w:p>
          <w:p w:rsidR="00502665" w:rsidRPr="006B3564" w:rsidRDefault="00502665" w:rsidP="00502665">
            <w:pPr>
              <w:tabs>
                <w:tab w:val="left" w:pos="1010"/>
              </w:tabs>
              <w:jc w:val="both"/>
            </w:pPr>
            <w:r w:rsidRPr="006B3564">
              <w:t>2. Создание целевой установки на уроке.</w:t>
            </w:r>
          </w:p>
          <w:p w:rsidR="00502665" w:rsidRPr="006B3564" w:rsidRDefault="00502665" w:rsidP="00502665">
            <w:pPr>
              <w:tabs>
                <w:tab w:val="left" w:pos="1010"/>
              </w:tabs>
              <w:jc w:val="both"/>
            </w:pPr>
            <w:r w:rsidRPr="006B3564">
              <w:t>3. Обеспечение внимания, дисциплины, собранности.</w:t>
            </w:r>
          </w:p>
          <w:p w:rsidR="00502665" w:rsidRPr="006B3564" w:rsidRDefault="00502665" w:rsidP="00502665">
            <w:pPr>
              <w:tabs>
                <w:tab w:val="left" w:pos="142"/>
              </w:tabs>
              <w:jc w:val="both"/>
            </w:pPr>
            <w:r w:rsidRPr="006B3564">
              <w:t>4. Регулирование эмоционального состояния, создание благоприятных психических и эмоциональных условий взаимодействия учителя и обучающихся.</w:t>
            </w:r>
          </w:p>
          <w:p w:rsidR="00502665" w:rsidRPr="006B3564" w:rsidRDefault="00502665" w:rsidP="00502665">
            <w:pPr>
              <w:tabs>
                <w:tab w:val="left" w:pos="1010"/>
                <w:tab w:val="left" w:pos="6938"/>
              </w:tabs>
              <w:jc w:val="both"/>
            </w:pPr>
            <w:r w:rsidRPr="006B3564">
              <w:t>5. Психологическая настройка на предстоящую деятельность.</w:t>
            </w:r>
            <w:r w:rsidRPr="006B3564">
              <w:tab/>
            </w:r>
          </w:p>
          <w:p w:rsidR="00502665" w:rsidRPr="006B3564" w:rsidRDefault="00502665" w:rsidP="006B3564">
            <w:pPr>
              <w:jc w:val="both"/>
              <w:rPr>
                <w:b/>
              </w:rPr>
            </w:pPr>
          </w:p>
        </w:tc>
      </w:tr>
      <w:tr w:rsidR="00506161" w:rsidRPr="006B3564" w:rsidTr="00416129">
        <w:tc>
          <w:tcPr>
            <w:tcW w:w="3881" w:type="dxa"/>
          </w:tcPr>
          <w:p w:rsidR="00506161" w:rsidRPr="006B3564" w:rsidRDefault="00506161" w:rsidP="006B3564">
            <w:pPr>
              <w:jc w:val="both"/>
              <w:rPr>
                <w:b/>
              </w:rPr>
            </w:pPr>
            <w:r w:rsidRPr="006B3564">
              <w:rPr>
                <w:b/>
              </w:rPr>
              <w:t>Деятельность учителя</w:t>
            </w:r>
          </w:p>
        </w:tc>
        <w:tc>
          <w:tcPr>
            <w:tcW w:w="3881" w:type="dxa"/>
          </w:tcPr>
          <w:p w:rsidR="00506161" w:rsidRPr="006B3564" w:rsidRDefault="00506161" w:rsidP="006B3564">
            <w:pPr>
              <w:jc w:val="both"/>
              <w:rPr>
                <w:b/>
              </w:rPr>
            </w:pPr>
            <w:r w:rsidRPr="006B3564">
              <w:rPr>
                <w:b/>
              </w:rPr>
              <w:t xml:space="preserve">Деятельность </w:t>
            </w:r>
            <w:proofErr w:type="gramStart"/>
            <w:r w:rsidRPr="006B3564">
              <w:rPr>
                <w:b/>
              </w:rPr>
              <w:t>обучающихся</w:t>
            </w:r>
            <w:proofErr w:type="gramEnd"/>
          </w:p>
        </w:tc>
        <w:tc>
          <w:tcPr>
            <w:tcW w:w="1277" w:type="dxa"/>
          </w:tcPr>
          <w:p w:rsidR="00506161" w:rsidRPr="006B3564" w:rsidRDefault="00506161" w:rsidP="006B3564">
            <w:pPr>
              <w:jc w:val="both"/>
              <w:rPr>
                <w:b/>
              </w:rPr>
            </w:pPr>
            <w:r w:rsidRPr="009668E9">
              <w:rPr>
                <w:b/>
                <w:sz w:val="20"/>
              </w:rPr>
              <w:t xml:space="preserve">Дозировка </w:t>
            </w:r>
          </w:p>
        </w:tc>
        <w:tc>
          <w:tcPr>
            <w:tcW w:w="2126" w:type="dxa"/>
          </w:tcPr>
          <w:p w:rsidR="00506161" w:rsidRPr="006B3564" w:rsidRDefault="00506161" w:rsidP="006B3564">
            <w:pPr>
              <w:jc w:val="both"/>
              <w:rPr>
                <w:b/>
              </w:rPr>
            </w:pPr>
            <w:r w:rsidRPr="006B3564">
              <w:rPr>
                <w:b/>
              </w:rPr>
              <w:t>ОМУ</w:t>
            </w:r>
          </w:p>
        </w:tc>
        <w:tc>
          <w:tcPr>
            <w:tcW w:w="4536" w:type="dxa"/>
          </w:tcPr>
          <w:p w:rsidR="00506161" w:rsidRPr="006B3564" w:rsidRDefault="00506161" w:rsidP="006B3564">
            <w:pPr>
              <w:jc w:val="both"/>
              <w:rPr>
                <w:b/>
              </w:rPr>
            </w:pPr>
            <w:r w:rsidRPr="006B3564">
              <w:rPr>
                <w:b/>
              </w:rPr>
              <w:t>УУД</w:t>
            </w:r>
          </w:p>
        </w:tc>
      </w:tr>
      <w:tr w:rsidR="00506161" w:rsidRPr="006B3564" w:rsidTr="00416129">
        <w:tc>
          <w:tcPr>
            <w:tcW w:w="3881" w:type="dxa"/>
          </w:tcPr>
          <w:p w:rsidR="00506161" w:rsidRPr="006B3564" w:rsidRDefault="00506161" w:rsidP="006B3564">
            <w:pPr>
              <w:tabs>
                <w:tab w:val="left" w:pos="0"/>
              </w:tabs>
              <w:jc w:val="both"/>
            </w:pPr>
            <w:r w:rsidRPr="006B3564">
              <w:t>Организует построение, проверяет</w:t>
            </w:r>
            <w:r w:rsidR="00416129" w:rsidRPr="006B3564">
              <w:t xml:space="preserve"> готовность </w:t>
            </w:r>
            <w:proofErr w:type="gramStart"/>
            <w:r w:rsidR="00416129" w:rsidRPr="006B3564">
              <w:t>обучающихся</w:t>
            </w:r>
            <w:proofErr w:type="gramEnd"/>
            <w:r w:rsidR="00416129" w:rsidRPr="006B3564">
              <w:t xml:space="preserve"> к уроку.</w:t>
            </w:r>
          </w:p>
        </w:tc>
        <w:tc>
          <w:tcPr>
            <w:tcW w:w="3881" w:type="dxa"/>
          </w:tcPr>
          <w:p w:rsidR="00506161" w:rsidRPr="006B3564" w:rsidRDefault="00506161" w:rsidP="006B3564">
            <w:pPr>
              <w:jc w:val="both"/>
            </w:pPr>
            <w:r w:rsidRPr="006B3564">
              <w:t xml:space="preserve">Строятся в одну шеренгу. Дежурный класса сдает рапорт о готовности класса к уроку. </w:t>
            </w:r>
            <w:r w:rsidR="00416129" w:rsidRPr="006B3564">
              <w:t xml:space="preserve"> </w:t>
            </w:r>
          </w:p>
          <w:p w:rsidR="00AE6499" w:rsidRPr="006B3564" w:rsidRDefault="00AE6499" w:rsidP="006B3564">
            <w:pPr>
              <w:jc w:val="both"/>
            </w:pPr>
          </w:p>
          <w:p w:rsidR="00AE6499" w:rsidRPr="006B3564" w:rsidRDefault="00AE6499" w:rsidP="006B3564">
            <w:pPr>
              <w:jc w:val="both"/>
              <w:rPr>
                <w:bCs/>
              </w:rPr>
            </w:pPr>
            <w:r w:rsidRPr="006B3564">
              <w:rPr>
                <w:bCs/>
              </w:rPr>
              <w:t xml:space="preserve"> </w:t>
            </w:r>
          </w:p>
          <w:p w:rsidR="00AE6499" w:rsidRPr="006B3564" w:rsidRDefault="00AE6499" w:rsidP="006B3564">
            <w:pPr>
              <w:jc w:val="both"/>
            </w:pPr>
          </w:p>
        </w:tc>
        <w:tc>
          <w:tcPr>
            <w:tcW w:w="1277" w:type="dxa"/>
          </w:tcPr>
          <w:p w:rsidR="00506161" w:rsidRPr="006B3564" w:rsidRDefault="00506161" w:rsidP="006B3564">
            <w:pPr>
              <w:jc w:val="both"/>
            </w:pPr>
            <w:r w:rsidRPr="006B3564">
              <w:t>1 мин.</w:t>
            </w:r>
          </w:p>
        </w:tc>
        <w:tc>
          <w:tcPr>
            <w:tcW w:w="2126" w:type="dxa"/>
          </w:tcPr>
          <w:p w:rsidR="00506161" w:rsidRPr="006B3564" w:rsidRDefault="00506161" w:rsidP="006B3564">
            <w:pPr>
              <w:jc w:val="both"/>
            </w:pPr>
            <w:r w:rsidRPr="006B3564">
              <w:t xml:space="preserve">Строевая стойка: пятки вместе, носочки врозь, подбородок приподнят, видеть грудь 4 человека, </w:t>
            </w:r>
            <w:r w:rsidR="00416129" w:rsidRPr="006B3564">
              <w:t xml:space="preserve"> </w:t>
            </w:r>
          </w:p>
        </w:tc>
        <w:tc>
          <w:tcPr>
            <w:tcW w:w="4536" w:type="dxa"/>
          </w:tcPr>
          <w:p w:rsidR="00506161" w:rsidRPr="006B3564" w:rsidRDefault="00506161" w:rsidP="006B3564">
            <w:pPr>
              <w:jc w:val="both"/>
            </w:pPr>
            <w:r w:rsidRPr="006B3564">
              <w:rPr>
                <w:b/>
              </w:rPr>
              <w:t xml:space="preserve">Коммуникативные УУД: </w:t>
            </w:r>
            <w:r w:rsidRPr="006B3564">
              <w:t>Взаимодействуют во время построения в шеренгу и выполнения команд. Умение слушать, координировать действия.</w:t>
            </w:r>
          </w:p>
          <w:p w:rsidR="00506161" w:rsidRPr="006B3564" w:rsidRDefault="00506161" w:rsidP="006B3564">
            <w:pPr>
              <w:jc w:val="both"/>
              <w:rPr>
                <w:b/>
              </w:rPr>
            </w:pPr>
            <w:r w:rsidRPr="006B3564">
              <w:rPr>
                <w:b/>
              </w:rPr>
              <w:t>Регулятивные УУД:</w:t>
            </w:r>
          </w:p>
          <w:p w:rsidR="00506161" w:rsidRPr="006B3564" w:rsidRDefault="00007922" w:rsidP="00007922">
            <w:pPr>
              <w:jc w:val="both"/>
            </w:pPr>
            <w:r w:rsidRPr="006B3564">
              <w:t>Умения организовывать собственную деятельность, выбирать и использовать средства для</w:t>
            </w:r>
            <w:r>
              <w:t xml:space="preserve"> достижения её цели.</w:t>
            </w:r>
          </w:p>
        </w:tc>
      </w:tr>
      <w:tr w:rsidR="00506161" w:rsidRPr="006B3564" w:rsidTr="00416129">
        <w:tc>
          <w:tcPr>
            <w:tcW w:w="3881" w:type="dxa"/>
          </w:tcPr>
          <w:p w:rsidR="00506161" w:rsidRPr="006B3564" w:rsidRDefault="00506161" w:rsidP="006B3564">
            <w:pPr>
              <w:jc w:val="both"/>
              <w:rPr>
                <w:b/>
                <w:i/>
              </w:rPr>
            </w:pPr>
            <w:r w:rsidRPr="006B3564">
              <w:t xml:space="preserve">Демонстрация </w:t>
            </w:r>
            <w:r w:rsidR="00416129" w:rsidRPr="006B3564">
              <w:t>плакатов</w:t>
            </w:r>
            <w:r w:rsidRPr="006B3564">
              <w:t xml:space="preserve"> г</w:t>
            </w:r>
            <w:r w:rsidR="00416129" w:rsidRPr="006B3564">
              <w:t>имнастических упражнений на матах.</w:t>
            </w:r>
          </w:p>
          <w:p w:rsidR="00506161" w:rsidRPr="006B3564" w:rsidRDefault="00506161" w:rsidP="006B3564">
            <w:pPr>
              <w:jc w:val="both"/>
            </w:pPr>
            <w:r w:rsidRPr="006B3564">
              <w:t xml:space="preserve">Для чего нужна гимнастика? </w:t>
            </w:r>
            <w:r w:rsidR="00416129" w:rsidRPr="006B3564">
              <w:t xml:space="preserve"> </w:t>
            </w:r>
          </w:p>
          <w:p w:rsidR="00684E01" w:rsidRPr="006B3564" w:rsidRDefault="00684E01" w:rsidP="006B3564">
            <w:pPr>
              <w:jc w:val="both"/>
            </w:pPr>
            <w:r w:rsidRPr="006B3564">
              <w:t>Какие виды гимнастики вы знаете?</w:t>
            </w:r>
          </w:p>
          <w:p w:rsidR="00506161" w:rsidRPr="006B3564" w:rsidRDefault="00506161" w:rsidP="006B3564">
            <w:pPr>
              <w:jc w:val="both"/>
            </w:pPr>
            <w:r w:rsidRPr="006B3564">
              <w:t>Какие акробатические упражнения вы уже умеете делать?</w:t>
            </w:r>
          </w:p>
          <w:p w:rsidR="00506161" w:rsidRPr="006B3564" w:rsidRDefault="00416129" w:rsidP="006B3564">
            <w:pPr>
              <w:jc w:val="both"/>
            </w:pPr>
            <w:r w:rsidRPr="006B3564">
              <w:t xml:space="preserve">Какую технику безопасности следует соблюдать при </w:t>
            </w:r>
            <w:r w:rsidR="00AE6499" w:rsidRPr="006B3564">
              <w:t>занятиях</w:t>
            </w:r>
            <w:r w:rsidRPr="006B3564">
              <w:t xml:space="preserve"> гимнастикой?</w:t>
            </w:r>
          </w:p>
          <w:p w:rsidR="00506161" w:rsidRPr="006B3564" w:rsidRDefault="00506161" w:rsidP="006B3564">
            <w:pPr>
              <w:jc w:val="both"/>
            </w:pPr>
            <w:r w:rsidRPr="006B3564">
              <w:t>Дав</w:t>
            </w:r>
            <w:r w:rsidR="00AE6499" w:rsidRPr="006B3564">
              <w:t>айте сформулируем тему и задачи   на урок.</w:t>
            </w:r>
          </w:p>
          <w:p w:rsidR="00506161" w:rsidRPr="006B3564" w:rsidRDefault="00007922" w:rsidP="006B3564">
            <w:pPr>
              <w:jc w:val="both"/>
            </w:pPr>
            <w:r>
              <w:t xml:space="preserve"> </w:t>
            </w:r>
          </w:p>
        </w:tc>
        <w:tc>
          <w:tcPr>
            <w:tcW w:w="3881" w:type="dxa"/>
          </w:tcPr>
          <w:p w:rsidR="00AE6499" w:rsidRPr="006B3564" w:rsidRDefault="00AE6499" w:rsidP="006B3564">
            <w:pPr>
              <w:jc w:val="both"/>
            </w:pPr>
          </w:p>
          <w:p w:rsidR="00AE6499" w:rsidRPr="006B3564" w:rsidRDefault="00AE6499" w:rsidP="006B3564">
            <w:pPr>
              <w:jc w:val="both"/>
            </w:pPr>
          </w:p>
          <w:p w:rsidR="00684E01" w:rsidRPr="006B3564" w:rsidRDefault="00684E01" w:rsidP="006B3564">
            <w:pPr>
              <w:jc w:val="both"/>
            </w:pPr>
          </w:p>
          <w:p w:rsidR="00506161" w:rsidRPr="006B3564" w:rsidRDefault="00AE6499" w:rsidP="006B3564">
            <w:pPr>
              <w:jc w:val="both"/>
            </w:pPr>
            <w:r w:rsidRPr="006B3564">
              <w:t>Ответы:</w:t>
            </w:r>
          </w:p>
          <w:p w:rsidR="00506161" w:rsidRPr="006B3564" w:rsidRDefault="00506161" w:rsidP="006B3564">
            <w:pPr>
              <w:jc w:val="both"/>
              <w:rPr>
                <w:i/>
              </w:rPr>
            </w:pPr>
            <w:r w:rsidRPr="006B3564">
              <w:rPr>
                <w:i/>
              </w:rPr>
              <w:t>Гимнастика спортивная, художественная, акробатика.</w:t>
            </w:r>
          </w:p>
          <w:p w:rsidR="00AE6499" w:rsidRPr="006B3564" w:rsidRDefault="00506161" w:rsidP="006B3564">
            <w:pPr>
              <w:jc w:val="both"/>
              <w:rPr>
                <w:i/>
              </w:rPr>
            </w:pPr>
            <w:r w:rsidRPr="006B3564">
              <w:rPr>
                <w:i/>
              </w:rPr>
              <w:t>Перекат, кувырок назад, ку</w:t>
            </w:r>
            <w:r w:rsidR="00AE6499" w:rsidRPr="006B3564">
              <w:rPr>
                <w:i/>
              </w:rPr>
              <w:t>вырок вперед, стойку на лопатках</w:t>
            </w:r>
          </w:p>
          <w:p w:rsidR="00AE6499" w:rsidRPr="006B3564" w:rsidRDefault="00AE6499" w:rsidP="006B3564">
            <w:pPr>
              <w:jc w:val="both"/>
              <w:rPr>
                <w:i/>
              </w:rPr>
            </w:pPr>
          </w:p>
          <w:p w:rsidR="00AE6499" w:rsidRPr="006B3564" w:rsidRDefault="00AE6499" w:rsidP="006B3564">
            <w:pPr>
              <w:jc w:val="both"/>
              <w:rPr>
                <w:bCs/>
              </w:rPr>
            </w:pPr>
            <w:r w:rsidRPr="006B3564">
              <w:rPr>
                <w:bCs/>
              </w:rPr>
              <w:t xml:space="preserve"> </w:t>
            </w:r>
            <w:r w:rsidR="00684E01" w:rsidRPr="006B3564">
              <w:rPr>
                <w:bCs/>
              </w:rPr>
              <w:t>Формулируют тему и задачи урока.</w:t>
            </w:r>
          </w:p>
          <w:p w:rsidR="00506161" w:rsidRPr="006B3564" w:rsidRDefault="00506161" w:rsidP="006B3564">
            <w:pPr>
              <w:jc w:val="both"/>
              <w:rPr>
                <w:i/>
              </w:rPr>
            </w:pPr>
          </w:p>
          <w:p w:rsidR="00506161" w:rsidRPr="006B3564" w:rsidRDefault="00506161" w:rsidP="006B3564">
            <w:pPr>
              <w:jc w:val="both"/>
              <w:rPr>
                <w:i/>
              </w:rPr>
            </w:pPr>
          </w:p>
          <w:p w:rsidR="00506161" w:rsidRPr="006B3564" w:rsidRDefault="00506161" w:rsidP="006B3564">
            <w:pPr>
              <w:jc w:val="both"/>
            </w:pPr>
          </w:p>
        </w:tc>
        <w:tc>
          <w:tcPr>
            <w:tcW w:w="1277" w:type="dxa"/>
          </w:tcPr>
          <w:p w:rsidR="00506161" w:rsidRPr="006B3564" w:rsidRDefault="009668E9" w:rsidP="006B3564">
            <w:pPr>
              <w:jc w:val="both"/>
            </w:pPr>
            <w:r>
              <w:t>4</w:t>
            </w:r>
            <w:r w:rsidR="00506161" w:rsidRPr="006B3564">
              <w:t xml:space="preserve"> мин.</w:t>
            </w:r>
          </w:p>
        </w:tc>
        <w:tc>
          <w:tcPr>
            <w:tcW w:w="2126" w:type="dxa"/>
          </w:tcPr>
          <w:p w:rsidR="00506161" w:rsidRPr="006B3564" w:rsidRDefault="00506161" w:rsidP="006B3564">
            <w:pPr>
              <w:jc w:val="both"/>
            </w:pPr>
          </w:p>
          <w:p w:rsidR="00506161" w:rsidRPr="006B3564" w:rsidRDefault="00506161" w:rsidP="006B3564">
            <w:pPr>
              <w:jc w:val="both"/>
            </w:pPr>
            <w:r w:rsidRPr="006B3564">
              <w:t xml:space="preserve">Включить в деятельность </w:t>
            </w:r>
            <w:proofErr w:type="gramStart"/>
            <w:r w:rsidRPr="006B3564">
              <w:t>обучающихся</w:t>
            </w:r>
            <w:proofErr w:type="gramEnd"/>
            <w:r w:rsidRPr="006B3564">
              <w:t>.</w:t>
            </w:r>
          </w:p>
        </w:tc>
        <w:tc>
          <w:tcPr>
            <w:tcW w:w="4536" w:type="dxa"/>
          </w:tcPr>
          <w:p w:rsidR="00506161" w:rsidRPr="006B3564" w:rsidRDefault="00506161" w:rsidP="006B3564">
            <w:pPr>
              <w:jc w:val="both"/>
              <w:rPr>
                <w:b/>
              </w:rPr>
            </w:pPr>
            <w:r w:rsidRPr="006B3564">
              <w:rPr>
                <w:b/>
              </w:rPr>
              <w:t>Познавательные УУД:</w:t>
            </w:r>
          </w:p>
          <w:p w:rsidR="00506161" w:rsidRPr="006B3564" w:rsidRDefault="00506161" w:rsidP="006B3564">
            <w:pPr>
              <w:jc w:val="both"/>
            </w:pPr>
            <w:r w:rsidRPr="006B3564">
              <w:t>Планировать за</w:t>
            </w:r>
            <w:r w:rsidR="00007922">
              <w:t>нятия гимнастикой в режиме дня.</w:t>
            </w:r>
          </w:p>
          <w:p w:rsidR="00506161" w:rsidRPr="006B3564" w:rsidRDefault="00506161" w:rsidP="006B3564">
            <w:pPr>
              <w:jc w:val="both"/>
              <w:rPr>
                <w:b/>
              </w:rPr>
            </w:pPr>
            <w:r w:rsidRPr="006B3564">
              <w:rPr>
                <w:b/>
              </w:rPr>
              <w:t>Регулятивные УУД:</w:t>
            </w:r>
          </w:p>
          <w:p w:rsidR="00506161" w:rsidRPr="006B3564" w:rsidRDefault="00506161" w:rsidP="006B3564">
            <w:pPr>
              <w:jc w:val="both"/>
            </w:pPr>
            <w:r w:rsidRPr="006B3564">
              <w:t>Умения организовывать собственную деятельность, выбирать и использовать средства для достижения её цели;</w:t>
            </w:r>
          </w:p>
          <w:p w:rsidR="00506161" w:rsidRPr="006B3564" w:rsidRDefault="00506161" w:rsidP="006B3564">
            <w:pPr>
              <w:jc w:val="both"/>
            </w:pPr>
            <w:r w:rsidRPr="006B3564">
              <w:t>Умения активно включаться в коллективную деятельность, взаимодействовать со сверстниками в достижении общих целей.</w:t>
            </w:r>
          </w:p>
          <w:p w:rsidR="00506161" w:rsidRPr="006B3564" w:rsidRDefault="00506161" w:rsidP="006B3564">
            <w:pPr>
              <w:jc w:val="both"/>
            </w:pPr>
            <w:r w:rsidRPr="006B3564">
              <w:t xml:space="preserve"> </w:t>
            </w:r>
          </w:p>
          <w:p w:rsidR="00506161" w:rsidRPr="006B3564" w:rsidRDefault="00506161" w:rsidP="006B3564">
            <w:pPr>
              <w:jc w:val="both"/>
            </w:pPr>
          </w:p>
        </w:tc>
      </w:tr>
      <w:tr w:rsidR="00502665" w:rsidRPr="006B3564" w:rsidTr="009B6692">
        <w:tc>
          <w:tcPr>
            <w:tcW w:w="15701" w:type="dxa"/>
            <w:gridSpan w:val="5"/>
          </w:tcPr>
          <w:p w:rsidR="00502665" w:rsidRPr="006B3564" w:rsidRDefault="00502665" w:rsidP="00502665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56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Разминка.</w:t>
            </w:r>
          </w:p>
          <w:p w:rsidR="00502665" w:rsidRPr="006B3564" w:rsidRDefault="00502665" w:rsidP="00502665">
            <w:pPr>
              <w:jc w:val="both"/>
            </w:pPr>
            <w:r w:rsidRPr="006B3564">
              <w:rPr>
                <w:b/>
              </w:rPr>
              <w:t xml:space="preserve">Задачи: </w:t>
            </w:r>
          </w:p>
          <w:p w:rsidR="00502665" w:rsidRPr="006B3564" w:rsidRDefault="00502665" w:rsidP="00502665">
            <w:pPr>
              <w:jc w:val="both"/>
            </w:pPr>
            <w:r w:rsidRPr="006B3564">
              <w:t xml:space="preserve">1. Всесторонняя подготовка организма </w:t>
            </w:r>
            <w:proofErr w:type="gramStart"/>
            <w:r w:rsidRPr="006B3564">
              <w:t>обучающихся</w:t>
            </w:r>
            <w:proofErr w:type="gramEnd"/>
            <w:r w:rsidRPr="006B3564">
              <w:t>.</w:t>
            </w:r>
          </w:p>
          <w:p w:rsidR="00502665" w:rsidRPr="006B3564" w:rsidRDefault="00502665" w:rsidP="00502665">
            <w:pPr>
              <w:jc w:val="both"/>
            </w:pPr>
            <w:r w:rsidRPr="006B3564">
              <w:t>2. Подготовка группы мышц плечевого пояса, которые будут участвовать в решении двигательных задач основной части урока.</w:t>
            </w:r>
          </w:p>
          <w:p w:rsidR="00502665" w:rsidRPr="006B3564" w:rsidRDefault="00502665" w:rsidP="00502665">
            <w:pPr>
              <w:jc w:val="both"/>
              <w:rPr>
                <w:b/>
              </w:rPr>
            </w:pPr>
            <w:r w:rsidRPr="006B3564">
              <w:t>3. Обеспечение решения специфических задач основной части урока.</w:t>
            </w:r>
          </w:p>
        </w:tc>
      </w:tr>
      <w:tr w:rsidR="00502665" w:rsidRPr="006B3564" w:rsidTr="00416129">
        <w:tc>
          <w:tcPr>
            <w:tcW w:w="3881" w:type="dxa"/>
          </w:tcPr>
          <w:p w:rsidR="00502665" w:rsidRPr="006B3564" w:rsidRDefault="00502665" w:rsidP="00E34FFB">
            <w:pPr>
              <w:jc w:val="both"/>
              <w:rPr>
                <w:b/>
              </w:rPr>
            </w:pPr>
            <w:r w:rsidRPr="006B3564">
              <w:rPr>
                <w:b/>
              </w:rPr>
              <w:t>Деятельность учителя</w:t>
            </w:r>
          </w:p>
        </w:tc>
        <w:tc>
          <w:tcPr>
            <w:tcW w:w="3881" w:type="dxa"/>
          </w:tcPr>
          <w:p w:rsidR="00502665" w:rsidRPr="006B3564" w:rsidRDefault="00502665" w:rsidP="00E34FFB">
            <w:pPr>
              <w:jc w:val="both"/>
              <w:rPr>
                <w:b/>
              </w:rPr>
            </w:pPr>
            <w:r w:rsidRPr="006B3564">
              <w:rPr>
                <w:b/>
              </w:rPr>
              <w:t xml:space="preserve">Деятельность </w:t>
            </w:r>
            <w:proofErr w:type="gramStart"/>
            <w:r w:rsidRPr="006B3564">
              <w:rPr>
                <w:b/>
              </w:rPr>
              <w:t>обучающихся</w:t>
            </w:r>
            <w:proofErr w:type="gramEnd"/>
          </w:p>
        </w:tc>
        <w:tc>
          <w:tcPr>
            <w:tcW w:w="1277" w:type="dxa"/>
          </w:tcPr>
          <w:p w:rsidR="00502665" w:rsidRPr="00502665" w:rsidRDefault="00502665" w:rsidP="00E34FFB">
            <w:pPr>
              <w:jc w:val="both"/>
              <w:rPr>
                <w:b/>
                <w:sz w:val="20"/>
                <w:szCs w:val="20"/>
              </w:rPr>
            </w:pPr>
            <w:r w:rsidRPr="00502665">
              <w:rPr>
                <w:b/>
                <w:sz w:val="20"/>
                <w:szCs w:val="20"/>
              </w:rPr>
              <w:t xml:space="preserve">Дозировка </w:t>
            </w:r>
          </w:p>
        </w:tc>
        <w:tc>
          <w:tcPr>
            <w:tcW w:w="2126" w:type="dxa"/>
          </w:tcPr>
          <w:p w:rsidR="00502665" w:rsidRPr="006B3564" w:rsidRDefault="00502665" w:rsidP="00E34FFB">
            <w:pPr>
              <w:jc w:val="both"/>
              <w:rPr>
                <w:b/>
              </w:rPr>
            </w:pPr>
            <w:r w:rsidRPr="006B3564">
              <w:rPr>
                <w:b/>
              </w:rPr>
              <w:t>ОМУ</w:t>
            </w:r>
          </w:p>
        </w:tc>
        <w:tc>
          <w:tcPr>
            <w:tcW w:w="4536" w:type="dxa"/>
          </w:tcPr>
          <w:p w:rsidR="00502665" w:rsidRPr="006B3564" w:rsidRDefault="00502665" w:rsidP="00E34FFB">
            <w:pPr>
              <w:jc w:val="both"/>
              <w:rPr>
                <w:b/>
              </w:rPr>
            </w:pPr>
            <w:r w:rsidRPr="006B3564">
              <w:rPr>
                <w:b/>
              </w:rPr>
              <w:t>УУД</w:t>
            </w:r>
          </w:p>
        </w:tc>
      </w:tr>
      <w:tr w:rsidR="00502665" w:rsidRPr="006B3564" w:rsidTr="00416129">
        <w:tc>
          <w:tcPr>
            <w:tcW w:w="3881" w:type="dxa"/>
          </w:tcPr>
          <w:p w:rsidR="00502665" w:rsidRPr="006B3564" w:rsidRDefault="00502665" w:rsidP="00E34FFB">
            <w:pPr>
              <w:jc w:val="both"/>
            </w:pPr>
            <w:r w:rsidRPr="006B3564">
              <w:t>Организует выполнение строевых упражнений (команд).</w:t>
            </w:r>
          </w:p>
          <w:p w:rsidR="00502665" w:rsidRPr="006B3564" w:rsidRDefault="00502665" w:rsidP="00E34FFB">
            <w:pPr>
              <w:jc w:val="both"/>
            </w:pPr>
            <w:r w:rsidRPr="006B3564">
              <w:t>Построение, перестроения в шеренги, в колонны в движении</w:t>
            </w:r>
          </w:p>
        </w:tc>
        <w:tc>
          <w:tcPr>
            <w:tcW w:w="3881" w:type="dxa"/>
          </w:tcPr>
          <w:p w:rsidR="00502665" w:rsidRPr="006B3564" w:rsidRDefault="00502665" w:rsidP="00E34FFB">
            <w:pPr>
              <w:jc w:val="both"/>
            </w:pPr>
            <w:r w:rsidRPr="006B3564">
              <w:t xml:space="preserve">Выполняют команды поворотов на месте, перестроений из одной шеренги в две и обратно </w:t>
            </w:r>
          </w:p>
        </w:tc>
        <w:tc>
          <w:tcPr>
            <w:tcW w:w="1277" w:type="dxa"/>
          </w:tcPr>
          <w:p w:rsidR="00502665" w:rsidRPr="006B3564" w:rsidRDefault="00502665" w:rsidP="00E34FFB">
            <w:pPr>
              <w:jc w:val="both"/>
            </w:pPr>
            <w:r>
              <w:t>2</w:t>
            </w:r>
            <w:r w:rsidRPr="006B3564">
              <w:t xml:space="preserve"> мин.</w:t>
            </w:r>
          </w:p>
        </w:tc>
        <w:tc>
          <w:tcPr>
            <w:tcW w:w="2126" w:type="dxa"/>
          </w:tcPr>
          <w:p w:rsidR="00502665" w:rsidRPr="006B3564" w:rsidRDefault="00502665" w:rsidP="00E34FFB">
            <w:pPr>
              <w:jc w:val="both"/>
            </w:pPr>
            <w:r w:rsidRPr="006B3564">
              <w:t>Команды:</w:t>
            </w:r>
          </w:p>
          <w:p w:rsidR="00502665" w:rsidRPr="006B3564" w:rsidRDefault="00502665" w:rsidP="00E34FFB">
            <w:pPr>
              <w:jc w:val="both"/>
            </w:pPr>
            <w:proofErr w:type="gramStart"/>
            <w:r w:rsidRPr="006B3564">
              <w:t>"становись!", "равняйсь!", "смирно!", "вольно!", "налево!", "направо", "кругом!", "шагом марш!", «на первый-второй рассчитайсь».</w:t>
            </w:r>
            <w:proofErr w:type="gramEnd"/>
          </w:p>
        </w:tc>
        <w:tc>
          <w:tcPr>
            <w:tcW w:w="4536" w:type="dxa"/>
          </w:tcPr>
          <w:p w:rsidR="00502665" w:rsidRPr="006B3564" w:rsidRDefault="00502665" w:rsidP="00E34FFB">
            <w:pPr>
              <w:jc w:val="both"/>
            </w:pPr>
            <w:r w:rsidRPr="006B3564">
              <w:rPr>
                <w:b/>
              </w:rPr>
              <w:t xml:space="preserve">Коммуникативные УУД: </w:t>
            </w:r>
            <w:r w:rsidRPr="006B3564">
              <w:t>Взаимодействуют во время перестроения в колонны. Умение слушать, координировать действия.</w:t>
            </w:r>
          </w:p>
          <w:p w:rsidR="00502665" w:rsidRPr="006B3564" w:rsidRDefault="00502665" w:rsidP="00E34FFB">
            <w:pPr>
              <w:jc w:val="both"/>
              <w:rPr>
                <w:b/>
              </w:rPr>
            </w:pPr>
            <w:r w:rsidRPr="006B3564">
              <w:rPr>
                <w:b/>
              </w:rPr>
              <w:t>Регулятивные УУД:</w:t>
            </w:r>
          </w:p>
          <w:p w:rsidR="00502665" w:rsidRPr="006B3564" w:rsidRDefault="00502665" w:rsidP="00E34FFB">
            <w:pPr>
              <w:jc w:val="both"/>
            </w:pPr>
            <w:r w:rsidRPr="006B3564">
              <w:t>Анализировать и объективно оценивать результаты собственного труда, находить возможности и способы их улучшения;</w:t>
            </w:r>
          </w:p>
          <w:p w:rsidR="00502665" w:rsidRPr="006B3564" w:rsidRDefault="00502665" w:rsidP="00E34FFB">
            <w:pPr>
              <w:jc w:val="both"/>
            </w:pPr>
            <w:r w:rsidRPr="006B3564">
              <w:t>Выполнять строевые команды, перестроения различными способами, контролировать свои действия согласно инструкции.</w:t>
            </w:r>
          </w:p>
        </w:tc>
      </w:tr>
      <w:tr w:rsidR="00502665" w:rsidRPr="006B3564" w:rsidTr="00416129">
        <w:tc>
          <w:tcPr>
            <w:tcW w:w="3881" w:type="dxa"/>
          </w:tcPr>
          <w:p w:rsidR="00502665" w:rsidRPr="006B3564" w:rsidRDefault="00502665" w:rsidP="00E34FFB">
            <w:pPr>
              <w:jc w:val="both"/>
            </w:pPr>
            <w:r w:rsidRPr="006B3564">
              <w:t>Организует повторение правил ТБ.</w:t>
            </w:r>
          </w:p>
          <w:p w:rsidR="00502665" w:rsidRPr="006B3564" w:rsidRDefault="00502665" w:rsidP="00E34FFB">
            <w:pPr>
              <w:jc w:val="both"/>
            </w:pPr>
            <w:r w:rsidRPr="006B3564">
              <w:t>Организует  выполнение общеразвивающих упражнений в движении.</w:t>
            </w:r>
          </w:p>
          <w:p w:rsidR="00502665" w:rsidRPr="006B3564" w:rsidRDefault="00502665" w:rsidP="00E34FFB">
            <w:pPr>
              <w:jc w:val="both"/>
            </w:pPr>
            <w:r w:rsidRPr="006B3564">
              <w:t>Организует выполнение ОРУ со скакалкой.</w:t>
            </w:r>
          </w:p>
          <w:p w:rsidR="00502665" w:rsidRPr="006B3564" w:rsidRDefault="00502665" w:rsidP="00E34FFB">
            <w:pPr>
              <w:jc w:val="both"/>
            </w:pPr>
            <w:r w:rsidRPr="006B3564">
              <w:t xml:space="preserve"> </w:t>
            </w:r>
          </w:p>
          <w:p w:rsidR="00502665" w:rsidRPr="006B3564" w:rsidRDefault="00502665" w:rsidP="00E34FFB">
            <w:pPr>
              <w:jc w:val="both"/>
            </w:pPr>
          </w:p>
          <w:p w:rsidR="00502665" w:rsidRPr="006B3564" w:rsidRDefault="00502665" w:rsidP="00E34FFB">
            <w:pPr>
              <w:jc w:val="both"/>
            </w:pPr>
          </w:p>
          <w:p w:rsidR="00502665" w:rsidRPr="006B3564" w:rsidRDefault="00502665" w:rsidP="00E34FFB">
            <w:pPr>
              <w:jc w:val="both"/>
            </w:pPr>
          </w:p>
          <w:p w:rsidR="00502665" w:rsidRPr="006B3564" w:rsidRDefault="00502665" w:rsidP="00E34FFB">
            <w:pPr>
              <w:jc w:val="both"/>
            </w:pPr>
          </w:p>
          <w:p w:rsidR="00502665" w:rsidRPr="006B3564" w:rsidRDefault="00502665" w:rsidP="00E34FFB">
            <w:pPr>
              <w:jc w:val="both"/>
            </w:pPr>
          </w:p>
        </w:tc>
        <w:tc>
          <w:tcPr>
            <w:tcW w:w="3881" w:type="dxa"/>
          </w:tcPr>
          <w:p w:rsidR="00502665" w:rsidRPr="006B3564" w:rsidRDefault="00502665" w:rsidP="00E34FFB">
            <w:pPr>
              <w:jc w:val="both"/>
              <w:rPr>
                <w:bCs/>
                <w:iCs/>
              </w:rPr>
            </w:pPr>
            <w:r w:rsidRPr="006B3564">
              <w:rPr>
                <w:bCs/>
                <w:iCs/>
              </w:rPr>
              <w:t>Повторение правила ТБ на занятиях гимнастикой.</w:t>
            </w:r>
          </w:p>
          <w:p w:rsidR="00502665" w:rsidRPr="006B3564" w:rsidRDefault="00502665" w:rsidP="00E34FFB">
            <w:pPr>
              <w:jc w:val="both"/>
              <w:rPr>
                <w:bCs/>
              </w:rPr>
            </w:pPr>
          </w:p>
          <w:p w:rsidR="00502665" w:rsidRPr="006B3564" w:rsidRDefault="00502665" w:rsidP="00E34FFB">
            <w:pPr>
              <w:jc w:val="both"/>
              <w:rPr>
                <w:bCs/>
              </w:rPr>
            </w:pPr>
          </w:p>
          <w:p w:rsidR="00502665" w:rsidRPr="006B3564" w:rsidRDefault="00502665" w:rsidP="00E34FFB">
            <w:pPr>
              <w:jc w:val="both"/>
              <w:rPr>
                <w:bCs/>
              </w:rPr>
            </w:pPr>
            <w:r w:rsidRPr="006B3564">
              <w:rPr>
                <w:bCs/>
              </w:rPr>
              <w:t>Ходьба по залу с дистанцией два шага на носках, на пятках.</w:t>
            </w:r>
          </w:p>
          <w:p w:rsidR="00502665" w:rsidRPr="006B3564" w:rsidRDefault="00502665" w:rsidP="00E34FFB">
            <w:pPr>
              <w:jc w:val="both"/>
              <w:rPr>
                <w:bCs/>
              </w:rPr>
            </w:pPr>
          </w:p>
          <w:p w:rsidR="00502665" w:rsidRPr="006B3564" w:rsidRDefault="00502665" w:rsidP="00E34FFB">
            <w:pPr>
              <w:jc w:val="both"/>
              <w:rPr>
                <w:bCs/>
              </w:rPr>
            </w:pPr>
            <w:r w:rsidRPr="006B3564">
              <w:rPr>
                <w:bCs/>
              </w:rPr>
              <w:t>Бег в равномерном темпе.</w:t>
            </w:r>
          </w:p>
          <w:p w:rsidR="00502665" w:rsidRPr="006B3564" w:rsidRDefault="00502665" w:rsidP="00E34FFB">
            <w:pPr>
              <w:jc w:val="both"/>
            </w:pPr>
          </w:p>
          <w:p w:rsidR="00502665" w:rsidRPr="006B3564" w:rsidRDefault="00502665" w:rsidP="00E34FFB">
            <w:pPr>
              <w:jc w:val="both"/>
            </w:pPr>
            <w:r w:rsidRPr="006B3564">
              <w:t>ОРУ со скакалкой.</w:t>
            </w:r>
          </w:p>
        </w:tc>
        <w:tc>
          <w:tcPr>
            <w:tcW w:w="1277" w:type="dxa"/>
          </w:tcPr>
          <w:p w:rsidR="00502665" w:rsidRPr="006B3564" w:rsidRDefault="00502665" w:rsidP="00E34FFB">
            <w:pPr>
              <w:jc w:val="both"/>
            </w:pPr>
            <w:r>
              <w:t>8</w:t>
            </w:r>
            <w:r w:rsidRPr="006B3564">
              <w:t xml:space="preserve"> мин.</w:t>
            </w:r>
          </w:p>
        </w:tc>
        <w:tc>
          <w:tcPr>
            <w:tcW w:w="2126" w:type="dxa"/>
          </w:tcPr>
          <w:p w:rsidR="00502665" w:rsidRPr="006B3564" w:rsidRDefault="00502665" w:rsidP="00E34FFB">
            <w:pPr>
              <w:jc w:val="both"/>
            </w:pPr>
            <w:r w:rsidRPr="006B3564">
              <w:t xml:space="preserve">Разминка выполняется фронтально  </w:t>
            </w:r>
          </w:p>
          <w:p w:rsidR="00502665" w:rsidRPr="006B3564" w:rsidRDefault="00502665" w:rsidP="00E34FFB">
            <w:pPr>
              <w:jc w:val="both"/>
              <w:rPr>
                <w:bCs/>
              </w:rPr>
            </w:pPr>
            <w:r w:rsidRPr="006B3564">
              <w:rPr>
                <w:bCs/>
                <w:iCs/>
              </w:rPr>
              <w:t>Руки на пояс, спина прямая</w:t>
            </w:r>
            <w:r w:rsidRPr="006B3564">
              <w:rPr>
                <w:bCs/>
              </w:rPr>
              <w:t>.</w:t>
            </w:r>
          </w:p>
          <w:p w:rsidR="00502665" w:rsidRPr="006B3564" w:rsidRDefault="00502665" w:rsidP="00E34FFB">
            <w:pPr>
              <w:jc w:val="both"/>
              <w:rPr>
                <w:bCs/>
              </w:rPr>
            </w:pPr>
            <w:r w:rsidRPr="006B3564">
              <w:rPr>
                <w:bCs/>
                <w:iCs/>
              </w:rPr>
              <w:t>руки за головой, спина прямая</w:t>
            </w:r>
            <w:r w:rsidRPr="006B3564">
              <w:rPr>
                <w:bCs/>
              </w:rPr>
              <w:t>.</w:t>
            </w:r>
          </w:p>
          <w:p w:rsidR="00502665" w:rsidRPr="006B3564" w:rsidRDefault="00502665" w:rsidP="00E34FFB">
            <w:pPr>
              <w:jc w:val="both"/>
            </w:pPr>
          </w:p>
        </w:tc>
        <w:tc>
          <w:tcPr>
            <w:tcW w:w="4536" w:type="dxa"/>
          </w:tcPr>
          <w:p w:rsidR="00502665" w:rsidRPr="006B3564" w:rsidRDefault="00502665" w:rsidP="00E34FFB">
            <w:pPr>
              <w:jc w:val="both"/>
            </w:pPr>
            <w:r w:rsidRPr="006B3564">
              <w:rPr>
                <w:b/>
              </w:rPr>
              <w:t xml:space="preserve">Коммуникативные УУД: </w:t>
            </w:r>
            <w:r w:rsidRPr="006B3564">
              <w:t>Взаимодействуют во время  выполнения упражнений в движении.</w:t>
            </w:r>
          </w:p>
          <w:p w:rsidR="00502665" w:rsidRPr="006B3564" w:rsidRDefault="00502665" w:rsidP="00E34FFB">
            <w:pPr>
              <w:jc w:val="both"/>
              <w:rPr>
                <w:b/>
              </w:rPr>
            </w:pPr>
            <w:r w:rsidRPr="006B3564">
              <w:rPr>
                <w:b/>
              </w:rPr>
              <w:t>Познавательные УУД:</w:t>
            </w:r>
          </w:p>
          <w:p w:rsidR="00502665" w:rsidRPr="006B3564" w:rsidRDefault="00502665" w:rsidP="00E34FFB">
            <w:pPr>
              <w:jc w:val="both"/>
            </w:pPr>
            <w:r w:rsidRPr="006B3564">
              <w:t>Представлять физическую культуру как средство укрепления и сохранения здоровья,  физического развития и физической подготовки человека; характеризовать физическую нагрузку по показателю частоты пульса, регулировать её напряжённость во время занятий.</w:t>
            </w:r>
          </w:p>
        </w:tc>
      </w:tr>
    </w:tbl>
    <w:p w:rsidR="006B3564" w:rsidRDefault="006B3564" w:rsidP="006B3564">
      <w:pPr>
        <w:jc w:val="both"/>
      </w:pPr>
    </w:p>
    <w:p w:rsidR="00007922" w:rsidRDefault="00007922" w:rsidP="006B3564">
      <w:pPr>
        <w:jc w:val="both"/>
      </w:pPr>
    </w:p>
    <w:p w:rsidR="00007922" w:rsidRDefault="00007922" w:rsidP="006B3564">
      <w:pPr>
        <w:jc w:val="both"/>
      </w:pPr>
    </w:p>
    <w:p w:rsidR="00007922" w:rsidRDefault="00007922" w:rsidP="006B3564">
      <w:pPr>
        <w:jc w:val="both"/>
      </w:pPr>
    </w:p>
    <w:p w:rsidR="00007922" w:rsidRDefault="00007922" w:rsidP="006B3564">
      <w:pPr>
        <w:jc w:val="both"/>
      </w:pPr>
    </w:p>
    <w:p w:rsidR="00007922" w:rsidRPr="006B3564" w:rsidRDefault="00007922" w:rsidP="006B3564">
      <w:pPr>
        <w:jc w:val="both"/>
      </w:pPr>
      <w:bookmarkStart w:id="0" w:name="_GoBack"/>
      <w:bookmarkEnd w:id="0"/>
    </w:p>
    <w:p w:rsidR="00DA6936" w:rsidRPr="006B3564" w:rsidRDefault="00DA6936" w:rsidP="006B3564">
      <w:pPr>
        <w:jc w:val="both"/>
      </w:pPr>
    </w:p>
    <w:tbl>
      <w:tblPr>
        <w:tblStyle w:val="a5"/>
        <w:tblW w:w="15701" w:type="dxa"/>
        <w:tblLayout w:type="fixed"/>
        <w:tblLook w:val="04A0" w:firstRow="1" w:lastRow="0" w:firstColumn="1" w:lastColumn="0" w:noHBand="0" w:noVBand="1"/>
      </w:tblPr>
      <w:tblGrid>
        <w:gridCol w:w="3936"/>
        <w:gridCol w:w="3685"/>
        <w:gridCol w:w="1418"/>
        <w:gridCol w:w="2126"/>
        <w:gridCol w:w="4536"/>
      </w:tblGrid>
      <w:tr w:rsidR="00502665" w:rsidRPr="006B3564" w:rsidTr="005E6DAF">
        <w:tc>
          <w:tcPr>
            <w:tcW w:w="15701" w:type="dxa"/>
            <w:gridSpan w:val="5"/>
          </w:tcPr>
          <w:p w:rsidR="00502665" w:rsidRPr="00502665" w:rsidRDefault="00502665" w:rsidP="00502665">
            <w:pPr>
              <w:pStyle w:val="a4"/>
              <w:numPr>
                <w:ilvl w:val="0"/>
                <w:numId w:val="14"/>
              </w:num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02665">
              <w:rPr>
                <w:rFonts w:ascii="Times New Roman" w:hAnsi="Times New Roman"/>
                <w:b/>
              </w:rPr>
              <w:lastRenderedPageBreak/>
              <w:t>Основная часть.</w:t>
            </w:r>
          </w:p>
          <w:p w:rsidR="00502665" w:rsidRPr="00502665" w:rsidRDefault="00502665" w:rsidP="00502665">
            <w:pPr>
              <w:jc w:val="both"/>
            </w:pPr>
            <w:r w:rsidRPr="00502665">
              <w:rPr>
                <w:b/>
              </w:rPr>
              <w:t xml:space="preserve">Цель: </w:t>
            </w:r>
            <w:r w:rsidRPr="00502665">
              <w:t>Обучить  кувырку назад в группировке</w:t>
            </w:r>
            <w:r w:rsidRPr="00502665">
              <w:rPr>
                <w:b/>
              </w:rPr>
              <w:t>.</w:t>
            </w:r>
          </w:p>
          <w:p w:rsidR="00502665" w:rsidRPr="00502665" w:rsidRDefault="00502665" w:rsidP="00502665">
            <w:pPr>
              <w:jc w:val="both"/>
              <w:rPr>
                <w:b/>
              </w:rPr>
            </w:pPr>
            <w:r w:rsidRPr="00502665">
              <w:rPr>
                <w:b/>
              </w:rPr>
              <w:t>Задачи:</w:t>
            </w:r>
          </w:p>
          <w:p w:rsidR="00502665" w:rsidRPr="00502665" w:rsidRDefault="00502665" w:rsidP="00502665">
            <w:pPr>
              <w:jc w:val="both"/>
            </w:pPr>
            <w:r w:rsidRPr="00502665">
              <w:t>1. Совершенствование техники  выполнения акробатических упражнений в группах.</w:t>
            </w:r>
          </w:p>
          <w:p w:rsidR="00502665" w:rsidRPr="00502665" w:rsidRDefault="00502665" w:rsidP="00502665">
            <w:pPr>
              <w:jc w:val="both"/>
            </w:pPr>
            <w:r w:rsidRPr="00502665">
              <w:t>2. Развитие физических качеств: гибкости, ловкости и координационных способностей.</w:t>
            </w:r>
          </w:p>
          <w:p w:rsidR="00502665" w:rsidRPr="00502665" w:rsidRDefault="00502665" w:rsidP="00502665">
            <w:pPr>
              <w:jc w:val="both"/>
            </w:pPr>
            <w:r w:rsidRPr="00502665">
              <w:t>3. Воспитание внимания, чувства товарищества, коллективизма.</w:t>
            </w:r>
          </w:p>
          <w:p w:rsidR="00502665" w:rsidRPr="006B3564" w:rsidRDefault="00502665" w:rsidP="006B3564">
            <w:pPr>
              <w:jc w:val="both"/>
              <w:rPr>
                <w:b/>
              </w:rPr>
            </w:pPr>
          </w:p>
        </w:tc>
      </w:tr>
      <w:tr w:rsidR="00DA6936" w:rsidRPr="006B3564" w:rsidTr="006B3564">
        <w:tc>
          <w:tcPr>
            <w:tcW w:w="3936" w:type="dxa"/>
          </w:tcPr>
          <w:p w:rsidR="00DA6936" w:rsidRPr="006B3564" w:rsidRDefault="00DA6936" w:rsidP="006B3564">
            <w:pPr>
              <w:jc w:val="both"/>
              <w:rPr>
                <w:b/>
              </w:rPr>
            </w:pPr>
            <w:r w:rsidRPr="006B3564">
              <w:rPr>
                <w:b/>
              </w:rPr>
              <w:t>Деятельность учителя</w:t>
            </w:r>
          </w:p>
        </w:tc>
        <w:tc>
          <w:tcPr>
            <w:tcW w:w="3685" w:type="dxa"/>
          </w:tcPr>
          <w:p w:rsidR="00DA6936" w:rsidRPr="006B3564" w:rsidRDefault="00DA6936" w:rsidP="006B3564">
            <w:pPr>
              <w:jc w:val="both"/>
              <w:rPr>
                <w:b/>
              </w:rPr>
            </w:pPr>
            <w:r w:rsidRPr="006B3564">
              <w:rPr>
                <w:b/>
              </w:rPr>
              <w:t xml:space="preserve">Деятельность </w:t>
            </w:r>
            <w:proofErr w:type="gramStart"/>
            <w:r w:rsidRPr="006B3564">
              <w:rPr>
                <w:b/>
              </w:rPr>
              <w:t>обучающихся</w:t>
            </w:r>
            <w:proofErr w:type="gramEnd"/>
          </w:p>
        </w:tc>
        <w:tc>
          <w:tcPr>
            <w:tcW w:w="1418" w:type="dxa"/>
          </w:tcPr>
          <w:p w:rsidR="00DA6936" w:rsidRPr="006B3564" w:rsidRDefault="00DA6936" w:rsidP="006B3564">
            <w:pPr>
              <w:jc w:val="both"/>
              <w:rPr>
                <w:b/>
              </w:rPr>
            </w:pPr>
            <w:r w:rsidRPr="006B3564">
              <w:rPr>
                <w:b/>
              </w:rPr>
              <w:t xml:space="preserve">Дозировка </w:t>
            </w:r>
          </w:p>
        </w:tc>
        <w:tc>
          <w:tcPr>
            <w:tcW w:w="2126" w:type="dxa"/>
          </w:tcPr>
          <w:p w:rsidR="00DA6936" w:rsidRPr="006B3564" w:rsidRDefault="00DA6936" w:rsidP="006B3564">
            <w:pPr>
              <w:jc w:val="both"/>
              <w:rPr>
                <w:b/>
              </w:rPr>
            </w:pPr>
            <w:r w:rsidRPr="006B3564">
              <w:rPr>
                <w:b/>
              </w:rPr>
              <w:t>ОМУ</w:t>
            </w:r>
          </w:p>
        </w:tc>
        <w:tc>
          <w:tcPr>
            <w:tcW w:w="4536" w:type="dxa"/>
          </w:tcPr>
          <w:p w:rsidR="00DA6936" w:rsidRPr="006B3564" w:rsidRDefault="00DA6936" w:rsidP="006B3564">
            <w:pPr>
              <w:jc w:val="both"/>
              <w:rPr>
                <w:b/>
              </w:rPr>
            </w:pPr>
            <w:r w:rsidRPr="006B3564">
              <w:rPr>
                <w:b/>
              </w:rPr>
              <w:t>УУД</w:t>
            </w:r>
          </w:p>
        </w:tc>
      </w:tr>
      <w:tr w:rsidR="007E2F3D" w:rsidRPr="006B3564" w:rsidTr="006B3564">
        <w:trPr>
          <w:trHeight w:val="2770"/>
        </w:trPr>
        <w:tc>
          <w:tcPr>
            <w:tcW w:w="3936" w:type="dxa"/>
          </w:tcPr>
          <w:p w:rsidR="007E2F3D" w:rsidRPr="006B3564" w:rsidRDefault="007E2F3D" w:rsidP="006B3564">
            <w:pPr>
              <w:jc w:val="both"/>
            </w:pPr>
            <w:r w:rsidRPr="006B3564">
              <w:rPr>
                <w:b/>
              </w:rPr>
              <w:t>Изучение нового материала.</w:t>
            </w:r>
            <w:r w:rsidRPr="006B3564">
              <w:t xml:space="preserve"> Учитель формулирует задание, осуществляет контроль. </w:t>
            </w:r>
          </w:p>
          <w:p w:rsidR="007E2F3D" w:rsidRPr="006B3564" w:rsidRDefault="007E2F3D" w:rsidP="006B3564">
            <w:pPr>
              <w:jc w:val="both"/>
            </w:pPr>
            <w:r w:rsidRPr="006B3564">
              <w:t xml:space="preserve">Даёт команду  построиться возле матов. </w:t>
            </w:r>
          </w:p>
          <w:p w:rsidR="007E2F3D" w:rsidRPr="006B3564" w:rsidRDefault="007E2F3D" w:rsidP="006B3564">
            <w:pPr>
              <w:jc w:val="both"/>
            </w:pPr>
            <w:r w:rsidRPr="006B3564">
              <w:t>Проводит подготовительные упражнения.</w:t>
            </w:r>
          </w:p>
          <w:p w:rsidR="007E2F3D" w:rsidRPr="006B3564" w:rsidRDefault="007E2F3D" w:rsidP="006B3564">
            <w:pPr>
              <w:jc w:val="both"/>
            </w:pPr>
            <w:r w:rsidRPr="006B3564">
              <w:t>Объясняет технику правильного выполнения упражнения и показ более подготовленным учеником кувырка вперед, назад.</w:t>
            </w:r>
          </w:p>
          <w:p w:rsidR="007E2F3D" w:rsidRPr="006B3564" w:rsidRDefault="007E2F3D" w:rsidP="006B3564">
            <w:pPr>
              <w:jc w:val="both"/>
            </w:pPr>
          </w:p>
          <w:p w:rsidR="007E2F3D" w:rsidRPr="006B3564" w:rsidRDefault="007E2F3D" w:rsidP="006B3564">
            <w:pPr>
              <w:jc w:val="both"/>
            </w:pPr>
            <w:r w:rsidRPr="006B3564">
              <w:t xml:space="preserve"> </w:t>
            </w:r>
          </w:p>
          <w:p w:rsidR="007E2F3D" w:rsidRPr="006B3564" w:rsidRDefault="007E2F3D" w:rsidP="006B3564">
            <w:pPr>
              <w:jc w:val="both"/>
            </w:pPr>
            <w:r w:rsidRPr="006B3564">
              <w:t xml:space="preserve"> </w:t>
            </w:r>
          </w:p>
        </w:tc>
        <w:tc>
          <w:tcPr>
            <w:tcW w:w="3685" w:type="dxa"/>
          </w:tcPr>
          <w:p w:rsidR="007E2F3D" w:rsidRPr="006B3564" w:rsidRDefault="007E2F3D" w:rsidP="006B3564">
            <w:pPr>
              <w:jc w:val="both"/>
            </w:pPr>
          </w:p>
          <w:p w:rsidR="007E2F3D" w:rsidRPr="006B3564" w:rsidRDefault="007E2F3D" w:rsidP="006B3564">
            <w:pPr>
              <w:jc w:val="both"/>
            </w:pPr>
            <w:r w:rsidRPr="006B3564">
              <w:t xml:space="preserve">Прогнозировать свою деятельность. </w:t>
            </w:r>
          </w:p>
          <w:p w:rsidR="007E2F3D" w:rsidRPr="006B3564" w:rsidRDefault="007E2F3D" w:rsidP="006B3564">
            <w:pPr>
              <w:jc w:val="both"/>
            </w:pPr>
            <w:r w:rsidRPr="006B3564">
              <w:t>Слушают, выполняют упражнение.</w:t>
            </w:r>
          </w:p>
          <w:p w:rsidR="007E2F3D" w:rsidRPr="006B3564" w:rsidRDefault="007E2F3D" w:rsidP="006B3564">
            <w:pPr>
              <w:jc w:val="both"/>
            </w:pPr>
          </w:p>
          <w:p w:rsidR="007E2F3D" w:rsidRPr="006B3564" w:rsidRDefault="007E2F3D" w:rsidP="006B3564">
            <w:pPr>
              <w:jc w:val="both"/>
            </w:pPr>
            <w:r w:rsidRPr="006B3564">
              <w:t>Подготовительные упражнения:</w:t>
            </w:r>
          </w:p>
          <w:p w:rsidR="007E2F3D" w:rsidRPr="006B3564" w:rsidRDefault="007E2F3D" w:rsidP="006B3564">
            <w:pPr>
              <w:jc w:val="both"/>
            </w:pPr>
            <w:r w:rsidRPr="006B3564">
              <w:t>группировка из положения упор присев,</w:t>
            </w:r>
          </w:p>
          <w:p w:rsidR="007E2F3D" w:rsidRPr="006B3564" w:rsidRDefault="007E2F3D" w:rsidP="006B3564">
            <w:pPr>
              <w:jc w:val="both"/>
            </w:pPr>
            <w:r w:rsidRPr="006B3564">
              <w:t>перекаты в группировке,</w:t>
            </w:r>
          </w:p>
          <w:p w:rsidR="007E2F3D" w:rsidRPr="006B3564" w:rsidRDefault="007E2F3D" w:rsidP="006B3564">
            <w:pPr>
              <w:jc w:val="both"/>
            </w:pPr>
            <w:r w:rsidRPr="006B3564">
              <w:t>перекат в группировке с опорой рук.</w:t>
            </w:r>
          </w:p>
          <w:p w:rsidR="007E2F3D" w:rsidRPr="006B3564" w:rsidRDefault="007E2F3D" w:rsidP="006B3564">
            <w:pPr>
              <w:jc w:val="both"/>
            </w:pPr>
          </w:p>
          <w:p w:rsidR="007E2F3D" w:rsidRPr="006B3564" w:rsidRDefault="007E2F3D" w:rsidP="006B3564">
            <w:pPr>
              <w:jc w:val="both"/>
            </w:pPr>
          </w:p>
        </w:tc>
        <w:tc>
          <w:tcPr>
            <w:tcW w:w="1418" w:type="dxa"/>
          </w:tcPr>
          <w:p w:rsidR="007E2F3D" w:rsidRPr="006B3564" w:rsidRDefault="009668E9" w:rsidP="006B3564">
            <w:pPr>
              <w:jc w:val="both"/>
            </w:pPr>
            <w:r>
              <w:t xml:space="preserve">10 </w:t>
            </w:r>
            <w:r w:rsidR="007E2F3D" w:rsidRPr="006B3564">
              <w:t>мин.</w:t>
            </w:r>
          </w:p>
        </w:tc>
        <w:tc>
          <w:tcPr>
            <w:tcW w:w="2126" w:type="dxa"/>
          </w:tcPr>
          <w:p w:rsidR="007E2F3D" w:rsidRPr="006B3564" w:rsidRDefault="007E2F3D" w:rsidP="006B3564">
            <w:pPr>
              <w:jc w:val="both"/>
            </w:pPr>
            <w:r w:rsidRPr="006B3564">
              <w:t xml:space="preserve"> </w:t>
            </w:r>
          </w:p>
          <w:p w:rsidR="007E2F3D" w:rsidRPr="006B3564" w:rsidRDefault="007E2F3D" w:rsidP="006B3564">
            <w:pPr>
              <w:jc w:val="both"/>
            </w:pPr>
          </w:p>
          <w:p w:rsidR="007E2F3D" w:rsidRPr="006B3564" w:rsidRDefault="007E2F3D" w:rsidP="006B3564">
            <w:pPr>
              <w:jc w:val="both"/>
            </w:pPr>
          </w:p>
          <w:p w:rsidR="007E2F3D" w:rsidRPr="006B3564" w:rsidRDefault="007E2F3D" w:rsidP="006B3564">
            <w:pPr>
              <w:jc w:val="both"/>
            </w:pPr>
            <w:r w:rsidRPr="006B3564">
              <w:t>Повторить 4-6 раз.</w:t>
            </w:r>
          </w:p>
          <w:p w:rsidR="007E2F3D" w:rsidRPr="006B3564" w:rsidRDefault="007E2F3D" w:rsidP="006B3564">
            <w:pPr>
              <w:jc w:val="both"/>
            </w:pPr>
            <w:r w:rsidRPr="006B3564">
              <w:t>Обратить внимание на положение головы.</w:t>
            </w:r>
          </w:p>
          <w:p w:rsidR="007E2F3D" w:rsidRPr="006B3564" w:rsidRDefault="007E2F3D" w:rsidP="006B3564">
            <w:pPr>
              <w:jc w:val="both"/>
            </w:pPr>
          </w:p>
          <w:p w:rsidR="007E2F3D" w:rsidRPr="006B3564" w:rsidRDefault="007E2F3D" w:rsidP="006B3564">
            <w:pPr>
              <w:jc w:val="both"/>
            </w:pPr>
            <w:r w:rsidRPr="006B3564">
              <w:t>Выполнение элементов  со страховкой</w:t>
            </w:r>
          </w:p>
          <w:p w:rsidR="007E2F3D" w:rsidRPr="006B3564" w:rsidRDefault="007E2F3D" w:rsidP="006B3564">
            <w:pPr>
              <w:jc w:val="both"/>
            </w:pPr>
          </w:p>
        </w:tc>
        <w:tc>
          <w:tcPr>
            <w:tcW w:w="4536" w:type="dxa"/>
            <w:vMerge w:val="restart"/>
          </w:tcPr>
          <w:p w:rsidR="007E2F3D" w:rsidRPr="006B3564" w:rsidRDefault="007E2F3D" w:rsidP="006B3564">
            <w:pPr>
              <w:jc w:val="both"/>
              <w:rPr>
                <w:b/>
              </w:rPr>
            </w:pPr>
            <w:r w:rsidRPr="006B3564">
              <w:rPr>
                <w:b/>
              </w:rPr>
              <w:t>Познавательные УУД:</w:t>
            </w:r>
          </w:p>
          <w:p w:rsidR="007E2F3D" w:rsidRPr="006B3564" w:rsidRDefault="00865377" w:rsidP="006B3564">
            <w:pPr>
              <w:jc w:val="both"/>
            </w:pPr>
            <w:r w:rsidRPr="006B3564">
              <w:t>П</w:t>
            </w:r>
            <w:r w:rsidR="007E2F3D" w:rsidRPr="006B3564">
              <w:t>редставлять физическую культуру как средство укрепления и сохранения здоровья,  физического развития и физической подготовки человека; понимать и воспринимать на слух словесные указания учителя и «тренера» в группах</w:t>
            </w:r>
            <w:r w:rsidR="006B3564">
              <w:t>.</w:t>
            </w:r>
            <w:r w:rsidR="007E2F3D" w:rsidRPr="006B3564">
              <w:t xml:space="preserve"> </w:t>
            </w:r>
          </w:p>
          <w:p w:rsidR="007E2F3D" w:rsidRPr="006B3564" w:rsidRDefault="007E2F3D" w:rsidP="006B3564">
            <w:pPr>
              <w:jc w:val="both"/>
              <w:rPr>
                <w:b/>
              </w:rPr>
            </w:pPr>
            <w:r w:rsidRPr="006B3564">
              <w:rPr>
                <w:b/>
              </w:rPr>
              <w:t>Регулятивные УУД:</w:t>
            </w:r>
          </w:p>
          <w:p w:rsidR="007E2F3D" w:rsidRPr="006B3564" w:rsidRDefault="007E2F3D" w:rsidP="006B3564">
            <w:pPr>
              <w:jc w:val="both"/>
            </w:pPr>
            <w:r w:rsidRPr="006B3564">
              <w:t>Анализировать и объективно оценивать результаты собственного труда, находить возможности и способы их улучшения;</w:t>
            </w:r>
          </w:p>
          <w:p w:rsidR="007E2F3D" w:rsidRPr="006B3564" w:rsidRDefault="007E2F3D" w:rsidP="006B3564">
            <w:pPr>
              <w:jc w:val="both"/>
            </w:pPr>
            <w:r w:rsidRPr="006B3564">
              <w:t>Выполнять акробатические упражнения, контролировать свои действия согласно инструкции.</w:t>
            </w:r>
          </w:p>
          <w:p w:rsidR="007E2F3D" w:rsidRPr="006B3564" w:rsidRDefault="007E2F3D" w:rsidP="006B3564">
            <w:pPr>
              <w:jc w:val="both"/>
              <w:rPr>
                <w:b/>
              </w:rPr>
            </w:pPr>
            <w:r w:rsidRPr="006B3564">
              <w:rPr>
                <w:b/>
              </w:rPr>
              <w:t xml:space="preserve">Личностные УУД: </w:t>
            </w:r>
            <w:r w:rsidRPr="006B3564">
              <w:t>принимать и соблюдать учебную задачу, ориентация на выполнение моральных норм, регулирующих поведение в группе и классе, быть тактичным и уважительным в работе группы</w:t>
            </w:r>
            <w:r w:rsidRPr="006B3564">
              <w:rPr>
                <w:b/>
              </w:rPr>
              <w:t xml:space="preserve"> </w:t>
            </w:r>
          </w:p>
          <w:p w:rsidR="007E2F3D" w:rsidRPr="006B3564" w:rsidRDefault="007E2F3D" w:rsidP="006B3564">
            <w:pPr>
              <w:jc w:val="both"/>
              <w:rPr>
                <w:b/>
              </w:rPr>
            </w:pPr>
            <w:r w:rsidRPr="006B3564">
              <w:rPr>
                <w:b/>
              </w:rPr>
              <w:t>Коммуникативные УУД:</w:t>
            </w:r>
          </w:p>
          <w:p w:rsidR="007E2F3D" w:rsidRPr="006B3564" w:rsidRDefault="007E2F3D" w:rsidP="006B3564">
            <w:pPr>
              <w:jc w:val="both"/>
            </w:pPr>
            <w:r w:rsidRPr="006B3564">
              <w:t>Формировать у</w:t>
            </w:r>
            <w:r w:rsidR="006B586A">
              <w:t xml:space="preserve">мение слушать и понимать других, </w:t>
            </w:r>
            <w:r w:rsidRPr="006B3564">
              <w:t>умение работать в паре и группе.</w:t>
            </w:r>
          </w:p>
          <w:p w:rsidR="007E2F3D" w:rsidRPr="006B3564" w:rsidRDefault="007E2F3D" w:rsidP="006B3564">
            <w:pPr>
              <w:jc w:val="both"/>
              <w:rPr>
                <w:b/>
              </w:rPr>
            </w:pPr>
            <w:r w:rsidRPr="006B3564">
              <w:t xml:space="preserve"> .</w:t>
            </w:r>
          </w:p>
        </w:tc>
      </w:tr>
      <w:tr w:rsidR="007E2F3D" w:rsidRPr="006B3564" w:rsidTr="006B3564">
        <w:trPr>
          <w:trHeight w:val="2770"/>
        </w:trPr>
        <w:tc>
          <w:tcPr>
            <w:tcW w:w="3936" w:type="dxa"/>
          </w:tcPr>
          <w:p w:rsidR="007E2F3D" w:rsidRPr="006B3564" w:rsidRDefault="00865377" w:rsidP="006B3564">
            <w:pPr>
              <w:jc w:val="both"/>
              <w:rPr>
                <w:rFonts w:eastAsiaTheme="minorHAnsi"/>
                <w:b/>
                <w:bCs/>
                <w:color w:val="auto"/>
                <w:lang w:eastAsia="en-US"/>
              </w:rPr>
            </w:pPr>
            <w:r w:rsidRPr="006B3564">
              <w:rPr>
                <w:rFonts w:eastAsiaTheme="minorHAnsi"/>
                <w:b/>
                <w:bCs/>
                <w:color w:val="auto"/>
                <w:lang w:val="x-none" w:eastAsia="en-US"/>
              </w:rPr>
              <w:t>Первичное осмысление и</w:t>
            </w:r>
            <w:r w:rsidRPr="006B3564">
              <w:rPr>
                <w:rFonts w:eastAsiaTheme="minorHAnsi"/>
                <w:b/>
                <w:bCs/>
                <w:color w:val="auto"/>
                <w:lang w:eastAsia="en-US"/>
              </w:rPr>
              <w:t xml:space="preserve"> </w:t>
            </w:r>
            <w:r w:rsidRPr="006B3564">
              <w:rPr>
                <w:rFonts w:eastAsiaTheme="minorHAnsi"/>
                <w:b/>
                <w:bCs/>
                <w:color w:val="auto"/>
                <w:lang w:val="x-none" w:eastAsia="en-US"/>
              </w:rPr>
              <w:t>закрепление</w:t>
            </w:r>
            <w:r w:rsidR="006B3564" w:rsidRPr="006B3564">
              <w:rPr>
                <w:rFonts w:eastAsiaTheme="minorHAnsi"/>
                <w:b/>
                <w:bCs/>
                <w:color w:val="auto"/>
                <w:lang w:eastAsia="en-US"/>
              </w:rPr>
              <w:t>.</w:t>
            </w:r>
          </w:p>
          <w:p w:rsidR="006B3564" w:rsidRPr="006B3564" w:rsidRDefault="006B3564" w:rsidP="006B3564">
            <w:pPr>
              <w:jc w:val="both"/>
              <w:rPr>
                <w:rFonts w:eastAsiaTheme="minorHAnsi"/>
                <w:bCs/>
                <w:color w:val="auto"/>
                <w:lang w:eastAsia="en-US"/>
              </w:rPr>
            </w:pPr>
            <w:r w:rsidRPr="006B3564">
              <w:rPr>
                <w:rFonts w:eastAsiaTheme="minorHAnsi"/>
                <w:bCs/>
                <w:color w:val="auto"/>
                <w:lang w:eastAsia="en-US"/>
              </w:rPr>
              <w:t>Организует круговую тренировку.</w:t>
            </w:r>
          </w:p>
          <w:p w:rsidR="006B3564" w:rsidRPr="006B3564" w:rsidRDefault="006B3564" w:rsidP="006B3564">
            <w:pPr>
              <w:jc w:val="both"/>
            </w:pPr>
            <w:r w:rsidRPr="006B3564">
              <w:t>Назначение «тренера» в каждой группе</w:t>
            </w:r>
          </w:p>
          <w:p w:rsidR="006B3564" w:rsidRPr="006B3564" w:rsidRDefault="006B3564" w:rsidP="006B3564">
            <w:pPr>
              <w:jc w:val="both"/>
            </w:pPr>
            <w:r w:rsidRPr="006B3564">
              <w:t xml:space="preserve">Контролирующая функция. </w:t>
            </w:r>
          </w:p>
          <w:p w:rsidR="006B3564" w:rsidRPr="006B3564" w:rsidRDefault="006B3564" w:rsidP="006B3564">
            <w:pPr>
              <w:jc w:val="both"/>
            </w:pPr>
            <w:r w:rsidRPr="006B3564">
              <w:t>Работа в группах:</w:t>
            </w:r>
          </w:p>
          <w:p w:rsidR="006B3564" w:rsidRPr="006B3564" w:rsidRDefault="006B3564" w:rsidP="006B3564">
            <w:pPr>
              <w:jc w:val="both"/>
            </w:pPr>
            <w:r w:rsidRPr="006B3564">
              <w:t>1 группа – перекат на спине</w:t>
            </w:r>
          </w:p>
          <w:p w:rsidR="006B3564" w:rsidRPr="006B3564" w:rsidRDefault="006B3564" w:rsidP="006B3564">
            <w:pPr>
              <w:jc w:val="both"/>
            </w:pPr>
            <w:r w:rsidRPr="006B3564">
              <w:t>2 группа – кувырок вперед</w:t>
            </w:r>
          </w:p>
          <w:p w:rsidR="006B3564" w:rsidRPr="006B3564" w:rsidRDefault="006B3564" w:rsidP="006B3564">
            <w:pPr>
              <w:jc w:val="both"/>
            </w:pPr>
            <w:r w:rsidRPr="006B3564">
              <w:t>3 группа – кувырок назад</w:t>
            </w:r>
          </w:p>
          <w:p w:rsidR="006B3564" w:rsidRPr="006B3564" w:rsidRDefault="006B3564" w:rsidP="006B3564">
            <w:pPr>
              <w:jc w:val="both"/>
              <w:rPr>
                <w:b/>
              </w:rPr>
            </w:pPr>
          </w:p>
        </w:tc>
        <w:tc>
          <w:tcPr>
            <w:tcW w:w="3685" w:type="dxa"/>
          </w:tcPr>
          <w:p w:rsidR="007E2F3D" w:rsidRPr="006B3564" w:rsidRDefault="006B3564" w:rsidP="006B3564">
            <w:pPr>
              <w:jc w:val="both"/>
            </w:pPr>
            <w:r w:rsidRPr="006B3564">
              <w:t>«Тренеры» выполняют задание первыми, затем следят за выполнением задания учащимися своей группы: исправляют ошибки, в конце проговаривают их. Отрабатывают элементы в группах.</w:t>
            </w:r>
          </w:p>
        </w:tc>
        <w:tc>
          <w:tcPr>
            <w:tcW w:w="1418" w:type="dxa"/>
          </w:tcPr>
          <w:p w:rsidR="007E2F3D" w:rsidRPr="006B3564" w:rsidRDefault="009668E9" w:rsidP="006B3564">
            <w:pPr>
              <w:jc w:val="both"/>
            </w:pPr>
            <w:r>
              <w:t>10</w:t>
            </w:r>
            <w:r w:rsidR="006B3564" w:rsidRPr="006B3564">
              <w:t xml:space="preserve"> мин.</w:t>
            </w:r>
          </w:p>
        </w:tc>
        <w:tc>
          <w:tcPr>
            <w:tcW w:w="2126" w:type="dxa"/>
          </w:tcPr>
          <w:p w:rsidR="006B3564" w:rsidRPr="006B3564" w:rsidRDefault="006B3564" w:rsidP="006B3564">
            <w:pPr>
              <w:jc w:val="both"/>
            </w:pPr>
            <w:r w:rsidRPr="006B3564">
              <w:t>Расстояние между полосами матов 2 метра.</w:t>
            </w:r>
          </w:p>
          <w:p w:rsidR="006B3564" w:rsidRPr="006B3564" w:rsidRDefault="006B3564" w:rsidP="006B3564">
            <w:pPr>
              <w:jc w:val="both"/>
            </w:pPr>
            <w:r w:rsidRPr="006B3564">
              <w:t xml:space="preserve">Смена заданий по свистку </w:t>
            </w:r>
          </w:p>
          <w:p w:rsidR="007E2F3D" w:rsidRPr="006B3564" w:rsidRDefault="007E2F3D" w:rsidP="006B3564">
            <w:pPr>
              <w:jc w:val="both"/>
            </w:pPr>
          </w:p>
        </w:tc>
        <w:tc>
          <w:tcPr>
            <w:tcW w:w="4536" w:type="dxa"/>
            <w:vMerge/>
          </w:tcPr>
          <w:p w:rsidR="007E2F3D" w:rsidRPr="006B3564" w:rsidRDefault="007E2F3D" w:rsidP="006B3564">
            <w:pPr>
              <w:jc w:val="both"/>
              <w:rPr>
                <w:b/>
              </w:rPr>
            </w:pPr>
          </w:p>
        </w:tc>
      </w:tr>
      <w:tr w:rsidR="00502665" w:rsidRPr="006B3564" w:rsidTr="0057630A">
        <w:trPr>
          <w:trHeight w:val="2770"/>
        </w:trPr>
        <w:tc>
          <w:tcPr>
            <w:tcW w:w="15701" w:type="dxa"/>
            <w:gridSpan w:val="5"/>
          </w:tcPr>
          <w:p w:rsidR="00502665" w:rsidRPr="001D6BB8" w:rsidRDefault="00502665" w:rsidP="00502665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BB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Заключительная часть.</w:t>
            </w:r>
          </w:p>
          <w:p w:rsidR="00502665" w:rsidRPr="001D6BB8" w:rsidRDefault="00502665" w:rsidP="00502665">
            <w:pPr>
              <w:jc w:val="both"/>
            </w:pPr>
            <w:r w:rsidRPr="001D6BB8">
              <w:rPr>
                <w:b/>
              </w:rPr>
              <w:t xml:space="preserve">Цель: </w:t>
            </w:r>
            <w:r w:rsidRPr="001D6BB8">
              <w:t>приведение организма в оптимальное для последующей деятельности функциональное состояние и создание установки на эту деятельность, постепенное снижение функциональной активности организма и приведение его в относительно спокойное состояние.</w:t>
            </w:r>
          </w:p>
          <w:p w:rsidR="00502665" w:rsidRPr="001D6BB8" w:rsidRDefault="00502665" w:rsidP="00502665">
            <w:pPr>
              <w:jc w:val="both"/>
              <w:rPr>
                <w:b/>
              </w:rPr>
            </w:pPr>
            <w:r w:rsidRPr="001D6BB8">
              <w:rPr>
                <w:b/>
              </w:rPr>
              <w:t>Задачи:</w:t>
            </w:r>
          </w:p>
          <w:p w:rsidR="00502665" w:rsidRPr="001D6BB8" w:rsidRDefault="00502665" w:rsidP="00502665">
            <w:pPr>
              <w:jc w:val="both"/>
            </w:pPr>
            <w:r w:rsidRPr="001D6BB8">
              <w:t>1. Снижение физиологического возбуждения и излишнего напряжения отдельных групп мышц.</w:t>
            </w:r>
          </w:p>
          <w:p w:rsidR="00502665" w:rsidRPr="001D6BB8" w:rsidRDefault="00502665" w:rsidP="00502665">
            <w:pPr>
              <w:jc w:val="both"/>
            </w:pPr>
            <w:r w:rsidRPr="001D6BB8">
              <w:t xml:space="preserve">2. Постепенное приведение организма </w:t>
            </w:r>
            <w:proofErr w:type="gramStart"/>
            <w:r w:rsidRPr="001D6BB8">
              <w:t>обучающихся</w:t>
            </w:r>
            <w:proofErr w:type="gramEnd"/>
            <w:r w:rsidRPr="001D6BB8">
              <w:t xml:space="preserve"> в относительно спокойное состояние (снятие физической и физиологической напряженности).</w:t>
            </w:r>
          </w:p>
          <w:p w:rsidR="00502665" w:rsidRPr="001D6BB8" w:rsidRDefault="00502665" w:rsidP="00502665">
            <w:pPr>
              <w:jc w:val="both"/>
            </w:pPr>
            <w:r w:rsidRPr="001D6BB8">
              <w:t xml:space="preserve">3. Снижение активности </w:t>
            </w:r>
            <w:proofErr w:type="gramStart"/>
            <w:r w:rsidRPr="001D6BB8">
              <w:t>сердечно-сосудистой</w:t>
            </w:r>
            <w:proofErr w:type="gramEnd"/>
            <w:r w:rsidRPr="001D6BB8">
              <w:t>, дыхательной и нервной системы до нормы.</w:t>
            </w:r>
          </w:p>
          <w:p w:rsidR="00502665" w:rsidRPr="001D6BB8" w:rsidRDefault="00502665" w:rsidP="00502665">
            <w:pPr>
              <w:jc w:val="both"/>
            </w:pPr>
            <w:r w:rsidRPr="001D6BB8">
              <w:t>4. Подведение итогов учебной деятельности, с оценкой учителя и самооценкой результатов деятельности обучающихся.</w:t>
            </w:r>
          </w:p>
          <w:p w:rsidR="00502665" w:rsidRPr="001D6BB8" w:rsidRDefault="00502665" w:rsidP="00502665">
            <w:pPr>
              <w:jc w:val="both"/>
            </w:pPr>
            <w:r w:rsidRPr="001D6BB8">
              <w:t>5. Организованное завершение занятия.</w:t>
            </w:r>
          </w:p>
          <w:p w:rsidR="00502665" w:rsidRPr="006B3564" w:rsidRDefault="00502665" w:rsidP="006B3564">
            <w:pPr>
              <w:jc w:val="both"/>
              <w:rPr>
                <w:b/>
              </w:rPr>
            </w:pPr>
          </w:p>
        </w:tc>
      </w:tr>
      <w:tr w:rsidR="00502665" w:rsidRPr="006B3564" w:rsidTr="00502665">
        <w:trPr>
          <w:trHeight w:val="476"/>
        </w:trPr>
        <w:tc>
          <w:tcPr>
            <w:tcW w:w="3936" w:type="dxa"/>
          </w:tcPr>
          <w:p w:rsidR="00502665" w:rsidRPr="001D6BB8" w:rsidRDefault="00502665" w:rsidP="00E34FFB">
            <w:pPr>
              <w:jc w:val="both"/>
              <w:rPr>
                <w:b/>
              </w:rPr>
            </w:pPr>
            <w:r w:rsidRPr="001D6BB8">
              <w:rPr>
                <w:b/>
              </w:rPr>
              <w:t>Деятельность учителя</w:t>
            </w:r>
          </w:p>
        </w:tc>
        <w:tc>
          <w:tcPr>
            <w:tcW w:w="3685" w:type="dxa"/>
          </w:tcPr>
          <w:p w:rsidR="00502665" w:rsidRPr="001D6BB8" w:rsidRDefault="00502665" w:rsidP="00E34FFB">
            <w:pPr>
              <w:jc w:val="both"/>
              <w:rPr>
                <w:b/>
              </w:rPr>
            </w:pPr>
            <w:r w:rsidRPr="001D6BB8">
              <w:rPr>
                <w:b/>
              </w:rPr>
              <w:t xml:space="preserve">Деятельность </w:t>
            </w:r>
            <w:proofErr w:type="gramStart"/>
            <w:r w:rsidRPr="001D6BB8">
              <w:rPr>
                <w:b/>
              </w:rPr>
              <w:t>обучающихся</w:t>
            </w:r>
            <w:proofErr w:type="gramEnd"/>
          </w:p>
        </w:tc>
        <w:tc>
          <w:tcPr>
            <w:tcW w:w="1418" w:type="dxa"/>
          </w:tcPr>
          <w:p w:rsidR="00502665" w:rsidRPr="001D6BB8" w:rsidRDefault="00502665" w:rsidP="00E34FFB">
            <w:pPr>
              <w:jc w:val="both"/>
              <w:rPr>
                <w:b/>
              </w:rPr>
            </w:pPr>
            <w:r w:rsidRPr="001D6BB8">
              <w:rPr>
                <w:b/>
              </w:rPr>
              <w:t xml:space="preserve">Дозировка </w:t>
            </w:r>
          </w:p>
        </w:tc>
        <w:tc>
          <w:tcPr>
            <w:tcW w:w="2126" w:type="dxa"/>
          </w:tcPr>
          <w:p w:rsidR="00502665" w:rsidRPr="001D6BB8" w:rsidRDefault="00502665" w:rsidP="00E34FFB">
            <w:pPr>
              <w:jc w:val="both"/>
              <w:rPr>
                <w:b/>
              </w:rPr>
            </w:pPr>
            <w:r w:rsidRPr="001D6BB8">
              <w:rPr>
                <w:b/>
              </w:rPr>
              <w:t>ОМУ</w:t>
            </w:r>
          </w:p>
        </w:tc>
        <w:tc>
          <w:tcPr>
            <w:tcW w:w="4536" w:type="dxa"/>
          </w:tcPr>
          <w:p w:rsidR="00502665" w:rsidRPr="001D6BB8" w:rsidRDefault="00502665" w:rsidP="00E34FFB">
            <w:pPr>
              <w:jc w:val="both"/>
              <w:rPr>
                <w:b/>
              </w:rPr>
            </w:pPr>
            <w:r w:rsidRPr="001D6BB8">
              <w:rPr>
                <w:b/>
              </w:rPr>
              <w:t>УУД</w:t>
            </w:r>
          </w:p>
        </w:tc>
      </w:tr>
      <w:tr w:rsidR="00502665" w:rsidRPr="006B3564" w:rsidTr="006B3564">
        <w:trPr>
          <w:trHeight w:val="2770"/>
        </w:trPr>
        <w:tc>
          <w:tcPr>
            <w:tcW w:w="3936" w:type="dxa"/>
          </w:tcPr>
          <w:p w:rsidR="00502665" w:rsidRPr="001D6BB8" w:rsidRDefault="00502665" w:rsidP="00E34FFB">
            <w:pPr>
              <w:tabs>
                <w:tab w:val="left" w:pos="149"/>
              </w:tabs>
              <w:rPr>
                <w:sz w:val="22"/>
              </w:rPr>
            </w:pPr>
            <w:r w:rsidRPr="001D6BB8">
              <w:rPr>
                <w:sz w:val="22"/>
              </w:rPr>
              <w:t xml:space="preserve">Организует построение </w:t>
            </w:r>
            <w:proofErr w:type="gramStart"/>
            <w:r w:rsidRPr="001D6BB8">
              <w:rPr>
                <w:sz w:val="22"/>
              </w:rPr>
              <w:t>обучающихся</w:t>
            </w:r>
            <w:proofErr w:type="gramEnd"/>
            <w:r w:rsidRPr="001D6BB8">
              <w:rPr>
                <w:sz w:val="22"/>
              </w:rPr>
              <w:t>.</w:t>
            </w:r>
            <w:r w:rsidRPr="001D6BB8">
              <w:rPr>
                <w:sz w:val="22"/>
              </w:rPr>
              <w:tab/>
            </w:r>
          </w:p>
          <w:p w:rsidR="00502665" w:rsidRPr="001D6BB8" w:rsidRDefault="00502665" w:rsidP="00E34FFB">
            <w:pPr>
              <w:jc w:val="both"/>
              <w:rPr>
                <w:sz w:val="22"/>
              </w:rPr>
            </w:pPr>
            <w:r w:rsidRPr="001D6BB8">
              <w:rPr>
                <w:sz w:val="22"/>
              </w:rPr>
              <w:t>Проводит упражнения на восстановление и расслабление организма.</w:t>
            </w:r>
          </w:p>
        </w:tc>
        <w:tc>
          <w:tcPr>
            <w:tcW w:w="3685" w:type="dxa"/>
          </w:tcPr>
          <w:p w:rsidR="00502665" w:rsidRPr="00502665" w:rsidRDefault="00502665" w:rsidP="00E34FFB">
            <w:pPr>
              <w:rPr>
                <w:sz w:val="20"/>
              </w:rPr>
            </w:pPr>
            <w:r w:rsidRPr="00502665">
              <w:rPr>
                <w:sz w:val="20"/>
              </w:rPr>
              <w:t>Строятся в  две шеренги.</w:t>
            </w:r>
          </w:p>
          <w:p w:rsidR="00502665" w:rsidRPr="00502665" w:rsidRDefault="00502665" w:rsidP="00E34FFB">
            <w:pPr>
              <w:rPr>
                <w:sz w:val="20"/>
              </w:rPr>
            </w:pPr>
            <w:r w:rsidRPr="00502665">
              <w:rPr>
                <w:sz w:val="20"/>
              </w:rPr>
              <w:t>Выполнение упражнений на восстановление дыхания:</w:t>
            </w:r>
          </w:p>
          <w:p w:rsidR="00502665" w:rsidRPr="00502665" w:rsidRDefault="00502665" w:rsidP="00E34FFB">
            <w:pPr>
              <w:rPr>
                <w:sz w:val="20"/>
              </w:rPr>
            </w:pPr>
            <w:r w:rsidRPr="00502665">
              <w:rPr>
                <w:sz w:val="20"/>
              </w:rPr>
              <w:t xml:space="preserve">1. И.П. - </w:t>
            </w:r>
            <w:proofErr w:type="spellStart"/>
            <w:proofErr w:type="gramStart"/>
            <w:r w:rsidRPr="00502665">
              <w:rPr>
                <w:sz w:val="20"/>
              </w:rPr>
              <w:t>о</w:t>
            </w:r>
            <w:proofErr w:type="gramEnd"/>
            <w:r w:rsidRPr="00502665">
              <w:rPr>
                <w:sz w:val="20"/>
              </w:rPr>
              <w:t>.с</w:t>
            </w:r>
            <w:proofErr w:type="spellEnd"/>
            <w:r w:rsidRPr="00502665">
              <w:rPr>
                <w:sz w:val="20"/>
              </w:rPr>
              <w:t>., руки в стороны - вверх.</w:t>
            </w:r>
          </w:p>
          <w:p w:rsidR="00502665" w:rsidRPr="00502665" w:rsidRDefault="00502665" w:rsidP="00E34FFB">
            <w:pPr>
              <w:rPr>
                <w:sz w:val="20"/>
              </w:rPr>
            </w:pPr>
            <w:r w:rsidRPr="00502665">
              <w:rPr>
                <w:sz w:val="20"/>
              </w:rPr>
              <w:t xml:space="preserve">1-3 - </w:t>
            </w:r>
            <w:proofErr w:type="spellStart"/>
            <w:r w:rsidRPr="00502665">
              <w:rPr>
                <w:sz w:val="20"/>
              </w:rPr>
              <w:t>полунаклон</w:t>
            </w:r>
            <w:proofErr w:type="spellEnd"/>
            <w:r w:rsidRPr="00502665">
              <w:rPr>
                <w:sz w:val="20"/>
              </w:rPr>
              <w:t xml:space="preserve"> вперед, спина круглая, руки вперед - вниз - выдох;</w:t>
            </w:r>
          </w:p>
          <w:p w:rsidR="00502665" w:rsidRPr="00502665" w:rsidRDefault="00502665" w:rsidP="00E34FFB">
            <w:pPr>
              <w:rPr>
                <w:sz w:val="20"/>
              </w:rPr>
            </w:pPr>
            <w:r w:rsidRPr="00502665">
              <w:rPr>
                <w:sz w:val="20"/>
              </w:rPr>
              <w:t>4-5 пауза;</w:t>
            </w:r>
          </w:p>
          <w:p w:rsidR="00502665" w:rsidRPr="00502665" w:rsidRDefault="00502665" w:rsidP="00E34FFB">
            <w:pPr>
              <w:rPr>
                <w:sz w:val="20"/>
              </w:rPr>
            </w:pPr>
            <w:r w:rsidRPr="00502665">
              <w:rPr>
                <w:sz w:val="20"/>
              </w:rPr>
              <w:t>6-8 вдох</w:t>
            </w:r>
            <w:proofErr w:type="gramStart"/>
            <w:r w:rsidRPr="00502665">
              <w:rPr>
                <w:sz w:val="20"/>
              </w:rPr>
              <w:t>.</w:t>
            </w:r>
            <w:proofErr w:type="gramEnd"/>
            <w:r w:rsidRPr="00502665">
              <w:rPr>
                <w:sz w:val="20"/>
              </w:rPr>
              <w:t xml:space="preserve"> </w:t>
            </w:r>
            <w:proofErr w:type="gramStart"/>
            <w:r w:rsidRPr="00502665">
              <w:rPr>
                <w:sz w:val="20"/>
              </w:rPr>
              <w:t>в</w:t>
            </w:r>
            <w:proofErr w:type="gramEnd"/>
            <w:r w:rsidRPr="00502665">
              <w:rPr>
                <w:sz w:val="20"/>
              </w:rPr>
              <w:t xml:space="preserve">ернуться в </w:t>
            </w:r>
            <w:proofErr w:type="spellStart"/>
            <w:r w:rsidRPr="00502665">
              <w:rPr>
                <w:sz w:val="20"/>
              </w:rPr>
              <w:t>и.п</w:t>
            </w:r>
            <w:proofErr w:type="spellEnd"/>
            <w:r w:rsidRPr="00502665">
              <w:rPr>
                <w:sz w:val="20"/>
              </w:rPr>
              <w:t>.</w:t>
            </w:r>
          </w:p>
          <w:p w:rsidR="00502665" w:rsidRPr="00502665" w:rsidRDefault="00502665" w:rsidP="00E34FFB">
            <w:pPr>
              <w:rPr>
                <w:sz w:val="20"/>
              </w:rPr>
            </w:pPr>
            <w:r w:rsidRPr="00502665">
              <w:rPr>
                <w:sz w:val="20"/>
              </w:rPr>
              <w:t xml:space="preserve">2. И.П. - </w:t>
            </w:r>
            <w:proofErr w:type="spellStart"/>
            <w:r w:rsidRPr="00502665">
              <w:rPr>
                <w:sz w:val="20"/>
              </w:rPr>
              <w:t>о</w:t>
            </w:r>
            <w:proofErr w:type="gramStart"/>
            <w:r w:rsidRPr="00502665">
              <w:rPr>
                <w:sz w:val="20"/>
              </w:rPr>
              <w:t>.с</w:t>
            </w:r>
            <w:proofErr w:type="spellEnd"/>
            <w:proofErr w:type="gramEnd"/>
            <w:r w:rsidRPr="00502665">
              <w:rPr>
                <w:sz w:val="20"/>
              </w:rPr>
              <w:t>, руки на пояс.</w:t>
            </w:r>
          </w:p>
          <w:p w:rsidR="00502665" w:rsidRPr="00502665" w:rsidRDefault="00502665" w:rsidP="00E34FFB">
            <w:pPr>
              <w:rPr>
                <w:sz w:val="20"/>
              </w:rPr>
            </w:pPr>
            <w:r w:rsidRPr="00502665">
              <w:rPr>
                <w:sz w:val="20"/>
              </w:rPr>
              <w:t>1-2 - голову вниз, локти вперед - выдох;</w:t>
            </w:r>
          </w:p>
          <w:p w:rsidR="00502665" w:rsidRPr="00502665" w:rsidRDefault="00502665" w:rsidP="00E34FFB">
            <w:pPr>
              <w:rPr>
                <w:sz w:val="20"/>
              </w:rPr>
            </w:pPr>
            <w:r w:rsidRPr="00502665">
              <w:rPr>
                <w:sz w:val="20"/>
              </w:rPr>
              <w:t>3-4 - поднять голову, отвести локти назад - вдох.</w:t>
            </w:r>
          </w:p>
          <w:p w:rsidR="00502665" w:rsidRPr="00502665" w:rsidRDefault="00502665" w:rsidP="00E34FFB">
            <w:pPr>
              <w:rPr>
                <w:sz w:val="20"/>
              </w:rPr>
            </w:pPr>
            <w:r w:rsidRPr="00502665">
              <w:rPr>
                <w:sz w:val="20"/>
              </w:rPr>
              <w:t>Выполнить 3-4 раза.</w:t>
            </w:r>
          </w:p>
          <w:p w:rsidR="00502665" w:rsidRPr="00502665" w:rsidRDefault="00502665" w:rsidP="00E34FFB">
            <w:pPr>
              <w:rPr>
                <w:sz w:val="20"/>
              </w:rPr>
            </w:pPr>
            <w:r w:rsidRPr="00502665">
              <w:rPr>
                <w:sz w:val="20"/>
              </w:rPr>
              <w:t xml:space="preserve">3. И.П. - </w:t>
            </w:r>
            <w:proofErr w:type="spellStart"/>
            <w:r w:rsidRPr="00502665">
              <w:rPr>
                <w:sz w:val="20"/>
              </w:rPr>
              <w:t>о</w:t>
            </w:r>
            <w:proofErr w:type="gramStart"/>
            <w:r w:rsidRPr="00502665">
              <w:rPr>
                <w:sz w:val="20"/>
              </w:rPr>
              <w:t>.с</w:t>
            </w:r>
            <w:proofErr w:type="spellEnd"/>
            <w:proofErr w:type="gramEnd"/>
            <w:r w:rsidRPr="00502665">
              <w:rPr>
                <w:sz w:val="20"/>
              </w:rPr>
              <w:t>, руки вверх.</w:t>
            </w:r>
          </w:p>
          <w:p w:rsidR="00502665" w:rsidRPr="00502665" w:rsidRDefault="00502665" w:rsidP="00E34FFB">
            <w:pPr>
              <w:rPr>
                <w:sz w:val="20"/>
              </w:rPr>
            </w:pPr>
            <w:r w:rsidRPr="00502665">
              <w:rPr>
                <w:sz w:val="20"/>
              </w:rPr>
              <w:t>1 - наклон вправо, выдох;</w:t>
            </w:r>
          </w:p>
          <w:p w:rsidR="00502665" w:rsidRPr="00502665" w:rsidRDefault="00502665" w:rsidP="00E34FFB">
            <w:pPr>
              <w:rPr>
                <w:sz w:val="20"/>
              </w:rPr>
            </w:pPr>
            <w:r w:rsidRPr="00502665">
              <w:rPr>
                <w:sz w:val="20"/>
              </w:rPr>
              <w:t xml:space="preserve">2 - </w:t>
            </w:r>
            <w:proofErr w:type="spellStart"/>
            <w:r w:rsidRPr="00502665">
              <w:rPr>
                <w:sz w:val="20"/>
              </w:rPr>
              <w:t>и.п</w:t>
            </w:r>
            <w:proofErr w:type="spellEnd"/>
            <w:r w:rsidRPr="00502665">
              <w:rPr>
                <w:sz w:val="20"/>
              </w:rPr>
              <w:t>., вдох;</w:t>
            </w:r>
          </w:p>
          <w:p w:rsidR="00502665" w:rsidRPr="001D6BB8" w:rsidRDefault="00502665" w:rsidP="00E34FFB">
            <w:pPr>
              <w:rPr>
                <w:sz w:val="22"/>
              </w:rPr>
            </w:pPr>
            <w:r w:rsidRPr="00502665">
              <w:rPr>
                <w:sz w:val="20"/>
              </w:rPr>
              <w:t>3-4 - то же влево.</w:t>
            </w:r>
          </w:p>
        </w:tc>
        <w:tc>
          <w:tcPr>
            <w:tcW w:w="1418" w:type="dxa"/>
          </w:tcPr>
          <w:p w:rsidR="00502665" w:rsidRPr="001D6BB8" w:rsidRDefault="00502665" w:rsidP="00E34FFB">
            <w:pPr>
              <w:jc w:val="center"/>
              <w:rPr>
                <w:sz w:val="22"/>
              </w:rPr>
            </w:pPr>
            <w:r w:rsidRPr="001D6BB8">
              <w:rPr>
                <w:sz w:val="22"/>
              </w:rPr>
              <w:t>2 мин.</w:t>
            </w:r>
          </w:p>
        </w:tc>
        <w:tc>
          <w:tcPr>
            <w:tcW w:w="2126" w:type="dxa"/>
          </w:tcPr>
          <w:p w:rsidR="00502665" w:rsidRPr="001D6BB8" w:rsidRDefault="00502665" w:rsidP="00E34FFB">
            <w:pPr>
              <w:rPr>
                <w:sz w:val="22"/>
              </w:rPr>
            </w:pPr>
            <w:r w:rsidRPr="001D6BB8">
              <w:rPr>
                <w:sz w:val="22"/>
              </w:rPr>
              <w:t>Строго соблюдать методические рекомендации по выполнению упражнений на восстановление дыхания.</w:t>
            </w:r>
          </w:p>
        </w:tc>
        <w:tc>
          <w:tcPr>
            <w:tcW w:w="4536" w:type="dxa"/>
          </w:tcPr>
          <w:p w:rsidR="00502665" w:rsidRPr="001D6BB8" w:rsidRDefault="00502665" w:rsidP="00E34FFB">
            <w:pPr>
              <w:rPr>
                <w:b/>
                <w:sz w:val="22"/>
              </w:rPr>
            </w:pPr>
            <w:r w:rsidRPr="001D6BB8">
              <w:rPr>
                <w:b/>
                <w:sz w:val="22"/>
              </w:rPr>
              <w:t>Познавательные УУД:</w:t>
            </w:r>
          </w:p>
          <w:p w:rsidR="00502665" w:rsidRPr="001D6BB8" w:rsidRDefault="00502665" w:rsidP="00E34FFB">
            <w:pPr>
              <w:rPr>
                <w:sz w:val="22"/>
              </w:rPr>
            </w:pPr>
            <w:r w:rsidRPr="001D6BB8">
              <w:rPr>
                <w:sz w:val="22"/>
              </w:rPr>
              <w:t>Представлять физическую культуру как средство укрепления и сохранения здоровья,  физического развития и физической подготовки человека; характеризовать физическую нагрузку по показателю частоты пульса, регулировать её напряжённость во время занятий.</w:t>
            </w:r>
          </w:p>
          <w:p w:rsidR="00502665" w:rsidRPr="001D6BB8" w:rsidRDefault="00502665" w:rsidP="00E34FFB">
            <w:pPr>
              <w:rPr>
                <w:b/>
                <w:sz w:val="22"/>
              </w:rPr>
            </w:pPr>
            <w:r w:rsidRPr="001D6BB8">
              <w:rPr>
                <w:b/>
                <w:sz w:val="22"/>
              </w:rPr>
              <w:t>Регулятивные УУД:</w:t>
            </w:r>
          </w:p>
          <w:p w:rsidR="00502665" w:rsidRPr="001D6BB8" w:rsidRDefault="00502665" w:rsidP="00E34FFB">
            <w:pPr>
              <w:rPr>
                <w:sz w:val="22"/>
              </w:rPr>
            </w:pPr>
            <w:r w:rsidRPr="001D6BB8">
              <w:rPr>
                <w:sz w:val="22"/>
              </w:rPr>
              <w:t>Принимать и сохранять учебную задачу</w:t>
            </w:r>
          </w:p>
        </w:tc>
      </w:tr>
      <w:tr w:rsidR="00502665" w:rsidRPr="006B3564" w:rsidTr="00502665">
        <w:trPr>
          <w:trHeight w:val="1840"/>
        </w:trPr>
        <w:tc>
          <w:tcPr>
            <w:tcW w:w="3936" w:type="dxa"/>
          </w:tcPr>
          <w:p w:rsidR="00502665" w:rsidRPr="001D6BB8" w:rsidRDefault="00502665" w:rsidP="00E34FFB">
            <w:pPr>
              <w:jc w:val="both"/>
              <w:rPr>
                <w:b/>
                <w:sz w:val="22"/>
              </w:rPr>
            </w:pPr>
            <w:r w:rsidRPr="001D6BB8">
              <w:rPr>
                <w:b/>
                <w:sz w:val="22"/>
              </w:rPr>
              <w:t>Рефлексия.</w:t>
            </w:r>
          </w:p>
          <w:p w:rsidR="00502665" w:rsidRPr="001D6BB8" w:rsidRDefault="00502665" w:rsidP="00E34FFB">
            <w:pPr>
              <w:jc w:val="both"/>
              <w:rPr>
                <w:sz w:val="22"/>
              </w:rPr>
            </w:pPr>
            <w:r w:rsidRPr="001D6BB8">
              <w:rPr>
                <w:sz w:val="22"/>
              </w:rPr>
              <w:t>Вспомните тему нашего урока. Удалось достичь поставленных целей. Что удалось на уроке, что не удалось?</w:t>
            </w:r>
          </w:p>
          <w:p w:rsidR="00502665" w:rsidRPr="001D6BB8" w:rsidRDefault="00502665" w:rsidP="00E34FFB">
            <w:pPr>
              <w:jc w:val="both"/>
              <w:rPr>
                <w:sz w:val="22"/>
              </w:rPr>
            </w:pPr>
            <w:r w:rsidRPr="001D6BB8">
              <w:rPr>
                <w:sz w:val="22"/>
              </w:rPr>
              <w:t>Оцените свою работу на уроке.</w:t>
            </w:r>
          </w:p>
          <w:p w:rsidR="00502665" w:rsidRPr="001D6BB8" w:rsidRDefault="00502665" w:rsidP="00E34FFB">
            <w:pPr>
              <w:jc w:val="both"/>
              <w:rPr>
                <w:sz w:val="22"/>
              </w:rPr>
            </w:pPr>
            <w:r w:rsidRPr="001D6BB8">
              <w:rPr>
                <w:sz w:val="22"/>
              </w:rPr>
              <w:t xml:space="preserve">Подведение итогов урока, оценивание работы класса в целом </w:t>
            </w:r>
            <w:r>
              <w:rPr>
                <w:sz w:val="22"/>
              </w:rPr>
              <w:t xml:space="preserve"> </w:t>
            </w:r>
            <w:r w:rsidRPr="001D6BB8">
              <w:rPr>
                <w:sz w:val="22"/>
              </w:rPr>
              <w:t xml:space="preserve"> </w:t>
            </w:r>
          </w:p>
        </w:tc>
        <w:tc>
          <w:tcPr>
            <w:tcW w:w="3685" w:type="dxa"/>
          </w:tcPr>
          <w:p w:rsidR="00502665" w:rsidRPr="001D6BB8" w:rsidRDefault="00502665" w:rsidP="00E34FFB">
            <w:pPr>
              <w:rPr>
                <w:sz w:val="22"/>
              </w:rPr>
            </w:pPr>
            <w:proofErr w:type="gramStart"/>
            <w:r w:rsidRPr="001D6BB8">
              <w:rPr>
                <w:sz w:val="22"/>
              </w:rPr>
              <w:t>Обучающиеся</w:t>
            </w:r>
            <w:proofErr w:type="gramEnd"/>
            <w:r w:rsidRPr="001D6BB8">
              <w:rPr>
                <w:sz w:val="22"/>
              </w:rPr>
              <w:t xml:space="preserve"> анализируют свою работу.</w:t>
            </w:r>
          </w:p>
          <w:p w:rsidR="00502665" w:rsidRPr="001D6BB8" w:rsidRDefault="00502665" w:rsidP="00E34FFB">
            <w:pPr>
              <w:rPr>
                <w:sz w:val="22"/>
              </w:rPr>
            </w:pPr>
          </w:p>
          <w:p w:rsidR="00502665" w:rsidRPr="001D6BB8" w:rsidRDefault="00502665" w:rsidP="00E34FFB">
            <w:pPr>
              <w:rPr>
                <w:sz w:val="22"/>
              </w:rPr>
            </w:pPr>
          </w:p>
          <w:p w:rsidR="00502665" w:rsidRPr="001D6BB8" w:rsidRDefault="00502665" w:rsidP="00E34FFB">
            <w:pPr>
              <w:rPr>
                <w:sz w:val="22"/>
              </w:rPr>
            </w:pPr>
          </w:p>
          <w:p w:rsidR="00502665" w:rsidRPr="001D6BB8" w:rsidRDefault="00502665" w:rsidP="00E34FFB">
            <w:pPr>
              <w:rPr>
                <w:sz w:val="22"/>
              </w:rPr>
            </w:pPr>
            <w:r w:rsidRPr="001D6BB8">
              <w:rPr>
                <w:sz w:val="22"/>
              </w:rPr>
              <w:t xml:space="preserve"> </w:t>
            </w:r>
          </w:p>
          <w:p w:rsidR="00502665" w:rsidRPr="001D6BB8" w:rsidRDefault="00502665" w:rsidP="00E34FFB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502665" w:rsidRPr="001D6BB8" w:rsidRDefault="00502665" w:rsidP="00E34FFB">
            <w:pPr>
              <w:jc w:val="center"/>
              <w:rPr>
                <w:sz w:val="22"/>
              </w:rPr>
            </w:pPr>
            <w:r w:rsidRPr="001D6BB8">
              <w:rPr>
                <w:sz w:val="22"/>
              </w:rPr>
              <w:t>2 мин.</w:t>
            </w:r>
          </w:p>
        </w:tc>
        <w:tc>
          <w:tcPr>
            <w:tcW w:w="2126" w:type="dxa"/>
          </w:tcPr>
          <w:p w:rsidR="00502665" w:rsidRPr="001D6BB8" w:rsidRDefault="00502665" w:rsidP="00E34FFB">
            <w:pPr>
              <w:rPr>
                <w:sz w:val="22"/>
              </w:rPr>
            </w:pPr>
            <w:r w:rsidRPr="001D6BB8">
              <w:rPr>
                <w:sz w:val="22"/>
              </w:rPr>
              <w:t>Отметить лучших ребят.</w:t>
            </w:r>
          </w:p>
        </w:tc>
        <w:tc>
          <w:tcPr>
            <w:tcW w:w="4536" w:type="dxa"/>
          </w:tcPr>
          <w:p w:rsidR="00502665" w:rsidRPr="001D6BB8" w:rsidRDefault="00502665" w:rsidP="00E34FFB">
            <w:pPr>
              <w:rPr>
                <w:b/>
                <w:sz w:val="22"/>
              </w:rPr>
            </w:pPr>
            <w:r w:rsidRPr="001D6BB8">
              <w:rPr>
                <w:b/>
                <w:sz w:val="22"/>
              </w:rPr>
              <w:t>Личностные УУД:</w:t>
            </w:r>
          </w:p>
          <w:p w:rsidR="00502665" w:rsidRPr="001D6BB8" w:rsidRDefault="00502665" w:rsidP="00E34FFB">
            <w:pPr>
              <w:rPr>
                <w:sz w:val="22"/>
              </w:rPr>
            </w:pPr>
            <w:r w:rsidRPr="001D6BB8">
              <w:rPr>
                <w:sz w:val="22"/>
              </w:rPr>
              <w:t>Осваивать начальную форму познавательной и личностной рефлексии</w:t>
            </w:r>
          </w:p>
          <w:p w:rsidR="00502665" w:rsidRPr="001D6BB8" w:rsidRDefault="00502665" w:rsidP="00E34FFB">
            <w:pPr>
              <w:rPr>
                <w:b/>
                <w:sz w:val="22"/>
              </w:rPr>
            </w:pPr>
            <w:r w:rsidRPr="001D6BB8">
              <w:rPr>
                <w:b/>
                <w:sz w:val="22"/>
              </w:rPr>
              <w:t>Регулятивные УУД:</w:t>
            </w:r>
          </w:p>
          <w:p w:rsidR="00502665" w:rsidRPr="001D6BB8" w:rsidRDefault="00502665" w:rsidP="00E34FFB">
            <w:pPr>
              <w:rPr>
                <w:sz w:val="22"/>
              </w:rPr>
            </w:pPr>
            <w:r w:rsidRPr="001D6BB8">
              <w:rPr>
                <w:sz w:val="22"/>
              </w:rPr>
              <w:t>Адекватно воспринимать оценку учителя и товарищей</w:t>
            </w:r>
          </w:p>
        </w:tc>
      </w:tr>
      <w:tr w:rsidR="00502665" w:rsidRPr="006B3564" w:rsidTr="00502665">
        <w:trPr>
          <w:trHeight w:val="565"/>
        </w:trPr>
        <w:tc>
          <w:tcPr>
            <w:tcW w:w="3936" w:type="dxa"/>
          </w:tcPr>
          <w:p w:rsidR="00502665" w:rsidRPr="001D6BB8" w:rsidRDefault="00502665" w:rsidP="00E34FFB">
            <w:pPr>
              <w:jc w:val="both"/>
              <w:rPr>
                <w:sz w:val="22"/>
              </w:rPr>
            </w:pPr>
            <w:r w:rsidRPr="001D6BB8">
              <w:rPr>
                <w:b/>
                <w:sz w:val="22"/>
              </w:rPr>
              <w:t>Д/задание.</w:t>
            </w:r>
          </w:p>
        </w:tc>
        <w:tc>
          <w:tcPr>
            <w:tcW w:w="3685" w:type="dxa"/>
          </w:tcPr>
          <w:p w:rsidR="00502665" w:rsidRPr="001D6BB8" w:rsidRDefault="00502665" w:rsidP="00E34FFB">
            <w:pPr>
              <w:rPr>
                <w:sz w:val="22"/>
              </w:rPr>
            </w:pPr>
            <w:r w:rsidRPr="001D6BB8">
              <w:rPr>
                <w:sz w:val="22"/>
              </w:rPr>
              <w:t>Организованно покидают спортивный зал.</w:t>
            </w:r>
          </w:p>
          <w:p w:rsidR="00502665" w:rsidRPr="001D6BB8" w:rsidRDefault="00502665" w:rsidP="00E34FFB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502665" w:rsidRPr="001D6BB8" w:rsidRDefault="00502665" w:rsidP="00E34FFB">
            <w:pPr>
              <w:jc w:val="center"/>
              <w:rPr>
                <w:sz w:val="22"/>
              </w:rPr>
            </w:pPr>
            <w:r w:rsidRPr="001D6BB8">
              <w:rPr>
                <w:sz w:val="22"/>
              </w:rPr>
              <w:t>1 мин.</w:t>
            </w:r>
          </w:p>
        </w:tc>
        <w:tc>
          <w:tcPr>
            <w:tcW w:w="2126" w:type="dxa"/>
          </w:tcPr>
          <w:p w:rsidR="00502665" w:rsidRPr="001D6BB8" w:rsidRDefault="00502665" w:rsidP="00E34FFB">
            <w:pPr>
              <w:rPr>
                <w:sz w:val="22"/>
              </w:rPr>
            </w:pPr>
          </w:p>
        </w:tc>
        <w:tc>
          <w:tcPr>
            <w:tcW w:w="4536" w:type="dxa"/>
          </w:tcPr>
          <w:p w:rsidR="00502665" w:rsidRPr="001D6BB8" w:rsidRDefault="00502665" w:rsidP="00E34FFB">
            <w:pPr>
              <w:rPr>
                <w:sz w:val="22"/>
              </w:rPr>
            </w:pPr>
            <w:r w:rsidRPr="001D6BB8">
              <w:rPr>
                <w:sz w:val="22"/>
              </w:rPr>
              <w:t>Обучение перекатам и кувыркам.</w:t>
            </w:r>
          </w:p>
        </w:tc>
      </w:tr>
    </w:tbl>
    <w:p w:rsidR="00D73707" w:rsidRPr="006B3564" w:rsidRDefault="00D73707" w:rsidP="006B3564">
      <w:pPr>
        <w:jc w:val="both"/>
      </w:pPr>
    </w:p>
    <w:p w:rsidR="007E2F3D" w:rsidRPr="001D6BB8" w:rsidRDefault="007E2F3D" w:rsidP="001D6BB8">
      <w:pPr>
        <w:jc w:val="both"/>
      </w:pPr>
    </w:p>
    <w:p w:rsidR="00684E01" w:rsidRPr="006B3564" w:rsidRDefault="00684E01" w:rsidP="006B3564">
      <w:pPr>
        <w:shd w:val="clear" w:color="auto" w:fill="FFFFFF"/>
        <w:jc w:val="both"/>
        <w:outlineLvl w:val="0"/>
        <w:rPr>
          <w:rFonts w:eastAsia="Times New Roman"/>
          <w:caps/>
          <w:kern w:val="36"/>
        </w:rPr>
      </w:pPr>
    </w:p>
    <w:p w:rsidR="00290C17" w:rsidRPr="001D6BB8" w:rsidRDefault="001D6BB8" w:rsidP="001D6BB8">
      <w:pPr>
        <w:shd w:val="clear" w:color="auto" w:fill="FFFFFF"/>
        <w:jc w:val="right"/>
        <w:outlineLvl w:val="0"/>
        <w:rPr>
          <w:rFonts w:eastAsia="Times New Roman"/>
          <w:caps/>
          <w:kern w:val="36"/>
          <w:sz w:val="22"/>
        </w:rPr>
      </w:pPr>
      <w:r w:rsidRPr="001D6BB8">
        <w:rPr>
          <w:rFonts w:eastAsia="Times New Roman"/>
          <w:caps/>
          <w:kern w:val="36"/>
          <w:sz w:val="22"/>
        </w:rPr>
        <w:t>Приложения.</w:t>
      </w:r>
    </w:p>
    <w:p w:rsidR="00684E01" w:rsidRPr="001D6BB8" w:rsidRDefault="009668E9" w:rsidP="001D6BB8">
      <w:pPr>
        <w:shd w:val="clear" w:color="auto" w:fill="FFFFFF"/>
        <w:jc w:val="center"/>
        <w:outlineLvl w:val="0"/>
        <w:rPr>
          <w:rFonts w:eastAsia="Times New Roman"/>
          <w:b/>
          <w:caps/>
          <w:kern w:val="36"/>
          <w:sz w:val="22"/>
        </w:rPr>
      </w:pPr>
      <w:r w:rsidRPr="001D6BB8">
        <w:rPr>
          <w:b/>
        </w:rPr>
        <w:t>Обучение перекатам и кувыркам.</w:t>
      </w:r>
    </w:p>
    <w:p w:rsidR="00684E01" w:rsidRPr="001D6BB8" w:rsidRDefault="00502665" w:rsidP="006B3564">
      <w:pPr>
        <w:shd w:val="clear" w:color="auto" w:fill="FFFFFF"/>
        <w:jc w:val="both"/>
        <w:rPr>
          <w:rFonts w:eastAsia="Times New Roman"/>
          <w:color w:val="242C2E"/>
          <w:sz w:val="22"/>
        </w:rPr>
      </w:pPr>
      <w:r>
        <w:rPr>
          <w:rFonts w:eastAsia="Times New Roman"/>
          <w:caps/>
          <w:color w:val="auto"/>
          <w:kern w:val="36"/>
          <w:sz w:val="22"/>
        </w:rPr>
        <w:t xml:space="preserve"> </w:t>
      </w:r>
    </w:p>
    <w:p w:rsidR="00684E01" w:rsidRPr="001D6BB8" w:rsidRDefault="00684E01" w:rsidP="006B3564">
      <w:pPr>
        <w:shd w:val="clear" w:color="auto" w:fill="FFFFFF"/>
        <w:jc w:val="both"/>
        <w:rPr>
          <w:rFonts w:eastAsia="Times New Roman"/>
          <w:color w:val="242C2E"/>
          <w:sz w:val="22"/>
        </w:rPr>
      </w:pPr>
      <w:r w:rsidRPr="001D6BB8">
        <w:rPr>
          <w:rFonts w:eastAsia="Times New Roman"/>
          <w:color w:val="242C2E"/>
          <w:sz w:val="22"/>
        </w:rPr>
        <w:t>Выполняя упражнения, подводящие к перекатам и кувыркам, занимающиеся должны получить четкое представление о позах «группировка» и «согнувшись» и о технике перекатов вперед и назад в этих позах.</w:t>
      </w:r>
    </w:p>
    <w:p w:rsidR="00684E01" w:rsidRPr="00502665" w:rsidRDefault="00684E01" w:rsidP="001D6BB8">
      <w:pPr>
        <w:shd w:val="clear" w:color="auto" w:fill="FFFFFF"/>
        <w:ind w:left="150" w:right="150"/>
        <w:jc w:val="center"/>
        <w:outlineLvl w:val="1"/>
        <w:rPr>
          <w:rFonts w:eastAsia="Times New Roman"/>
          <w:b/>
          <w:bCs/>
          <w:caps/>
          <w:sz w:val="20"/>
        </w:rPr>
      </w:pPr>
      <w:r w:rsidRPr="00502665">
        <w:rPr>
          <w:rFonts w:eastAsia="Times New Roman"/>
          <w:b/>
          <w:bCs/>
          <w:caps/>
          <w:sz w:val="20"/>
        </w:rPr>
        <w:t>ГРУППИРОВКИ</w:t>
      </w:r>
      <w:r w:rsidR="001D6BB8" w:rsidRPr="00502665">
        <w:rPr>
          <w:rFonts w:eastAsia="Times New Roman"/>
          <w:b/>
          <w:bCs/>
          <w:caps/>
          <w:sz w:val="20"/>
        </w:rPr>
        <w:t>.</w:t>
      </w:r>
    </w:p>
    <w:p w:rsidR="00684E01" w:rsidRPr="001D6BB8" w:rsidRDefault="00684E01" w:rsidP="006B3564">
      <w:pPr>
        <w:shd w:val="clear" w:color="auto" w:fill="FFFFFF"/>
        <w:jc w:val="both"/>
        <w:rPr>
          <w:rFonts w:eastAsia="Times New Roman"/>
          <w:color w:val="242C2E"/>
          <w:sz w:val="22"/>
        </w:rPr>
      </w:pPr>
      <w:r w:rsidRPr="001D6BB8">
        <w:rPr>
          <w:rFonts w:eastAsia="Times New Roman"/>
          <w:color w:val="242C2E"/>
          <w:sz w:val="22"/>
        </w:rPr>
        <w:t>Группировка — положение с плотно согнутыми к груди ногами и наклоненной на грудь головой. Плотность группировки увеличивается за счет захвата кистями рук за середину голеней. В момент захвата колени следует развести так, чтобы подбородок оказался между ними.</w:t>
      </w:r>
    </w:p>
    <w:p w:rsidR="00684E01" w:rsidRPr="001D6BB8" w:rsidRDefault="00684E01" w:rsidP="006B3564">
      <w:pPr>
        <w:shd w:val="clear" w:color="auto" w:fill="FFFFFF"/>
        <w:jc w:val="both"/>
        <w:rPr>
          <w:rFonts w:eastAsia="Times New Roman"/>
          <w:color w:val="242C2E"/>
          <w:sz w:val="22"/>
        </w:rPr>
      </w:pPr>
      <w:proofErr w:type="gramStart"/>
      <w:r w:rsidRPr="001D6BB8">
        <w:rPr>
          <w:rFonts w:eastAsia="Times New Roman"/>
          <w:color w:val="242C2E"/>
          <w:sz w:val="22"/>
        </w:rPr>
        <w:t>Группировка</w:t>
      </w:r>
      <w:proofErr w:type="gramEnd"/>
      <w:r w:rsidRPr="001D6BB8">
        <w:rPr>
          <w:rFonts w:eastAsia="Times New Roman"/>
          <w:color w:val="242C2E"/>
          <w:sz w:val="22"/>
        </w:rPr>
        <w:t xml:space="preserve"> сидя (рис. 1, а). И. п.— сед с опорой на руки. 1—2 — группировка; 3—4 — и. п. То же</w:t>
      </w:r>
      <w:proofErr w:type="gramStart"/>
      <w:r w:rsidRPr="001D6BB8">
        <w:rPr>
          <w:rFonts w:eastAsia="Times New Roman"/>
          <w:color w:val="242C2E"/>
          <w:sz w:val="22"/>
        </w:rPr>
        <w:t xml:space="preserve">,, </w:t>
      </w:r>
      <w:proofErr w:type="gramEnd"/>
      <w:r w:rsidRPr="001D6BB8">
        <w:rPr>
          <w:rFonts w:eastAsia="Times New Roman"/>
          <w:color w:val="242C2E"/>
          <w:sz w:val="22"/>
        </w:rPr>
        <w:t xml:space="preserve">но на каждый счет. То же, но из </w:t>
      </w:r>
      <w:proofErr w:type="gramStart"/>
      <w:r w:rsidRPr="001D6BB8">
        <w:rPr>
          <w:rFonts w:eastAsia="Times New Roman"/>
          <w:color w:val="242C2E"/>
          <w:sz w:val="22"/>
        </w:rPr>
        <w:t>положения</w:t>
      </w:r>
      <w:proofErr w:type="gramEnd"/>
      <w:r w:rsidRPr="001D6BB8">
        <w:rPr>
          <w:rFonts w:eastAsia="Times New Roman"/>
          <w:color w:val="242C2E"/>
          <w:sz w:val="22"/>
        </w:rPr>
        <w:t xml:space="preserve"> лежа на спине.</w:t>
      </w:r>
    </w:p>
    <w:p w:rsidR="00684E01" w:rsidRPr="001D6BB8" w:rsidRDefault="00684E01" w:rsidP="006B3564">
      <w:pPr>
        <w:shd w:val="clear" w:color="auto" w:fill="FFFFFF"/>
        <w:jc w:val="both"/>
        <w:rPr>
          <w:rFonts w:eastAsia="Times New Roman"/>
          <w:color w:val="242C2E"/>
          <w:sz w:val="22"/>
        </w:rPr>
      </w:pPr>
      <w:r w:rsidRPr="001D6BB8">
        <w:rPr>
          <w:rFonts w:eastAsia="Times New Roman"/>
          <w:color w:val="242C2E"/>
          <w:sz w:val="22"/>
        </w:rPr>
        <w:t xml:space="preserve">Группировка в приседе. И, п.— упор присев. 1—2 — группировка в приседе на носках; 3— 4 — упор присев. То же, но на каждый счет. То же, но из основной стойки (о,  </w:t>
      </w:r>
      <w:proofErr w:type="gramStart"/>
      <w:r w:rsidRPr="001D6BB8">
        <w:rPr>
          <w:rFonts w:eastAsia="Times New Roman"/>
          <w:color w:val="242C2E"/>
          <w:sz w:val="22"/>
        </w:rPr>
        <w:t>с</w:t>
      </w:r>
      <w:proofErr w:type="gramEnd"/>
      <w:r w:rsidRPr="001D6BB8">
        <w:rPr>
          <w:rFonts w:eastAsia="Times New Roman"/>
          <w:color w:val="242C2E"/>
          <w:sz w:val="22"/>
        </w:rPr>
        <w:t>.) приседая.</w:t>
      </w:r>
    </w:p>
    <w:p w:rsidR="00684E01" w:rsidRPr="001D6BB8" w:rsidRDefault="00684E01" w:rsidP="006B3564">
      <w:pPr>
        <w:shd w:val="clear" w:color="auto" w:fill="FFFFFF"/>
        <w:jc w:val="both"/>
        <w:rPr>
          <w:rFonts w:eastAsia="Times New Roman"/>
          <w:color w:val="242C2E"/>
          <w:sz w:val="22"/>
        </w:rPr>
      </w:pPr>
      <w:proofErr w:type="gramStart"/>
      <w:r w:rsidRPr="001D6BB8">
        <w:rPr>
          <w:rFonts w:eastAsia="Times New Roman"/>
          <w:color w:val="242C2E"/>
          <w:sz w:val="22"/>
        </w:rPr>
        <w:t>Группировка</w:t>
      </w:r>
      <w:proofErr w:type="gramEnd"/>
      <w:r w:rsidRPr="001D6BB8">
        <w:rPr>
          <w:rFonts w:eastAsia="Times New Roman"/>
          <w:color w:val="242C2E"/>
          <w:sz w:val="22"/>
        </w:rPr>
        <w:t xml:space="preserve"> лежа на спине (рис. 1, б). И. п.— лежа на спине, руки вверху. 1—2 — группировка, поднимая согнутые ноги и таз; 3—4 — и. п. То же, но в более быстром и максимально быстром темпе.</w:t>
      </w:r>
    </w:p>
    <w:p w:rsidR="00684E01" w:rsidRPr="001D6BB8" w:rsidRDefault="00684E01" w:rsidP="006B3564">
      <w:pPr>
        <w:shd w:val="clear" w:color="auto" w:fill="FFFFFF"/>
        <w:jc w:val="both"/>
        <w:rPr>
          <w:rFonts w:eastAsia="Times New Roman"/>
          <w:color w:val="242C2E"/>
          <w:sz w:val="22"/>
        </w:rPr>
      </w:pPr>
      <w:r w:rsidRPr="001D6BB8">
        <w:rPr>
          <w:rFonts w:eastAsia="Times New Roman"/>
          <w:color w:val="242C2E"/>
          <w:sz w:val="22"/>
        </w:rPr>
        <w:t>Во всех перечисленных упражнениях вначале отрабатывают точность группировки, для чего ее выполняют с паузой в 1—2 сек., затем добиваются четкости и быстроты: движения делают быстрее и очень быстро, по 4—8 раз подряд. Темп движений учитель регулирует хлопком в ладони или свистком.</w:t>
      </w:r>
    </w:p>
    <w:p w:rsidR="00684E01" w:rsidRPr="00502665" w:rsidRDefault="00684E01" w:rsidP="001D6BB8">
      <w:pPr>
        <w:shd w:val="clear" w:color="auto" w:fill="FFFFFF"/>
        <w:ind w:left="150" w:right="150"/>
        <w:jc w:val="center"/>
        <w:outlineLvl w:val="1"/>
        <w:rPr>
          <w:rFonts w:eastAsia="Times New Roman"/>
          <w:b/>
          <w:bCs/>
          <w:caps/>
          <w:sz w:val="20"/>
        </w:rPr>
      </w:pPr>
      <w:r w:rsidRPr="00502665">
        <w:rPr>
          <w:rFonts w:eastAsia="Times New Roman"/>
          <w:b/>
          <w:bCs/>
          <w:caps/>
          <w:sz w:val="20"/>
        </w:rPr>
        <w:t>ПЕРЕКАТЫ В ГРУППИРОВКЕ</w:t>
      </w:r>
      <w:r w:rsidR="001D6BB8" w:rsidRPr="00502665">
        <w:rPr>
          <w:rFonts w:eastAsia="Times New Roman"/>
          <w:b/>
          <w:bCs/>
          <w:caps/>
          <w:sz w:val="20"/>
        </w:rPr>
        <w:t>.</w:t>
      </w:r>
    </w:p>
    <w:p w:rsidR="00684E01" w:rsidRPr="001D6BB8" w:rsidRDefault="00684E01" w:rsidP="006B3564">
      <w:pPr>
        <w:shd w:val="clear" w:color="auto" w:fill="FFFFFF"/>
        <w:jc w:val="both"/>
        <w:rPr>
          <w:rFonts w:eastAsia="Times New Roman"/>
          <w:color w:val="242C2E"/>
          <w:sz w:val="22"/>
        </w:rPr>
      </w:pPr>
      <w:r w:rsidRPr="001D6BB8">
        <w:rPr>
          <w:rFonts w:eastAsia="Times New Roman"/>
          <w:color w:val="242C2E"/>
          <w:sz w:val="22"/>
        </w:rPr>
        <w:t xml:space="preserve">1.перекат назад из </w:t>
      </w:r>
      <w:proofErr w:type="gramStart"/>
      <w:r w:rsidRPr="001D6BB8">
        <w:rPr>
          <w:rFonts w:eastAsia="Times New Roman"/>
          <w:color w:val="242C2E"/>
          <w:sz w:val="22"/>
        </w:rPr>
        <w:t>седа</w:t>
      </w:r>
      <w:proofErr w:type="gramEnd"/>
      <w:r w:rsidR="00290C17" w:rsidRPr="001D6BB8">
        <w:rPr>
          <w:rFonts w:eastAsia="Times New Roman"/>
          <w:color w:val="242C2E"/>
          <w:sz w:val="22"/>
        </w:rPr>
        <w:t xml:space="preserve">. </w:t>
      </w:r>
      <w:r w:rsidRPr="001D6BB8">
        <w:rPr>
          <w:rFonts w:eastAsia="Times New Roman"/>
          <w:color w:val="242C2E"/>
          <w:sz w:val="22"/>
        </w:rPr>
        <w:t xml:space="preserve"> </w:t>
      </w:r>
      <w:proofErr w:type="spellStart"/>
      <w:r w:rsidRPr="001D6BB8">
        <w:rPr>
          <w:rFonts w:eastAsia="Times New Roman"/>
          <w:color w:val="242C2E"/>
          <w:sz w:val="22"/>
        </w:rPr>
        <w:t>И.п</w:t>
      </w:r>
      <w:proofErr w:type="spellEnd"/>
      <w:r w:rsidRPr="001D6BB8">
        <w:rPr>
          <w:rFonts w:eastAsia="Times New Roman"/>
          <w:color w:val="242C2E"/>
          <w:sz w:val="22"/>
        </w:rPr>
        <w:t xml:space="preserve">. – сед, руки в стороны.1—2 — перекат назад, группируясь, до опоры затылком о пол; 3—4 — не останавливаясь, перекатом вперед и. п. То же, но из </w:t>
      </w:r>
      <w:proofErr w:type="gramStart"/>
      <w:r w:rsidRPr="001D6BB8">
        <w:rPr>
          <w:rFonts w:eastAsia="Times New Roman"/>
          <w:color w:val="242C2E"/>
          <w:sz w:val="22"/>
        </w:rPr>
        <w:t>седа</w:t>
      </w:r>
      <w:proofErr w:type="gramEnd"/>
      <w:r w:rsidRPr="001D6BB8">
        <w:rPr>
          <w:rFonts w:eastAsia="Times New Roman"/>
          <w:color w:val="242C2E"/>
          <w:sz w:val="22"/>
        </w:rPr>
        <w:t xml:space="preserve"> углом с опорой на руки сзади.</w:t>
      </w:r>
    </w:p>
    <w:p w:rsidR="00684E01" w:rsidRPr="001D6BB8" w:rsidRDefault="00684E01" w:rsidP="006B3564">
      <w:pPr>
        <w:shd w:val="clear" w:color="auto" w:fill="FFFFFF"/>
        <w:jc w:val="both"/>
        <w:rPr>
          <w:rFonts w:eastAsia="Times New Roman"/>
          <w:color w:val="242C2E"/>
          <w:sz w:val="22"/>
        </w:rPr>
      </w:pPr>
      <w:r w:rsidRPr="001D6BB8">
        <w:rPr>
          <w:rFonts w:eastAsia="Times New Roman"/>
          <w:color w:val="242C2E"/>
          <w:sz w:val="22"/>
        </w:rPr>
        <w:t xml:space="preserve">2. Перекат назад из упора присев. И. п.— упор присев. 1—2 — группируясь, перекат назад до опоры затылком о пол; 3—4 — не останавливаясь и сохраняя группировку, перекат вперед в и. п. То же, но </w:t>
      </w:r>
      <w:proofErr w:type="gramStart"/>
      <w:r w:rsidRPr="001D6BB8">
        <w:rPr>
          <w:rFonts w:eastAsia="Times New Roman"/>
          <w:color w:val="242C2E"/>
          <w:sz w:val="22"/>
        </w:rPr>
        <w:t>из</w:t>
      </w:r>
      <w:proofErr w:type="gramEnd"/>
      <w:r w:rsidRPr="001D6BB8">
        <w:rPr>
          <w:rFonts w:eastAsia="Times New Roman"/>
          <w:color w:val="242C2E"/>
          <w:sz w:val="22"/>
        </w:rPr>
        <w:t xml:space="preserve"> о. с. приседая и группируясь. То же, но после прыжка вверх выпрямившись.</w:t>
      </w:r>
    </w:p>
    <w:p w:rsidR="00684E01" w:rsidRPr="001D6BB8" w:rsidRDefault="00684E01" w:rsidP="006B3564">
      <w:pPr>
        <w:shd w:val="clear" w:color="auto" w:fill="FFFFFF"/>
        <w:jc w:val="both"/>
        <w:rPr>
          <w:rFonts w:eastAsia="Times New Roman"/>
          <w:color w:val="242C2E"/>
          <w:sz w:val="22"/>
        </w:rPr>
      </w:pPr>
      <w:r w:rsidRPr="001D6BB8">
        <w:rPr>
          <w:rFonts w:eastAsia="Times New Roman"/>
          <w:color w:val="242C2E"/>
          <w:sz w:val="22"/>
        </w:rPr>
        <w:t xml:space="preserve">3. Перекат назад до опоры ладонями у плеч (рис. 2). </w:t>
      </w:r>
      <w:proofErr w:type="gramStart"/>
      <w:r w:rsidRPr="001D6BB8">
        <w:rPr>
          <w:rFonts w:eastAsia="Times New Roman"/>
          <w:color w:val="242C2E"/>
          <w:sz w:val="22"/>
        </w:rPr>
        <w:t>И. п.— упор присев. 1—2 — группируясь, перекат назад, в конце' переката опереться ладонями на пол у плеч; 3—4 — не останавливаясь и группируясь, перекат вперед в и. п. То же, но из о. с. То же, но после прыжка вверх.</w:t>
      </w:r>
      <w:proofErr w:type="gramEnd"/>
    </w:p>
    <w:p w:rsidR="00684E01" w:rsidRPr="001D6BB8" w:rsidRDefault="00684E01" w:rsidP="006B3564">
      <w:pPr>
        <w:shd w:val="clear" w:color="auto" w:fill="FFFFFF"/>
        <w:jc w:val="both"/>
        <w:rPr>
          <w:rFonts w:eastAsia="Times New Roman"/>
          <w:color w:val="242C2E"/>
          <w:sz w:val="22"/>
        </w:rPr>
      </w:pPr>
      <w:r w:rsidRPr="001D6BB8">
        <w:rPr>
          <w:rFonts w:eastAsia="Times New Roman"/>
          <w:color w:val="242C2E"/>
          <w:sz w:val="22"/>
        </w:rPr>
        <w:t>4. Перекат вперед из стойки на лопатках. И. п.— стойка на лопатках с согнутыми ногами, с опорой руками под спину. 1—2— группируясь, перекатом вперед встать в упор присев; 3—4 — перекатом назад и. п. То же, но из стойки на лопатках с выпрямленными ногами.</w:t>
      </w:r>
    </w:p>
    <w:p w:rsidR="00684E01" w:rsidRPr="001D6BB8" w:rsidRDefault="00684E01" w:rsidP="006B3564">
      <w:pPr>
        <w:shd w:val="clear" w:color="auto" w:fill="FFFFFF"/>
        <w:jc w:val="both"/>
        <w:rPr>
          <w:rFonts w:eastAsia="Times New Roman"/>
          <w:color w:val="242C2E"/>
          <w:sz w:val="22"/>
        </w:rPr>
      </w:pPr>
      <w:r w:rsidRPr="001D6BB8">
        <w:rPr>
          <w:rFonts w:eastAsia="Times New Roman"/>
          <w:color w:val="242C2E"/>
          <w:sz w:val="22"/>
        </w:rPr>
        <w:t>Перекаты выполняют в спокойном темпе 3— 6 раз подряд. По мере освоения темп,- регулируемый педагогом, увеличивают.</w:t>
      </w:r>
    </w:p>
    <w:p w:rsidR="00684E01" w:rsidRPr="00502665" w:rsidRDefault="00684E01" w:rsidP="001D6BB8">
      <w:pPr>
        <w:shd w:val="clear" w:color="auto" w:fill="FFFFFF"/>
        <w:ind w:left="150" w:right="150"/>
        <w:jc w:val="center"/>
        <w:outlineLvl w:val="1"/>
        <w:rPr>
          <w:rFonts w:eastAsia="Times New Roman"/>
          <w:b/>
          <w:bCs/>
          <w:caps/>
          <w:sz w:val="20"/>
        </w:rPr>
      </w:pPr>
      <w:r w:rsidRPr="00502665">
        <w:rPr>
          <w:rFonts w:eastAsia="Times New Roman"/>
          <w:b/>
          <w:bCs/>
          <w:caps/>
          <w:sz w:val="20"/>
        </w:rPr>
        <w:t>ПОЗА СОГНУВШИСЬ</w:t>
      </w:r>
      <w:r w:rsidR="001D6BB8" w:rsidRPr="00502665">
        <w:rPr>
          <w:rFonts w:eastAsia="Times New Roman"/>
          <w:b/>
          <w:bCs/>
          <w:caps/>
          <w:sz w:val="20"/>
        </w:rPr>
        <w:t>.</w:t>
      </w:r>
    </w:p>
    <w:p w:rsidR="00684E01" w:rsidRPr="001D6BB8" w:rsidRDefault="00684E01" w:rsidP="006B3564">
      <w:pPr>
        <w:shd w:val="clear" w:color="auto" w:fill="FFFFFF"/>
        <w:jc w:val="both"/>
        <w:rPr>
          <w:rFonts w:eastAsia="Times New Roman"/>
          <w:color w:val="242C2E"/>
          <w:sz w:val="22"/>
        </w:rPr>
      </w:pPr>
      <w:r w:rsidRPr="001D6BB8">
        <w:rPr>
          <w:rFonts w:eastAsia="Times New Roman"/>
          <w:color w:val="242C2E"/>
          <w:sz w:val="22"/>
        </w:rPr>
        <w:t>Поза согнувшись — положение тела с выпрямленными и приближенными к груди ногами, голова наклонена на грудь, ладони у носков ног. Сгибание можно увеличивать за счет захвата руками за голени сзади и притягивания туловища к ногам.</w:t>
      </w:r>
    </w:p>
    <w:p w:rsidR="00684E01" w:rsidRPr="001D6BB8" w:rsidRDefault="00684E01" w:rsidP="006B3564">
      <w:pPr>
        <w:shd w:val="clear" w:color="auto" w:fill="FFFFFF"/>
        <w:jc w:val="both"/>
        <w:rPr>
          <w:rFonts w:eastAsia="Times New Roman"/>
          <w:color w:val="242C2E"/>
          <w:sz w:val="22"/>
        </w:rPr>
      </w:pPr>
      <w:r w:rsidRPr="001D6BB8">
        <w:rPr>
          <w:rFonts w:eastAsia="Times New Roman"/>
          <w:color w:val="242C2E"/>
          <w:sz w:val="22"/>
        </w:rPr>
        <w:t xml:space="preserve">1. </w:t>
      </w:r>
      <w:proofErr w:type="gramStart"/>
      <w:r w:rsidRPr="001D6BB8">
        <w:rPr>
          <w:rFonts w:eastAsia="Times New Roman"/>
          <w:color w:val="242C2E"/>
          <w:sz w:val="22"/>
        </w:rPr>
        <w:t>Поза</w:t>
      </w:r>
      <w:proofErr w:type="gramEnd"/>
      <w:r w:rsidRPr="001D6BB8">
        <w:rPr>
          <w:rFonts w:eastAsia="Times New Roman"/>
          <w:color w:val="242C2E"/>
          <w:sz w:val="22"/>
        </w:rPr>
        <w:t xml:space="preserve"> согнувшись сидя. И. п</w:t>
      </w:r>
      <w:proofErr w:type="gramStart"/>
      <w:r w:rsidRPr="001D6BB8">
        <w:rPr>
          <w:rFonts w:eastAsia="Times New Roman"/>
          <w:color w:val="242C2E"/>
          <w:sz w:val="22"/>
        </w:rPr>
        <w:t xml:space="preserve">.-— </w:t>
      </w:r>
      <w:proofErr w:type="gramEnd"/>
      <w:r w:rsidRPr="001D6BB8">
        <w:rPr>
          <w:rFonts w:eastAsia="Times New Roman"/>
          <w:color w:val="242C2E"/>
          <w:sz w:val="22"/>
        </w:rPr>
        <w:t>сед, руки в стороны. 1 —2 — наклон вперед, приближая грудь к ногам (рис. 3, а); 3—4</w:t>
      </w:r>
    </w:p>
    <w:p w:rsidR="00684E01" w:rsidRPr="001D6BB8" w:rsidRDefault="00684E01" w:rsidP="006B3564">
      <w:pPr>
        <w:shd w:val="clear" w:color="auto" w:fill="FFFFFF"/>
        <w:jc w:val="both"/>
        <w:rPr>
          <w:rFonts w:eastAsia="Times New Roman"/>
          <w:color w:val="242C2E"/>
          <w:sz w:val="22"/>
        </w:rPr>
      </w:pPr>
      <w:r w:rsidRPr="001D6BB8">
        <w:rPr>
          <w:rFonts w:eastAsia="Times New Roman"/>
          <w:color w:val="242C2E"/>
          <w:sz w:val="22"/>
        </w:rPr>
        <w:t>И. п. То: же, но увеличивая фиксацию до 3—6 сек. То же, но сгибаясь и разгибаясь в быстром темпе.</w:t>
      </w:r>
    </w:p>
    <w:p w:rsidR="00684E01" w:rsidRPr="001D6BB8" w:rsidRDefault="00684E01" w:rsidP="006B3564">
      <w:pPr>
        <w:shd w:val="clear" w:color="auto" w:fill="FFFFFF"/>
        <w:jc w:val="both"/>
        <w:rPr>
          <w:rFonts w:eastAsia="Times New Roman"/>
          <w:color w:val="242C2E"/>
          <w:sz w:val="22"/>
        </w:rPr>
      </w:pPr>
      <w:r w:rsidRPr="001D6BB8">
        <w:rPr>
          <w:rFonts w:eastAsia="Times New Roman"/>
          <w:color w:val="242C2E"/>
          <w:sz w:val="22"/>
        </w:rPr>
        <w:t xml:space="preserve">2. </w:t>
      </w:r>
      <w:proofErr w:type="gramStart"/>
      <w:r w:rsidRPr="001D6BB8">
        <w:rPr>
          <w:rFonts w:eastAsia="Times New Roman"/>
          <w:color w:val="242C2E"/>
          <w:sz w:val="22"/>
        </w:rPr>
        <w:t>Поза</w:t>
      </w:r>
      <w:proofErr w:type="gramEnd"/>
      <w:r w:rsidRPr="001D6BB8">
        <w:rPr>
          <w:rFonts w:eastAsia="Times New Roman"/>
          <w:color w:val="242C2E"/>
          <w:sz w:val="22"/>
        </w:rPr>
        <w:t xml:space="preserve"> согнувшись стоя. </w:t>
      </w:r>
      <w:proofErr w:type="gramStart"/>
      <w:r w:rsidRPr="001D6BB8">
        <w:rPr>
          <w:rFonts w:eastAsia="Times New Roman"/>
          <w:color w:val="242C2E"/>
          <w:sz w:val="22"/>
        </w:rPr>
        <w:t>И. п.— о. с,, руки в стороны. 1—2 — наклон вперед, приближая грудь к выпрямленным ногам (рис. 3, б); 3—4 — и. п. То же, но на каждый счет.</w:t>
      </w:r>
      <w:proofErr w:type="gramEnd"/>
      <w:r w:rsidRPr="001D6BB8">
        <w:rPr>
          <w:rFonts w:eastAsia="Times New Roman"/>
          <w:color w:val="242C2E"/>
          <w:sz w:val="22"/>
        </w:rPr>
        <w:t xml:space="preserve"> То же, но увеличивая время фиксации наклона до 3—б сек.</w:t>
      </w:r>
    </w:p>
    <w:p w:rsidR="00684E01" w:rsidRPr="001D6BB8" w:rsidRDefault="00684E01" w:rsidP="006B3564">
      <w:pPr>
        <w:shd w:val="clear" w:color="auto" w:fill="FFFFFF"/>
        <w:jc w:val="both"/>
        <w:rPr>
          <w:rFonts w:eastAsia="Times New Roman"/>
          <w:color w:val="242C2E"/>
          <w:sz w:val="22"/>
        </w:rPr>
      </w:pPr>
      <w:r w:rsidRPr="001D6BB8">
        <w:rPr>
          <w:rFonts w:eastAsia="Times New Roman"/>
          <w:color w:val="242C2E"/>
          <w:sz w:val="22"/>
        </w:rPr>
        <w:t xml:space="preserve">3. </w:t>
      </w:r>
      <w:proofErr w:type="gramStart"/>
      <w:r w:rsidRPr="001D6BB8">
        <w:rPr>
          <w:rFonts w:eastAsia="Times New Roman"/>
          <w:color w:val="242C2E"/>
          <w:sz w:val="22"/>
        </w:rPr>
        <w:t>Поза</w:t>
      </w:r>
      <w:proofErr w:type="gramEnd"/>
      <w:r w:rsidRPr="001D6BB8">
        <w:rPr>
          <w:rFonts w:eastAsia="Times New Roman"/>
          <w:color w:val="242C2E"/>
          <w:sz w:val="22"/>
        </w:rPr>
        <w:t xml:space="preserve"> согнувшись лежа на спине. И. </w:t>
      </w:r>
      <w:proofErr w:type="gramStart"/>
      <w:r w:rsidRPr="001D6BB8">
        <w:rPr>
          <w:rFonts w:eastAsia="Times New Roman"/>
          <w:color w:val="242C2E"/>
          <w:sz w:val="22"/>
        </w:rPr>
        <w:t>п</w:t>
      </w:r>
      <w:proofErr w:type="gramEnd"/>
      <w:r w:rsidRPr="001D6BB8">
        <w:rPr>
          <w:rFonts w:eastAsia="Times New Roman"/>
          <w:color w:val="242C2E"/>
          <w:sz w:val="22"/>
        </w:rPr>
        <w:t xml:space="preserve"> лежа на спине, руки вдоль туловища. 1—2 — поднять выпрямленные ноги и приблизить их к груди; 3—4 — и. п. То же, но в положении руки вверху.</w:t>
      </w:r>
    </w:p>
    <w:p w:rsidR="00684E01" w:rsidRPr="001D6BB8" w:rsidRDefault="00684E01" w:rsidP="006B3564">
      <w:pPr>
        <w:shd w:val="clear" w:color="auto" w:fill="FFFFFF"/>
        <w:jc w:val="both"/>
        <w:rPr>
          <w:rFonts w:eastAsia="Times New Roman"/>
          <w:color w:val="242C2E"/>
          <w:sz w:val="22"/>
        </w:rPr>
      </w:pPr>
      <w:r w:rsidRPr="001D6BB8">
        <w:rPr>
          <w:rFonts w:eastAsia="Times New Roman"/>
          <w:color w:val="242C2E"/>
          <w:sz w:val="22"/>
        </w:rPr>
        <w:t>Вначале, осваивая позу согнувшись, необходимо добиться полного разгибания ног с оттянутыми носками, затем — увеличения амплитуды наклона (желательно до касания грудью бедер) и более длительного времени фиксации позы. Далее сгибания выполняют более быстро сериями (пружинящие сгибания по нескольку раз в темпе).</w:t>
      </w:r>
      <w:r w:rsidR="00290C17" w:rsidRPr="001D6BB8">
        <w:rPr>
          <w:rFonts w:eastAsia="Times New Roman"/>
          <w:color w:val="242C2E"/>
          <w:sz w:val="22"/>
        </w:rPr>
        <w:t xml:space="preserve"> </w:t>
      </w:r>
    </w:p>
    <w:p w:rsidR="00290C17" w:rsidRPr="00502665" w:rsidRDefault="00290C17" w:rsidP="001D6BB8">
      <w:pPr>
        <w:shd w:val="clear" w:color="auto" w:fill="FFFFFF"/>
        <w:ind w:left="150" w:right="150"/>
        <w:jc w:val="center"/>
        <w:outlineLvl w:val="1"/>
        <w:rPr>
          <w:rFonts w:eastAsia="Times New Roman"/>
          <w:b/>
          <w:bCs/>
          <w:caps/>
          <w:sz w:val="20"/>
        </w:rPr>
      </w:pPr>
      <w:r w:rsidRPr="00502665">
        <w:rPr>
          <w:rFonts w:eastAsia="Times New Roman"/>
          <w:b/>
          <w:bCs/>
          <w:caps/>
          <w:sz w:val="20"/>
        </w:rPr>
        <w:t>ПЕРЕКАТЫ СОГНУВШИСЬ</w:t>
      </w:r>
      <w:r w:rsidR="001D6BB8" w:rsidRPr="00502665">
        <w:rPr>
          <w:rFonts w:eastAsia="Times New Roman"/>
          <w:b/>
          <w:bCs/>
          <w:caps/>
          <w:sz w:val="20"/>
        </w:rPr>
        <w:t>.</w:t>
      </w:r>
    </w:p>
    <w:p w:rsidR="00290C17" w:rsidRPr="001D6BB8" w:rsidRDefault="00290C17" w:rsidP="006B3564">
      <w:pPr>
        <w:shd w:val="clear" w:color="auto" w:fill="FFFFFF"/>
        <w:jc w:val="both"/>
        <w:rPr>
          <w:rFonts w:eastAsia="Times New Roman"/>
          <w:color w:val="242C2E"/>
          <w:sz w:val="22"/>
        </w:rPr>
      </w:pPr>
      <w:r w:rsidRPr="001D6BB8">
        <w:rPr>
          <w:rFonts w:eastAsia="Times New Roman"/>
          <w:color w:val="242C2E"/>
          <w:sz w:val="22"/>
        </w:rPr>
        <w:t xml:space="preserve"> 1. Перекат назад из </w:t>
      </w:r>
      <w:proofErr w:type="gramStart"/>
      <w:r w:rsidRPr="001D6BB8">
        <w:rPr>
          <w:rFonts w:eastAsia="Times New Roman"/>
          <w:color w:val="242C2E"/>
          <w:sz w:val="22"/>
        </w:rPr>
        <w:t>седа</w:t>
      </w:r>
      <w:proofErr w:type="gramEnd"/>
      <w:r w:rsidRPr="001D6BB8">
        <w:rPr>
          <w:rFonts w:eastAsia="Times New Roman"/>
          <w:color w:val="242C2E"/>
          <w:sz w:val="22"/>
        </w:rPr>
        <w:t xml:space="preserve">. И. п.— сед, руки в стороны. 1 — наклон вперед, руки вниз; 2—3 — перекат назад на </w:t>
      </w:r>
      <w:proofErr w:type="gramStart"/>
      <w:r w:rsidRPr="001D6BB8">
        <w:rPr>
          <w:rFonts w:eastAsia="Times New Roman"/>
          <w:color w:val="242C2E"/>
          <w:sz w:val="22"/>
        </w:rPr>
        <w:t>лопатки</w:t>
      </w:r>
      <w:proofErr w:type="gramEnd"/>
      <w:r w:rsidRPr="001D6BB8">
        <w:rPr>
          <w:rFonts w:eastAsia="Times New Roman"/>
          <w:color w:val="242C2E"/>
          <w:sz w:val="22"/>
        </w:rPr>
        <w:t xml:space="preserve"> в положении согнувшись, руки на полу; 4 — перекатом вперед согнувшись (не сгибая ног) и п. То же, но из седа ноги врозь, соединяя ноги во время переката назад и разводя, возвратиться в и. п.</w:t>
      </w:r>
    </w:p>
    <w:p w:rsidR="00290C17" w:rsidRPr="001D6BB8" w:rsidRDefault="00290C17" w:rsidP="006B3564">
      <w:pPr>
        <w:shd w:val="clear" w:color="auto" w:fill="FFFFFF"/>
        <w:jc w:val="both"/>
        <w:rPr>
          <w:rFonts w:eastAsia="Times New Roman"/>
          <w:color w:val="242C2E"/>
          <w:sz w:val="22"/>
        </w:rPr>
      </w:pPr>
      <w:r w:rsidRPr="001D6BB8">
        <w:rPr>
          <w:rFonts w:eastAsia="Times New Roman"/>
          <w:color w:val="242C2E"/>
          <w:sz w:val="22"/>
        </w:rPr>
        <w:lastRenderedPageBreak/>
        <w:t xml:space="preserve">2. Перекат назад до опоры ладонями о пол у плеч. И. п. — сед, руки в стороны. 1 —наклон вперед, руки вперед; 2—3 — </w:t>
      </w:r>
      <w:proofErr w:type="gramStart"/>
      <w:r w:rsidRPr="001D6BB8">
        <w:rPr>
          <w:rFonts w:eastAsia="Times New Roman"/>
          <w:color w:val="242C2E"/>
          <w:sz w:val="22"/>
        </w:rPr>
        <w:t>перекат</w:t>
      </w:r>
      <w:proofErr w:type="gramEnd"/>
      <w:r w:rsidRPr="001D6BB8">
        <w:rPr>
          <w:rFonts w:eastAsia="Times New Roman"/>
          <w:color w:val="242C2E"/>
          <w:sz w:val="22"/>
        </w:rPr>
        <w:t xml:space="preserve"> назад согнувшись на лопатки, сгибая руки к плечам до опоры ладонями о пол; 4 — перекатом вперед согнувшись и. п. То же, но из седа каты в группировке. 1. Перекат назад из </w:t>
      </w:r>
      <w:proofErr w:type="gramStart"/>
      <w:r w:rsidRPr="001D6BB8">
        <w:rPr>
          <w:rFonts w:eastAsia="Times New Roman"/>
          <w:color w:val="242C2E"/>
          <w:sz w:val="22"/>
        </w:rPr>
        <w:t>седа</w:t>
      </w:r>
      <w:proofErr w:type="gramEnd"/>
      <w:r w:rsidRPr="001D6BB8">
        <w:rPr>
          <w:rFonts w:eastAsia="Times New Roman"/>
          <w:color w:val="242C2E"/>
          <w:sz w:val="22"/>
        </w:rPr>
        <w:t>. И. п.— сед, руки в стороны</w:t>
      </w:r>
      <w:proofErr w:type="gramStart"/>
      <w:r w:rsidRPr="001D6BB8">
        <w:rPr>
          <w:rFonts w:eastAsia="Times New Roman"/>
          <w:color w:val="242C2E"/>
          <w:sz w:val="22"/>
        </w:rPr>
        <w:t>.</w:t>
      </w:r>
      <w:proofErr w:type="gramEnd"/>
      <w:r w:rsidRPr="001D6BB8">
        <w:rPr>
          <w:rFonts w:eastAsia="Times New Roman"/>
          <w:color w:val="242C2E"/>
          <w:sz w:val="22"/>
        </w:rPr>
        <w:t xml:space="preserve"> </w:t>
      </w:r>
      <w:proofErr w:type="gramStart"/>
      <w:r w:rsidRPr="001D6BB8">
        <w:rPr>
          <w:rFonts w:eastAsia="Times New Roman"/>
          <w:color w:val="242C2E"/>
          <w:sz w:val="22"/>
        </w:rPr>
        <w:t>у</w:t>
      </w:r>
      <w:proofErr w:type="gramEnd"/>
      <w:r w:rsidRPr="001D6BB8">
        <w:rPr>
          <w:rFonts w:eastAsia="Times New Roman"/>
          <w:color w:val="242C2E"/>
          <w:sz w:val="22"/>
        </w:rPr>
        <w:t>глом с опорой на руки сзади.</w:t>
      </w:r>
    </w:p>
    <w:p w:rsidR="00290C17" w:rsidRPr="001D6BB8" w:rsidRDefault="00290C17" w:rsidP="006B3564">
      <w:pPr>
        <w:shd w:val="clear" w:color="auto" w:fill="FFFFFF"/>
        <w:jc w:val="both"/>
        <w:rPr>
          <w:rFonts w:eastAsia="Times New Roman"/>
          <w:color w:val="242C2E"/>
          <w:sz w:val="22"/>
        </w:rPr>
      </w:pPr>
      <w:r w:rsidRPr="001D6BB8">
        <w:rPr>
          <w:rFonts w:eastAsia="Times New Roman"/>
          <w:color w:val="242C2E"/>
          <w:sz w:val="22"/>
        </w:rPr>
        <w:t xml:space="preserve">3. Перекат вперед из стойки на лопатках. И. п.— стойка на лопатках с опорой руками под спину. 1—2 — перекат вперед согнувшись (приближая ноги к груди и не сгибая их) в сед, переводя руки на пол; 3—4 — и. п. То же, но </w:t>
      </w:r>
      <w:proofErr w:type="gramStart"/>
      <w:r w:rsidRPr="001D6BB8">
        <w:rPr>
          <w:rFonts w:eastAsia="Times New Roman"/>
          <w:color w:val="242C2E"/>
          <w:sz w:val="22"/>
        </w:rPr>
        <w:t>перекат</w:t>
      </w:r>
      <w:proofErr w:type="gramEnd"/>
      <w:r w:rsidRPr="001D6BB8">
        <w:rPr>
          <w:rFonts w:eastAsia="Times New Roman"/>
          <w:color w:val="242C2E"/>
          <w:sz w:val="22"/>
        </w:rPr>
        <w:t xml:space="preserve"> согнувшись в сед углом с опорой на руки. </w:t>
      </w:r>
      <w:proofErr w:type="gramStart"/>
      <w:r w:rsidRPr="001D6BB8">
        <w:rPr>
          <w:rFonts w:eastAsia="Times New Roman"/>
          <w:color w:val="242C2E"/>
          <w:sz w:val="22"/>
        </w:rPr>
        <w:t>То же, но перекат вперед согнувшись в сед ноги широко врозь с наклоном вперед.</w:t>
      </w:r>
      <w:proofErr w:type="gramEnd"/>
    </w:p>
    <w:p w:rsidR="00290C17" w:rsidRDefault="00290C17" w:rsidP="006B3564">
      <w:pPr>
        <w:shd w:val="clear" w:color="auto" w:fill="FFFFFF"/>
        <w:jc w:val="both"/>
        <w:rPr>
          <w:rFonts w:eastAsia="Times New Roman"/>
          <w:color w:val="242C2E"/>
          <w:sz w:val="22"/>
        </w:rPr>
      </w:pPr>
      <w:r w:rsidRPr="001D6BB8">
        <w:rPr>
          <w:rFonts w:eastAsia="Times New Roman"/>
          <w:color w:val="242C2E"/>
          <w:sz w:val="22"/>
        </w:rPr>
        <w:t>Перекаты выполняют по 3—6 раз подряд в заданном учителем вначале медленном, затем слегка ускоренном темпе. Типичные ошибки: сгибание ног и их быстрое опускание на пол (с ударом пятками).</w:t>
      </w:r>
    </w:p>
    <w:p w:rsidR="00502665" w:rsidRDefault="00502665" w:rsidP="006B3564">
      <w:pPr>
        <w:shd w:val="clear" w:color="auto" w:fill="FFFFFF"/>
        <w:jc w:val="both"/>
        <w:rPr>
          <w:rFonts w:eastAsia="Times New Roman"/>
          <w:color w:val="242C2E"/>
          <w:sz w:val="22"/>
        </w:rPr>
      </w:pPr>
    </w:p>
    <w:p w:rsidR="00502665" w:rsidRPr="001D6BB8" w:rsidRDefault="00502665" w:rsidP="006B3564">
      <w:pPr>
        <w:shd w:val="clear" w:color="auto" w:fill="FFFFFF"/>
        <w:jc w:val="both"/>
        <w:rPr>
          <w:rFonts w:eastAsia="Times New Roman"/>
          <w:color w:val="242C2E"/>
          <w:sz w:val="22"/>
        </w:rPr>
      </w:pPr>
    </w:p>
    <w:p w:rsidR="001D6BB8" w:rsidRPr="001D6BB8" w:rsidRDefault="001D6BB8" w:rsidP="001D6BB8">
      <w:pPr>
        <w:keepNext/>
        <w:jc w:val="center"/>
        <w:outlineLvl w:val="2"/>
        <w:rPr>
          <w:b/>
          <w:bCs/>
          <w:sz w:val="22"/>
        </w:rPr>
      </w:pPr>
      <w:r w:rsidRPr="001D6BB8">
        <w:rPr>
          <w:b/>
          <w:bCs/>
          <w:sz w:val="22"/>
        </w:rPr>
        <w:t>ОРУ со скакалкой.</w:t>
      </w:r>
    </w:p>
    <w:p w:rsidR="001D6BB8" w:rsidRPr="001D6BB8" w:rsidRDefault="001D6BB8" w:rsidP="001D6BB8">
      <w:pPr>
        <w:pStyle w:val="a4"/>
        <w:widowControl w:val="0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Cs w:val="24"/>
        </w:rPr>
      </w:pPr>
      <w:r w:rsidRPr="001D6BB8">
        <w:rPr>
          <w:rFonts w:ascii="Times New Roman" w:hAnsi="Times New Roman"/>
          <w:bCs/>
          <w:iCs/>
          <w:szCs w:val="24"/>
        </w:rPr>
        <w:t xml:space="preserve">И. п. – основная стойка, скакалка сложена вчетверо, держать в прямых опущенных руках. </w:t>
      </w:r>
    </w:p>
    <w:p w:rsidR="001D6BB8" w:rsidRPr="001D6BB8" w:rsidRDefault="001D6BB8" w:rsidP="001D6BB8">
      <w:pPr>
        <w:tabs>
          <w:tab w:val="left" w:pos="720"/>
        </w:tabs>
        <w:jc w:val="both"/>
        <w:rPr>
          <w:bCs/>
          <w:iCs/>
          <w:sz w:val="22"/>
        </w:rPr>
      </w:pPr>
      <w:r w:rsidRPr="001D6BB8">
        <w:rPr>
          <w:bCs/>
          <w:iCs/>
          <w:sz w:val="22"/>
        </w:rPr>
        <w:t xml:space="preserve"> 1 – 2.</w:t>
      </w:r>
      <w:r w:rsidRPr="001D6BB8">
        <w:rPr>
          <w:sz w:val="22"/>
        </w:rPr>
        <w:t xml:space="preserve"> </w:t>
      </w:r>
      <w:r w:rsidRPr="001D6BB8">
        <w:rPr>
          <w:bCs/>
          <w:iCs/>
          <w:sz w:val="22"/>
        </w:rPr>
        <w:t xml:space="preserve">Натягивая скакалку, поднять руки вверх, прогнуться, отставляя левую  ногу назад  на носок.                        </w:t>
      </w:r>
    </w:p>
    <w:p w:rsidR="001D6BB8" w:rsidRPr="001D6BB8" w:rsidRDefault="001D6BB8" w:rsidP="001D6BB8">
      <w:pPr>
        <w:tabs>
          <w:tab w:val="left" w:pos="720"/>
        </w:tabs>
        <w:jc w:val="both"/>
        <w:rPr>
          <w:bCs/>
          <w:iCs/>
          <w:sz w:val="22"/>
        </w:rPr>
      </w:pPr>
      <w:r w:rsidRPr="001D6BB8">
        <w:rPr>
          <w:bCs/>
          <w:iCs/>
          <w:sz w:val="22"/>
        </w:rPr>
        <w:t xml:space="preserve">3– 4. </w:t>
      </w:r>
      <w:r w:rsidRPr="001D6BB8">
        <w:rPr>
          <w:sz w:val="22"/>
        </w:rPr>
        <w:t xml:space="preserve"> </w:t>
      </w:r>
      <w:r w:rsidRPr="001D6BB8">
        <w:rPr>
          <w:bCs/>
          <w:iCs/>
          <w:sz w:val="22"/>
        </w:rPr>
        <w:t>Вернуться в и. п., натягивая скакалку.</w:t>
      </w:r>
    </w:p>
    <w:p w:rsidR="001D6BB8" w:rsidRPr="001D6BB8" w:rsidRDefault="001D6BB8" w:rsidP="001D6BB8">
      <w:pPr>
        <w:tabs>
          <w:tab w:val="left" w:pos="720"/>
        </w:tabs>
        <w:jc w:val="both"/>
        <w:rPr>
          <w:bCs/>
          <w:iCs/>
          <w:sz w:val="22"/>
        </w:rPr>
      </w:pPr>
      <w:r w:rsidRPr="001D6BB8">
        <w:rPr>
          <w:bCs/>
          <w:iCs/>
          <w:sz w:val="22"/>
        </w:rPr>
        <w:t>5 -6.  Натягивая скакалку, поднять руки вверх, прогнуться, отставляя правую  ногу назад  на носок.     Повторить  4 – 6 раз.</w:t>
      </w:r>
    </w:p>
    <w:p w:rsidR="001D6BB8" w:rsidRPr="001D6BB8" w:rsidRDefault="001D6BB8" w:rsidP="001D6BB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Cs w:val="24"/>
        </w:rPr>
      </w:pPr>
      <w:proofErr w:type="spellStart"/>
      <w:r w:rsidRPr="001D6BB8">
        <w:rPr>
          <w:rFonts w:ascii="Times New Roman" w:hAnsi="Times New Roman"/>
          <w:szCs w:val="24"/>
        </w:rPr>
        <w:t>И.п</w:t>
      </w:r>
      <w:proofErr w:type="spellEnd"/>
      <w:r w:rsidRPr="001D6BB8">
        <w:rPr>
          <w:rFonts w:ascii="Times New Roman" w:hAnsi="Times New Roman"/>
          <w:szCs w:val="24"/>
        </w:rPr>
        <w:t>. – стойка ноги врозь, сложенная вчетверо скакалка  за головой.</w:t>
      </w:r>
    </w:p>
    <w:p w:rsidR="001D6BB8" w:rsidRPr="001D6BB8" w:rsidRDefault="001D6BB8" w:rsidP="001D6BB8">
      <w:pPr>
        <w:jc w:val="both"/>
        <w:rPr>
          <w:sz w:val="22"/>
        </w:rPr>
      </w:pPr>
      <w:r w:rsidRPr="001D6BB8">
        <w:rPr>
          <w:sz w:val="22"/>
        </w:rPr>
        <w:t>1.Поворот туловища вправо, руки вверх.</w:t>
      </w:r>
    </w:p>
    <w:p w:rsidR="001D6BB8" w:rsidRPr="001D6BB8" w:rsidRDefault="001D6BB8" w:rsidP="001D6BB8">
      <w:pPr>
        <w:jc w:val="both"/>
        <w:rPr>
          <w:sz w:val="22"/>
        </w:rPr>
      </w:pPr>
      <w:r w:rsidRPr="001D6BB8">
        <w:rPr>
          <w:sz w:val="22"/>
        </w:rPr>
        <w:t>2.И.п.</w:t>
      </w:r>
    </w:p>
    <w:p w:rsidR="001D6BB8" w:rsidRPr="001D6BB8" w:rsidRDefault="001D6BB8" w:rsidP="001D6BB8">
      <w:pPr>
        <w:jc w:val="both"/>
        <w:rPr>
          <w:sz w:val="22"/>
        </w:rPr>
      </w:pPr>
      <w:r w:rsidRPr="001D6BB8">
        <w:rPr>
          <w:sz w:val="22"/>
        </w:rPr>
        <w:t>3.  то же влево.</w:t>
      </w:r>
    </w:p>
    <w:p w:rsidR="001D6BB8" w:rsidRPr="001D6BB8" w:rsidRDefault="001D6BB8" w:rsidP="001D6BB8">
      <w:pPr>
        <w:jc w:val="both"/>
        <w:rPr>
          <w:sz w:val="22"/>
        </w:rPr>
      </w:pPr>
      <w:r w:rsidRPr="001D6BB8">
        <w:rPr>
          <w:sz w:val="22"/>
        </w:rPr>
        <w:t xml:space="preserve">4. </w:t>
      </w:r>
      <w:proofErr w:type="spellStart"/>
      <w:r w:rsidRPr="001D6BB8">
        <w:rPr>
          <w:sz w:val="22"/>
        </w:rPr>
        <w:t>И.п</w:t>
      </w:r>
      <w:proofErr w:type="spellEnd"/>
      <w:r w:rsidRPr="001D6BB8">
        <w:rPr>
          <w:sz w:val="22"/>
        </w:rPr>
        <w:t>.</w:t>
      </w:r>
      <w:r w:rsidRPr="001D6BB8">
        <w:rPr>
          <w:bCs/>
          <w:iCs/>
          <w:sz w:val="22"/>
        </w:rPr>
        <w:t xml:space="preserve"> Повторить  4 – 6 раз.</w:t>
      </w:r>
    </w:p>
    <w:p w:rsidR="001D6BB8" w:rsidRPr="001D6BB8" w:rsidRDefault="001D6BB8" w:rsidP="001D6BB8">
      <w:pPr>
        <w:tabs>
          <w:tab w:val="left" w:pos="720"/>
        </w:tabs>
        <w:jc w:val="both"/>
        <w:rPr>
          <w:bCs/>
          <w:iCs/>
          <w:sz w:val="22"/>
        </w:rPr>
      </w:pPr>
      <w:r w:rsidRPr="001D6BB8">
        <w:rPr>
          <w:bCs/>
          <w:iCs/>
          <w:sz w:val="22"/>
        </w:rPr>
        <w:t xml:space="preserve">3) И. п. –  стойка на коленях, скакалку сложенную вдвое, держать внизу. </w:t>
      </w:r>
    </w:p>
    <w:p w:rsidR="001D6BB8" w:rsidRPr="001D6BB8" w:rsidRDefault="001D6BB8" w:rsidP="001D6BB8">
      <w:pPr>
        <w:tabs>
          <w:tab w:val="left" w:pos="720"/>
        </w:tabs>
        <w:jc w:val="both"/>
        <w:rPr>
          <w:bCs/>
          <w:iCs/>
          <w:sz w:val="22"/>
        </w:rPr>
      </w:pPr>
      <w:r w:rsidRPr="001D6BB8">
        <w:rPr>
          <w:sz w:val="22"/>
        </w:rPr>
        <w:t xml:space="preserve">1.– </w:t>
      </w:r>
      <w:r w:rsidRPr="001D6BB8">
        <w:rPr>
          <w:bCs/>
          <w:iCs/>
          <w:sz w:val="22"/>
        </w:rPr>
        <w:t xml:space="preserve"> Натягивая скакалку, поднять руки вверх, левую ногу в сторону на носок.</w:t>
      </w:r>
    </w:p>
    <w:p w:rsidR="001D6BB8" w:rsidRPr="001D6BB8" w:rsidRDefault="001D6BB8" w:rsidP="001D6BB8">
      <w:pPr>
        <w:tabs>
          <w:tab w:val="left" w:pos="720"/>
        </w:tabs>
        <w:jc w:val="both"/>
        <w:rPr>
          <w:bCs/>
          <w:iCs/>
          <w:sz w:val="22"/>
        </w:rPr>
      </w:pPr>
      <w:r w:rsidRPr="001D6BB8">
        <w:rPr>
          <w:bCs/>
          <w:iCs/>
          <w:sz w:val="22"/>
        </w:rPr>
        <w:t>2 – 3.</w:t>
      </w:r>
      <w:r w:rsidRPr="001D6BB8">
        <w:rPr>
          <w:sz w:val="22"/>
        </w:rPr>
        <w:t xml:space="preserve"> – </w:t>
      </w:r>
      <w:r w:rsidRPr="001D6BB8">
        <w:rPr>
          <w:bCs/>
          <w:iCs/>
          <w:sz w:val="22"/>
        </w:rPr>
        <w:t xml:space="preserve">Пружинящие наклоны влево. </w:t>
      </w:r>
    </w:p>
    <w:p w:rsidR="001D6BB8" w:rsidRPr="001D6BB8" w:rsidRDefault="001D6BB8" w:rsidP="001D6BB8">
      <w:pPr>
        <w:tabs>
          <w:tab w:val="left" w:pos="720"/>
        </w:tabs>
        <w:jc w:val="both"/>
        <w:rPr>
          <w:bCs/>
          <w:iCs/>
          <w:sz w:val="22"/>
        </w:rPr>
      </w:pPr>
      <w:r w:rsidRPr="001D6BB8">
        <w:rPr>
          <w:bCs/>
          <w:iCs/>
          <w:sz w:val="22"/>
        </w:rPr>
        <w:t>4.</w:t>
      </w:r>
      <w:r w:rsidRPr="001D6BB8">
        <w:rPr>
          <w:sz w:val="22"/>
        </w:rPr>
        <w:t xml:space="preserve"> – </w:t>
      </w:r>
      <w:r w:rsidRPr="001D6BB8">
        <w:rPr>
          <w:bCs/>
          <w:iCs/>
          <w:sz w:val="22"/>
        </w:rPr>
        <w:t xml:space="preserve"> И. п. </w:t>
      </w:r>
    </w:p>
    <w:p w:rsidR="001D6BB8" w:rsidRPr="001D6BB8" w:rsidRDefault="001D6BB8" w:rsidP="001D6BB8">
      <w:pPr>
        <w:tabs>
          <w:tab w:val="left" w:pos="720"/>
        </w:tabs>
        <w:jc w:val="both"/>
        <w:rPr>
          <w:bCs/>
          <w:iCs/>
          <w:sz w:val="22"/>
        </w:rPr>
      </w:pPr>
      <w:r w:rsidRPr="001D6BB8">
        <w:rPr>
          <w:bCs/>
          <w:iCs/>
          <w:sz w:val="22"/>
        </w:rPr>
        <w:t xml:space="preserve">То же в другую сторону.  Повторить  4 –  6 раз. </w:t>
      </w:r>
    </w:p>
    <w:p w:rsidR="001D6BB8" w:rsidRPr="001D6BB8" w:rsidRDefault="001D6BB8" w:rsidP="001D6BB8">
      <w:pPr>
        <w:tabs>
          <w:tab w:val="left" w:pos="720"/>
        </w:tabs>
        <w:jc w:val="both"/>
        <w:rPr>
          <w:bCs/>
          <w:iCs/>
          <w:sz w:val="22"/>
        </w:rPr>
      </w:pPr>
      <w:r w:rsidRPr="001D6BB8">
        <w:rPr>
          <w:bCs/>
          <w:iCs/>
          <w:sz w:val="22"/>
        </w:rPr>
        <w:t xml:space="preserve">4) И. п. – основная стойка, скакалка сложена вчетверо  в прямых опущенных руках         </w:t>
      </w:r>
    </w:p>
    <w:p w:rsidR="001D6BB8" w:rsidRPr="001D6BB8" w:rsidRDefault="001D6BB8" w:rsidP="001D6BB8">
      <w:pPr>
        <w:tabs>
          <w:tab w:val="left" w:pos="720"/>
        </w:tabs>
        <w:jc w:val="both"/>
        <w:rPr>
          <w:bCs/>
          <w:iCs/>
          <w:sz w:val="22"/>
        </w:rPr>
      </w:pPr>
      <w:r w:rsidRPr="001D6BB8">
        <w:rPr>
          <w:bCs/>
          <w:iCs/>
          <w:sz w:val="22"/>
        </w:rPr>
        <w:t xml:space="preserve">1 – 3. </w:t>
      </w:r>
      <w:r w:rsidRPr="001D6BB8">
        <w:rPr>
          <w:sz w:val="22"/>
        </w:rPr>
        <w:t xml:space="preserve">– </w:t>
      </w:r>
      <w:r w:rsidRPr="001D6BB8">
        <w:rPr>
          <w:bCs/>
          <w:iCs/>
          <w:sz w:val="22"/>
        </w:rPr>
        <w:t xml:space="preserve">Наклоняясь вперед, опустить скакалку до пола,  три пружинящих наклона;  </w:t>
      </w:r>
    </w:p>
    <w:p w:rsidR="001D6BB8" w:rsidRPr="001D6BB8" w:rsidRDefault="001D6BB8" w:rsidP="001D6BB8">
      <w:pPr>
        <w:tabs>
          <w:tab w:val="left" w:pos="720"/>
        </w:tabs>
        <w:jc w:val="both"/>
        <w:rPr>
          <w:bCs/>
          <w:iCs/>
          <w:sz w:val="22"/>
        </w:rPr>
      </w:pPr>
      <w:r w:rsidRPr="001D6BB8">
        <w:rPr>
          <w:bCs/>
          <w:iCs/>
          <w:sz w:val="22"/>
        </w:rPr>
        <w:t xml:space="preserve"> 4. –  И. п. Повторить  4 – 6 раз.</w:t>
      </w:r>
    </w:p>
    <w:p w:rsidR="001D6BB8" w:rsidRPr="001D6BB8" w:rsidRDefault="001D6BB8" w:rsidP="001D6BB8">
      <w:pPr>
        <w:jc w:val="both"/>
        <w:rPr>
          <w:sz w:val="22"/>
        </w:rPr>
      </w:pPr>
      <w:r w:rsidRPr="001D6BB8">
        <w:rPr>
          <w:sz w:val="22"/>
        </w:rPr>
        <w:t>5)</w:t>
      </w:r>
      <w:proofErr w:type="spellStart"/>
      <w:r w:rsidRPr="001D6BB8">
        <w:rPr>
          <w:sz w:val="22"/>
        </w:rPr>
        <w:t>И.п</w:t>
      </w:r>
      <w:proofErr w:type="spellEnd"/>
      <w:r w:rsidRPr="001D6BB8">
        <w:rPr>
          <w:sz w:val="22"/>
        </w:rPr>
        <w:t>. – основная стойка, сложенная вчетверо скакалка вверху.</w:t>
      </w:r>
    </w:p>
    <w:p w:rsidR="001D6BB8" w:rsidRPr="001D6BB8" w:rsidRDefault="001D6BB8" w:rsidP="001D6BB8">
      <w:pPr>
        <w:jc w:val="both"/>
        <w:rPr>
          <w:sz w:val="22"/>
        </w:rPr>
      </w:pPr>
      <w:r w:rsidRPr="001D6BB8">
        <w:rPr>
          <w:sz w:val="22"/>
        </w:rPr>
        <w:t>1.Присесть, руки вниз, скакалкой коснуться подъёмов ног.</w:t>
      </w:r>
    </w:p>
    <w:p w:rsidR="001D6BB8" w:rsidRPr="001D6BB8" w:rsidRDefault="001D6BB8" w:rsidP="001D6BB8">
      <w:pPr>
        <w:jc w:val="both"/>
        <w:rPr>
          <w:sz w:val="22"/>
        </w:rPr>
      </w:pPr>
      <w:r w:rsidRPr="001D6BB8">
        <w:rPr>
          <w:sz w:val="22"/>
        </w:rPr>
        <w:t>2.И.п.</w:t>
      </w:r>
    </w:p>
    <w:p w:rsidR="001D6BB8" w:rsidRPr="001D6BB8" w:rsidRDefault="001D6BB8" w:rsidP="001D6BB8">
      <w:pPr>
        <w:pStyle w:val="a4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1D6BB8">
        <w:rPr>
          <w:rFonts w:ascii="Times New Roman" w:hAnsi="Times New Roman"/>
          <w:szCs w:val="24"/>
        </w:rPr>
        <w:t>то же. Повторить  4- 6 раз</w:t>
      </w:r>
    </w:p>
    <w:p w:rsidR="001D6BB8" w:rsidRPr="001D6BB8" w:rsidRDefault="001D6BB8" w:rsidP="001D6BB8">
      <w:pPr>
        <w:jc w:val="both"/>
        <w:rPr>
          <w:sz w:val="22"/>
        </w:rPr>
      </w:pPr>
      <w:r w:rsidRPr="001D6BB8">
        <w:rPr>
          <w:sz w:val="22"/>
        </w:rPr>
        <w:t>6)</w:t>
      </w:r>
      <w:proofErr w:type="spellStart"/>
      <w:r w:rsidRPr="001D6BB8">
        <w:rPr>
          <w:sz w:val="22"/>
        </w:rPr>
        <w:t>И.п</w:t>
      </w:r>
      <w:proofErr w:type="spellEnd"/>
      <w:r w:rsidRPr="001D6BB8">
        <w:rPr>
          <w:sz w:val="22"/>
        </w:rPr>
        <w:t xml:space="preserve">. – стойка руки на пояс, сложенная вчетверо скакалка на полу перед ногами. </w:t>
      </w:r>
    </w:p>
    <w:p w:rsidR="001D6BB8" w:rsidRPr="001D6BB8" w:rsidRDefault="001D6BB8" w:rsidP="001D6BB8">
      <w:pPr>
        <w:jc w:val="both"/>
        <w:rPr>
          <w:sz w:val="22"/>
        </w:rPr>
      </w:pPr>
      <w:r w:rsidRPr="001D6BB8">
        <w:rPr>
          <w:sz w:val="22"/>
        </w:rPr>
        <w:t>Прыжки на обеих ногах через лежащую скакалку вперёд и назад.</w:t>
      </w:r>
    </w:p>
    <w:p w:rsidR="00290C17" w:rsidRPr="001D6BB8" w:rsidRDefault="001D6BB8" w:rsidP="001D6BB8">
      <w:pPr>
        <w:shd w:val="clear" w:color="auto" w:fill="FFFFFF"/>
        <w:jc w:val="both"/>
        <w:rPr>
          <w:rFonts w:eastAsia="Times New Roman"/>
          <w:color w:val="242C2E"/>
          <w:sz w:val="22"/>
        </w:rPr>
      </w:pPr>
      <w:r w:rsidRPr="001D6BB8">
        <w:rPr>
          <w:sz w:val="22"/>
        </w:rPr>
        <w:t>7)Ходьба на месте</w:t>
      </w:r>
    </w:p>
    <w:p w:rsidR="00684E01" w:rsidRPr="006B3564" w:rsidRDefault="008329E5" w:rsidP="006B3564">
      <w:pPr>
        <w:shd w:val="clear" w:color="auto" w:fill="FFFFFF"/>
        <w:jc w:val="both"/>
        <w:rPr>
          <w:rFonts w:eastAsia="Times New Roman"/>
          <w:color w:val="242C2E"/>
        </w:rPr>
      </w:pPr>
      <w:r w:rsidRPr="006B3564">
        <w:rPr>
          <w:rFonts w:eastAsia="Times New Roman"/>
          <w:noProof/>
          <w:color w:val="242C2E"/>
        </w:rPr>
        <w:lastRenderedPageBreak/>
        <w:t xml:space="preserve">          </w:t>
      </w:r>
      <w:r w:rsidR="00684E01" w:rsidRPr="006B3564">
        <w:rPr>
          <w:rFonts w:eastAsia="Times New Roman"/>
          <w:noProof/>
          <w:color w:val="242C2E"/>
        </w:rPr>
        <w:drawing>
          <wp:inline distT="0" distB="0" distL="0" distR="0" wp14:anchorId="5330CD5E" wp14:editId="12436206">
            <wp:extent cx="8516645" cy="6120000"/>
            <wp:effectExtent l="0" t="0" r="0" b="0"/>
            <wp:docPr id="2" name="Рисунок 2" descr="Обучение перекатам и кувырк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учение перекатам и кувырка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6645" cy="61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B45" w:rsidRPr="006B3564" w:rsidRDefault="001D6BB8" w:rsidP="006B3564">
      <w:pPr>
        <w:shd w:val="clear" w:color="auto" w:fill="FFFFFF"/>
        <w:jc w:val="both"/>
        <w:rPr>
          <w:rFonts w:eastAsia="Times New Roman"/>
          <w:color w:val="242C2E"/>
        </w:rPr>
      </w:pPr>
      <w:r>
        <w:rPr>
          <w:rFonts w:eastAsia="Times New Roman"/>
          <w:color w:val="242C2E"/>
        </w:rPr>
        <w:t xml:space="preserve">                                                                                                                                            Рисунок - </w:t>
      </w:r>
      <w:r w:rsidR="00A81B45" w:rsidRPr="006B3564">
        <w:rPr>
          <w:rFonts w:eastAsia="Times New Roman"/>
          <w:color w:val="242C2E"/>
        </w:rPr>
        <w:t>http://fizkultura-na5.ru/catalog-statei/gimnastica.html</w:t>
      </w:r>
    </w:p>
    <w:p w:rsidR="00684E01" w:rsidRPr="006B3564" w:rsidRDefault="00290C17" w:rsidP="006B3564">
      <w:pPr>
        <w:shd w:val="clear" w:color="auto" w:fill="FFFFFF"/>
        <w:jc w:val="both"/>
        <w:rPr>
          <w:rFonts w:eastAsia="Times New Roman"/>
          <w:color w:val="242C2E"/>
        </w:rPr>
      </w:pPr>
      <w:r w:rsidRPr="006B3564">
        <w:rPr>
          <w:rFonts w:eastAsia="Times New Roman"/>
          <w:b/>
          <w:bCs/>
          <w:caps/>
        </w:rPr>
        <w:t xml:space="preserve"> </w:t>
      </w:r>
    </w:p>
    <w:p w:rsidR="00684E01" w:rsidRPr="00290C17" w:rsidRDefault="001D6BB8" w:rsidP="001D6BB8">
      <w:pPr>
        <w:jc w:val="both"/>
      </w:pPr>
      <w:r>
        <w:rPr>
          <w:b/>
          <w:bCs/>
        </w:rPr>
        <w:t xml:space="preserve"> </w:t>
      </w:r>
    </w:p>
    <w:sectPr w:rsidR="00684E01" w:rsidRPr="00290C17" w:rsidSect="000C234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305D6"/>
    <w:multiLevelType w:val="hybridMultilevel"/>
    <w:tmpl w:val="16401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34B61"/>
    <w:multiLevelType w:val="hybridMultilevel"/>
    <w:tmpl w:val="3C281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7410C"/>
    <w:multiLevelType w:val="hybridMultilevel"/>
    <w:tmpl w:val="6E0E7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869BE"/>
    <w:multiLevelType w:val="hybridMultilevel"/>
    <w:tmpl w:val="F76A3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74366A"/>
    <w:multiLevelType w:val="hybridMultilevel"/>
    <w:tmpl w:val="9F4A4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AF0CFA"/>
    <w:multiLevelType w:val="hybridMultilevel"/>
    <w:tmpl w:val="E54083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DC5C06"/>
    <w:multiLevelType w:val="hybridMultilevel"/>
    <w:tmpl w:val="6E0E7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0D0A45"/>
    <w:multiLevelType w:val="hybridMultilevel"/>
    <w:tmpl w:val="6E0E7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B10F37"/>
    <w:multiLevelType w:val="hybridMultilevel"/>
    <w:tmpl w:val="6E0E7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6F5F32"/>
    <w:multiLevelType w:val="hybridMultilevel"/>
    <w:tmpl w:val="9118DB54"/>
    <w:lvl w:ilvl="0" w:tplc="041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0">
    <w:nsid w:val="55FA15AE"/>
    <w:multiLevelType w:val="hybridMultilevel"/>
    <w:tmpl w:val="E8D84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4A14F3"/>
    <w:multiLevelType w:val="hybridMultilevel"/>
    <w:tmpl w:val="67467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D10AD5"/>
    <w:multiLevelType w:val="hybridMultilevel"/>
    <w:tmpl w:val="691CF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1A7416"/>
    <w:multiLevelType w:val="multilevel"/>
    <w:tmpl w:val="7166D4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7BF35CBC"/>
    <w:multiLevelType w:val="hybridMultilevel"/>
    <w:tmpl w:val="03B0D55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ED03705"/>
    <w:multiLevelType w:val="hybridMultilevel"/>
    <w:tmpl w:val="E5662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1"/>
  </w:num>
  <w:num w:numId="5">
    <w:abstractNumId w:val="10"/>
  </w:num>
  <w:num w:numId="6">
    <w:abstractNumId w:val="15"/>
  </w:num>
  <w:num w:numId="7">
    <w:abstractNumId w:val="11"/>
  </w:num>
  <w:num w:numId="8">
    <w:abstractNumId w:val="0"/>
  </w:num>
  <w:num w:numId="9">
    <w:abstractNumId w:val="9"/>
  </w:num>
  <w:num w:numId="10">
    <w:abstractNumId w:val="14"/>
  </w:num>
  <w:num w:numId="11">
    <w:abstractNumId w:val="13"/>
  </w:num>
  <w:num w:numId="12">
    <w:abstractNumId w:val="4"/>
  </w:num>
  <w:num w:numId="13">
    <w:abstractNumId w:val="6"/>
  </w:num>
  <w:num w:numId="14">
    <w:abstractNumId w:val="2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347"/>
    <w:rsid w:val="00007922"/>
    <w:rsid w:val="000B08A8"/>
    <w:rsid w:val="000C2347"/>
    <w:rsid w:val="001D6BB8"/>
    <w:rsid w:val="001E55E2"/>
    <w:rsid w:val="00290C17"/>
    <w:rsid w:val="00335B37"/>
    <w:rsid w:val="00416129"/>
    <w:rsid w:val="00502665"/>
    <w:rsid w:val="00506161"/>
    <w:rsid w:val="00644E9C"/>
    <w:rsid w:val="00684E01"/>
    <w:rsid w:val="00693658"/>
    <w:rsid w:val="006B3564"/>
    <w:rsid w:val="006B586A"/>
    <w:rsid w:val="00783C9B"/>
    <w:rsid w:val="007E2F3D"/>
    <w:rsid w:val="008329E5"/>
    <w:rsid w:val="00865377"/>
    <w:rsid w:val="00906750"/>
    <w:rsid w:val="009668E9"/>
    <w:rsid w:val="00A81B45"/>
    <w:rsid w:val="00AE6499"/>
    <w:rsid w:val="00D56F14"/>
    <w:rsid w:val="00D73707"/>
    <w:rsid w:val="00DA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47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C2347"/>
    <w:pPr>
      <w:spacing w:before="100" w:beforeAutospacing="1" w:after="100" w:afterAutospacing="1"/>
    </w:pPr>
    <w:rPr>
      <w:color w:val="auto"/>
    </w:rPr>
  </w:style>
  <w:style w:type="paragraph" w:styleId="a4">
    <w:name w:val="List Paragraph"/>
    <w:basedOn w:val="a"/>
    <w:uiPriority w:val="34"/>
    <w:qFormat/>
    <w:rsid w:val="000C2347"/>
    <w:pPr>
      <w:spacing w:after="200" w:line="276" w:lineRule="auto"/>
      <w:ind w:left="720"/>
      <w:contextualSpacing/>
    </w:pPr>
    <w:rPr>
      <w:rFonts w:ascii="Calibri" w:eastAsia="Times New Roman" w:hAnsi="Calibri"/>
      <w:color w:val="auto"/>
      <w:sz w:val="22"/>
      <w:szCs w:val="22"/>
    </w:rPr>
  </w:style>
  <w:style w:type="table" w:styleId="a5">
    <w:name w:val="Table Grid"/>
    <w:basedOn w:val="a1"/>
    <w:uiPriority w:val="59"/>
    <w:rsid w:val="005061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84E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4E01"/>
    <w:rPr>
      <w:rFonts w:ascii="Tahoma" w:eastAsia="Calibri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47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C2347"/>
    <w:pPr>
      <w:spacing w:before="100" w:beforeAutospacing="1" w:after="100" w:afterAutospacing="1"/>
    </w:pPr>
    <w:rPr>
      <w:color w:val="auto"/>
    </w:rPr>
  </w:style>
  <w:style w:type="paragraph" w:styleId="a4">
    <w:name w:val="List Paragraph"/>
    <w:basedOn w:val="a"/>
    <w:uiPriority w:val="34"/>
    <w:qFormat/>
    <w:rsid w:val="000C2347"/>
    <w:pPr>
      <w:spacing w:after="200" w:line="276" w:lineRule="auto"/>
      <w:ind w:left="720"/>
      <w:contextualSpacing/>
    </w:pPr>
    <w:rPr>
      <w:rFonts w:ascii="Calibri" w:eastAsia="Times New Roman" w:hAnsi="Calibri"/>
      <w:color w:val="auto"/>
      <w:sz w:val="22"/>
      <w:szCs w:val="22"/>
    </w:rPr>
  </w:style>
  <w:style w:type="table" w:styleId="a5">
    <w:name w:val="Table Grid"/>
    <w:basedOn w:val="a1"/>
    <w:uiPriority w:val="59"/>
    <w:rsid w:val="005061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84E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4E01"/>
    <w:rPr>
      <w:rFonts w:ascii="Tahoma" w:eastAsia="Calibri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7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8</Pages>
  <Words>2435</Words>
  <Characters>13883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dcterms:created xsi:type="dcterms:W3CDTF">2015-12-26T08:54:00Z</dcterms:created>
  <dcterms:modified xsi:type="dcterms:W3CDTF">2015-12-26T17:05:00Z</dcterms:modified>
</cp:coreProperties>
</file>