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BC" w:rsidRPr="004846BC" w:rsidRDefault="004846BC" w:rsidP="00510008">
      <w:pPr>
        <w:pStyle w:val="1"/>
        <w:jc w:val="center"/>
        <w:rPr>
          <w:color w:val="FF0000"/>
          <w:sz w:val="48"/>
          <w:szCs w:val="48"/>
        </w:rPr>
      </w:pPr>
      <w:r w:rsidRPr="004846BC">
        <w:rPr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7359015</wp:posOffset>
            </wp:positionH>
            <wp:positionV relativeFrom="paragraph">
              <wp:posOffset>-501015</wp:posOffset>
            </wp:positionV>
            <wp:extent cx="1495425" cy="809577"/>
            <wp:effectExtent l="0" t="0" r="0" b="0"/>
            <wp:wrapNone/>
            <wp:docPr id="1" name="Рисунок 1" descr="C:\Users\a\Desktop\разобранное по папкам\картинки\zaryadk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разобранное по папкам\картинки\zaryadk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10008" w:rsidRPr="004846BC">
        <w:rPr>
          <w:color w:val="FF0000"/>
          <w:sz w:val="48"/>
          <w:szCs w:val="48"/>
        </w:rPr>
        <w:t>Босохождение</w:t>
      </w:r>
      <w:bookmarkStart w:id="0" w:name="_GoBack"/>
      <w:bookmarkEnd w:id="0"/>
      <w:proofErr w:type="spellEnd"/>
    </w:p>
    <w:p w:rsidR="00510008" w:rsidRPr="00262090" w:rsidRDefault="00510008" w:rsidP="00510008">
      <w:pPr>
        <w:rPr>
          <w:color w:val="0000CC"/>
          <w:sz w:val="36"/>
          <w:szCs w:val="36"/>
        </w:rPr>
      </w:pPr>
      <w:r w:rsidRPr="00262090">
        <w:rPr>
          <w:color w:val="0000CC"/>
          <w:sz w:val="36"/>
          <w:szCs w:val="36"/>
        </w:rPr>
        <w:t>Процедура «</w:t>
      </w:r>
      <w:proofErr w:type="spellStart"/>
      <w:r w:rsidRPr="00262090">
        <w:rPr>
          <w:color w:val="0000CC"/>
          <w:sz w:val="36"/>
          <w:szCs w:val="36"/>
        </w:rPr>
        <w:t>Босохождение</w:t>
      </w:r>
      <w:proofErr w:type="spellEnd"/>
      <w:r w:rsidRPr="00262090">
        <w:rPr>
          <w:color w:val="0000CC"/>
          <w:sz w:val="36"/>
          <w:szCs w:val="36"/>
        </w:rPr>
        <w:t xml:space="preserve">» является действенным методом закаливания, который к тому же  является хорошим средством укрепления связок стопы,  формирования ее свода </w:t>
      </w:r>
      <w:r w:rsidR="004846BC">
        <w:rPr>
          <w:color w:val="0000CC"/>
          <w:sz w:val="36"/>
          <w:szCs w:val="36"/>
        </w:rPr>
        <w:t xml:space="preserve">- </w:t>
      </w:r>
      <w:r w:rsidRPr="00262090">
        <w:rPr>
          <w:color w:val="0000CC"/>
          <w:sz w:val="36"/>
          <w:szCs w:val="36"/>
        </w:rPr>
        <w:t xml:space="preserve">профилактики плоскостопия. Хождение босыми ногами по холодному </w:t>
      </w:r>
      <w:r w:rsidR="0095430F" w:rsidRPr="00262090">
        <w:rPr>
          <w:color w:val="0000CC"/>
          <w:sz w:val="36"/>
          <w:szCs w:val="36"/>
        </w:rPr>
        <w:t xml:space="preserve"> полу, земле</w:t>
      </w:r>
      <w:r w:rsidRPr="00262090">
        <w:rPr>
          <w:color w:val="0000CC"/>
          <w:sz w:val="36"/>
          <w:szCs w:val="36"/>
        </w:rPr>
        <w:t>,все во</w:t>
      </w:r>
      <w:r w:rsidR="0095430F" w:rsidRPr="00262090">
        <w:rPr>
          <w:color w:val="0000CC"/>
          <w:sz w:val="36"/>
          <w:szCs w:val="36"/>
        </w:rPr>
        <w:t xml:space="preserve">зможным неровностям: ребристым дорожкам, массажнымковрикам; возбуждает нервную систему. Хождение босиком по мягкой траве, </w:t>
      </w:r>
      <w:r w:rsidR="00262090">
        <w:rPr>
          <w:color w:val="0000CC"/>
          <w:sz w:val="36"/>
          <w:szCs w:val="36"/>
        </w:rPr>
        <w:t>мягким коврикам успокаивает её. Чередование в хождении</w:t>
      </w:r>
      <w:r w:rsidR="0095430F" w:rsidRPr="00262090">
        <w:rPr>
          <w:color w:val="0000CC"/>
          <w:sz w:val="36"/>
          <w:szCs w:val="36"/>
        </w:rPr>
        <w:t xml:space="preserve"> босыми ногами по разным поверхностям создает  «эффект контрастного душа» для стоп.                                                                                                                                                                            Закаливающая процедура «</w:t>
      </w:r>
      <w:proofErr w:type="spellStart"/>
      <w:r w:rsidR="0095430F" w:rsidRPr="00262090">
        <w:rPr>
          <w:color w:val="0000CC"/>
          <w:sz w:val="36"/>
          <w:szCs w:val="36"/>
        </w:rPr>
        <w:t>Босохождение</w:t>
      </w:r>
      <w:proofErr w:type="spellEnd"/>
      <w:r w:rsidR="0095430F" w:rsidRPr="00262090">
        <w:rPr>
          <w:color w:val="0000CC"/>
          <w:sz w:val="36"/>
          <w:szCs w:val="36"/>
        </w:rPr>
        <w:t>» применяется детям с 1, 5 лет и старше, хорошо переносится</w:t>
      </w:r>
      <w:r w:rsidR="00262090" w:rsidRPr="00262090">
        <w:rPr>
          <w:color w:val="0000CC"/>
          <w:sz w:val="36"/>
          <w:szCs w:val="36"/>
        </w:rPr>
        <w:t xml:space="preserve"> и  очень  физиологична.                                                                                                           Противопоказаний  у данного  закаливания нет, исключение составляют дети с острыми           заболеваниями.        </w:t>
      </w:r>
    </w:p>
    <w:p w:rsidR="0095430F" w:rsidRPr="00262090" w:rsidRDefault="00B116DD" w:rsidP="00510008">
      <w:pPr>
        <w:rPr>
          <w:color w:val="0000CC"/>
          <w:sz w:val="36"/>
          <w:szCs w:val="36"/>
        </w:rPr>
      </w:pPr>
      <w:r>
        <w:rPr>
          <w:noProof/>
          <w:color w:val="0000CC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17145</wp:posOffset>
            </wp:positionV>
            <wp:extent cx="4181475" cy="3135630"/>
            <wp:effectExtent l="0" t="0" r="9525" b="7620"/>
            <wp:wrapNone/>
            <wp:docPr id="2" name="Рисунок 2" descr="C:\Users\a\Desktop\закаливание 10\DSC0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Desktop\закаливание 10\DSC036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430F" w:rsidRPr="00262090" w:rsidRDefault="0095430F" w:rsidP="00510008">
      <w:pPr>
        <w:rPr>
          <w:color w:val="0000CC"/>
          <w:sz w:val="36"/>
          <w:szCs w:val="36"/>
        </w:rPr>
      </w:pPr>
    </w:p>
    <w:p w:rsidR="0095430F" w:rsidRPr="00262090" w:rsidRDefault="0095430F" w:rsidP="00510008">
      <w:pPr>
        <w:rPr>
          <w:color w:val="0000CC"/>
          <w:sz w:val="36"/>
          <w:szCs w:val="36"/>
        </w:rPr>
      </w:pPr>
    </w:p>
    <w:p w:rsidR="0095430F" w:rsidRDefault="0095430F" w:rsidP="00510008">
      <w:pPr>
        <w:rPr>
          <w:color w:val="0000CC"/>
        </w:rPr>
      </w:pPr>
    </w:p>
    <w:p w:rsidR="0095430F" w:rsidRDefault="0095430F" w:rsidP="00510008">
      <w:pPr>
        <w:rPr>
          <w:color w:val="0000CC"/>
        </w:rPr>
      </w:pPr>
    </w:p>
    <w:p w:rsidR="0095430F" w:rsidRDefault="0095430F" w:rsidP="00510008">
      <w:pPr>
        <w:rPr>
          <w:color w:val="0000CC"/>
        </w:rPr>
      </w:pPr>
    </w:p>
    <w:p w:rsidR="0095430F" w:rsidRDefault="0095430F" w:rsidP="00510008">
      <w:pPr>
        <w:rPr>
          <w:color w:val="0000CC"/>
        </w:rPr>
      </w:pPr>
    </w:p>
    <w:p w:rsidR="0095430F" w:rsidRPr="00510008" w:rsidRDefault="0095430F" w:rsidP="00510008">
      <w:pPr>
        <w:rPr>
          <w:color w:val="0000CC"/>
        </w:rPr>
      </w:pPr>
    </w:p>
    <w:sectPr w:rsidR="0095430F" w:rsidRPr="00510008" w:rsidSect="00262090">
      <w:pgSz w:w="11906" w:h="16838"/>
      <w:pgMar w:top="1134" w:right="850" w:bottom="1134" w:left="1701" w:header="708" w:footer="708" w:gutter="0"/>
      <w:pgBorders w:offsetFrom="page">
        <w:top w:val="flowersModern1" w:sz="6" w:space="24" w:color="0000CC"/>
        <w:left w:val="flowersModern1" w:sz="6" w:space="24" w:color="0000CC"/>
        <w:bottom w:val="flowersModern1" w:sz="6" w:space="24" w:color="0000CC"/>
        <w:right w:val="flowersModern1" w:sz="6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08"/>
    <w:rsid w:val="0000107F"/>
    <w:rsid w:val="00003D9E"/>
    <w:rsid w:val="0000591D"/>
    <w:rsid w:val="00014104"/>
    <w:rsid w:val="00014AF0"/>
    <w:rsid w:val="0001581A"/>
    <w:rsid w:val="00022D06"/>
    <w:rsid w:val="00030B12"/>
    <w:rsid w:val="00036215"/>
    <w:rsid w:val="000378BE"/>
    <w:rsid w:val="00044166"/>
    <w:rsid w:val="00046E85"/>
    <w:rsid w:val="00047666"/>
    <w:rsid w:val="00052AC2"/>
    <w:rsid w:val="00055B75"/>
    <w:rsid w:val="00060C42"/>
    <w:rsid w:val="00063735"/>
    <w:rsid w:val="000643C3"/>
    <w:rsid w:val="00075064"/>
    <w:rsid w:val="00081FFE"/>
    <w:rsid w:val="0008386F"/>
    <w:rsid w:val="00096F8D"/>
    <w:rsid w:val="000A0681"/>
    <w:rsid w:val="000A1435"/>
    <w:rsid w:val="000A35BE"/>
    <w:rsid w:val="000A43AF"/>
    <w:rsid w:val="000A7768"/>
    <w:rsid w:val="000B534D"/>
    <w:rsid w:val="000C1B02"/>
    <w:rsid w:val="000D35F5"/>
    <w:rsid w:val="000D422C"/>
    <w:rsid w:val="000D6965"/>
    <w:rsid w:val="000E1690"/>
    <w:rsid w:val="000E2B84"/>
    <w:rsid w:val="000F009B"/>
    <w:rsid w:val="000F1FC2"/>
    <w:rsid w:val="00100228"/>
    <w:rsid w:val="00100B30"/>
    <w:rsid w:val="001141E9"/>
    <w:rsid w:val="00115F94"/>
    <w:rsid w:val="0011746A"/>
    <w:rsid w:val="001200CE"/>
    <w:rsid w:val="00124A3A"/>
    <w:rsid w:val="00125BC7"/>
    <w:rsid w:val="00126EEC"/>
    <w:rsid w:val="00130E24"/>
    <w:rsid w:val="00140373"/>
    <w:rsid w:val="00141251"/>
    <w:rsid w:val="001446C5"/>
    <w:rsid w:val="0014584E"/>
    <w:rsid w:val="00146185"/>
    <w:rsid w:val="001467DE"/>
    <w:rsid w:val="00147808"/>
    <w:rsid w:val="00164522"/>
    <w:rsid w:val="00165613"/>
    <w:rsid w:val="0016610E"/>
    <w:rsid w:val="0016717E"/>
    <w:rsid w:val="0017114C"/>
    <w:rsid w:val="0017377B"/>
    <w:rsid w:val="00176359"/>
    <w:rsid w:val="00186C44"/>
    <w:rsid w:val="001945C9"/>
    <w:rsid w:val="00195328"/>
    <w:rsid w:val="001963F9"/>
    <w:rsid w:val="001B1214"/>
    <w:rsid w:val="001B5504"/>
    <w:rsid w:val="001B672B"/>
    <w:rsid w:val="001C04CC"/>
    <w:rsid w:val="001C0760"/>
    <w:rsid w:val="001C48E7"/>
    <w:rsid w:val="001D3ADE"/>
    <w:rsid w:val="001D7CB3"/>
    <w:rsid w:val="001E1405"/>
    <w:rsid w:val="001F02C1"/>
    <w:rsid w:val="001F5007"/>
    <w:rsid w:val="00202215"/>
    <w:rsid w:val="00205FCE"/>
    <w:rsid w:val="00206290"/>
    <w:rsid w:val="0021295B"/>
    <w:rsid w:val="00220772"/>
    <w:rsid w:val="00222744"/>
    <w:rsid w:val="00223E76"/>
    <w:rsid w:val="002244BF"/>
    <w:rsid w:val="002269BD"/>
    <w:rsid w:val="002339BA"/>
    <w:rsid w:val="002460B7"/>
    <w:rsid w:val="00251DD1"/>
    <w:rsid w:val="00252AE9"/>
    <w:rsid w:val="00253260"/>
    <w:rsid w:val="0025544C"/>
    <w:rsid w:val="002575A3"/>
    <w:rsid w:val="00262090"/>
    <w:rsid w:val="00264AD1"/>
    <w:rsid w:val="00265B34"/>
    <w:rsid w:val="0027206A"/>
    <w:rsid w:val="002767C7"/>
    <w:rsid w:val="00282331"/>
    <w:rsid w:val="002914D4"/>
    <w:rsid w:val="00296373"/>
    <w:rsid w:val="002975B5"/>
    <w:rsid w:val="00297C54"/>
    <w:rsid w:val="00297D6B"/>
    <w:rsid w:val="002A3D6D"/>
    <w:rsid w:val="002B7116"/>
    <w:rsid w:val="002C6484"/>
    <w:rsid w:val="002D4802"/>
    <w:rsid w:val="002E1C2B"/>
    <w:rsid w:val="002E3B9A"/>
    <w:rsid w:val="002E742B"/>
    <w:rsid w:val="002E75BE"/>
    <w:rsid w:val="002F0B84"/>
    <w:rsid w:val="003006D7"/>
    <w:rsid w:val="003020FF"/>
    <w:rsid w:val="00310A61"/>
    <w:rsid w:val="00310B77"/>
    <w:rsid w:val="0032066E"/>
    <w:rsid w:val="00330FA7"/>
    <w:rsid w:val="00341285"/>
    <w:rsid w:val="003428E7"/>
    <w:rsid w:val="0034474E"/>
    <w:rsid w:val="003541E1"/>
    <w:rsid w:val="0035554F"/>
    <w:rsid w:val="00355E8D"/>
    <w:rsid w:val="00356861"/>
    <w:rsid w:val="0036467D"/>
    <w:rsid w:val="003658CB"/>
    <w:rsid w:val="00366EC1"/>
    <w:rsid w:val="003679CD"/>
    <w:rsid w:val="003702F4"/>
    <w:rsid w:val="00370FF1"/>
    <w:rsid w:val="003717E9"/>
    <w:rsid w:val="003719EA"/>
    <w:rsid w:val="00374246"/>
    <w:rsid w:val="00374447"/>
    <w:rsid w:val="003750F8"/>
    <w:rsid w:val="003929BC"/>
    <w:rsid w:val="003A3DBB"/>
    <w:rsid w:val="003A41AA"/>
    <w:rsid w:val="003A736C"/>
    <w:rsid w:val="003B034B"/>
    <w:rsid w:val="003B082B"/>
    <w:rsid w:val="003B10BC"/>
    <w:rsid w:val="003B3D09"/>
    <w:rsid w:val="003B631E"/>
    <w:rsid w:val="003C66AE"/>
    <w:rsid w:val="003D0B71"/>
    <w:rsid w:val="003D2092"/>
    <w:rsid w:val="003E49D3"/>
    <w:rsid w:val="003E7CCA"/>
    <w:rsid w:val="003F2B08"/>
    <w:rsid w:val="003F7ECE"/>
    <w:rsid w:val="00403889"/>
    <w:rsid w:val="00404108"/>
    <w:rsid w:val="00411D38"/>
    <w:rsid w:val="004169F1"/>
    <w:rsid w:val="00417E4A"/>
    <w:rsid w:val="00424758"/>
    <w:rsid w:val="00434068"/>
    <w:rsid w:val="0044264C"/>
    <w:rsid w:val="0044294B"/>
    <w:rsid w:val="00443787"/>
    <w:rsid w:val="00446A17"/>
    <w:rsid w:val="00446BB6"/>
    <w:rsid w:val="0045126A"/>
    <w:rsid w:val="00461D3D"/>
    <w:rsid w:val="00464C0A"/>
    <w:rsid w:val="00466F70"/>
    <w:rsid w:val="00475190"/>
    <w:rsid w:val="004773C5"/>
    <w:rsid w:val="004837BE"/>
    <w:rsid w:val="004846BC"/>
    <w:rsid w:val="004904BB"/>
    <w:rsid w:val="00490727"/>
    <w:rsid w:val="004A0D69"/>
    <w:rsid w:val="004A4592"/>
    <w:rsid w:val="004A57E3"/>
    <w:rsid w:val="004B3C05"/>
    <w:rsid w:val="004B6A15"/>
    <w:rsid w:val="004B792C"/>
    <w:rsid w:val="004D4FBA"/>
    <w:rsid w:val="004D7DE2"/>
    <w:rsid w:val="004E2783"/>
    <w:rsid w:val="004E2B00"/>
    <w:rsid w:val="004E3088"/>
    <w:rsid w:val="004E7A22"/>
    <w:rsid w:val="004F1ED5"/>
    <w:rsid w:val="004F3D99"/>
    <w:rsid w:val="004F51D4"/>
    <w:rsid w:val="004F7823"/>
    <w:rsid w:val="00507446"/>
    <w:rsid w:val="00510008"/>
    <w:rsid w:val="005112AF"/>
    <w:rsid w:val="00512981"/>
    <w:rsid w:val="005139A5"/>
    <w:rsid w:val="00514BDC"/>
    <w:rsid w:val="0052006C"/>
    <w:rsid w:val="00520A33"/>
    <w:rsid w:val="0052669C"/>
    <w:rsid w:val="00530B39"/>
    <w:rsid w:val="00537C93"/>
    <w:rsid w:val="00540FF7"/>
    <w:rsid w:val="00542B56"/>
    <w:rsid w:val="005475A0"/>
    <w:rsid w:val="0054793E"/>
    <w:rsid w:val="005533E8"/>
    <w:rsid w:val="005561A9"/>
    <w:rsid w:val="005573A1"/>
    <w:rsid w:val="00560D26"/>
    <w:rsid w:val="00561F2C"/>
    <w:rsid w:val="0056315D"/>
    <w:rsid w:val="005647AE"/>
    <w:rsid w:val="00564A0A"/>
    <w:rsid w:val="0056508C"/>
    <w:rsid w:val="0057339B"/>
    <w:rsid w:val="005745BC"/>
    <w:rsid w:val="005801EC"/>
    <w:rsid w:val="00582865"/>
    <w:rsid w:val="00585102"/>
    <w:rsid w:val="005875B9"/>
    <w:rsid w:val="00590728"/>
    <w:rsid w:val="00591D26"/>
    <w:rsid w:val="00594410"/>
    <w:rsid w:val="005953CD"/>
    <w:rsid w:val="005A4C81"/>
    <w:rsid w:val="005A4CBA"/>
    <w:rsid w:val="005A607B"/>
    <w:rsid w:val="005A7D4B"/>
    <w:rsid w:val="005B0551"/>
    <w:rsid w:val="005B326A"/>
    <w:rsid w:val="005B6058"/>
    <w:rsid w:val="005C21B7"/>
    <w:rsid w:val="005C2789"/>
    <w:rsid w:val="005C62A1"/>
    <w:rsid w:val="005D6853"/>
    <w:rsid w:val="005E2664"/>
    <w:rsid w:val="005E36D6"/>
    <w:rsid w:val="005E47C5"/>
    <w:rsid w:val="005E596B"/>
    <w:rsid w:val="005E5B07"/>
    <w:rsid w:val="005F3C03"/>
    <w:rsid w:val="005F4A5A"/>
    <w:rsid w:val="00607969"/>
    <w:rsid w:val="0061027E"/>
    <w:rsid w:val="00622253"/>
    <w:rsid w:val="00622830"/>
    <w:rsid w:val="0062319A"/>
    <w:rsid w:val="006259E7"/>
    <w:rsid w:val="00642EDE"/>
    <w:rsid w:val="00645915"/>
    <w:rsid w:val="006534B2"/>
    <w:rsid w:val="0066325E"/>
    <w:rsid w:val="006638C3"/>
    <w:rsid w:val="006666BB"/>
    <w:rsid w:val="00666E5F"/>
    <w:rsid w:val="0067136B"/>
    <w:rsid w:val="00673EDA"/>
    <w:rsid w:val="00676DD3"/>
    <w:rsid w:val="00680F16"/>
    <w:rsid w:val="00683212"/>
    <w:rsid w:val="00687D65"/>
    <w:rsid w:val="00691D16"/>
    <w:rsid w:val="006946CF"/>
    <w:rsid w:val="0069499C"/>
    <w:rsid w:val="006A07F3"/>
    <w:rsid w:val="006A6754"/>
    <w:rsid w:val="006B00BC"/>
    <w:rsid w:val="006B156E"/>
    <w:rsid w:val="006B22D7"/>
    <w:rsid w:val="006B499C"/>
    <w:rsid w:val="006C10FB"/>
    <w:rsid w:val="006C3200"/>
    <w:rsid w:val="006C3C74"/>
    <w:rsid w:val="006C6150"/>
    <w:rsid w:val="006D0A80"/>
    <w:rsid w:val="006D137B"/>
    <w:rsid w:val="006D1C09"/>
    <w:rsid w:val="006D4F0E"/>
    <w:rsid w:val="006D51FE"/>
    <w:rsid w:val="006D6D06"/>
    <w:rsid w:val="006F77A0"/>
    <w:rsid w:val="006F7F11"/>
    <w:rsid w:val="00720227"/>
    <w:rsid w:val="00722B62"/>
    <w:rsid w:val="00735185"/>
    <w:rsid w:val="007512C7"/>
    <w:rsid w:val="00754055"/>
    <w:rsid w:val="007552B1"/>
    <w:rsid w:val="007604EB"/>
    <w:rsid w:val="007671A5"/>
    <w:rsid w:val="00771259"/>
    <w:rsid w:val="00771C54"/>
    <w:rsid w:val="00773A48"/>
    <w:rsid w:val="00775222"/>
    <w:rsid w:val="007752DA"/>
    <w:rsid w:val="00784769"/>
    <w:rsid w:val="00791AA7"/>
    <w:rsid w:val="00794B3D"/>
    <w:rsid w:val="0079655F"/>
    <w:rsid w:val="007A0FD2"/>
    <w:rsid w:val="007A200F"/>
    <w:rsid w:val="007A2C98"/>
    <w:rsid w:val="007B49ED"/>
    <w:rsid w:val="007B6266"/>
    <w:rsid w:val="007C1535"/>
    <w:rsid w:val="007D04DC"/>
    <w:rsid w:val="007D315C"/>
    <w:rsid w:val="007D3752"/>
    <w:rsid w:val="007E0596"/>
    <w:rsid w:val="007E7A0E"/>
    <w:rsid w:val="007F1C13"/>
    <w:rsid w:val="007F3CB3"/>
    <w:rsid w:val="007F5B92"/>
    <w:rsid w:val="007F687E"/>
    <w:rsid w:val="00801815"/>
    <w:rsid w:val="00802BF1"/>
    <w:rsid w:val="00803C4F"/>
    <w:rsid w:val="008065BC"/>
    <w:rsid w:val="00821337"/>
    <w:rsid w:val="00822E39"/>
    <w:rsid w:val="008242AD"/>
    <w:rsid w:val="008338A1"/>
    <w:rsid w:val="00843FB8"/>
    <w:rsid w:val="00865A0E"/>
    <w:rsid w:val="008766A4"/>
    <w:rsid w:val="00877060"/>
    <w:rsid w:val="00886706"/>
    <w:rsid w:val="00895E86"/>
    <w:rsid w:val="008A2583"/>
    <w:rsid w:val="008B198B"/>
    <w:rsid w:val="008B4BCD"/>
    <w:rsid w:val="008B4C90"/>
    <w:rsid w:val="008B57E6"/>
    <w:rsid w:val="008C0251"/>
    <w:rsid w:val="008E2604"/>
    <w:rsid w:val="008E62C2"/>
    <w:rsid w:val="008F3AAD"/>
    <w:rsid w:val="008F466D"/>
    <w:rsid w:val="008F4BC5"/>
    <w:rsid w:val="008F4D8C"/>
    <w:rsid w:val="008F5C60"/>
    <w:rsid w:val="009107AD"/>
    <w:rsid w:val="00912849"/>
    <w:rsid w:val="009201FB"/>
    <w:rsid w:val="009226A0"/>
    <w:rsid w:val="0092313B"/>
    <w:rsid w:val="009322AF"/>
    <w:rsid w:val="00933D87"/>
    <w:rsid w:val="00934E70"/>
    <w:rsid w:val="00937550"/>
    <w:rsid w:val="00941660"/>
    <w:rsid w:val="0094406F"/>
    <w:rsid w:val="0095430F"/>
    <w:rsid w:val="009552E6"/>
    <w:rsid w:val="0095742D"/>
    <w:rsid w:val="00960482"/>
    <w:rsid w:val="009716B1"/>
    <w:rsid w:val="0097173F"/>
    <w:rsid w:val="00976D31"/>
    <w:rsid w:val="00982FD8"/>
    <w:rsid w:val="00983F19"/>
    <w:rsid w:val="00984575"/>
    <w:rsid w:val="0098480D"/>
    <w:rsid w:val="00994554"/>
    <w:rsid w:val="00994A0B"/>
    <w:rsid w:val="009A1BCF"/>
    <w:rsid w:val="009A7AE7"/>
    <w:rsid w:val="009B073D"/>
    <w:rsid w:val="009B3140"/>
    <w:rsid w:val="009B365F"/>
    <w:rsid w:val="009B46E4"/>
    <w:rsid w:val="009B551E"/>
    <w:rsid w:val="009C227B"/>
    <w:rsid w:val="009C2844"/>
    <w:rsid w:val="009C3067"/>
    <w:rsid w:val="009C3918"/>
    <w:rsid w:val="009C4403"/>
    <w:rsid w:val="009C74FC"/>
    <w:rsid w:val="009D418C"/>
    <w:rsid w:val="009E17B9"/>
    <w:rsid w:val="009E5D62"/>
    <w:rsid w:val="009F17F8"/>
    <w:rsid w:val="00A00A44"/>
    <w:rsid w:val="00A0251F"/>
    <w:rsid w:val="00A02A4A"/>
    <w:rsid w:val="00A06871"/>
    <w:rsid w:val="00A10196"/>
    <w:rsid w:val="00A105CE"/>
    <w:rsid w:val="00A1566D"/>
    <w:rsid w:val="00A17276"/>
    <w:rsid w:val="00A17F70"/>
    <w:rsid w:val="00A20CB5"/>
    <w:rsid w:val="00A26766"/>
    <w:rsid w:val="00A27D27"/>
    <w:rsid w:val="00A336F4"/>
    <w:rsid w:val="00A347EA"/>
    <w:rsid w:val="00A35386"/>
    <w:rsid w:val="00A37543"/>
    <w:rsid w:val="00A4036B"/>
    <w:rsid w:val="00A4282B"/>
    <w:rsid w:val="00A42F21"/>
    <w:rsid w:val="00A46575"/>
    <w:rsid w:val="00A4764C"/>
    <w:rsid w:val="00A47808"/>
    <w:rsid w:val="00A50402"/>
    <w:rsid w:val="00A60192"/>
    <w:rsid w:val="00A60E60"/>
    <w:rsid w:val="00A615DB"/>
    <w:rsid w:val="00A65AE9"/>
    <w:rsid w:val="00A7261E"/>
    <w:rsid w:val="00A74E77"/>
    <w:rsid w:val="00A775BF"/>
    <w:rsid w:val="00A91C41"/>
    <w:rsid w:val="00A91EAE"/>
    <w:rsid w:val="00A9649D"/>
    <w:rsid w:val="00A97932"/>
    <w:rsid w:val="00AA0FE1"/>
    <w:rsid w:val="00AB254D"/>
    <w:rsid w:val="00AB27BB"/>
    <w:rsid w:val="00AB2BC0"/>
    <w:rsid w:val="00AB7254"/>
    <w:rsid w:val="00AB760B"/>
    <w:rsid w:val="00AC27BA"/>
    <w:rsid w:val="00AC5641"/>
    <w:rsid w:val="00AE2210"/>
    <w:rsid w:val="00AF0866"/>
    <w:rsid w:val="00AF28B1"/>
    <w:rsid w:val="00B01D58"/>
    <w:rsid w:val="00B053AB"/>
    <w:rsid w:val="00B116DD"/>
    <w:rsid w:val="00B169A2"/>
    <w:rsid w:val="00B2487E"/>
    <w:rsid w:val="00B32E61"/>
    <w:rsid w:val="00B3360C"/>
    <w:rsid w:val="00B34714"/>
    <w:rsid w:val="00B37E6D"/>
    <w:rsid w:val="00B42A08"/>
    <w:rsid w:val="00B43359"/>
    <w:rsid w:val="00B47650"/>
    <w:rsid w:val="00B50BC2"/>
    <w:rsid w:val="00B560DF"/>
    <w:rsid w:val="00B561DF"/>
    <w:rsid w:val="00B63D65"/>
    <w:rsid w:val="00B75C6F"/>
    <w:rsid w:val="00B8569D"/>
    <w:rsid w:val="00B8703C"/>
    <w:rsid w:val="00B91487"/>
    <w:rsid w:val="00B933B6"/>
    <w:rsid w:val="00BA49E0"/>
    <w:rsid w:val="00BA58A9"/>
    <w:rsid w:val="00BB10D8"/>
    <w:rsid w:val="00BB1A78"/>
    <w:rsid w:val="00BB217F"/>
    <w:rsid w:val="00BB3C6D"/>
    <w:rsid w:val="00BB3EDC"/>
    <w:rsid w:val="00BC305D"/>
    <w:rsid w:val="00BC73BB"/>
    <w:rsid w:val="00BD065A"/>
    <w:rsid w:val="00BD72B3"/>
    <w:rsid w:val="00BE06DB"/>
    <w:rsid w:val="00BE373A"/>
    <w:rsid w:val="00BE493A"/>
    <w:rsid w:val="00BE6CCD"/>
    <w:rsid w:val="00BF3689"/>
    <w:rsid w:val="00C03C66"/>
    <w:rsid w:val="00C04AC6"/>
    <w:rsid w:val="00C067CF"/>
    <w:rsid w:val="00C11867"/>
    <w:rsid w:val="00C17B91"/>
    <w:rsid w:val="00C34BEE"/>
    <w:rsid w:val="00C35C70"/>
    <w:rsid w:val="00C36BE8"/>
    <w:rsid w:val="00C543A5"/>
    <w:rsid w:val="00C60CF3"/>
    <w:rsid w:val="00C65241"/>
    <w:rsid w:val="00C67BCE"/>
    <w:rsid w:val="00C73CC5"/>
    <w:rsid w:val="00C75BCF"/>
    <w:rsid w:val="00C906BB"/>
    <w:rsid w:val="00C95A39"/>
    <w:rsid w:val="00C9665B"/>
    <w:rsid w:val="00CA3AA8"/>
    <w:rsid w:val="00CC09FB"/>
    <w:rsid w:val="00CC2D95"/>
    <w:rsid w:val="00CC36FA"/>
    <w:rsid w:val="00CC7290"/>
    <w:rsid w:val="00CD1F27"/>
    <w:rsid w:val="00CD3B27"/>
    <w:rsid w:val="00CD5500"/>
    <w:rsid w:val="00CF2769"/>
    <w:rsid w:val="00CF32A4"/>
    <w:rsid w:val="00CF41A7"/>
    <w:rsid w:val="00CF42E9"/>
    <w:rsid w:val="00CF4D4D"/>
    <w:rsid w:val="00D019EA"/>
    <w:rsid w:val="00D03308"/>
    <w:rsid w:val="00D20E24"/>
    <w:rsid w:val="00D452DE"/>
    <w:rsid w:val="00D45E0C"/>
    <w:rsid w:val="00D51EE3"/>
    <w:rsid w:val="00D57803"/>
    <w:rsid w:val="00D6050A"/>
    <w:rsid w:val="00D628D9"/>
    <w:rsid w:val="00D6433B"/>
    <w:rsid w:val="00D73642"/>
    <w:rsid w:val="00D76AF8"/>
    <w:rsid w:val="00D76F4A"/>
    <w:rsid w:val="00D84FFA"/>
    <w:rsid w:val="00D9286E"/>
    <w:rsid w:val="00DA0E91"/>
    <w:rsid w:val="00DB15F1"/>
    <w:rsid w:val="00DB7DB1"/>
    <w:rsid w:val="00DD0089"/>
    <w:rsid w:val="00DE3EAC"/>
    <w:rsid w:val="00DF06F4"/>
    <w:rsid w:val="00DF62F3"/>
    <w:rsid w:val="00E003AA"/>
    <w:rsid w:val="00E03038"/>
    <w:rsid w:val="00E22225"/>
    <w:rsid w:val="00E240E0"/>
    <w:rsid w:val="00E26060"/>
    <w:rsid w:val="00E27A6B"/>
    <w:rsid w:val="00E46DA1"/>
    <w:rsid w:val="00E50634"/>
    <w:rsid w:val="00E54B8B"/>
    <w:rsid w:val="00E5651A"/>
    <w:rsid w:val="00E63D40"/>
    <w:rsid w:val="00E6511F"/>
    <w:rsid w:val="00E65472"/>
    <w:rsid w:val="00E6632A"/>
    <w:rsid w:val="00E672CE"/>
    <w:rsid w:val="00E70B11"/>
    <w:rsid w:val="00E7132F"/>
    <w:rsid w:val="00E733F0"/>
    <w:rsid w:val="00E748A6"/>
    <w:rsid w:val="00E86724"/>
    <w:rsid w:val="00E9022F"/>
    <w:rsid w:val="00E904A9"/>
    <w:rsid w:val="00E94364"/>
    <w:rsid w:val="00EA6C27"/>
    <w:rsid w:val="00EA71AD"/>
    <w:rsid w:val="00EB3B16"/>
    <w:rsid w:val="00EB4875"/>
    <w:rsid w:val="00EC6EBE"/>
    <w:rsid w:val="00EC6ED0"/>
    <w:rsid w:val="00ED3B33"/>
    <w:rsid w:val="00EE1841"/>
    <w:rsid w:val="00EF04CD"/>
    <w:rsid w:val="00EF0888"/>
    <w:rsid w:val="00F06B11"/>
    <w:rsid w:val="00F126A9"/>
    <w:rsid w:val="00F1559F"/>
    <w:rsid w:val="00F26F22"/>
    <w:rsid w:val="00F34AAE"/>
    <w:rsid w:val="00F46346"/>
    <w:rsid w:val="00F625FB"/>
    <w:rsid w:val="00F738B1"/>
    <w:rsid w:val="00F8023D"/>
    <w:rsid w:val="00F84F33"/>
    <w:rsid w:val="00F86476"/>
    <w:rsid w:val="00F86486"/>
    <w:rsid w:val="00F90AC7"/>
    <w:rsid w:val="00F93A55"/>
    <w:rsid w:val="00FA19E4"/>
    <w:rsid w:val="00FA20D6"/>
    <w:rsid w:val="00FB0011"/>
    <w:rsid w:val="00FB1C71"/>
    <w:rsid w:val="00FB2CE4"/>
    <w:rsid w:val="00FB5784"/>
    <w:rsid w:val="00FB5E79"/>
    <w:rsid w:val="00FC2A19"/>
    <w:rsid w:val="00FC69EF"/>
    <w:rsid w:val="00FD1FCB"/>
    <w:rsid w:val="00FD4014"/>
    <w:rsid w:val="00FE0B02"/>
    <w:rsid w:val="00FE3343"/>
    <w:rsid w:val="00FE3B61"/>
    <w:rsid w:val="00FF49B0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B6"/>
  </w:style>
  <w:style w:type="paragraph" w:styleId="1">
    <w:name w:val="heading 1"/>
    <w:basedOn w:val="a"/>
    <w:next w:val="a"/>
    <w:link w:val="10"/>
    <w:uiPriority w:val="9"/>
    <w:qFormat/>
    <w:rsid w:val="00510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6</cp:revision>
  <cp:lastPrinted>2014-12-03T17:36:00Z</cp:lastPrinted>
  <dcterms:created xsi:type="dcterms:W3CDTF">2014-12-03T16:59:00Z</dcterms:created>
  <dcterms:modified xsi:type="dcterms:W3CDTF">2016-01-13T04:13:00Z</dcterms:modified>
</cp:coreProperties>
</file>