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1" w:rsidRPr="00905A60" w:rsidRDefault="00BA61C1" w:rsidP="0035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0">
        <w:rPr>
          <w:rFonts w:ascii="Times New Roman" w:hAnsi="Times New Roman" w:cs="Times New Roman"/>
          <w:b/>
          <w:sz w:val="28"/>
          <w:szCs w:val="28"/>
        </w:rPr>
        <w:t xml:space="preserve">Тестирование туристской подготовленности школьников </w:t>
      </w:r>
      <w:r w:rsidR="0087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0E" w:rsidRPr="00905A60">
        <w:rPr>
          <w:rFonts w:ascii="Times New Roman" w:hAnsi="Times New Roman" w:cs="Times New Roman"/>
          <w:b/>
          <w:sz w:val="28"/>
          <w:szCs w:val="28"/>
        </w:rPr>
        <w:t xml:space="preserve">занимающихся в секции туризма </w:t>
      </w:r>
    </w:p>
    <w:p w:rsidR="003C0A0E" w:rsidRPr="00905A60" w:rsidRDefault="003C0A0E" w:rsidP="00BA61C1">
      <w:pPr>
        <w:rPr>
          <w:rFonts w:ascii="Times New Roman" w:hAnsi="Times New Roman" w:cs="Times New Roman"/>
          <w:sz w:val="28"/>
          <w:szCs w:val="28"/>
        </w:rPr>
      </w:pPr>
      <w:r w:rsidRPr="00905A60">
        <w:rPr>
          <w:rFonts w:ascii="Times New Roman" w:hAnsi="Times New Roman" w:cs="Times New Roman"/>
          <w:sz w:val="28"/>
          <w:szCs w:val="28"/>
        </w:rPr>
        <w:t>Педагог дополнительного образования – Кизиляева Екатерина Юрьевна</w:t>
      </w:r>
    </w:p>
    <w:p w:rsidR="00BA61C1" w:rsidRPr="00905A60" w:rsidRDefault="00BA61C1" w:rsidP="0035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60">
        <w:rPr>
          <w:rFonts w:ascii="Times New Roman" w:hAnsi="Times New Roman" w:cs="Times New Roman"/>
          <w:b/>
          <w:sz w:val="28"/>
          <w:szCs w:val="28"/>
        </w:rPr>
        <w:t>Характеристика туристского по</w:t>
      </w:r>
      <w:r w:rsidR="004E3E89" w:rsidRPr="00905A60">
        <w:rPr>
          <w:rFonts w:ascii="Times New Roman" w:hAnsi="Times New Roman" w:cs="Times New Roman"/>
          <w:b/>
          <w:sz w:val="28"/>
          <w:szCs w:val="28"/>
        </w:rPr>
        <w:t xml:space="preserve">хода </w:t>
      </w:r>
      <w:r w:rsidR="006A757D" w:rsidRPr="00905A60">
        <w:rPr>
          <w:rFonts w:ascii="Times New Roman" w:hAnsi="Times New Roman" w:cs="Times New Roman"/>
          <w:b/>
          <w:sz w:val="28"/>
          <w:szCs w:val="28"/>
        </w:rPr>
        <w:t>с проверкой туристских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64"/>
        <w:gridCol w:w="6862"/>
      </w:tblGrid>
      <w:tr w:rsidR="00BA61C1" w:rsidRPr="000635B1" w:rsidTr="00DD7062">
        <w:tc>
          <w:tcPr>
            <w:tcW w:w="445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2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BA61C1" w:rsidRPr="000635B1" w:rsidTr="00DD7062">
        <w:tc>
          <w:tcPr>
            <w:tcW w:w="445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Вид туризма</w:t>
            </w:r>
          </w:p>
        </w:tc>
        <w:tc>
          <w:tcPr>
            <w:tcW w:w="6862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пеший</w:t>
            </w:r>
          </w:p>
        </w:tc>
      </w:tr>
      <w:tr w:rsidR="00BA61C1" w:rsidRPr="000635B1" w:rsidTr="00DD7062">
        <w:tc>
          <w:tcPr>
            <w:tcW w:w="445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62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1C1" w:rsidRPr="000635B1" w:rsidTr="00DD7062">
        <w:tc>
          <w:tcPr>
            <w:tcW w:w="445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Контрольное время прохождения маршрута</w:t>
            </w:r>
          </w:p>
        </w:tc>
        <w:tc>
          <w:tcPr>
            <w:tcW w:w="6862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565C6" w:rsidRPr="000635B1" w:rsidTr="00DD7062">
        <w:tc>
          <w:tcPr>
            <w:tcW w:w="445" w:type="dxa"/>
            <w:shd w:val="clear" w:color="auto" w:fill="auto"/>
          </w:tcPr>
          <w:p w:rsidR="008565C6" w:rsidRPr="000635B1" w:rsidRDefault="008565C6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8565C6" w:rsidRPr="000635B1" w:rsidRDefault="008565C6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862" w:type="dxa"/>
            <w:shd w:val="clear" w:color="auto" w:fill="auto"/>
          </w:tcPr>
          <w:p w:rsidR="008565C6" w:rsidRPr="000635B1" w:rsidRDefault="008565C6" w:rsidP="0085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Состав группы: 6 -  20 учащихся в сопровождении руководителя группы и его заместителя (старше 18 лет)</w:t>
            </w:r>
          </w:p>
        </w:tc>
      </w:tr>
      <w:tr w:rsidR="00BA61C1" w:rsidRPr="000635B1" w:rsidTr="00DD7062">
        <w:tc>
          <w:tcPr>
            <w:tcW w:w="445" w:type="dxa"/>
            <w:shd w:val="clear" w:color="auto" w:fill="auto"/>
          </w:tcPr>
          <w:p w:rsidR="00BA61C1" w:rsidRPr="000635B1" w:rsidRDefault="008565C6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Туристские навыки</w:t>
            </w:r>
          </w:p>
        </w:tc>
        <w:tc>
          <w:tcPr>
            <w:tcW w:w="6862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укладка рюкзака; ориентирование на местности по карте и компасу; установка палатки; разжигание костра;</w:t>
            </w:r>
            <w:r w:rsidR="006A757D" w:rsidRPr="0006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  <w:r w:rsidR="006A757D" w:rsidRPr="000635B1">
              <w:rPr>
                <w:rFonts w:ascii="Times New Roman" w:hAnsi="Times New Roman" w:cs="Times New Roman"/>
                <w:sz w:val="24"/>
                <w:szCs w:val="24"/>
              </w:rPr>
              <w:t>. Туристские навыки тестируются на финише, после прохождения  группой маршрута.</w:t>
            </w:r>
          </w:p>
        </w:tc>
      </w:tr>
      <w:tr w:rsidR="00BA61C1" w:rsidRPr="000635B1" w:rsidTr="00DD7062">
        <w:tc>
          <w:tcPr>
            <w:tcW w:w="445" w:type="dxa"/>
            <w:shd w:val="clear" w:color="auto" w:fill="auto"/>
          </w:tcPr>
          <w:p w:rsidR="00BA61C1" w:rsidRPr="000635B1" w:rsidRDefault="008565C6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Необходимое снаряжение</w:t>
            </w:r>
          </w:p>
        </w:tc>
        <w:tc>
          <w:tcPr>
            <w:tcW w:w="6862" w:type="dxa"/>
            <w:shd w:val="clear" w:color="auto" w:fill="auto"/>
          </w:tcPr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: палатка, компас 2 шт., аптечка доврачебной помощи, коврик туристический 1 шт., спальный мешок, топор, твердый розжиг для костра.</w:t>
            </w:r>
          </w:p>
          <w:p w:rsidR="00BA61C1" w:rsidRPr="000635B1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1">
              <w:rPr>
                <w:rFonts w:ascii="Times New Roman" w:hAnsi="Times New Roman" w:cs="Times New Roman"/>
                <w:sz w:val="24"/>
                <w:szCs w:val="24"/>
              </w:rPr>
              <w:t>Личное: одежда и обувь по сезону, сменные носки, в зимний период – рукавицы, горячее питье в термосах и продукты для перекуса, часы, мобильный телефон с заряженным аккумулятором, рюкзак, спички.</w:t>
            </w:r>
          </w:p>
        </w:tc>
      </w:tr>
    </w:tbl>
    <w:p w:rsidR="00BA61C1" w:rsidRDefault="00BA61C1" w:rsidP="00BA61C1">
      <w:pPr>
        <w:rPr>
          <w:i/>
        </w:rPr>
      </w:pPr>
    </w:p>
    <w:p w:rsidR="004E3E89" w:rsidRDefault="004E3E89" w:rsidP="00BA61C1">
      <w:pPr>
        <w:rPr>
          <w:i/>
        </w:rPr>
      </w:pPr>
    </w:p>
    <w:p w:rsidR="004E3E89" w:rsidRDefault="004E3E89" w:rsidP="00BA61C1">
      <w:pPr>
        <w:rPr>
          <w:i/>
        </w:rPr>
      </w:pPr>
    </w:p>
    <w:p w:rsidR="004E3E89" w:rsidRDefault="004E3E89" w:rsidP="00BA61C1">
      <w:pPr>
        <w:rPr>
          <w:i/>
        </w:rPr>
      </w:pPr>
    </w:p>
    <w:p w:rsidR="004E3E89" w:rsidRDefault="004E3E89" w:rsidP="00BA61C1">
      <w:pPr>
        <w:rPr>
          <w:i/>
        </w:rPr>
      </w:pPr>
    </w:p>
    <w:p w:rsidR="004E3E89" w:rsidRDefault="004E3E89" w:rsidP="00BA61C1">
      <w:pPr>
        <w:rPr>
          <w:i/>
        </w:rPr>
      </w:pPr>
    </w:p>
    <w:p w:rsidR="004E3E89" w:rsidRDefault="004E3E89" w:rsidP="00BA61C1">
      <w:pPr>
        <w:rPr>
          <w:i/>
        </w:rPr>
      </w:pPr>
    </w:p>
    <w:p w:rsidR="004E3E89" w:rsidRDefault="004E3E89" w:rsidP="00BA61C1">
      <w:pPr>
        <w:rPr>
          <w:i/>
        </w:rPr>
      </w:pPr>
    </w:p>
    <w:p w:rsidR="00FC27A4" w:rsidRDefault="00FC27A4" w:rsidP="00875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9E" w:rsidRDefault="0087599E" w:rsidP="0087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Тестирование туристской подготовленности школьников  занимающихся в секции туризма </w:t>
      </w:r>
    </w:p>
    <w:p w:rsidR="00905A60" w:rsidRPr="00905A60" w:rsidRDefault="00905A60" w:rsidP="00905A60">
      <w:pPr>
        <w:rPr>
          <w:rFonts w:ascii="Times New Roman" w:hAnsi="Times New Roman" w:cs="Times New Roman"/>
          <w:sz w:val="28"/>
          <w:szCs w:val="28"/>
        </w:rPr>
      </w:pPr>
      <w:r w:rsidRPr="00905A60">
        <w:rPr>
          <w:rFonts w:ascii="Times New Roman" w:hAnsi="Times New Roman" w:cs="Times New Roman"/>
          <w:sz w:val="28"/>
          <w:szCs w:val="28"/>
        </w:rPr>
        <w:t>Педагог дополнительного образования – Кизиляева Екатерина Юрьевна</w:t>
      </w:r>
    </w:p>
    <w:p w:rsidR="00BA61C1" w:rsidRPr="00905A60" w:rsidRDefault="004E3E89" w:rsidP="0035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5A60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BA61C1" w:rsidRPr="00905A60">
        <w:rPr>
          <w:rFonts w:ascii="Times New Roman" w:hAnsi="Times New Roman" w:cs="Times New Roman"/>
          <w:b/>
          <w:sz w:val="28"/>
          <w:szCs w:val="28"/>
        </w:rPr>
        <w:t xml:space="preserve">туристского </w:t>
      </w:r>
      <w:bookmarkEnd w:id="0"/>
      <w:r w:rsidR="00BA61C1" w:rsidRPr="00905A60">
        <w:rPr>
          <w:rFonts w:ascii="Times New Roman" w:hAnsi="Times New Roman" w:cs="Times New Roman"/>
          <w:b/>
          <w:sz w:val="28"/>
          <w:szCs w:val="28"/>
        </w:rPr>
        <w:t xml:space="preserve">похода </w:t>
      </w:r>
      <w:r w:rsidRPr="0090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57D" w:rsidRPr="00905A60">
        <w:rPr>
          <w:rFonts w:ascii="Times New Roman" w:hAnsi="Times New Roman" w:cs="Times New Roman"/>
          <w:b/>
          <w:sz w:val="28"/>
          <w:szCs w:val="28"/>
        </w:rPr>
        <w:t xml:space="preserve">с проверкой туристских навыков </w:t>
      </w:r>
      <w:r w:rsidR="00BA61C1" w:rsidRPr="00905A60">
        <w:rPr>
          <w:rFonts w:ascii="Times New Roman" w:hAnsi="Times New Roman" w:cs="Times New Roman"/>
          <w:b/>
          <w:sz w:val="28"/>
          <w:szCs w:val="28"/>
        </w:rPr>
        <w:t>по 5-ти бальной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163"/>
        <w:gridCol w:w="4307"/>
        <w:gridCol w:w="3477"/>
      </w:tblGrid>
      <w:tr w:rsidR="00BA61C1" w:rsidRPr="00A92AD5" w:rsidTr="00DD7062">
        <w:tc>
          <w:tcPr>
            <w:tcW w:w="624" w:type="dxa"/>
            <w:vMerge w:val="restart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BA61C1" w:rsidRPr="00A92AD5" w:rsidTr="00DD7062">
        <w:tc>
          <w:tcPr>
            <w:tcW w:w="624" w:type="dxa"/>
            <w:vMerge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Пеший маршрут 5 км </w:t>
            </w:r>
          </w:p>
        </w:tc>
        <w:tc>
          <w:tcPr>
            <w:tcW w:w="347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Туристские навыки</w:t>
            </w:r>
          </w:p>
        </w:tc>
      </w:tr>
      <w:tr w:rsidR="00BA61C1" w:rsidRPr="00A92AD5" w:rsidTr="00DD7062">
        <w:tc>
          <w:tcPr>
            <w:tcW w:w="624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30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  (потеря ориентировки на маршруте)*</w:t>
            </w:r>
          </w:p>
        </w:tc>
        <w:tc>
          <w:tcPr>
            <w:tcW w:w="347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1C1" w:rsidRPr="00A92AD5" w:rsidTr="00DD7062">
        <w:tc>
          <w:tcPr>
            <w:tcW w:w="624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430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  (превышено контрольное время)*</w:t>
            </w:r>
          </w:p>
        </w:tc>
        <w:tc>
          <w:tcPr>
            <w:tcW w:w="347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1C1" w:rsidRPr="00A92AD5" w:rsidTr="00DD7062">
        <w:tc>
          <w:tcPr>
            <w:tcW w:w="624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430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  за установленное контрольное время.</w:t>
            </w:r>
          </w:p>
        </w:tc>
        <w:tc>
          <w:tcPr>
            <w:tcW w:w="347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два теста </w:t>
            </w:r>
          </w:p>
        </w:tc>
      </w:tr>
      <w:tr w:rsidR="00BA61C1" w:rsidRPr="00A92AD5" w:rsidTr="00DD7062">
        <w:tc>
          <w:tcPr>
            <w:tcW w:w="624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430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  за установленное контрольное время.</w:t>
            </w:r>
          </w:p>
        </w:tc>
        <w:tc>
          <w:tcPr>
            <w:tcW w:w="347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 один тест </w:t>
            </w:r>
          </w:p>
        </w:tc>
      </w:tr>
      <w:tr w:rsidR="00BA61C1" w:rsidRPr="00A92AD5" w:rsidTr="00DD7062">
        <w:tc>
          <w:tcPr>
            <w:tcW w:w="624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30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proofErr w:type="gramEnd"/>
            <w:r w:rsidRPr="00A92AD5">
              <w:rPr>
                <w:rFonts w:ascii="Times New Roman" w:hAnsi="Times New Roman" w:cs="Times New Roman"/>
                <w:sz w:val="24"/>
                <w:szCs w:val="24"/>
              </w:rPr>
              <w:t xml:space="preserve">  за установленное контрольное время.</w:t>
            </w:r>
          </w:p>
        </w:tc>
        <w:tc>
          <w:tcPr>
            <w:tcW w:w="3477" w:type="dxa"/>
            <w:shd w:val="clear" w:color="auto" w:fill="auto"/>
          </w:tcPr>
          <w:p w:rsidR="00BA61C1" w:rsidRPr="00A92AD5" w:rsidRDefault="00BA61C1" w:rsidP="00B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D5">
              <w:rPr>
                <w:rFonts w:ascii="Times New Roman" w:hAnsi="Times New Roman" w:cs="Times New Roman"/>
                <w:sz w:val="24"/>
                <w:szCs w:val="24"/>
              </w:rPr>
              <w:t>успешно выполнены все тесты</w:t>
            </w:r>
          </w:p>
        </w:tc>
      </w:tr>
    </w:tbl>
    <w:p w:rsidR="00BA61C1" w:rsidRPr="005B4F3E" w:rsidRDefault="00BA61C1" w:rsidP="00BA61C1">
      <w:pPr>
        <w:rPr>
          <w:rFonts w:ascii="Times New Roman" w:hAnsi="Times New Roman" w:cs="Times New Roman"/>
          <w:sz w:val="28"/>
          <w:szCs w:val="28"/>
        </w:rPr>
      </w:pPr>
      <w:r w:rsidRPr="005B4F3E">
        <w:rPr>
          <w:rFonts w:ascii="Times New Roman" w:hAnsi="Times New Roman" w:cs="Times New Roman"/>
          <w:sz w:val="28"/>
          <w:szCs w:val="28"/>
        </w:rPr>
        <w:t>*При условии потери ориентировки на маршруте или превышения контрольного времени группа освобождается от сдачи теста по туристским навыкам на финише.</w:t>
      </w:r>
    </w:p>
    <w:p w:rsidR="003D243B" w:rsidRDefault="003D243B"/>
    <w:sectPr w:rsidR="003D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1"/>
    <w:rsid w:val="000635B1"/>
    <w:rsid w:val="000F6BE5"/>
    <w:rsid w:val="00355771"/>
    <w:rsid w:val="00374479"/>
    <w:rsid w:val="003C0A0E"/>
    <w:rsid w:val="003D243B"/>
    <w:rsid w:val="004E0DAD"/>
    <w:rsid w:val="004E3E89"/>
    <w:rsid w:val="005B4F3E"/>
    <w:rsid w:val="006A757D"/>
    <w:rsid w:val="008565C6"/>
    <w:rsid w:val="0087599E"/>
    <w:rsid w:val="00905A60"/>
    <w:rsid w:val="00A92AD5"/>
    <w:rsid w:val="00BA61C1"/>
    <w:rsid w:val="00D111F4"/>
    <w:rsid w:val="00D71029"/>
    <w:rsid w:val="00DB7451"/>
    <w:rsid w:val="00E12DD5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KatevVa</dc:creator>
  <cp:lastModifiedBy>Cate Wa</cp:lastModifiedBy>
  <cp:revision>4</cp:revision>
  <dcterms:created xsi:type="dcterms:W3CDTF">2015-12-31T13:48:00Z</dcterms:created>
  <dcterms:modified xsi:type="dcterms:W3CDTF">2015-12-31T13:54:00Z</dcterms:modified>
</cp:coreProperties>
</file>