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9C" w:rsidRPr="00782DD2" w:rsidRDefault="00EC5B9C" w:rsidP="00EC5B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DD2">
        <w:rPr>
          <w:rFonts w:ascii="Verdana" w:eastAsia="Times New Roman" w:hAnsi="Verdana" w:cs="Times New Roman"/>
          <w:b/>
          <w:bCs/>
          <w:color w:val="6781B8"/>
          <w:sz w:val="24"/>
          <w:szCs w:val="24"/>
        </w:rPr>
        <w:t xml:space="preserve">Тема урока: </w:t>
      </w:r>
      <w:bookmarkStart w:id="0" w:name="_GoBack"/>
      <w:r w:rsidRPr="00782DD2">
        <w:rPr>
          <w:rFonts w:ascii="Times New Roman" w:hAnsi="Times New Roman"/>
          <w:sz w:val="24"/>
          <w:szCs w:val="24"/>
        </w:rPr>
        <w:t>Действия с числами, полученными при измерении длины.</w:t>
      </w:r>
    </w:p>
    <w:bookmarkEnd w:id="0"/>
    <w:p w:rsidR="00EC5B9C" w:rsidRPr="00782DD2" w:rsidRDefault="00EC5B9C" w:rsidP="00EC5B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DD2">
        <w:rPr>
          <w:rFonts w:ascii="Times New Roman" w:hAnsi="Times New Roman"/>
          <w:sz w:val="24"/>
          <w:szCs w:val="24"/>
        </w:rPr>
        <w:t>Задачи урока: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</w:pPr>
      <w:r w:rsidRPr="00782DD2"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  <w:t>Образовательная:</w:t>
      </w:r>
    </w:p>
    <w:p w:rsidR="00EC5B9C" w:rsidRPr="00782DD2" w:rsidRDefault="00EC5B9C" w:rsidP="00EC5B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i/>
          <w:color w:val="00B050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Учить выбирать удобную единицу измерения предмета, отрезка; совершенствовать навык измерения длины отрезков; 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b/>
          <w:i/>
          <w:color w:val="00B050"/>
          <w:sz w:val="24"/>
          <w:szCs w:val="24"/>
        </w:rPr>
      </w:pPr>
      <w:r w:rsidRPr="00782DD2">
        <w:rPr>
          <w:rFonts w:ascii="Tahoma" w:eastAsia="Times New Roman" w:hAnsi="Tahoma" w:cs="Tahoma"/>
          <w:b/>
          <w:i/>
          <w:color w:val="00B050"/>
          <w:sz w:val="24"/>
          <w:szCs w:val="24"/>
        </w:rPr>
        <w:t>Коррекционно-развивающая:</w:t>
      </w:r>
    </w:p>
    <w:p w:rsidR="00EC5B9C" w:rsidRPr="00782DD2" w:rsidRDefault="00EC5B9C" w:rsidP="00EC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 xml:space="preserve">      -     Развивать вычислительные навыки и умения решать задачи.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b/>
          <w:i/>
          <w:color w:val="00B050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 </w:t>
      </w:r>
      <w:r w:rsidRPr="00782DD2">
        <w:rPr>
          <w:rFonts w:ascii="Tahoma" w:eastAsia="Times New Roman" w:hAnsi="Tahoma" w:cs="Tahoma"/>
          <w:b/>
          <w:i/>
          <w:color w:val="00B050"/>
          <w:sz w:val="24"/>
          <w:szCs w:val="24"/>
        </w:rPr>
        <w:t>Воспитательная: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    -     Воспитывать интерес к предмету, самостоятельность;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> </w:t>
      </w:r>
      <w:r w:rsidRPr="00782DD2"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  <w:t>Оборудование:</w:t>
      </w:r>
      <w:r w:rsidRPr="00782DD2">
        <w:rPr>
          <w:rFonts w:ascii="Tahoma" w:eastAsia="Times New Roman" w:hAnsi="Tahoma" w:cs="Tahoma"/>
          <w:sz w:val="24"/>
          <w:szCs w:val="24"/>
        </w:rPr>
        <w:t> 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>Предметные картинки разных размеров, линейки, карандаши.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> </w:t>
      </w:r>
      <w:r w:rsidRPr="00782DD2"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  <w:t>Ход урока.</w:t>
      </w:r>
    </w:p>
    <w:p w:rsidR="00EC5B9C" w:rsidRPr="00E5122F" w:rsidRDefault="00EC5B9C" w:rsidP="00EC5B9C">
      <w:pPr>
        <w:pStyle w:val="a3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E5122F">
        <w:rPr>
          <w:rFonts w:ascii="Tahoma" w:eastAsia="Times New Roman" w:hAnsi="Tahoma" w:cs="Tahoma"/>
          <w:b/>
          <w:sz w:val="24"/>
          <w:szCs w:val="24"/>
        </w:rPr>
        <w:t>Организационный момент.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>- Прозвенел уже урок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 Начинаем мы урок.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- Создадим хорошее настроение. Улыбнитесь друг другу. Садитесь.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- Руки? (На месте).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 Ноги? </w:t>
      </w:r>
      <w:proofErr w:type="gramStart"/>
      <w:r w:rsidRPr="00782DD2">
        <w:rPr>
          <w:rFonts w:ascii="Tahoma" w:eastAsia="Times New Roman" w:hAnsi="Tahoma" w:cs="Tahoma"/>
          <w:sz w:val="24"/>
          <w:szCs w:val="24"/>
        </w:rPr>
        <w:t>( На</w:t>
      </w:r>
      <w:proofErr w:type="gramEnd"/>
      <w:r w:rsidRPr="00782DD2">
        <w:rPr>
          <w:rFonts w:ascii="Tahoma" w:eastAsia="Times New Roman" w:hAnsi="Tahoma" w:cs="Tahoma"/>
          <w:sz w:val="24"/>
          <w:szCs w:val="24"/>
        </w:rPr>
        <w:t xml:space="preserve"> месте).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 Локти? (У края).</w:t>
      </w:r>
    </w:p>
    <w:p w:rsidR="00EC5B9C" w:rsidRPr="00782DD2" w:rsidRDefault="00EC5B9C" w:rsidP="00EC5B9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Tahoma" w:eastAsia="Times New Roman" w:hAnsi="Tahoma" w:cs="Tahoma"/>
          <w:sz w:val="24"/>
          <w:szCs w:val="24"/>
        </w:rPr>
        <w:t xml:space="preserve">  Спинка? (Прямая).</w:t>
      </w:r>
    </w:p>
    <w:p w:rsidR="00EC5B9C" w:rsidRPr="00E5122F" w:rsidRDefault="00EC5B9C" w:rsidP="00EC5B9C">
      <w:pPr>
        <w:pStyle w:val="a3"/>
        <w:numPr>
          <w:ilvl w:val="1"/>
          <w:numId w:val="1"/>
        </w:numPr>
        <w:spacing w:after="240" w:line="292" w:lineRule="atLeast"/>
        <w:rPr>
          <w:rFonts w:ascii="Arial" w:eastAsia="Times New Roman" w:hAnsi="Arial" w:cs="Arial"/>
          <w:b/>
          <w:sz w:val="24"/>
          <w:szCs w:val="24"/>
        </w:rPr>
      </w:pPr>
      <w:r w:rsidRPr="00E5122F">
        <w:rPr>
          <w:rFonts w:ascii="Arial" w:eastAsia="Times New Roman" w:hAnsi="Arial" w:cs="Arial"/>
          <w:b/>
          <w:sz w:val="24"/>
          <w:szCs w:val="24"/>
        </w:rPr>
        <w:t>Актуализация прежних знаний.</w:t>
      </w:r>
    </w:p>
    <w:p w:rsidR="00EC5B9C" w:rsidRPr="00782DD2" w:rsidRDefault="00EC5B9C" w:rsidP="00EC5B9C">
      <w:pPr>
        <w:spacing w:after="240" w:line="292" w:lineRule="atLeast"/>
        <w:ind w:left="360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Устный счет.</w:t>
      </w:r>
    </w:p>
    <w:p w:rsidR="00EC5B9C" w:rsidRPr="00782DD2" w:rsidRDefault="00EC5B9C" w:rsidP="00EC5B9C">
      <w:pPr>
        <w:spacing w:after="24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1.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На коньках катались дети,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Всех их вместе было десять.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Семь мальчишек среди них.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А девчонок? Сколько их? (10 – 7 = 3 д.)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Две большие галки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Шли домой с рыбалки.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В сумке каждая из них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Пять лещей несла больших.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Рыбок засолили,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Сосчитать забыли.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Сколько рыбок галки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Принесли с рыбалки? (5 + 5 = 10 р.)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2.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782DD2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 wp14:anchorId="0451CB94" wp14:editId="50FB8C89">
            <wp:extent cx="5391150" cy="1514475"/>
            <wp:effectExtent l="0" t="0" r="0" b="9525"/>
            <wp:docPr id="1" name="Рисунок 1" descr="C:\Users\Наталья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EC5B9C" w:rsidRPr="00782DD2" w:rsidRDefault="00EC5B9C" w:rsidP="00EC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 Ребятки, давайте вспомним, с чем мы работали на том уроке?</w:t>
      </w:r>
    </w:p>
    <w:p w:rsidR="00EC5B9C" w:rsidRPr="00782DD2" w:rsidRDefault="00EC5B9C" w:rsidP="00EC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 с монетами и рублями.</w:t>
      </w:r>
    </w:p>
    <w:p w:rsidR="00EC5B9C" w:rsidRPr="00782DD2" w:rsidRDefault="00EC5B9C" w:rsidP="00EC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Учились вести расчет монетами разного достоинства. Так какие же монеты и рубли вы знаете?</w:t>
      </w:r>
    </w:p>
    <w:p w:rsidR="00EC5B9C" w:rsidRPr="00782DD2" w:rsidRDefault="00EC5B9C" w:rsidP="00EC5B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 xml:space="preserve">- А где </w:t>
      </w:r>
      <w:proofErr w:type="gramStart"/>
      <w:r w:rsidRPr="00782DD2">
        <w:rPr>
          <w:rFonts w:ascii="Arial" w:eastAsia="Times New Roman" w:hAnsi="Arial" w:cs="Arial"/>
          <w:sz w:val="24"/>
          <w:szCs w:val="24"/>
        </w:rPr>
        <w:t>с  вы</w:t>
      </w:r>
      <w:proofErr w:type="gramEnd"/>
      <w:r w:rsidRPr="00782DD2">
        <w:rPr>
          <w:rFonts w:ascii="Arial" w:eastAsia="Times New Roman" w:hAnsi="Arial" w:cs="Arial"/>
          <w:sz w:val="24"/>
          <w:szCs w:val="24"/>
        </w:rPr>
        <w:t xml:space="preserve"> встречались с ними?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782DD2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782DD2">
        <w:rPr>
          <w:rFonts w:ascii="Arial" w:eastAsia="Times New Roman" w:hAnsi="Arial" w:cs="Arial"/>
          <w:sz w:val="24"/>
          <w:szCs w:val="24"/>
        </w:rPr>
        <w:t xml:space="preserve"> что больше рубль или монета?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Как можно разложить 5 рублей?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2+2+1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1+1+1+1+1+1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Чему равен 1 рубль?</w:t>
      </w:r>
    </w:p>
    <w:p w:rsidR="00EC5B9C" w:rsidRPr="00B04C70" w:rsidRDefault="00EC5B9C" w:rsidP="00EC5B9C">
      <w:pPr>
        <w:pStyle w:val="a3"/>
        <w:numPr>
          <w:ilvl w:val="0"/>
          <w:numId w:val="4"/>
        </w:num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B04C70">
        <w:rPr>
          <w:rFonts w:ascii="Arial" w:eastAsia="Times New Roman" w:hAnsi="Arial" w:cs="Arial"/>
          <w:sz w:val="24"/>
          <w:szCs w:val="24"/>
        </w:rPr>
        <w:t>р. = 100 к.</w:t>
      </w:r>
    </w:p>
    <w:p w:rsidR="00EC5B9C" w:rsidRPr="00E5122F" w:rsidRDefault="00EC5B9C" w:rsidP="00EC5B9C">
      <w:pPr>
        <w:spacing w:after="0" w:line="292" w:lineRule="atLeast"/>
        <w:ind w:left="36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512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III</w:t>
      </w:r>
      <w:proofErr w:type="gramStart"/>
      <w:r w:rsidRPr="00E512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E512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5122F">
        <w:rPr>
          <w:rFonts w:ascii="Arial" w:eastAsia="Times New Roman" w:hAnsi="Arial" w:cs="Arial"/>
          <w:b/>
          <w:sz w:val="24"/>
          <w:szCs w:val="24"/>
        </w:rPr>
        <w:t>Изучение</w:t>
      </w:r>
      <w:proofErr w:type="gramEnd"/>
      <w:r w:rsidRPr="00E5122F">
        <w:rPr>
          <w:rFonts w:ascii="Arial" w:eastAsia="Times New Roman" w:hAnsi="Arial" w:cs="Arial"/>
          <w:b/>
          <w:sz w:val="24"/>
          <w:szCs w:val="24"/>
        </w:rPr>
        <w:t xml:space="preserve"> новой темы.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Ребятки, а вы знаете, что кроме единиц стоимости существуют еще единицы длины.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 xml:space="preserve"> Сравнение предметов (большого и маленького), (игрушки, или детей, или измерение рисунков на плакате).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Каждый предмет имеет свою длину.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Посмотрите, пожалуйста, девочка Маша выполнила задание так: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D4B3E35" wp14:editId="2A9E5A50">
            <wp:extent cx="4162425" cy="676275"/>
            <wp:effectExtent l="0" t="0" r="9525" b="9525"/>
            <wp:docPr id="2" name="Рисунок 2" descr="C:\Users\Наталья\Downloads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image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А мальчик Миша – так: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FB677C" wp14:editId="22BDD145">
            <wp:extent cx="4219575" cy="628650"/>
            <wp:effectExtent l="0" t="0" r="9525" b="0"/>
            <wp:docPr id="3" name="Рисунок 3" descr="C:\Users\Наталья\Downloads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image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- Кто допустил ошибку?</w:t>
      </w:r>
    </w:p>
    <w:p w:rsidR="00EC5B9C" w:rsidRPr="00E5122F" w:rsidRDefault="00EC5B9C" w:rsidP="00EC5B9C">
      <w:pPr>
        <w:spacing w:after="0" w:line="292" w:lineRule="atLeast"/>
        <w:rPr>
          <w:rFonts w:ascii="Arial" w:eastAsia="Times New Roman" w:hAnsi="Arial" w:cs="Arial"/>
          <w:b/>
          <w:sz w:val="24"/>
          <w:szCs w:val="24"/>
        </w:rPr>
      </w:pPr>
      <w:r w:rsidRPr="00BB150D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E5122F">
        <w:rPr>
          <w:rFonts w:ascii="Arial" w:eastAsia="Times New Roman" w:hAnsi="Arial" w:cs="Arial"/>
          <w:b/>
          <w:sz w:val="24"/>
          <w:szCs w:val="24"/>
        </w:rPr>
        <w:t>IV</w:t>
      </w:r>
      <w:proofErr w:type="gramStart"/>
      <w:r w:rsidRPr="00E5122F">
        <w:rPr>
          <w:rFonts w:ascii="Arial" w:eastAsia="Times New Roman" w:hAnsi="Arial" w:cs="Arial"/>
          <w:b/>
          <w:sz w:val="24"/>
          <w:szCs w:val="24"/>
        </w:rPr>
        <w:t>.</w:t>
      </w:r>
      <w:r w:rsidRPr="00BB15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5122F">
        <w:rPr>
          <w:rFonts w:ascii="Arial" w:eastAsia="Times New Roman" w:hAnsi="Arial" w:cs="Arial"/>
          <w:b/>
          <w:sz w:val="24"/>
          <w:szCs w:val="24"/>
        </w:rPr>
        <w:t xml:space="preserve"> Закрепление</w:t>
      </w:r>
      <w:proofErr w:type="gramEnd"/>
      <w:r w:rsidRPr="00E5122F">
        <w:rPr>
          <w:rFonts w:ascii="Arial" w:eastAsia="Times New Roman" w:hAnsi="Arial" w:cs="Arial"/>
          <w:b/>
          <w:sz w:val="24"/>
          <w:szCs w:val="24"/>
        </w:rPr>
        <w:t xml:space="preserve"> темы.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Работа по учебнику.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№      , стр.     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</w:p>
    <w:p w:rsidR="00EC5B9C" w:rsidRPr="00E5122F" w:rsidRDefault="00EC5B9C" w:rsidP="00EC5B9C">
      <w:pPr>
        <w:spacing w:after="0" w:line="292" w:lineRule="atLeast"/>
        <w:rPr>
          <w:rFonts w:ascii="Arial" w:eastAsia="Times New Roman" w:hAnsi="Arial" w:cs="Arial"/>
          <w:b/>
          <w:sz w:val="24"/>
          <w:szCs w:val="24"/>
        </w:rPr>
      </w:pPr>
      <w:r w:rsidRPr="00BB150D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Pr="00E5122F">
        <w:rPr>
          <w:rFonts w:ascii="Arial" w:eastAsia="Times New Roman" w:hAnsi="Arial" w:cs="Arial"/>
          <w:b/>
          <w:sz w:val="24"/>
          <w:szCs w:val="24"/>
        </w:rPr>
        <w:t>V. Итог урока.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– Что нового узнали на уроке?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– Как правильно измерять длину отрезка?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– Назовите единицы измерения длины.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 xml:space="preserve">– Сколько сантиметров в 1 </w:t>
      </w:r>
      <w:proofErr w:type="spellStart"/>
      <w:r w:rsidRPr="00782DD2">
        <w:rPr>
          <w:rFonts w:ascii="Arial" w:eastAsia="Times New Roman" w:hAnsi="Arial" w:cs="Arial"/>
          <w:sz w:val="24"/>
          <w:szCs w:val="24"/>
        </w:rPr>
        <w:t>дм</w:t>
      </w:r>
      <w:proofErr w:type="spellEnd"/>
      <w:r w:rsidRPr="00782DD2">
        <w:rPr>
          <w:rFonts w:ascii="Arial" w:eastAsia="Times New Roman" w:hAnsi="Arial" w:cs="Arial"/>
          <w:sz w:val="24"/>
          <w:szCs w:val="24"/>
        </w:rPr>
        <w:t>?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 xml:space="preserve">- Мне </w:t>
      </w:r>
      <w:proofErr w:type="gramStart"/>
      <w:r w:rsidRPr="00782DD2">
        <w:rPr>
          <w:rFonts w:ascii="Arial" w:eastAsia="Times New Roman" w:hAnsi="Arial" w:cs="Arial"/>
          <w:sz w:val="24"/>
          <w:szCs w:val="24"/>
        </w:rPr>
        <w:t>понравилось</w:t>
      </w:r>
      <w:proofErr w:type="gramEnd"/>
      <w:r w:rsidRPr="00782DD2">
        <w:rPr>
          <w:rFonts w:ascii="Arial" w:eastAsia="Times New Roman" w:hAnsi="Arial" w:cs="Arial"/>
          <w:sz w:val="24"/>
          <w:szCs w:val="24"/>
        </w:rPr>
        <w:t xml:space="preserve"> как вы сегодня работали на уроке. Молодцы.</w:t>
      </w:r>
    </w:p>
    <w:p w:rsidR="00EC5B9C" w:rsidRPr="00782DD2" w:rsidRDefault="00EC5B9C" w:rsidP="00EC5B9C">
      <w:p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782DD2">
        <w:rPr>
          <w:rFonts w:ascii="Arial" w:eastAsia="Times New Roman" w:hAnsi="Arial" w:cs="Arial"/>
          <w:sz w:val="24"/>
          <w:szCs w:val="24"/>
        </w:rPr>
        <w:t>Выставление оценок.</w:t>
      </w:r>
    </w:p>
    <w:p w:rsidR="00EC5B9C" w:rsidRPr="00B04C70" w:rsidRDefault="00EC5B9C" w:rsidP="00EC5B9C">
      <w:pPr>
        <w:pStyle w:val="a3"/>
        <w:numPr>
          <w:ilvl w:val="0"/>
          <w:numId w:val="2"/>
        </w:numPr>
        <w:spacing w:after="0" w:line="292" w:lineRule="atLeast"/>
        <w:rPr>
          <w:rFonts w:ascii="Arial" w:eastAsia="Times New Roman" w:hAnsi="Arial" w:cs="Arial"/>
          <w:sz w:val="24"/>
          <w:szCs w:val="24"/>
        </w:rPr>
      </w:pPr>
      <w:r w:rsidRPr="00E512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5122F">
        <w:rPr>
          <w:rFonts w:ascii="Arial" w:eastAsia="Times New Roman" w:hAnsi="Arial" w:cs="Arial"/>
          <w:b/>
          <w:sz w:val="24"/>
          <w:szCs w:val="24"/>
        </w:rPr>
        <w:t>Д.З.:</w:t>
      </w:r>
      <w:r w:rsidRPr="00B04C70">
        <w:rPr>
          <w:rFonts w:ascii="Arial" w:eastAsia="Times New Roman" w:hAnsi="Arial" w:cs="Arial"/>
          <w:sz w:val="24"/>
          <w:szCs w:val="24"/>
        </w:rPr>
        <w:t xml:space="preserve"> </w:t>
      </w:r>
      <w:r w:rsidRPr="00B04C70">
        <w:rPr>
          <w:rFonts w:ascii="Times New Roman" w:hAnsi="Times New Roman"/>
          <w:sz w:val="24"/>
          <w:szCs w:val="24"/>
        </w:rPr>
        <w:t>Стр.115 № 21</w:t>
      </w:r>
    </w:p>
    <w:p w:rsidR="000E2A0B" w:rsidRDefault="000E2A0B"/>
    <w:sectPr w:rsidR="000E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D35"/>
    <w:multiLevelType w:val="hybridMultilevel"/>
    <w:tmpl w:val="7BE0E452"/>
    <w:lvl w:ilvl="0" w:tplc="9A483816">
      <w:start w:val="5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C923A3"/>
    <w:multiLevelType w:val="hybridMultilevel"/>
    <w:tmpl w:val="D9844554"/>
    <w:lvl w:ilvl="0" w:tplc="A7C2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37C"/>
    <w:multiLevelType w:val="multilevel"/>
    <w:tmpl w:val="8A0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83126"/>
    <w:multiLevelType w:val="hybridMultilevel"/>
    <w:tmpl w:val="34B0C4AC"/>
    <w:lvl w:ilvl="0" w:tplc="34F299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C"/>
    <w:rsid w:val="000E2A0B"/>
    <w:rsid w:val="00113C7C"/>
    <w:rsid w:val="00E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DC14-5FE5-42C9-A92C-77ED38D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3</cp:revision>
  <dcterms:created xsi:type="dcterms:W3CDTF">2016-01-11T14:42:00Z</dcterms:created>
  <dcterms:modified xsi:type="dcterms:W3CDTF">2016-01-11T14:44:00Z</dcterms:modified>
</cp:coreProperties>
</file>