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BF" w:rsidRPr="00997FAC" w:rsidRDefault="00FD65BF" w:rsidP="00FD65BF">
      <w:pPr>
        <w:spacing w:line="240" w:lineRule="auto"/>
        <w:outlineLvl w:val="0"/>
        <w:rPr>
          <w:rFonts w:ascii="Arial Narrow" w:hAnsi="Arial Narrow"/>
          <w:sz w:val="24"/>
          <w:szCs w:val="24"/>
          <w:u w:val="single"/>
        </w:rPr>
      </w:pPr>
      <w:bookmarkStart w:id="0" w:name="_GoBack"/>
      <w:bookmarkEnd w:id="0"/>
      <w:r w:rsidRPr="00997FAC">
        <w:rPr>
          <w:rFonts w:ascii="Arial Narrow" w:hAnsi="Arial Narrow"/>
          <w:sz w:val="24"/>
          <w:szCs w:val="24"/>
          <w:u w:val="single"/>
        </w:rPr>
        <w:t xml:space="preserve">Рабочая </w:t>
      </w:r>
      <w:r>
        <w:rPr>
          <w:rFonts w:ascii="Arial Narrow" w:hAnsi="Arial Narrow"/>
          <w:sz w:val="24"/>
          <w:szCs w:val="24"/>
          <w:u w:val="single"/>
        </w:rPr>
        <w:t>программа по предмету Физическая культура</w:t>
      </w:r>
    </w:p>
    <w:p w:rsidR="00FD65BF" w:rsidRPr="00997FAC" w:rsidRDefault="00FD65BF" w:rsidP="00FD65BF">
      <w:pPr>
        <w:spacing w:line="240" w:lineRule="auto"/>
        <w:outlineLvl w:val="0"/>
        <w:rPr>
          <w:rFonts w:ascii="Arial Narrow" w:hAnsi="Arial Narrow"/>
          <w:sz w:val="24"/>
          <w:szCs w:val="24"/>
          <w:u w:val="single"/>
        </w:rPr>
      </w:pPr>
      <w:r w:rsidRPr="00997FAC">
        <w:rPr>
          <w:rFonts w:ascii="Arial Narrow" w:hAnsi="Arial Narrow"/>
          <w:sz w:val="24"/>
          <w:szCs w:val="24"/>
          <w:u w:val="single"/>
        </w:rPr>
        <w:t>2  класс</w:t>
      </w:r>
    </w:p>
    <w:p w:rsidR="00FD65BF" w:rsidRPr="00997FAC" w:rsidRDefault="00FD65BF" w:rsidP="00FD65BF">
      <w:pPr>
        <w:spacing w:line="240" w:lineRule="auto"/>
        <w:outlineLvl w:val="0"/>
        <w:rPr>
          <w:rFonts w:ascii="Arial Narrow" w:hAnsi="Arial Narrow"/>
          <w:sz w:val="24"/>
          <w:szCs w:val="24"/>
          <w:u w:val="single"/>
        </w:rPr>
      </w:pPr>
      <w:r w:rsidRPr="00997FAC">
        <w:rPr>
          <w:rFonts w:ascii="Arial Narrow" w:hAnsi="Arial Narrow"/>
          <w:sz w:val="24"/>
          <w:szCs w:val="24"/>
          <w:u w:val="single"/>
        </w:rPr>
        <w:t>УМК «Планета знаний»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FD65BF" w:rsidRPr="00997FAC" w:rsidRDefault="00FD65BF" w:rsidP="00FD65BF">
      <w:pPr>
        <w:spacing w:line="240" w:lineRule="auto"/>
        <w:outlineLvl w:val="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Учебник Физическая культура</w:t>
      </w:r>
    </w:p>
    <w:p w:rsidR="00FD65BF" w:rsidRPr="00997FAC" w:rsidRDefault="00FD65BF" w:rsidP="00FD65BF">
      <w:pPr>
        <w:spacing w:line="240" w:lineRule="auto"/>
        <w:outlineLvl w:val="0"/>
        <w:rPr>
          <w:rFonts w:ascii="Arial Narrow" w:hAnsi="Arial Narrow"/>
          <w:sz w:val="24"/>
          <w:szCs w:val="24"/>
          <w:u w:val="single"/>
        </w:rPr>
      </w:pPr>
      <w:r w:rsidRPr="00997FAC">
        <w:rPr>
          <w:rFonts w:ascii="Arial Narrow" w:hAnsi="Arial Narrow"/>
          <w:sz w:val="24"/>
          <w:szCs w:val="24"/>
          <w:u w:val="single"/>
        </w:rPr>
        <w:t>Автор учеб</w:t>
      </w:r>
      <w:r>
        <w:rPr>
          <w:rFonts w:ascii="Arial Narrow" w:hAnsi="Arial Narrow"/>
          <w:sz w:val="24"/>
          <w:szCs w:val="24"/>
          <w:u w:val="single"/>
        </w:rPr>
        <w:t xml:space="preserve">ника </w:t>
      </w:r>
      <w:r>
        <w:rPr>
          <w:rFonts w:ascii="Arial" w:hAnsi="Arial" w:cs="Arial"/>
          <w:color w:val="000000"/>
          <w:sz w:val="24"/>
          <w:szCs w:val="24"/>
          <w:shd w:val="clear" w:color="auto" w:fill="94C9F9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Т.С Лисицкая, </w:t>
      </w:r>
      <w:proofErr w:type="spellStart"/>
      <w:r>
        <w:rPr>
          <w:rFonts w:ascii="Arial Narrow" w:hAnsi="Arial Narrow"/>
          <w:sz w:val="24"/>
          <w:szCs w:val="24"/>
          <w:u w:val="single"/>
        </w:rPr>
        <w:t>Л.А.Новикова</w:t>
      </w:r>
      <w:proofErr w:type="spellEnd"/>
    </w:p>
    <w:p w:rsidR="00FD65BF" w:rsidRPr="00997FAC" w:rsidRDefault="00FD65BF" w:rsidP="00FD65BF">
      <w:pPr>
        <w:spacing w:line="240" w:lineRule="auto"/>
        <w:jc w:val="center"/>
        <w:outlineLvl w:val="0"/>
        <w:rPr>
          <w:rFonts w:ascii="Arial Narrow" w:hAnsi="Arial Narrow"/>
          <w:sz w:val="24"/>
          <w:szCs w:val="24"/>
          <w:u w:val="single"/>
        </w:rPr>
      </w:pPr>
      <w:r w:rsidRPr="00997FAC">
        <w:rPr>
          <w:rFonts w:ascii="Arial Narrow" w:hAnsi="Arial Narrow"/>
          <w:sz w:val="24"/>
          <w:szCs w:val="24"/>
          <w:u w:val="single"/>
        </w:rPr>
        <w:t>ПОЯСНИТЕЛЬНАЯ ЗАПИСКА</w:t>
      </w:r>
    </w:p>
    <w:p w:rsidR="00FD65BF" w:rsidRPr="00997FAC" w:rsidRDefault="00FD65BF" w:rsidP="00FD65BF">
      <w:pPr>
        <w:spacing w:line="240" w:lineRule="auto"/>
        <w:rPr>
          <w:rFonts w:ascii="Arial Narrow" w:hAnsi="Arial Narrow"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691"/>
        <w:gridCol w:w="12024"/>
      </w:tblGrid>
      <w:tr w:rsidR="00FD65BF" w:rsidRPr="00997FAC" w:rsidTr="006576CA">
        <w:trPr>
          <w:trHeight w:val="523"/>
        </w:trPr>
        <w:tc>
          <w:tcPr>
            <w:tcW w:w="56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7FAC">
              <w:rPr>
                <w:rFonts w:ascii="Arial Narrow" w:hAnsi="Arial Narrow"/>
                <w:b/>
                <w:sz w:val="24"/>
                <w:szCs w:val="24"/>
              </w:rPr>
              <w:t xml:space="preserve">№ </w:t>
            </w:r>
          </w:p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97FAC">
              <w:rPr>
                <w:rFonts w:ascii="Arial Narrow" w:hAnsi="Arial Narrow"/>
                <w:b/>
                <w:sz w:val="24"/>
                <w:szCs w:val="24"/>
                <w:lang w:val="en-US"/>
              </w:rPr>
              <w:t>n\n</w:t>
            </w:r>
          </w:p>
        </w:tc>
        <w:tc>
          <w:tcPr>
            <w:tcW w:w="269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7FAC">
              <w:rPr>
                <w:rFonts w:ascii="Arial Narrow" w:hAnsi="Arial Narrow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024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97FAC">
              <w:rPr>
                <w:rFonts w:ascii="Arial Narrow" w:hAnsi="Arial Narrow"/>
                <w:b/>
                <w:sz w:val="24"/>
                <w:szCs w:val="24"/>
              </w:rPr>
              <w:t>СОДЕРЖАНИЕ РАЗДЕЛА</w:t>
            </w:r>
          </w:p>
        </w:tc>
      </w:tr>
      <w:tr w:rsidR="00FD65BF" w:rsidRPr="00997FAC" w:rsidTr="006576CA">
        <w:trPr>
          <w:trHeight w:val="841"/>
        </w:trPr>
        <w:tc>
          <w:tcPr>
            <w:tcW w:w="56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69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12024" w:type="dxa"/>
            <w:vAlign w:val="center"/>
          </w:tcPr>
          <w:p w:rsidR="00FD65BF" w:rsidRPr="00997FAC" w:rsidRDefault="00FD65BF" w:rsidP="006576CA">
            <w:pPr>
              <w:spacing w:after="0"/>
              <w:ind w:firstLine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Программа по физической культуре</w:t>
            </w:r>
            <w:r w:rsidRPr="00997FAC">
              <w:rPr>
                <w:rFonts w:ascii="Arial Narrow" w:hAnsi="Arial Narrow"/>
                <w:sz w:val="24"/>
                <w:szCs w:val="24"/>
              </w:rPr>
              <w:t xml:space="preserve"> составлена  в соответствии с </w:t>
            </w:r>
            <w:proofErr w:type="gramStart"/>
            <w:r w:rsidRPr="00997FAC">
              <w:rPr>
                <w:rFonts w:ascii="Arial Narrow" w:hAnsi="Arial Narrow"/>
                <w:sz w:val="24"/>
                <w:szCs w:val="24"/>
              </w:rPr>
              <w:t>общими</w:t>
            </w:r>
            <w:proofErr w:type="gramEnd"/>
            <w:r w:rsidRPr="00997FAC">
              <w:rPr>
                <w:rFonts w:ascii="Arial Narrow" w:hAnsi="Arial Narrow"/>
                <w:sz w:val="24"/>
                <w:szCs w:val="24"/>
              </w:rPr>
              <w:t xml:space="preserve"> целя изучения курса, определенными Федеральным государственным образовательным стандартом начального общего образования.</w:t>
            </w:r>
          </w:p>
          <w:p w:rsidR="00FD65BF" w:rsidRDefault="00FD65BF" w:rsidP="006576C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F65A0">
              <w:rPr>
                <w:rFonts w:ascii="Arial Narrow" w:hAnsi="Arial Narrow"/>
                <w:color w:val="000000"/>
                <w:sz w:val="24"/>
                <w:szCs w:val="24"/>
              </w:rPr>
      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      </w:r>
          </w:p>
          <w:p w:rsidR="006156A0" w:rsidRPr="006156A0" w:rsidRDefault="006156A0" w:rsidP="006156A0">
            <w:pPr>
              <w:shd w:val="clear" w:color="auto" w:fill="FFFFFF"/>
              <w:tabs>
                <w:tab w:val="num" w:pos="709"/>
              </w:tabs>
              <w:ind w:left="709" w:firstLine="85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>Предлагаемая программа характеризуется направленностью:</w:t>
            </w:r>
          </w:p>
          <w:p w:rsidR="006156A0" w:rsidRPr="006156A0" w:rsidRDefault="006156A0" w:rsidP="006156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48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      </w:r>
          </w:p>
          <w:p w:rsidR="006156A0" w:rsidRPr="006156A0" w:rsidRDefault="006156A0" w:rsidP="006156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48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      </w:r>
          </w:p>
          <w:p w:rsidR="006156A0" w:rsidRPr="006156A0" w:rsidRDefault="006156A0" w:rsidP="006156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48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 xml:space="preserve">на соблюдение дидактических правил «от известного к неизвестному» и «от простого </w:t>
            </w:r>
            <w:proofErr w:type="gramStart"/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>к</w:t>
            </w:r>
            <w:proofErr w:type="gramEnd"/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      </w:r>
          </w:p>
          <w:p w:rsidR="006156A0" w:rsidRPr="006156A0" w:rsidRDefault="006156A0" w:rsidP="006156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48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 xml:space="preserve">на достижение </w:t>
            </w:r>
            <w:proofErr w:type="spellStart"/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      </w:r>
          </w:p>
          <w:p w:rsidR="006156A0" w:rsidRPr="006156A0" w:rsidRDefault="006156A0" w:rsidP="006156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48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t xml:space="preserve">на усиление оздоровительного эффекта образовательного процесса, достигаемого в ходе активного </w:t>
            </w:r>
            <w:r w:rsidRPr="006156A0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      </w:r>
          </w:p>
          <w:p w:rsidR="006156A0" w:rsidRPr="005F65A0" w:rsidRDefault="006156A0" w:rsidP="006576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65BF" w:rsidRPr="00997FAC" w:rsidTr="006576CA">
        <w:trPr>
          <w:trHeight w:val="416"/>
        </w:trPr>
        <w:tc>
          <w:tcPr>
            <w:tcW w:w="56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Цели и задачи</w:t>
            </w:r>
          </w:p>
        </w:tc>
        <w:tc>
          <w:tcPr>
            <w:tcW w:w="12024" w:type="dxa"/>
            <w:vAlign w:val="center"/>
          </w:tcPr>
          <w:p w:rsidR="00FD65BF" w:rsidRPr="008A5203" w:rsidRDefault="00FD65BF" w:rsidP="006576CA">
            <w:pPr>
              <w:shd w:val="clear" w:color="auto" w:fill="FFFFFF"/>
              <w:ind w:left="709" w:firstLine="85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Данная программа ориентируется на решение следующих образовательных задач:</w:t>
            </w:r>
          </w:p>
          <w:p w:rsidR="00FD65BF" w:rsidRPr="008A5203" w:rsidRDefault="00FD65BF" w:rsidP="00FD6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совершенствование жизненно важных навыков и умений в ходьбе, прыжках, лазанье и метании;</w:t>
            </w:r>
          </w:p>
          <w:p w:rsidR="00FD65BF" w:rsidRPr="008A5203" w:rsidRDefault="00FD65BF" w:rsidP="00FD6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      </w:r>
          </w:p>
          <w:p w:rsidR="00FD65BF" w:rsidRPr="008A5203" w:rsidRDefault="00FD65BF" w:rsidP="00FD6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развитие основных физических качеств: силы, быстроты, выносливости, координации движений, гибкости;</w:t>
            </w:r>
          </w:p>
          <w:p w:rsidR="00FD65BF" w:rsidRPr="008A5203" w:rsidRDefault="00FD65BF" w:rsidP="00FD6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:rsidR="00FD65BF" w:rsidRPr="008A5203" w:rsidRDefault="00FD65BF" w:rsidP="00FD6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 xml:space="preserve">развитие интереса к самостоятельным занятиям физическими упражнениями, утренней гимнастикой, </w:t>
            </w:r>
            <w:proofErr w:type="spellStart"/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физкульминутками</w:t>
            </w:r>
            <w:proofErr w:type="spellEnd"/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 xml:space="preserve"> и подвижными играми;</w:t>
            </w:r>
          </w:p>
          <w:p w:rsidR="00FD65BF" w:rsidRDefault="00FD65BF" w:rsidP="00FD6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num" w:pos="709"/>
              </w:tabs>
              <w:spacing w:after="0" w:line="240" w:lineRule="auto"/>
              <w:ind w:left="709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 xml:space="preserve">обучение простейшим способам </w:t>
            </w:r>
            <w:proofErr w:type="gramStart"/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A5203">
              <w:rPr>
                <w:rFonts w:ascii="Arial Narrow" w:hAnsi="Arial Narrow"/>
                <w:color w:val="000000"/>
                <w:sz w:val="24"/>
                <w:szCs w:val="24"/>
              </w:rPr>
              <w:t xml:space="preserve"> физической нагрузкой, отдельным показателям физического развития и физической подготовленности.</w:t>
            </w:r>
          </w:p>
          <w:p w:rsidR="00D70E2C" w:rsidRPr="00D70E2C" w:rsidRDefault="00D70E2C" w:rsidP="00D70E2C">
            <w:pPr>
              <w:shd w:val="clear" w:color="auto" w:fill="FFFFFF"/>
              <w:spacing w:after="0" w:line="240" w:lineRule="auto"/>
              <w:ind w:left="709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70E2C">
              <w:rPr>
                <w:rFonts w:ascii="Arial Narrow" w:hAnsi="Arial Narrow"/>
                <w:sz w:val="24"/>
                <w:szCs w:val="24"/>
              </w:rPr>
              <w:t xml:space="preserve">Данная рабочая программа разработана для обучения </w:t>
            </w:r>
            <w:proofErr w:type="spellStart"/>
            <w:r w:rsidRPr="00D70E2C">
              <w:rPr>
                <w:rFonts w:ascii="Arial Narrow" w:hAnsi="Arial Narrow"/>
                <w:sz w:val="24"/>
                <w:szCs w:val="24"/>
              </w:rPr>
              <w:t>Кухарчук</w:t>
            </w:r>
            <w:proofErr w:type="spellEnd"/>
            <w:r w:rsidRPr="00D70E2C">
              <w:rPr>
                <w:rFonts w:ascii="Arial Narrow" w:hAnsi="Arial Narrow"/>
                <w:sz w:val="24"/>
                <w:szCs w:val="24"/>
              </w:rPr>
              <w:t xml:space="preserve"> Дарьи, имеющую заболевание, находящуюся на индивидуальном </w:t>
            </w:r>
            <w:proofErr w:type="gramStart"/>
            <w:r w:rsidRPr="00D70E2C">
              <w:rPr>
                <w:rFonts w:ascii="Arial Narrow" w:hAnsi="Arial Narrow"/>
                <w:sz w:val="24"/>
                <w:szCs w:val="24"/>
              </w:rPr>
              <w:t>обучении</w:t>
            </w:r>
            <w:proofErr w:type="gramEnd"/>
            <w:r w:rsidRPr="00D70E2C">
              <w:rPr>
                <w:rFonts w:ascii="Arial Narrow" w:hAnsi="Arial Narrow"/>
                <w:sz w:val="24"/>
                <w:szCs w:val="24"/>
              </w:rPr>
              <w:t xml:space="preserve"> на дому с применением дистанционных технологий</w:t>
            </w:r>
          </w:p>
          <w:p w:rsidR="007B7B15" w:rsidRPr="008A5203" w:rsidRDefault="007B7B15" w:rsidP="007B7B15">
            <w:pPr>
              <w:shd w:val="clear" w:color="auto" w:fill="FFFFFF"/>
              <w:spacing w:after="0" w:line="240" w:lineRule="auto"/>
              <w:ind w:left="709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FD65BF" w:rsidRPr="00997FAC" w:rsidRDefault="00FD65BF" w:rsidP="006576C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65BF" w:rsidRPr="00997FAC" w:rsidTr="006576CA">
        <w:trPr>
          <w:trHeight w:val="2547"/>
        </w:trPr>
        <w:tc>
          <w:tcPr>
            <w:tcW w:w="56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69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Ценностные ориентиры содержания учебного предмета</w:t>
            </w:r>
          </w:p>
        </w:tc>
        <w:tc>
          <w:tcPr>
            <w:tcW w:w="12024" w:type="dxa"/>
            <w:vAlign w:val="center"/>
          </w:tcPr>
          <w:p w:rsidR="00FD65BF" w:rsidRPr="00997FAC" w:rsidRDefault="00D70E2C" w:rsidP="0041317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70E2C">
              <w:rPr>
                <w:rFonts w:ascii="Arial Narrow" w:hAnsi="Arial Narrow"/>
                <w:sz w:val="24"/>
                <w:szCs w:val="24"/>
              </w:rPr>
              <w:t xml:space="preserve">Программа конкретизирует содержание блоков образовательного стандарта, </w:t>
            </w:r>
            <w:r>
              <w:rPr>
                <w:rFonts w:ascii="Arial Narrow" w:hAnsi="Arial Narrow"/>
                <w:sz w:val="24"/>
                <w:szCs w:val="24"/>
              </w:rPr>
              <w:t xml:space="preserve">но учитывая заболевание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ребёнка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уроки имеют </w:t>
            </w:r>
            <w:r w:rsidR="00413173">
              <w:rPr>
                <w:rFonts w:ascii="Arial Narrow" w:hAnsi="Arial Narrow"/>
                <w:sz w:val="24"/>
                <w:szCs w:val="24"/>
              </w:rPr>
              <w:t xml:space="preserve">теоретический характер.                                                                                                                                                                      </w:t>
            </w:r>
            <w:r w:rsidR="00FD65BF" w:rsidRPr="0049654D">
              <w:rPr>
                <w:rFonts w:ascii="Arial Narrow" w:hAnsi="Arial Narrow"/>
                <w:sz w:val="24"/>
                <w:szCs w:val="24"/>
              </w:rPr>
              <w:t>Содержание программы:</w:t>
            </w:r>
          </w:p>
          <w:p w:rsidR="00FD65BF" w:rsidRPr="00F531F8" w:rsidRDefault="00413173" w:rsidP="004131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F8">
              <w:rPr>
                <w:rFonts w:ascii="Times New Roman" w:hAnsi="Times New Roman"/>
                <w:sz w:val="24"/>
                <w:szCs w:val="24"/>
              </w:rPr>
              <w:t>Влияние физической культуры на здоровье и физическое разви</w:t>
            </w:r>
            <w:r w:rsidR="00F531F8" w:rsidRPr="00F531F8">
              <w:rPr>
                <w:rFonts w:ascii="Times New Roman" w:hAnsi="Times New Roman"/>
                <w:sz w:val="24"/>
                <w:szCs w:val="24"/>
              </w:rPr>
              <w:t>тие человека (5</w:t>
            </w:r>
            <w:r w:rsidRPr="00F531F8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413173" w:rsidRPr="00F531F8" w:rsidRDefault="00413173" w:rsidP="004131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F8">
              <w:rPr>
                <w:rFonts w:ascii="Times New Roman" w:hAnsi="Times New Roman"/>
                <w:sz w:val="24"/>
                <w:szCs w:val="24"/>
              </w:rPr>
              <w:t>История возникновения физической культуры (5 ч)</w:t>
            </w:r>
          </w:p>
          <w:p w:rsidR="00413173" w:rsidRPr="00F531F8" w:rsidRDefault="00F531F8" w:rsidP="004131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1F8">
              <w:rPr>
                <w:rFonts w:ascii="Times New Roman" w:hAnsi="Times New Roman"/>
                <w:sz w:val="24"/>
                <w:szCs w:val="24"/>
              </w:rPr>
              <w:t>Профилактика заболеваний (5 ч)</w:t>
            </w:r>
          </w:p>
          <w:p w:rsidR="00413173" w:rsidRPr="00997FAC" w:rsidRDefault="00F531F8" w:rsidP="0049654D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531F8">
              <w:rPr>
                <w:rFonts w:ascii="Times New Roman" w:hAnsi="Times New Roman"/>
                <w:sz w:val="24"/>
                <w:szCs w:val="24"/>
              </w:rPr>
              <w:t>Развитие физических качеств (2 ч)</w:t>
            </w:r>
          </w:p>
        </w:tc>
      </w:tr>
      <w:tr w:rsidR="00FD65BF" w:rsidRPr="00997FAC" w:rsidTr="006576CA">
        <w:trPr>
          <w:trHeight w:val="557"/>
        </w:trPr>
        <w:tc>
          <w:tcPr>
            <w:tcW w:w="56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69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024" w:type="dxa"/>
            <w:vAlign w:val="center"/>
          </w:tcPr>
          <w:p w:rsidR="00FD65BF" w:rsidRPr="00997FAC" w:rsidRDefault="00DE2DC1" w:rsidP="009B636E">
            <w:pPr>
              <w:spacing w:line="240" w:lineRule="auto"/>
              <w:ind w:firstLine="360"/>
              <w:jc w:val="both"/>
              <w:rPr>
                <w:rFonts w:ascii="Arial Narrow" w:hAnsi="Arial Narrow"/>
                <w:iCs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Рабочая программа по физической культуре</w:t>
            </w:r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 для 2 класса общеобразовательной школы разработана на основе авторской  программы 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Т.С Лисицкой,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</w:rPr>
              <w:t>Л.А.Новиковой</w:t>
            </w:r>
            <w:proofErr w:type="spellEnd"/>
            <w:r w:rsidRPr="00997FA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D65BF" w:rsidRPr="00997FAC">
              <w:rPr>
                <w:rFonts w:ascii="Arial Narrow" w:hAnsi="Arial Narrow"/>
                <w:sz w:val="24"/>
                <w:szCs w:val="24"/>
              </w:rPr>
              <w:t>(Программы общеобразовательных учреждений.</w:t>
            </w:r>
            <w:proofErr w:type="gramEnd"/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 Начальная школа 2 класс, - М, АСТ </w:t>
            </w:r>
            <w:proofErr w:type="spellStart"/>
            <w:r w:rsidR="00FD65BF" w:rsidRPr="00997FAC">
              <w:rPr>
                <w:rFonts w:ascii="Arial Narrow" w:hAnsi="Arial Narrow"/>
                <w:sz w:val="24"/>
                <w:szCs w:val="24"/>
              </w:rPr>
              <w:t>Астрель</w:t>
            </w:r>
            <w:proofErr w:type="spellEnd"/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 2011 г) 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</w:t>
            </w:r>
            <w:r>
              <w:rPr>
                <w:rFonts w:ascii="Arial Narrow" w:hAnsi="Arial Narrow"/>
                <w:sz w:val="24"/>
                <w:szCs w:val="24"/>
              </w:rPr>
              <w:t xml:space="preserve"> курса физическая культура.</w:t>
            </w:r>
          </w:p>
          <w:p w:rsidR="00FD65BF" w:rsidRPr="00997FAC" w:rsidRDefault="00FD65BF" w:rsidP="009B636E">
            <w:pPr>
              <w:pStyle w:val="1"/>
              <w:spacing w:line="240" w:lineRule="auto"/>
              <w:ind w:firstLine="0"/>
              <w:rPr>
                <w:i w:val="0"/>
                <w:sz w:val="24"/>
                <w:u w:val="none"/>
              </w:rPr>
            </w:pPr>
            <w:r w:rsidRPr="00997FAC">
              <w:rPr>
                <w:i w:val="0"/>
                <w:iCs w:val="0"/>
                <w:color w:val="080808"/>
                <w:sz w:val="24"/>
                <w:u w:val="none"/>
              </w:rPr>
              <w:lastRenderedPageBreak/>
              <w:t xml:space="preserve">     </w:t>
            </w:r>
          </w:p>
          <w:p w:rsidR="00FD65BF" w:rsidRPr="00997FAC" w:rsidRDefault="00FD65BF" w:rsidP="009B636E">
            <w:pPr>
              <w:spacing w:line="240" w:lineRule="auto"/>
              <w:ind w:firstLine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Программа реализуется на основе системы учебника «Планета знаний»:</w:t>
            </w:r>
          </w:p>
          <w:p w:rsidR="00FD65BF" w:rsidRDefault="00DE2DC1" w:rsidP="009B636E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Т.С Лисицкая,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</w:rPr>
              <w:t>Л.А.Новикова</w:t>
            </w:r>
            <w:proofErr w:type="spellEnd"/>
            <w:r w:rsidRPr="00997FA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Физическая культура  </w:t>
            </w:r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2 класс. Учебник. </w:t>
            </w:r>
            <w:proofErr w:type="gramStart"/>
            <w:r w:rsidR="00FD65BF" w:rsidRPr="00997FAC">
              <w:rPr>
                <w:rFonts w:ascii="Arial Narrow" w:hAnsi="Arial Narrow"/>
                <w:sz w:val="24"/>
                <w:szCs w:val="24"/>
              </w:rPr>
              <w:t>—М</w:t>
            </w:r>
            <w:proofErr w:type="gramEnd"/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.: АСТ, </w:t>
            </w:r>
            <w:proofErr w:type="spellStart"/>
            <w:r w:rsidR="00FD65BF" w:rsidRPr="00997FAC">
              <w:rPr>
                <w:rFonts w:ascii="Arial Narrow" w:hAnsi="Arial Narrow"/>
                <w:sz w:val="24"/>
                <w:szCs w:val="24"/>
              </w:rPr>
              <w:t>Астрель</w:t>
            </w:r>
            <w:proofErr w:type="spellEnd"/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531F8" w:rsidRPr="00F531F8" w:rsidRDefault="00F531F8" w:rsidP="009B636E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531F8">
              <w:rPr>
                <w:rFonts w:ascii="Arial Narrow" w:hAnsi="Arial Narrow"/>
                <w:sz w:val="24"/>
                <w:szCs w:val="24"/>
              </w:rPr>
              <w:t>Изобраз</w:t>
            </w:r>
            <w:r>
              <w:rPr>
                <w:rFonts w:ascii="Arial Narrow" w:hAnsi="Arial Narrow"/>
                <w:sz w:val="24"/>
                <w:szCs w:val="24"/>
              </w:rPr>
              <w:t xml:space="preserve">ительное искусство изучается во 2 </w:t>
            </w:r>
            <w:r w:rsidRPr="00F531F8">
              <w:rPr>
                <w:rFonts w:ascii="Arial Narrow" w:hAnsi="Arial Narrow"/>
                <w:sz w:val="24"/>
                <w:szCs w:val="24"/>
              </w:rPr>
              <w:t xml:space="preserve"> классе МАОУ Лицей №21 г. Химки </w:t>
            </w:r>
            <w:r>
              <w:rPr>
                <w:rFonts w:ascii="Arial Narrow" w:hAnsi="Arial Narrow"/>
                <w:sz w:val="24"/>
                <w:szCs w:val="24"/>
              </w:rPr>
              <w:t xml:space="preserve">у учащейся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Кухарчук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Дарьи в объёме 17 часов в год (0,5</w:t>
            </w:r>
            <w:r w:rsidRPr="00F531F8">
              <w:rPr>
                <w:rFonts w:ascii="Arial Narrow" w:hAnsi="Arial Narrow"/>
                <w:sz w:val="24"/>
                <w:szCs w:val="24"/>
              </w:rPr>
              <w:t xml:space="preserve"> час</w:t>
            </w:r>
            <w:r>
              <w:rPr>
                <w:rFonts w:ascii="Arial Narrow" w:hAnsi="Arial Narrow"/>
                <w:sz w:val="24"/>
                <w:szCs w:val="24"/>
              </w:rPr>
              <w:t>ов</w:t>
            </w:r>
            <w:r w:rsidRPr="00F531F8">
              <w:rPr>
                <w:rFonts w:ascii="Arial Narrow" w:hAnsi="Arial Narrow"/>
                <w:sz w:val="24"/>
                <w:szCs w:val="24"/>
              </w:rPr>
              <w:t xml:space="preserve"> в неделю) в соответствии с базисным учебным планом.</w:t>
            </w:r>
          </w:p>
        </w:tc>
      </w:tr>
      <w:tr w:rsidR="007B7B15" w:rsidRPr="00997FAC" w:rsidTr="006576CA">
        <w:trPr>
          <w:trHeight w:val="557"/>
        </w:trPr>
        <w:tc>
          <w:tcPr>
            <w:tcW w:w="561" w:type="dxa"/>
            <w:vAlign w:val="center"/>
          </w:tcPr>
          <w:p w:rsidR="007B7B15" w:rsidRPr="00997FAC" w:rsidRDefault="007B7B15" w:rsidP="006576C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1" w:type="dxa"/>
            <w:vAlign w:val="center"/>
          </w:tcPr>
          <w:p w:rsidR="007B7B15" w:rsidRPr="00997FAC" w:rsidRDefault="007B7B15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B6837">
              <w:rPr>
                <w:rFonts w:ascii="Times New Roman" w:hAnsi="Times New Roman"/>
                <w:sz w:val="24"/>
                <w:szCs w:val="24"/>
              </w:rPr>
              <w:t>Результаты изучения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24" w:type="dxa"/>
            <w:vAlign w:val="center"/>
          </w:tcPr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Личностные результаты: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чувства гордости за свою Родину, формирование ценностей многонационального российского общества;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уважительного отношения к иному мнению, истории и культуре других народов;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развитие мотивов учебной деятельности и формирование личностного смысла учения;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установки на безопасный, здоровый образ жизни;</w:t>
            </w:r>
          </w:p>
          <w:p w:rsidR="007B7B15" w:rsidRPr="00DE2DC1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E2DC1">
              <w:rPr>
                <w:rFonts w:ascii="Arial Narrow" w:hAnsi="Arial Narrow"/>
                <w:sz w:val="24"/>
                <w:szCs w:val="24"/>
              </w:rPr>
              <w:t>Метапредметные</w:t>
            </w:r>
            <w:proofErr w:type="spellEnd"/>
            <w:r w:rsidRPr="00DE2DC1">
              <w:rPr>
                <w:rFonts w:ascii="Arial Narrow" w:hAnsi="Arial Narrow"/>
                <w:sz w:val="24"/>
                <w:szCs w:val="24"/>
              </w:rPr>
              <w:t xml:space="preserve"> результаты: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контроль в совместной деятельности, адекватно оценивать собственное поведение и поведение окружающих;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готовность конструктивно разрешать конфликты посредством учета интересов сторон и сотрудничества;</w:t>
            </w:r>
          </w:p>
          <w:p w:rsidR="007B7B15" w:rsidRPr="00DE2DC1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DC1">
              <w:rPr>
                <w:rFonts w:ascii="Arial Narrow" w:hAnsi="Arial Narrow"/>
                <w:sz w:val="24"/>
                <w:szCs w:val="24"/>
              </w:rPr>
              <w:lastRenderedPageBreak/>
              <w:t>Предметные результаты: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 xml:space="preserve">– овладение умениями организовать </w:t>
            </w:r>
            <w:proofErr w:type="spellStart"/>
            <w:r w:rsidRPr="007B7B15">
              <w:rPr>
                <w:rFonts w:ascii="Arial Narrow" w:hAnsi="Arial Narrow"/>
                <w:sz w:val="24"/>
                <w:szCs w:val="24"/>
              </w:rPr>
              <w:t>здоровьесберегающую</w:t>
            </w:r>
            <w:proofErr w:type="spellEnd"/>
            <w:r w:rsidRPr="007B7B15">
              <w:rPr>
                <w:rFonts w:ascii="Arial Narrow" w:hAnsi="Arial Narrow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49654D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формирование навыка систематического наблюдения за своим физическим состоянием,</w:t>
            </w:r>
          </w:p>
          <w:p w:rsidR="007B7B15" w:rsidRPr="007B7B15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выполнять простейшие акробатические и гимнастические комбинации на высоком качественном уровне;</w:t>
            </w:r>
          </w:p>
          <w:p w:rsidR="007B7B15" w:rsidRPr="00997FAC" w:rsidRDefault="007B7B15" w:rsidP="009B636E">
            <w:pPr>
              <w:spacing w:line="240" w:lineRule="auto"/>
              <w:ind w:left="709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7B15">
              <w:rPr>
                <w:rFonts w:ascii="Arial Narrow" w:hAnsi="Arial Narrow"/>
                <w:sz w:val="24"/>
                <w:szCs w:val="24"/>
              </w:rPr>
              <w:t>– выполнять жизненно важные двигательные навыки и умения различными способами, в различных условиях.</w:t>
            </w:r>
          </w:p>
        </w:tc>
      </w:tr>
      <w:tr w:rsidR="00FD65BF" w:rsidRPr="00997FAC" w:rsidTr="006576CA">
        <w:trPr>
          <w:trHeight w:hRule="exact" w:val="2882"/>
        </w:trPr>
        <w:tc>
          <w:tcPr>
            <w:tcW w:w="56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1" w:type="dxa"/>
            <w:vAlign w:val="center"/>
          </w:tcPr>
          <w:p w:rsidR="00FD65BF" w:rsidRPr="00997FAC" w:rsidRDefault="00FD65BF" w:rsidP="006576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7FAC">
              <w:rPr>
                <w:rFonts w:ascii="Arial Narrow" w:hAnsi="Arial Narrow"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12024" w:type="dxa"/>
          </w:tcPr>
          <w:p w:rsidR="00FD65BF" w:rsidRPr="00997FAC" w:rsidRDefault="00DE2DC1" w:rsidP="009B636E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Т.С Лисицкая,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</w:rPr>
              <w:t>Л.А.Новикова</w:t>
            </w:r>
            <w:proofErr w:type="spellEnd"/>
            <w:r w:rsidRPr="00997FA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Физическая культура  </w:t>
            </w:r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 2 класс. Учебник. </w:t>
            </w:r>
            <w:proofErr w:type="gramStart"/>
            <w:r w:rsidR="00FD65BF" w:rsidRPr="00997FAC">
              <w:rPr>
                <w:rFonts w:ascii="Arial Narrow" w:hAnsi="Arial Narrow"/>
                <w:sz w:val="24"/>
                <w:szCs w:val="24"/>
              </w:rPr>
              <w:t>—М</w:t>
            </w:r>
            <w:proofErr w:type="gramEnd"/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.: АСТ, </w:t>
            </w:r>
            <w:proofErr w:type="spellStart"/>
            <w:r w:rsidR="00FD65BF" w:rsidRPr="00997FAC">
              <w:rPr>
                <w:rFonts w:ascii="Arial Narrow" w:hAnsi="Arial Narrow"/>
                <w:sz w:val="24"/>
                <w:szCs w:val="24"/>
              </w:rPr>
              <w:t>Астрель</w:t>
            </w:r>
            <w:proofErr w:type="spellEnd"/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D65BF" w:rsidRPr="00997FAC" w:rsidRDefault="00DE2DC1" w:rsidP="009B636E">
            <w:pPr>
              <w:spacing w:line="240" w:lineRule="auto"/>
              <w:jc w:val="both"/>
              <w:rPr>
                <w:rFonts w:ascii="Arial Narrow" w:hAnsi="Arial Narrow" w:cs="SchoolBookC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Т.С Лисицкая,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</w:rPr>
              <w:t>Л.А.Новикова</w:t>
            </w:r>
            <w:proofErr w:type="spellEnd"/>
            <w:r w:rsidRPr="00997FA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D65BF" w:rsidRPr="00997FAC">
              <w:rPr>
                <w:rFonts w:ascii="Arial Narrow" w:hAnsi="Arial Narrow"/>
                <w:sz w:val="24"/>
                <w:szCs w:val="24"/>
              </w:rPr>
              <w:t>Обучение  во  2  классе  по  учебнику «</w:t>
            </w:r>
            <w:r>
              <w:rPr>
                <w:rFonts w:ascii="Arial Narrow" w:hAnsi="Arial Narrow"/>
                <w:sz w:val="24"/>
                <w:szCs w:val="24"/>
              </w:rPr>
              <w:t>Физическая культура</w:t>
            </w:r>
            <w:r w:rsidR="00FD65BF" w:rsidRPr="00997FAC">
              <w:rPr>
                <w:rFonts w:ascii="Arial Narrow" w:hAnsi="Arial Narrow"/>
                <w:sz w:val="24"/>
                <w:szCs w:val="24"/>
              </w:rPr>
              <w:t xml:space="preserve">». Методическое пособие. — М.: АСТ, </w:t>
            </w:r>
            <w:proofErr w:type="spellStart"/>
            <w:r w:rsidR="00FD65BF" w:rsidRPr="00997FAC">
              <w:rPr>
                <w:rFonts w:ascii="Arial Narrow" w:hAnsi="Arial Narrow"/>
                <w:sz w:val="24"/>
                <w:szCs w:val="24"/>
              </w:rPr>
              <w:t>Астрель</w:t>
            </w:r>
            <w:proofErr w:type="spellEnd"/>
            <w:r w:rsidR="00FD65BF" w:rsidRPr="00997FA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9B636E" w:rsidRPr="00997FAC" w:rsidTr="00993366">
        <w:trPr>
          <w:trHeight w:hRule="exact" w:val="2882"/>
        </w:trPr>
        <w:tc>
          <w:tcPr>
            <w:tcW w:w="561" w:type="dxa"/>
            <w:vAlign w:val="center"/>
          </w:tcPr>
          <w:p w:rsidR="009B636E" w:rsidRPr="00997FAC" w:rsidRDefault="009B636E" w:rsidP="009B636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2691" w:type="dxa"/>
          </w:tcPr>
          <w:p w:rsidR="009B636E" w:rsidRPr="000B6837" w:rsidRDefault="009B636E" w:rsidP="009B6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18">
              <w:rPr>
                <w:rFonts w:ascii="Times New Roman" w:hAnsi="Times New Roman"/>
                <w:sz w:val="24"/>
                <w:szCs w:val="24"/>
              </w:rPr>
              <w:t>Материально – техническая база</w:t>
            </w:r>
          </w:p>
        </w:tc>
        <w:tc>
          <w:tcPr>
            <w:tcW w:w="12024" w:type="dxa"/>
          </w:tcPr>
          <w:p w:rsidR="009B636E" w:rsidRPr="000B6837" w:rsidRDefault="009B636E" w:rsidP="009B63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18">
              <w:rPr>
                <w:rFonts w:ascii="Times New Roman" w:hAnsi="Times New Roman"/>
                <w:sz w:val="24"/>
                <w:szCs w:val="24"/>
              </w:rPr>
              <w:t xml:space="preserve">Компьютер, диск «Электронный учебник», обучающий диск по предмету, наглядные пособия, </w:t>
            </w:r>
            <w:proofErr w:type="spellStart"/>
            <w:r w:rsidRPr="00483818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83818">
              <w:rPr>
                <w:rFonts w:ascii="Times New Roman" w:hAnsi="Times New Roman"/>
                <w:sz w:val="24"/>
                <w:szCs w:val="24"/>
              </w:rPr>
              <w:t xml:space="preserve"> – демонстрационные таблицы, перфокарты, карточки для индивидуальной работы по темам.</w:t>
            </w:r>
          </w:p>
        </w:tc>
      </w:tr>
    </w:tbl>
    <w:p w:rsidR="00D36F14" w:rsidRDefault="00D36F14"/>
    <w:sectPr w:rsidR="00D36F14" w:rsidSect="00997F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BF"/>
    <w:rsid w:val="00107B56"/>
    <w:rsid w:val="00332161"/>
    <w:rsid w:val="00413173"/>
    <w:rsid w:val="0049654D"/>
    <w:rsid w:val="006156A0"/>
    <w:rsid w:val="007B7B15"/>
    <w:rsid w:val="00880385"/>
    <w:rsid w:val="009B636E"/>
    <w:rsid w:val="00C827A2"/>
    <w:rsid w:val="00D36F14"/>
    <w:rsid w:val="00D70E2C"/>
    <w:rsid w:val="00DE2DC1"/>
    <w:rsid w:val="00EC56C6"/>
    <w:rsid w:val="00F4716A"/>
    <w:rsid w:val="00F531F8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D65BF"/>
    <w:pPr>
      <w:keepNext/>
      <w:spacing w:after="0"/>
      <w:ind w:firstLine="360"/>
      <w:jc w:val="both"/>
      <w:outlineLvl w:val="0"/>
    </w:pPr>
    <w:rPr>
      <w:rFonts w:ascii="Arial Narrow" w:hAnsi="Arial Narrow"/>
      <w:i/>
      <w:i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5BF"/>
    <w:rPr>
      <w:rFonts w:ascii="Arial Narrow" w:eastAsia="Calibri" w:hAnsi="Arial Narrow" w:cs="Times New Roman"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7B1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D65BF"/>
    <w:pPr>
      <w:keepNext/>
      <w:spacing w:after="0"/>
      <w:ind w:firstLine="360"/>
      <w:jc w:val="both"/>
      <w:outlineLvl w:val="0"/>
    </w:pPr>
    <w:rPr>
      <w:rFonts w:ascii="Arial Narrow" w:hAnsi="Arial Narrow"/>
      <w:i/>
      <w:iCs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5BF"/>
    <w:rPr>
      <w:rFonts w:ascii="Arial Narrow" w:eastAsia="Calibri" w:hAnsi="Arial Narrow" w:cs="Times New Roman"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7B1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2014-11-11T18:32:00Z</cp:lastPrinted>
  <dcterms:created xsi:type="dcterms:W3CDTF">2016-01-05T12:39:00Z</dcterms:created>
  <dcterms:modified xsi:type="dcterms:W3CDTF">2016-01-05T12:39:00Z</dcterms:modified>
</cp:coreProperties>
</file>