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98" w:rsidRDefault="001A1498" w:rsidP="001A14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5DE9">
        <w:rPr>
          <w:rFonts w:ascii="Times New Roman" w:hAnsi="Times New Roman"/>
          <w:b/>
          <w:sz w:val="24"/>
          <w:szCs w:val="24"/>
        </w:rPr>
        <w:t>Поурочное 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по физической культуре для учащихся 1 класса. </w:t>
      </w:r>
    </w:p>
    <w:p w:rsidR="001A1498" w:rsidRPr="00810330" w:rsidRDefault="001A1498" w:rsidP="001A14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5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567"/>
        <w:gridCol w:w="7796"/>
      </w:tblGrid>
      <w:tr w:rsidR="001A1498" w:rsidRPr="00C92AAA" w:rsidTr="000E6868">
        <w:tc>
          <w:tcPr>
            <w:tcW w:w="710" w:type="dxa"/>
          </w:tcPr>
          <w:p w:rsidR="001A1498" w:rsidRPr="00604F47" w:rsidRDefault="001A1498" w:rsidP="000E68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F47">
              <w:rPr>
                <w:rFonts w:ascii="Times New Roman" w:hAnsi="Times New Roman" w:cs="Times New Roman"/>
                <w:b/>
                <w:sz w:val="16"/>
                <w:szCs w:val="20"/>
              </w:rPr>
              <w:t>№ уроков</w:t>
            </w:r>
          </w:p>
        </w:tc>
        <w:tc>
          <w:tcPr>
            <w:tcW w:w="5953" w:type="dxa"/>
          </w:tcPr>
          <w:p w:rsidR="001A1498" w:rsidRPr="00604F47" w:rsidRDefault="001A1498" w:rsidP="000E68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F47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67" w:type="dxa"/>
          </w:tcPr>
          <w:p w:rsidR="001A1498" w:rsidRPr="00604F47" w:rsidRDefault="001A1498" w:rsidP="000E68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F47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Кол-во </w:t>
            </w:r>
            <w:proofErr w:type="gramStart"/>
            <w:r w:rsidRPr="00604F47">
              <w:rPr>
                <w:rFonts w:ascii="Times New Roman" w:hAnsi="Times New Roman" w:cs="Times New Roman"/>
                <w:b/>
                <w:sz w:val="16"/>
                <w:szCs w:val="20"/>
              </w:rPr>
              <w:t>ч</w:t>
            </w:r>
            <w:proofErr w:type="gramEnd"/>
            <w:r w:rsidRPr="00604F47">
              <w:rPr>
                <w:rFonts w:ascii="Times New Roman" w:hAnsi="Times New Roman" w:cs="Times New Roman"/>
                <w:b/>
                <w:sz w:val="16"/>
                <w:szCs w:val="20"/>
              </w:rPr>
              <w:t>.</w:t>
            </w:r>
          </w:p>
        </w:tc>
        <w:tc>
          <w:tcPr>
            <w:tcW w:w="7796" w:type="dxa"/>
          </w:tcPr>
          <w:p w:rsidR="001A1498" w:rsidRPr="00604F47" w:rsidRDefault="001A1498" w:rsidP="000E68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F4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деятельности.</w:t>
            </w:r>
          </w:p>
        </w:tc>
      </w:tr>
      <w:tr w:rsidR="001A1498" w:rsidRPr="00C92AAA" w:rsidTr="000E6868">
        <w:tc>
          <w:tcPr>
            <w:tcW w:w="710" w:type="dxa"/>
          </w:tcPr>
          <w:p w:rsidR="001A1498" w:rsidRPr="00C92AAA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6" w:type="dxa"/>
            <w:gridSpan w:val="3"/>
          </w:tcPr>
          <w:p w:rsidR="001A1498" w:rsidRPr="00604F47" w:rsidRDefault="001A1498" w:rsidP="000E6868">
            <w:pPr>
              <w:ind w:firstLine="1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Знания о физической культуре </w:t>
            </w:r>
            <w:r w:rsidRPr="00B310FB">
              <w:rPr>
                <w:rFonts w:ascii="Times New Roman" w:hAnsi="Times New Roman" w:cs="Times New Roman"/>
                <w:sz w:val="24"/>
                <w:szCs w:val="20"/>
              </w:rPr>
              <w:t>/в процессе уроков/.</w:t>
            </w:r>
          </w:p>
        </w:tc>
      </w:tr>
      <w:tr w:rsidR="001A1498" w:rsidRPr="00C92AAA" w:rsidTr="000E6868">
        <w:tc>
          <w:tcPr>
            <w:tcW w:w="710" w:type="dxa"/>
          </w:tcPr>
          <w:p w:rsidR="001A1498" w:rsidRPr="00C92AAA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6" w:type="dxa"/>
            <w:gridSpan w:val="3"/>
          </w:tcPr>
          <w:p w:rsidR="001A1498" w:rsidRPr="00422F75" w:rsidRDefault="001A1498" w:rsidP="000E6868">
            <w:pPr>
              <w:ind w:firstLine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Раскрывают понятие «физическая культура» и ана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лизируют положительное влияние её компонентов (регулярные занятия физическими упражнениями, закаливающие процедуры, личная гигиена) на укреп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здоровья и развитие человека.</w:t>
            </w:r>
          </w:p>
          <w:p w:rsidR="001A1498" w:rsidRPr="00422F75" w:rsidRDefault="001A1498" w:rsidP="000E6868">
            <w:pPr>
              <w:ind w:firstLine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Определяют признаки положительного влияния за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нятий физкультурой на успехи в учёбе.</w:t>
            </w:r>
          </w:p>
          <w:p w:rsidR="001A1498" w:rsidRPr="00422F75" w:rsidRDefault="001A1498" w:rsidP="000E6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Устанавливают связь между развитием физических качеств и основных систем организма.</w:t>
            </w:r>
          </w:p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Учатся правильно распределять время и соблюдать режим дня.</w:t>
            </w:r>
          </w:p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Определяют назначение утренней зарядки, физкульт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минуток, их роль и значение в организации здоровье - сберегающей жизнедеятельности.</w:t>
            </w:r>
          </w:p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right="17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Руководствуются правилами выбора </w:t>
            </w:r>
            <w:proofErr w:type="gramStart"/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обуви</w:t>
            </w:r>
            <w:proofErr w:type="gramEnd"/>
            <w:r w:rsidRPr="00422F75">
              <w:rPr>
                <w:rFonts w:ascii="Times New Roman" w:hAnsi="Times New Roman" w:cs="Times New Roman"/>
                <w:sz w:val="20"/>
                <w:szCs w:val="20"/>
              </w:rPr>
              <w:t xml:space="preserve"> и формы одежды в зависимости от времени года и погодных условий.</w:t>
            </w:r>
          </w:p>
          <w:p w:rsidR="001A1498" w:rsidRPr="00422F75" w:rsidRDefault="001A1498" w:rsidP="000E686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1498" w:rsidRPr="00C92AAA" w:rsidTr="000E6868">
        <w:tc>
          <w:tcPr>
            <w:tcW w:w="710" w:type="dxa"/>
          </w:tcPr>
          <w:p w:rsidR="001A1498" w:rsidRPr="00C92AAA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6" w:type="dxa"/>
            <w:gridSpan w:val="3"/>
          </w:tcPr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sz w:val="24"/>
                <w:szCs w:val="20"/>
              </w:rPr>
              <w:t>Способы физкультурной деятельности</w:t>
            </w:r>
            <w:r w:rsidRPr="00B310FB">
              <w:rPr>
                <w:rFonts w:ascii="Times New Roman" w:hAnsi="Times New Roman" w:cs="Times New Roman"/>
                <w:sz w:val="24"/>
                <w:szCs w:val="20"/>
              </w:rPr>
              <w:t xml:space="preserve"> /в процессе уроков/.</w:t>
            </w:r>
          </w:p>
        </w:tc>
      </w:tr>
      <w:tr w:rsidR="001A1498" w:rsidRPr="00C92AAA" w:rsidTr="000E6868">
        <w:tc>
          <w:tcPr>
            <w:tcW w:w="710" w:type="dxa"/>
          </w:tcPr>
          <w:p w:rsidR="001A1498" w:rsidRPr="00C92AAA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6" w:type="dxa"/>
            <w:gridSpan w:val="3"/>
          </w:tcPr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Раскрывают понятие «физические способности чело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века», выделяют его основные компоненты и опреде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ляют их взаимосвязь со здоровьем человека.</w:t>
            </w:r>
          </w:p>
          <w:p w:rsidR="001A1498" w:rsidRPr="00422F75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Выполняют основные упражнения для развития гиб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кости, быстроты, согласованности движений и силы из различных разделов учебника.</w:t>
            </w:r>
          </w:p>
          <w:p w:rsidR="001A1498" w:rsidRPr="00422F75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Выполняют контрольные упражнения для оценки своей физической подготовленности. С помощью родителей сравнивают свои результаты со средними показателями ребёнка 7—10 лет.</w:t>
            </w:r>
          </w:p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Вместе с родителями выбирают спортивный инвен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тарь и снаряды для выполнения в домашних услови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ях утренней гимнастики и тренировочных упражне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ний. </w:t>
            </w:r>
          </w:p>
        </w:tc>
      </w:tr>
      <w:tr w:rsidR="001A1498" w:rsidRPr="00C92AAA" w:rsidTr="000E6868">
        <w:tc>
          <w:tcPr>
            <w:tcW w:w="710" w:type="dxa"/>
          </w:tcPr>
          <w:p w:rsidR="001A1498" w:rsidRPr="00C92AAA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6" w:type="dxa"/>
            <w:gridSpan w:val="3"/>
          </w:tcPr>
          <w:p w:rsidR="001A1498" w:rsidRPr="00B310FB" w:rsidRDefault="001A1498" w:rsidP="000E6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 спортивные игры. 27 часов.</w:t>
            </w:r>
          </w:p>
        </w:tc>
      </w:tr>
      <w:tr w:rsidR="001A1498" w:rsidRPr="00C92AAA" w:rsidTr="000E6868">
        <w:tc>
          <w:tcPr>
            <w:tcW w:w="710" w:type="dxa"/>
          </w:tcPr>
          <w:p w:rsidR="001A1498" w:rsidRPr="00C92AAA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1-27</w:t>
            </w:r>
          </w:p>
        </w:tc>
        <w:tc>
          <w:tcPr>
            <w:tcW w:w="5953" w:type="dxa"/>
          </w:tcPr>
          <w:p w:rsidR="001A1498" w:rsidRPr="00A10BD2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0BD2">
              <w:rPr>
                <w:rFonts w:ascii="Times New Roman" w:hAnsi="Times New Roman" w:cs="Times New Roman"/>
                <w:sz w:val="20"/>
                <w:szCs w:val="24"/>
              </w:rPr>
              <w:t>ТБ при проведении занятий в спортивном зале.</w:t>
            </w:r>
          </w:p>
          <w:p w:rsidR="001A1498" w:rsidRPr="00E11B70" w:rsidRDefault="001A1498" w:rsidP="000E6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D2">
              <w:rPr>
                <w:rFonts w:ascii="Times New Roman" w:hAnsi="Times New Roman" w:cs="Times New Roman"/>
                <w:sz w:val="20"/>
                <w:szCs w:val="24"/>
              </w:rPr>
              <w:t xml:space="preserve"> Подвижные и спортивные игры.</w:t>
            </w:r>
            <w:r w:rsidRPr="00A10BD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C92AAA">
              <w:rPr>
                <w:rFonts w:ascii="Times New Roman" w:hAnsi="Times New Roman" w:cs="Times New Roman"/>
                <w:sz w:val="20"/>
                <w:szCs w:val="20"/>
              </w:rPr>
      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      </w:r>
          </w:p>
          <w:p w:rsidR="001A1498" w:rsidRPr="00C92AAA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AAA">
              <w:rPr>
                <w:rFonts w:ascii="Times New Roman" w:hAnsi="Times New Roman" w:cs="Times New Roman"/>
                <w:sz w:val="20"/>
                <w:szCs w:val="20"/>
              </w:rPr>
              <w:t>На материале лёгкой атлетики: прыжки, бег, метание и броски; упражнения на координацию, выносливость и быстроту.</w:t>
            </w:r>
          </w:p>
        </w:tc>
        <w:tc>
          <w:tcPr>
            <w:tcW w:w="567" w:type="dxa"/>
          </w:tcPr>
          <w:p w:rsidR="001A1498" w:rsidRPr="00C92AAA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7796" w:type="dxa"/>
          </w:tcPr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Руководствуются правилами игр, соблюдают правила безопасности.</w:t>
            </w:r>
          </w:p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Организовывают и проводят совместно со сверстни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 подвижные игры, осуществляют судейство.</w:t>
            </w:r>
          </w:p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вместной игровой деятельности.</w:t>
            </w:r>
          </w:p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Описывают технику осваиваемых танцевальных упражнений и составляют комбинации из их числа. Различают строевые команды.</w:t>
            </w:r>
          </w:p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Используют действия данных подвижных игр для развития координационных и кондиционных способ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ностей.</w:t>
            </w:r>
          </w:p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Применяют правила подбора одежды для занятий на открытом воздухе.</w:t>
            </w:r>
          </w:p>
          <w:p w:rsidR="001A1498" w:rsidRPr="008E2609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Используют подвижные игры для активного отдыха.</w:t>
            </w:r>
          </w:p>
        </w:tc>
      </w:tr>
      <w:tr w:rsidR="001A1498" w:rsidRPr="00C92AAA" w:rsidTr="000E6868">
        <w:tc>
          <w:tcPr>
            <w:tcW w:w="710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6" w:type="dxa"/>
            <w:gridSpan w:val="3"/>
          </w:tcPr>
          <w:p w:rsidR="001A1498" w:rsidRPr="008E2609" w:rsidRDefault="001A1498" w:rsidP="000E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2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 час.</w:t>
            </w:r>
          </w:p>
        </w:tc>
      </w:tr>
      <w:tr w:rsidR="001A1498" w:rsidRPr="00A6357D" w:rsidTr="000E6868">
        <w:tc>
          <w:tcPr>
            <w:tcW w:w="710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28-30</w:t>
            </w:r>
          </w:p>
        </w:tc>
        <w:tc>
          <w:tcPr>
            <w:tcW w:w="5953" w:type="dxa"/>
          </w:tcPr>
          <w:p w:rsidR="001A1498" w:rsidRPr="00AD0427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 при занятиях гимнастикой. </w:t>
            </w:r>
            <w:r w:rsidRPr="00AD0427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Упоры; седы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  <w:vMerge w:val="restart"/>
          </w:tcPr>
          <w:p w:rsidR="001A1498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Описывают технику акробатических упражнений и составляют акробатические комбинации из числа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ученных.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1498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технику гимнастических упражнений, предупреждая появление ошибок и соблюдая технику безопасности. </w:t>
            </w:r>
          </w:p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Оказывают помощь сверстникам в освоении новых гимнастических упражнений, анализируют их технику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1498" w:rsidRPr="00422F75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1498" w:rsidRPr="00422F75" w:rsidRDefault="001A1498" w:rsidP="000E6868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98" w:rsidRPr="00A6357D" w:rsidTr="000E6868">
        <w:tc>
          <w:tcPr>
            <w:tcW w:w="710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31-33</w:t>
            </w:r>
          </w:p>
        </w:tc>
        <w:tc>
          <w:tcPr>
            <w:tcW w:w="5953" w:type="dxa"/>
          </w:tcPr>
          <w:p w:rsidR="001A1498" w:rsidRPr="00AD0427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D0427">
              <w:rPr>
                <w:rFonts w:ascii="Times New Roman" w:hAnsi="Times New Roman" w:cs="Times New Roman"/>
                <w:sz w:val="20"/>
                <w:szCs w:val="20"/>
              </w:rPr>
              <w:t>пражнения в группировке; перекаты; стойка на лопатках.</w:t>
            </w:r>
          </w:p>
        </w:tc>
        <w:tc>
          <w:tcPr>
            <w:tcW w:w="567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  <w:vMerge/>
          </w:tcPr>
          <w:p w:rsidR="001A1498" w:rsidRPr="00422F75" w:rsidRDefault="001A1498" w:rsidP="000E6868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98" w:rsidRPr="00A6357D" w:rsidTr="000E6868">
        <w:tc>
          <w:tcPr>
            <w:tcW w:w="710" w:type="dxa"/>
          </w:tcPr>
          <w:p w:rsidR="001A1498" w:rsidRPr="00A6357D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34-36</w:t>
            </w:r>
          </w:p>
        </w:tc>
        <w:tc>
          <w:tcPr>
            <w:tcW w:w="5953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427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на низкой гимнастической </w:t>
            </w:r>
            <w:r w:rsidRPr="00AD0427">
              <w:rPr>
                <w:rFonts w:ascii="Times New Roman" w:hAnsi="Times New Roman" w:cs="Times New Roman"/>
                <w:sz w:val="20"/>
                <w:szCs w:val="20"/>
              </w:rPr>
              <w:t xml:space="preserve">перекладине: висы, </w:t>
            </w:r>
            <w:proofErr w:type="spellStart"/>
            <w:r w:rsidRPr="00AD0427">
              <w:rPr>
                <w:rFonts w:ascii="Times New Roman" w:hAnsi="Times New Roman" w:cs="Times New Roman"/>
                <w:sz w:val="20"/>
                <w:szCs w:val="20"/>
              </w:rPr>
              <w:t>перемахи</w:t>
            </w:r>
            <w:proofErr w:type="spellEnd"/>
            <w:r w:rsidRPr="00AD0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  <w:vMerge/>
          </w:tcPr>
          <w:p w:rsidR="001A1498" w:rsidRPr="00422F75" w:rsidRDefault="001A1498" w:rsidP="000E6868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98" w:rsidRPr="00A6357D" w:rsidTr="000E6868">
        <w:tc>
          <w:tcPr>
            <w:tcW w:w="710" w:type="dxa"/>
          </w:tcPr>
          <w:p w:rsidR="001A1498" w:rsidRPr="00A6357D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37-39</w:t>
            </w:r>
          </w:p>
        </w:tc>
        <w:tc>
          <w:tcPr>
            <w:tcW w:w="5953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427">
              <w:rPr>
                <w:rFonts w:ascii="Times New Roman" w:hAnsi="Times New Roman" w:cs="Times New Roman"/>
                <w:sz w:val="20"/>
                <w:szCs w:val="20"/>
              </w:rPr>
              <w:t>Гимнастические упражнения прикладного характера.</w:t>
            </w:r>
          </w:p>
        </w:tc>
        <w:tc>
          <w:tcPr>
            <w:tcW w:w="567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  <w:vMerge/>
          </w:tcPr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498" w:rsidRPr="00A6357D" w:rsidTr="000E6868">
        <w:tc>
          <w:tcPr>
            <w:tcW w:w="710" w:type="dxa"/>
          </w:tcPr>
          <w:p w:rsidR="001A1498" w:rsidRPr="00A6357D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40-42</w:t>
            </w:r>
          </w:p>
        </w:tc>
        <w:tc>
          <w:tcPr>
            <w:tcW w:w="5953" w:type="dxa"/>
          </w:tcPr>
          <w:p w:rsidR="001A1498" w:rsidRPr="00B310FB" w:rsidRDefault="001A1498" w:rsidP="000E6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27">
              <w:rPr>
                <w:rFonts w:ascii="Times New Roman" w:hAnsi="Times New Roman" w:cs="Times New Roman"/>
                <w:sz w:val="20"/>
                <w:szCs w:val="20"/>
              </w:rPr>
              <w:t>Передвижение по гимнастической стенке.</w:t>
            </w:r>
          </w:p>
        </w:tc>
        <w:tc>
          <w:tcPr>
            <w:tcW w:w="567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:rsidR="001A1498" w:rsidRPr="00422F75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Осваивают технику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жнений на гимнастической стенке,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предупреждают появление ошибок и соблюда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ют правила безопасности.</w:t>
            </w:r>
          </w:p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Описывают технику упражнений, составляют комбинации из числа разученных упражнений.</w:t>
            </w:r>
          </w:p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Оказывают помощь сверстникам в освоении упраж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нений на гимнастической стенке, 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анализируют их тех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нику, выявляют ошибки и помогают в их исправле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A1498" w:rsidRPr="00A6357D" w:rsidTr="000E6868">
        <w:tc>
          <w:tcPr>
            <w:tcW w:w="710" w:type="dxa"/>
          </w:tcPr>
          <w:p w:rsidR="001A1498" w:rsidRPr="00A6357D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43-45</w:t>
            </w:r>
          </w:p>
        </w:tc>
        <w:tc>
          <w:tcPr>
            <w:tcW w:w="5953" w:type="dxa"/>
          </w:tcPr>
          <w:p w:rsidR="001A1498" w:rsidRPr="00AD0427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427"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полосы препятствий с элементами лазанья и </w:t>
            </w:r>
            <w:proofErr w:type="spellStart"/>
            <w:r w:rsidRPr="00AD0427">
              <w:rPr>
                <w:rFonts w:ascii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  <w:r w:rsidRPr="00AD04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D0427">
              <w:rPr>
                <w:rFonts w:ascii="Times New Roman" w:hAnsi="Times New Roman" w:cs="Times New Roman"/>
                <w:sz w:val="20"/>
                <w:szCs w:val="20"/>
              </w:rPr>
              <w:t>переполз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67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:rsidR="001A1498" w:rsidRPr="00422F75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технику упражнений в лазанье и </w:t>
            </w:r>
            <w:proofErr w:type="spellStart"/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переле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зании</w:t>
            </w:r>
            <w:proofErr w:type="spellEnd"/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, предупреждают появление ошибок и соблюда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ют правила безопасности.</w:t>
            </w:r>
          </w:p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Описывают технику упражнений в лазанье</w:t>
            </w:r>
            <w:r w:rsidRPr="00422F75">
              <w:rPr>
                <w:rStyle w:val="10pt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переле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зании</w:t>
            </w:r>
            <w:proofErr w:type="spellEnd"/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, составляют комбинации из числа разученных упражнений.</w:t>
            </w:r>
          </w:p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Оказывают помощь сверстникам в освоении упраж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нений в лазанье и </w:t>
            </w:r>
            <w:proofErr w:type="spellStart"/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перелезании</w:t>
            </w:r>
            <w:proofErr w:type="spellEnd"/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, анализируют их тех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нику, выявляют ошибки и помогают в их исправле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нии.</w:t>
            </w:r>
          </w:p>
        </w:tc>
      </w:tr>
      <w:tr w:rsidR="001A1498" w:rsidRPr="00A6357D" w:rsidTr="000E6868">
        <w:tc>
          <w:tcPr>
            <w:tcW w:w="710" w:type="dxa"/>
          </w:tcPr>
          <w:p w:rsidR="001A1498" w:rsidRPr="00A6357D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46-48</w:t>
            </w:r>
          </w:p>
        </w:tc>
        <w:tc>
          <w:tcPr>
            <w:tcW w:w="5953" w:type="dxa"/>
          </w:tcPr>
          <w:p w:rsidR="001A1498" w:rsidRPr="00BF11A0" w:rsidRDefault="001A1498" w:rsidP="000E68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по наклонной </w:t>
            </w:r>
            <w:r w:rsidRPr="00AD0427">
              <w:rPr>
                <w:rFonts w:ascii="Times New Roman" w:hAnsi="Times New Roman" w:cs="Times New Roman"/>
                <w:sz w:val="20"/>
                <w:szCs w:val="20"/>
              </w:rPr>
              <w:t>гимнастической скамейке</w:t>
            </w:r>
            <w:r w:rsidRPr="00371F3F">
              <w:rPr>
                <w:color w:val="404040"/>
                <w:sz w:val="20"/>
                <w:szCs w:val="20"/>
              </w:rPr>
              <w:t>.</w:t>
            </w:r>
            <w:r>
              <w:rPr>
                <w:color w:val="404040"/>
                <w:sz w:val="20"/>
                <w:szCs w:val="20"/>
              </w:rPr>
              <w:t xml:space="preserve"> </w:t>
            </w:r>
            <w:r w:rsidRPr="00371F3F">
              <w:rPr>
                <w:color w:val="404040"/>
                <w:sz w:val="20"/>
                <w:szCs w:val="20"/>
              </w:rPr>
              <w:t xml:space="preserve"> </w:t>
            </w:r>
            <w:r>
              <w:rPr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A1498" w:rsidRPr="00A6357D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7796" w:type="dxa"/>
          </w:tcPr>
          <w:p w:rsidR="001A1498" w:rsidRPr="00422F75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Описывают технику  упражнений на гимнастической скамейке и гимнастическом бревне, предупреждая появление ошибок и соблюдая правила безопасности.</w:t>
            </w:r>
          </w:p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 xml:space="preserve">Оказывают помощь сверстникам в освоении новых гимнастических упражнений, анализируют их технику, выявляют ошибки </w:t>
            </w:r>
          </w:p>
        </w:tc>
      </w:tr>
      <w:tr w:rsidR="001A1498" w:rsidRPr="00A6357D" w:rsidTr="000E6868">
        <w:tc>
          <w:tcPr>
            <w:tcW w:w="710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6" w:type="dxa"/>
            <w:gridSpan w:val="3"/>
          </w:tcPr>
          <w:p w:rsidR="001A1498" w:rsidRPr="00B310FB" w:rsidRDefault="001A1498" w:rsidP="000E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FB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гонки. 21 час.</w:t>
            </w:r>
          </w:p>
        </w:tc>
      </w:tr>
      <w:tr w:rsidR="001A1498" w:rsidRPr="00A6357D" w:rsidTr="000E6868">
        <w:trPr>
          <w:trHeight w:val="700"/>
        </w:trPr>
        <w:tc>
          <w:tcPr>
            <w:tcW w:w="710" w:type="dxa"/>
            <w:tcBorders>
              <w:bottom w:val="single" w:sz="4" w:space="0" w:color="000000" w:themeColor="text1"/>
            </w:tcBorders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49-60</w:t>
            </w:r>
          </w:p>
        </w:tc>
        <w:tc>
          <w:tcPr>
            <w:tcW w:w="5953" w:type="dxa"/>
            <w:tcBorders>
              <w:bottom w:val="single" w:sz="4" w:space="0" w:color="000000" w:themeColor="text1"/>
            </w:tcBorders>
          </w:tcPr>
          <w:p w:rsidR="001A1498" w:rsidRPr="00A6357D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 на занятиях по лыжной подготовке. </w:t>
            </w:r>
            <w:r w:rsidRPr="00A6357D"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разными способами.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96" w:type="dxa"/>
            <w:vMerge w:val="restart"/>
            <w:tcBorders>
              <w:bottom w:val="single" w:sz="4" w:space="0" w:color="000000" w:themeColor="text1"/>
            </w:tcBorders>
          </w:tcPr>
          <w:p w:rsidR="001A1498" w:rsidRPr="00604F47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F47">
              <w:rPr>
                <w:rFonts w:ascii="Times New Roman" w:hAnsi="Times New Roman" w:cs="Times New Roman"/>
                <w:sz w:val="20"/>
                <w:szCs w:val="20"/>
              </w:rPr>
              <w:t>Объясняют назначение понятий и терминов, относя</w:t>
            </w:r>
            <w:r w:rsidRPr="00604F47">
              <w:rPr>
                <w:rFonts w:ascii="Times New Roman" w:hAnsi="Times New Roman" w:cs="Times New Roman"/>
                <w:sz w:val="20"/>
                <w:szCs w:val="20"/>
              </w:rPr>
              <w:softHyphen/>
              <w:t>щихся к бегу на лыжах.</w:t>
            </w:r>
          </w:p>
          <w:p w:rsidR="001A1498" w:rsidRPr="00604F47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F47">
              <w:rPr>
                <w:rFonts w:ascii="Times New Roman" w:hAnsi="Times New Roman" w:cs="Times New Roman"/>
                <w:sz w:val="20"/>
                <w:szCs w:val="20"/>
              </w:rPr>
              <w:t>Описывают технику передвижения на лыжах.</w:t>
            </w:r>
          </w:p>
          <w:p w:rsidR="001A1498" w:rsidRPr="00604F47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F47">
              <w:rPr>
                <w:rFonts w:ascii="Times New Roman" w:hAnsi="Times New Roman" w:cs="Times New Roman"/>
                <w:sz w:val="20"/>
                <w:szCs w:val="20"/>
              </w:rPr>
              <w:t>Осваивают её под руководством учителя и самостоя</w:t>
            </w:r>
            <w:r w:rsidRPr="00604F47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тельно, выявляют и устраняют ошибки.</w:t>
            </w:r>
          </w:p>
          <w:p w:rsidR="001A1498" w:rsidRPr="00267504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F47">
              <w:rPr>
                <w:rFonts w:ascii="Times New Roman" w:hAnsi="Times New Roman" w:cs="Times New Roman"/>
                <w:sz w:val="20"/>
                <w:szCs w:val="20"/>
              </w:rPr>
              <w:t xml:space="preserve">Варьируют </w:t>
            </w:r>
            <w:r w:rsidRPr="00267504">
              <w:rPr>
                <w:rFonts w:ascii="Times New Roman" w:hAnsi="Times New Roman" w:cs="Times New Roman"/>
                <w:sz w:val="20"/>
                <w:szCs w:val="20"/>
              </w:rPr>
              <w:t>способы передвижения на лыжах в зави</w:t>
            </w:r>
            <w:r w:rsidRPr="00267504">
              <w:rPr>
                <w:rFonts w:ascii="Times New Roman" w:hAnsi="Times New Roman" w:cs="Times New Roman"/>
                <w:sz w:val="20"/>
                <w:szCs w:val="20"/>
              </w:rPr>
              <w:softHyphen/>
              <w:t>симости от особенностей лыжной трассы. Используют бег на лыжах в организации активного отдыха.</w:t>
            </w:r>
          </w:p>
          <w:p w:rsidR="001A1498" w:rsidRPr="00267504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504">
              <w:rPr>
                <w:rFonts w:ascii="Times New Roman" w:hAnsi="Times New Roman" w:cs="Times New Roman"/>
                <w:sz w:val="20"/>
                <w:szCs w:val="20"/>
              </w:rPr>
              <w:t>Применяют правила подбора одежды для занятий на открытом воздухе.</w:t>
            </w:r>
          </w:p>
          <w:p w:rsidR="001A1498" w:rsidRPr="00604F47" w:rsidRDefault="001A1498" w:rsidP="000E6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75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Соблюдают правила безопасности.</w:t>
            </w:r>
          </w:p>
        </w:tc>
      </w:tr>
      <w:tr w:rsidR="001A1498" w:rsidRPr="00A6357D" w:rsidTr="000E6868">
        <w:tc>
          <w:tcPr>
            <w:tcW w:w="710" w:type="dxa"/>
          </w:tcPr>
          <w:p w:rsidR="001A1498" w:rsidRPr="00A6357D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61-69</w:t>
            </w:r>
          </w:p>
        </w:tc>
        <w:tc>
          <w:tcPr>
            <w:tcW w:w="5953" w:type="dxa"/>
          </w:tcPr>
          <w:p w:rsidR="001A1498" w:rsidRPr="00A6357D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57D">
              <w:rPr>
                <w:rFonts w:ascii="Times New Roman" w:hAnsi="Times New Roman" w:cs="Times New Roman"/>
                <w:sz w:val="20"/>
                <w:szCs w:val="20"/>
              </w:rPr>
              <w:t>Повороты, спуски, подъёмы, торможения.</w:t>
            </w:r>
          </w:p>
          <w:p w:rsidR="001A1498" w:rsidRPr="00A6357D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A1498" w:rsidRPr="00A6357D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96" w:type="dxa"/>
            <w:vMerge/>
          </w:tcPr>
          <w:p w:rsidR="001A1498" w:rsidRPr="000B63D0" w:rsidRDefault="001A1498" w:rsidP="000E6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1498" w:rsidRPr="00A6357D" w:rsidTr="000E6868">
        <w:tc>
          <w:tcPr>
            <w:tcW w:w="710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6" w:type="dxa"/>
            <w:gridSpan w:val="3"/>
          </w:tcPr>
          <w:p w:rsidR="001A1498" w:rsidRPr="00B310FB" w:rsidRDefault="001A1498" w:rsidP="000E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 / на материале спортивных игр/. 9 часов</w:t>
            </w:r>
          </w:p>
        </w:tc>
      </w:tr>
      <w:tr w:rsidR="001A1498" w:rsidRPr="00A6357D" w:rsidTr="000E6868">
        <w:tc>
          <w:tcPr>
            <w:tcW w:w="710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70-72</w:t>
            </w:r>
          </w:p>
        </w:tc>
        <w:tc>
          <w:tcPr>
            <w:tcW w:w="5953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ТБ при проведении подвижных и спортивных игр.</w:t>
            </w:r>
          </w:p>
          <w:p w:rsidR="001A1498" w:rsidRPr="00601292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427">
              <w:rPr>
                <w:rFonts w:ascii="Times New Roman" w:hAnsi="Times New Roman" w:cs="Times New Roman"/>
                <w:sz w:val="20"/>
                <w:szCs w:val="20"/>
              </w:rPr>
              <w:t>Футбол: удар по неподвижному и катящемуся мячу; остановка мяча; ведение мяча; подвижные игры на материале футбола.</w:t>
            </w:r>
          </w:p>
        </w:tc>
        <w:tc>
          <w:tcPr>
            <w:tcW w:w="567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  <w:vMerge w:val="restart"/>
          </w:tcPr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Руководствуются правилами игр, соблюдают правила безопасности.</w:t>
            </w:r>
          </w:p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Организовывают и проводят совместно со сверстни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 подвижные игры, осуществляют судейство.</w:t>
            </w:r>
          </w:p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вместной игровой деятельности.</w:t>
            </w:r>
          </w:p>
          <w:p w:rsidR="001A1498" w:rsidRPr="00422F75" w:rsidRDefault="001A1498" w:rsidP="000E6868">
            <w:pPr>
              <w:pStyle w:val="a4"/>
              <w:shd w:val="clear" w:color="auto" w:fill="auto"/>
              <w:spacing w:after="0" w:line="240" w:lineRule="auto"/>
              <w:ind w:right="17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Используют действия данных подвижных игр для развития координационных и кондиционных способ</w:t>
            </w:r>
            <w:r w:rsidRPr="00422F7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ностей.</w:t>
            </w:r>
          </w:p>
          <w:p w:rsidR="001A1498" w:rsidRPr="00B310FB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75">
              <w:rPr>
                <w:rFonts w:ascii="Times New Roman" w:hAnsi="Times New Roman" w:cs="Times New Roman"/>
                <w:sz w:val="20"/>
                <w:szCs w:val="20"/>
              </w:rPr>
              <w:t>Применяют правила подбора одежды для занятий на открытом воздухе, используют подвижные игры для активного отдыха.</w:t>
            </w:r>
          </w:p>
        </w:tc>
      </w:tr>
      <w:tr w:rsidR="001A1498" w:rsidRPr="00A6357D" w:rsidTr="000E6868">
        <w:tc>
          <w:tcPr>
            <w:tcW w:w="710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73-75</w:t>
            </w:r>
          </w:p>
        </w:tc>
        <w:tc>
          <w:tcPr>
            <w:tcW w:w="5953" w:type="dxa"/>
          </w:tcPr>
          <w:p w:rsidR="001A1498" w:rsidRPr="00601292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427">
              <w:rPr>
                <w:rFonts w:ascii="Times New Roman" w:hAnsi="Times New Roman" w:cs="Times New Roman"/>
                <w:sz w:val="20"/>
                <w:szCs w:val="20"/>
              </w:rPr>
              <w:t>Баскетбол: специальные передвижения без мяча; ведение мяча; броски мяча в корзину; подвижные игры на материале баскетбола.</w:t>
            </w:r>
          </w:p>
        </w:tc>
        <w:tc>
          <w:tcPr>
            <w:tcW w:w="567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  <w:vMerge/>
          </w:tcPr>
          <w:p w:rsidR="001A1498" w:rsidRPr="00A6357D" w:rsidRDefault="001A1498" w:rsidP="000E6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1498" w:rsidRPr="00A6357D" w:rsidTr="000E6868">
        <w:tc>
          <w:tcPr>
            <w:tcW w:w="710" w:type="dxa"/>
          </w:tcPr>
          <w:p w:rsidR="001A1498" w:rsidRPr="00A6357D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76-78</w:t>
            </w:r>
          </w:p>
        </w:tc>
        <w:tc>
          <w:tcPr>
            <w:tcW w:w="5953" w:type="dxa"/>
          </w:tcPr>
          <w:p w:rsidR="001A1498" w:rsidRPr="00AD0427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427">
              <w:rPr>
                <w:rFonts w:ascii="Times New Roman" w:hAnsi="Times New Roman" w:cs="Times New Roman"/>
                <w:sz w:val="20"/>
                <w:szCs w:val="20"/>
              </w:rPr>
              <w:t>Волейбол: подбрасывание мяча; подача мяча; приём и передача мяча; подвижные игры на материале волейбола.</w:t>
            </w:r>
          </w:p>
          <w:p w:rsidR="001A1498" w:rsidRPr="00A6357D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A1498" w:rsidRPr="00A6357D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  <w:vMerge/>
          </w:tcPr>
          <w:p w:rsidR="001A1498" w:rsidRPr="000B63D0" w:rsidRDefault="001A1498" w:rsidP="000E6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1498" w:rsidRPr="00A6357D" w:rsidTr="000E6868">
        <w:tc>
          <w:tcPr>
            <w:tcW w:w="15026" w:type="dxa"/>
            <w:gridSpan w:val="4"/>
          </w:tcPr>
          <w:p w:rsidR="001A1498" w:rsidRPr="00B310FB" w:rsidRDefault="001A1498" w:rsidP="000E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27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 час.</w:t>
            </w:r>
          </w:p>
        </w:tc>
      </w:tr>
      <w:tr w:rsidR="001A1498" w:rsidRPr="00A6357D" w:rsidTr="000E6868">
        <w:tc>
          <w:tcPr>
            <w:tcW w:w="710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79-82</w:t>
            </w:r>
          </w:p>
        </w:tc>
        <w:tc>
          <w:tcPr>
            <w:tcW w:w="5953" w:type="dxa"/>
          </w:tcPr>
          <w:p w:rsidR="001A1498" w:rsidRPr="00AD0427" w:rsidRDefault="001A1498" w:rsidP="000E686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 на занятиях по лёгкой атлетике.  </w:t>
            </w:r>
            <w:r w:rsidRPr="00AD0427"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 из базовых видов спорта.</w:t>
            </w:r>
          </w:p>
        </w:tc>
        <w:tc>
          <w:tcPr>
            <w:tcW w:w="567" w:type="dxa"/>
          </w:tcPr>
          <w:p w:rsidR="001A1498" w:rsidRPr="00A6357D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:rsidR="001A1498" w:rsidRPr="007D31F7" w:rsidRDefault="001A1498" w:rsidP="000E6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1F7">
              <w:rPr>
                <w:rFonts w:ascii="Times New Roman" w:hAnsi="Times New Roman" w:cs="Times New Roman"/>
                <w:sz w:val="20"/>
                <w:szCs w:val="20"/>
              </w:rPr>
              <w:t>Описывают состав и содержание общеразвивающих упражнений с предметами и составляют комбинации из числа разученных упражнений.</w:t>
            </w:r>
          </w:p>
          <w:p w:rsidR="001A1498" w:rsidRPr="007D31F7" w:rsidRDefault="001A1498" w:rsidP="000E6868">
            <w:pPr>
              <w:pStyle w:val="a4"/>
              <w:shd w:val="clear" w:color="auto" w:fill="auto"/>
              <w:spacing w:after="0" w:line="240" w:lineRule="auto"/>
              <w:ind w:right="21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1F7">
              <w:rPr>
                <w:rFonts w:ascii="Times New Roman" w:hAnsi="Times New Roman" w:cs="Times New Roman"/>
                <w:sz w:val="20"/>
                <w:szCs w:val="20"/>
              </w:rPr>
              <w:t>Предупреждают появление ошибок и соблюдают пра</w:t>
            </w:r>
            <w:r w:rsidRPr="007D31F7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безопасности.</w:t>
            </w:r>
          </w:p>
        </w:tc>
      </w:tr>
      <w:tr w:rsidR="001A1498" w:rsidRPr="00A6357D" w:rsidTr="000E6868">
        <w:tc>
          <w:tcPr>
            <w:tcW w:w="710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83-89</w:t>
            </w:r>
          </w:p>
        </w:tc>
        <w:tc>
          <w:tcPr>
            <w:tcW w:w="5953" w:type="dxa"/>
          </w:tcPr>
          <w:p w:rsidR="001A1498" w:rsidRPr="00AD0427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Беговая подготовка</w:t>
            </w:r>
          </w:p>
        </w:tc>
        <w:tc>
          <w:tcPr>
            <w:tcW w:w="567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6" w:type="dxa"/>
          </w:tcPr>
          <w:p w:rsidR="001A1498" w:rsidRPr="007D31F7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1F7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ходьбы, осваивают её самостоятельно, выявляют и устраняют характер</w:t>
            </w:r>
            <w:r w:rsidRPr="007D31F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ошибки в процессе освоения. Демонстрируют вариативное выполнение упражне</w:t>
            </w:r>
            <w:r w:rsidRPr="007D31F7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в ходьбе.</w:t>
            </w:r>
          </w:p>
          <w:p w:rsidR="001A1498" w:rsidRPr="007D31F7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1F7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вариативные упражнения в ходьбе для развития координационных способностей.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1498" w:rsidRPr="007D31F7" w:rsidRDefault="001A1498" w:rsidP="000E6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1F7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беговых упраж</w:t>
            </w:r>
            <w:r w:rsidRPr="007D31F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нений, осваивают её самостоятельно, </w:t>
            </w:r>
            <w:r w:rsidRPr="007D31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выявляют и устраняют характерные ошибки в процессе освоения.</w:t>
            </w:r>
          </w:p>
          <w:p w:rsidR="001A1498" w:rsidRPr="007D31F7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1F7">
              <w:rPr>
                <w:rFonts w:ascii="Times New Roman" w:hAnsi="Times New Roman" w:cs="Times New Roman"/>
                <w:sz w:val="20"/>
                <w:szCs w:val="20"/>
              </w:rPr>
              <w:t>Демонстрируют вариативное выполнение беговых упражнений.</w:t>
            </w:r>
          </w:p>
          <w:p w:rsidR="001A1498" w:rsidRPr="007D31F7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1F7">
              <w:rPr>
                <w:rFonts w:ascii="Times New Roman" w:hAnsi="Times New Roman" w:cs="Times New Roman"/>
                <w:sz w:val="20"/>
                <w:szCs w:val="20"/>
              </w:rPr>
              <w:t>Применяют беговые упражнения для развития коор</w:t>
            </w:r>
            <w:r w:rsidRPr="007D31F7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динационных, скоростных способностей.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1498" w:rsidRPr="007D31F7" w:rsidRDefault="001A1498" w:rsidP="000E6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1F7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освое</w:t>
            </w:r>
            <w:r w:rsidRPr="007D31F7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беговых и прыжковых упражнений, при этом со</w:t>
            </w:r>
            <w:r w:rsidRPr="007D31F7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блюдают правила безопасности</w:t>
            </w:r>
          </w:p>
        </w:tc>
      </w:tr>
      <w:tr w:rsidR="001A1498" w:rsidRPr="00A6357D" w:rsidTr="000E6868">
        <w:tc>
          <w:tcPr>
            <w:tcW w:w="710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90-94</w:t>
            </w:r>
          </w:p>
        </w:tc>
        <w:tc>
          <w:tcPr>
            <w:tcW w:w="5953" w:type="dxa"/>
          </w:tcPr>
          <w:p w:rsidR="001A1498" w:rsidRPr="00AD0427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427"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упражнения: на одной ноге и двух ногах на месте и с продвижением; в длину и высоту, спрыгивание и запрыгивание; прыжки со скакалкой</w:t>
            </w:r>
          </w:p>
        </w:tc>
        <w:tc>
          <w:tcPr>
            <w:tcW w:w="567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:rsidR="001A1498" w:rsidRPr="00267504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504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освое</w:t>
            </w:r>
            <w:r w:rsidRPr="00267504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беговых и прыжковых упражнений, при этом со</w:t>
            </w:r>
            <w:r w:rsidRPr="00267504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блюдают правила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67504">
              <w:rPr>
                <w:rFonts w:ascii="Times New Roman" w:hAnsi="Times New Roman" w:cs="Times New Roman"/>
                <w:sz w:val="20"/>
                <w:szCs w:val="20"/>
              </w:rPr>
              <w:t>Включают прыжковые упражнения в различные фор</w:t>
            </w:r>
            <w:r w:rsidRPr="00267504">
              <w:rPr>
                <w:rFonts w:ascii="Times New Roman" w:hAnsi="Times New Roman" w:cs="Times New Roman"/>
                <w:sz w:val="20"/>
                <w:szCs w:val="20"/>
              </w:rPr>
              <w:softHyphen/>
              <w:t>мы занятий по физической культуре.</w:t>
            </w:r>
          </w:p>
          <w:p w:rsidR="001A1498" w:rsidRPr="00267504" w:rsidRDefault="001A1498" w:rsidP="000E6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504">
              <w:rPr>
                <w:rFonts w:ascii="Times New Roman" w:hAnsi="Times New Roman" w:cs="Times New Roman"/>
                <w:sz w:val="20"/>
                <w:szCs w:val="20"/>
              </w:rPr>
              <w:t>Применяют прыжковые упражнения для развития скоростно-силовых и координационных способно</w:t>
            </w:r>
            <w:r w:rsidRPr="00267504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стей.</w:t>
            </w:r>
          </w:p>
          <w:p w:rsidR="001A1498" w:rsidRPr="008E2609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504">
              <w:rPr>
                <w:rFonts w:ascii="Times New Roman" w:hAnsi="Times New Roman" w:cs="Times New Roman"/>
                <w:sz w:val="20"/>
                <w:szCs w:val="20"/>
              </w:rPr>
              <w:t>акрепляют</w:t>
            </w:r>
            <w:proofErr w:type="spellEnd"/>
            <w:r w:rsidRPr="00267504">
              <w:rPr>
                <w:rFonts w:ascii="Times New Roman" w:hAnsi="Times New Roman" w:cs="Times New Roman"/>
                <w:sz w:val="20"/>
                <w:szCs w:val="20"/>
              </w:rPr>
              <w:t xml:space="preserve"> в играх навыки прыжков и развивают скоростно-силовые и координационные способно</w:t>
            </w:r>
            <w:r w:rsidRPr="00267504">
              <w:rPr>
                <w:rFonts w:ascii="Times New Roman" w:hAnsi="Times New Roman" w:cs="Times New Roman"/>
                <w:sz w:val="20"/>
                <w:szCs w:val="20"/>
              </w:rPr>
              <w:softHyphen/>
              <w:t>сти.</w:t>
            </w:r>
          </w:p>
        </w:tc>
      </w:tr>
      <w:tr w:rsidR="001A1498" w:rsidRPr="00A6357D" w:rsidTr="000E6868">
        <w:trPr>
          <w:trHeight w:val="849"/>
        </w:trPr>
        <w:tc>
          <w:tcPr>
            <w:tcW w:w="710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95-99</w:t>
            </w:r>
          </w:p>
        </w:tc>
        <w:tc>
          <w:tcPr>
            <w:tcW w:w="5953" w:type="dxa"/>
          </w:tcPr>
          <w:p w:rsidR="001A1498" w:rsidRPr="00AD0427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427">
              <w:rPr>
                <w:rFonts w:ascii="Times New Roman" w:hAnsi="Times New Roman" w:cs="Times New Roman"/>
                <w:sz w:val="20"/>
                <w:szCs w:val="20"/>
              </w:rPr>
              <w:t>Метание: малого мяча в вертикальную цель и на дальность.</w:t>
            </w:r>
          </w:p>
        </w:tc>
        <w:tc>
          <w:tcPr>
            <w:tcW w:w="567" w:type="dxa"/>
          </w:tcPr>
          <w:p w:rsidR="001A1498" w:rsidRDefault="001A1498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:rsidR="001A1498" w:rsidRPr="00267504" w:rsidRDefault="001A1498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504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метательных упраж</w:t>
            </w:r>
            <w:r w:rsidRPr="00267504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1A1498" w:rsidRPr="00267504" w:rsidRDefault="001A1498" w:rsidP="000E6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7504">
              <w:rPr>
                <w:rFonts w:ascii="Times New Roman" w:hAnsi="Times New Roman" w:cs="Times New Roman"/>
                <w:sz w:val="20"/>
                <w:szCs w:val="20"/>
              </w:rPr>
              <w:t>Демонстрируют вариативное выполнение метатель</w:t>
            </w:r>
            <w:r w:rsidRPr="00267504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упражнений.</w:t>
            </w:r>
          </w:p>
          <w:p w:rsidR="001A1498" w:rsidRPr="008E2609" w:rsidRDefault="001A1498" w:rsidP="000E6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70BE1" w:rsidRPr="001A1498" w:rsidRDefault="00B70BE1" w:rsidP="001A1498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70BE1" w:rsidRPr="001A1498" w:rsidSect="001A1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98"/>
    <w:rsid w:val="001A1498"/>
    <w:rsid w:val="00B7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A1498"/>
    <w:rPr>
      <w:shd w:val="clear" w:color="auto" w:fill="FFFFFF"/>
    </w:rPr>
  </w:style>
  <w:style w:type="paragraph" w:styleId="a4">
    <w:name w:val="Body Text"/>
    <w:basedOn w:val="a"/>
    <w:link w:val="a3"/>
    <w:rsid w:val="001A1498"/>
    <w:pPr>
      <w:shd w:val="clear" w:color="auto" w:fill="FFFFFF"/>
      <w:spacing w:after="120" w:line="211" w:lineRule="exact"/>
      <w:ind w:hanging="520"/>
    </w:pPr>
  </w:style>
  <w:style w:type="character" w:customStyle="1" w:styleId="1">
    <w:name w:val="Основной текст Знак1"/>
    <w:basedOn w:val="a0"/>
    <w:uiPriority w:val="99"/>
    <w:semiHidden/>
    <w:rsid w:val="001A1498"/>
  </w:style>
  <w:style w:type="table" w:styleId="a5">
    <w:name w:val="Table Grid"/>
    <w:basedOn w:val="a1"/>
    <w:uiPriority w:val="59"/>
    <w:rsid w:val="001A14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pt">
    <w:name w:val="Основной текст + 10 pt"/>
    <w:aliases w:val="Полужирный"/>
    <w:basedOn w:val="a3"/>
    <w:rsid w:val="001A149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A1498"/>
    <w:rPr>
      <w:shd w:val="clear" w:color="auto" w:fill="FFFFFF"/>
    </w:rPr>
  </w:style>
  <w:style w:type="paragraph" w:styleId="a4">
    <w:name w:val="Body Text"/>
    <w:basedOn w:val="a"/>
    <w:link w:val="a3"/>
    <w:rsid w:val="001A1498"/>
    <w:pPr>
      <w:shd w:val="clear" w:color="auto" w:fill="FFFFFF"/>
      <w:spacing w:after="120" w:line="211" w:lineRule="exact"/>
      <w:ind w:hanging="520"/>
    </w:pPr>
  </w:style>
  <w:style w:type="character" w:customStyle="1" w:styleId="1">
    <w:name w:val="Основной текст Знак1"/>
    <w:basedOn w:val="a0"/>
    <w:uiPriority w:val="99"/>
    <w:semiHidden/>
    <w:rsid w:val="001A1498"/>
  </w:style>
  <w:style w:type="table" w:styleId="a5">
    <w:name w:val="Table Grid"/>
    <w:basedOn w:val="a1"/>
    <w:uiPriority w:val="59"/>
    <w:rsid w:val="001A14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pt">
    <w:name w:val="Основной текст + 10 pt"/>
    <w:aliases w:val="Полужирный"/>
    <w:basedOn w:val="a3"/>
    <w:rsid w:val="001A149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6732</Characters>
  <Application>Microsoft Office Word</Application>
  <DocSecurity>0</DocSecurity>
  <Lines>56</Lines>
  <Paragraphs>15</Paragraphs>
  <ScaleCrop>false</ScaleCrop>
  <Company>diakov.net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2015-12-27T07:29:00Z</dcterms:created>
  <dcterms:modified xsi:type="dcterms:W3CDTF">2015-12-27T07:30:00Z</dcterms:modified>
</cp:coreProperties>
</file>